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B22" w:rsidRPr="00D2043F" w:rsidRDefault="00CC7B22" w:rsidP="00D2043F">
      <w:pPr>
        <w:autoSpaceDE w:val="0"/>
        <w:autoSpaceDN w:val="0"/>
        <w:adjustRightInd w:val="0"/>
        <w:ind w:left="4962" w:right="-142" w:firstLine="283"/>
        <w:rPr>
          <w:sz w:val="28"/>
          <w:szCs w:val="28"/>
        </w:rPr>
      </w:pPr>
      <w:bookmarkStart w:id="0" w:name="_GoBack"/>
      <w:bookmarkEnd w:id="0"/>
      <w:r w:rsidRPr="00D2043F">
        <w:rPr>
          <w:sz w:val="28"/>
          <w:szCs w:val="28"/>
        </w:rPr>
        <w:t xml:space="preserve">Приложение № 2 к аттестату аккредитации </w:t>
      </w:r>
    </w:p>
    <w:p w:rsidR="00D2043F" w:rsidRPr="00D2043F" w:rsidRDefault="003D29BB" w:rsidP="00D2043F">
      <w:pPr>
        <w:autoSpaceDE w:val="0"/>
        <w:autoSpaceDN w:val="0"/>
        <w:adjustRightInd w:val="0"/>
        <w:ind w:left="4962" w:right="-142" w:firstLine="283"/>
        <w:rPr>
          <w:sz w:val="28"/>
          <w:szCs w:val="28"/>
        </w:rPr>
      </w:pPr>
      <w:r>
        <w:rPr>
          <w:sz w:val="28"/>
          <w:szCs w:val="28"/>
        </w:rPr>
        <w:t>№ BY/112 004.02</w:t>
      </w:r>
    </w:p>
    <w:p w:rsidR="00CC7B22" w:rsidRPr="00D2043F" w:rsidRDefault="00CC7B22" w:rsidP="00D2043F">
      <w:pPr>
        <w:autoSpaceDE w:val="0"/>
        <w:autoSpaceDN w:val="0"/>
        <w:adjustRightInd w:val="0"/>
        <w:ind w:left="4962" w:right="-142" w:firstLine="283"/>
        <w:rPr>
          <w:sz w:val="28"/>
          <w:szCs w:val="28"/>
        </w:rPr>
      </w:pPr>
      <w:r w:rsidRPr="00D2043F">
        <w:rPr>
          <w:sz w:val="28"/>
          <w:szCs w:val="28"/>
        </w:rPr>
        <w:t>от 17</w:t>
      </w:r>
      <w:r w:rsidR="0010257C">
        <w:rPr>
          <w:sz w:val="28"/>
          <w:szCs w:val="28"/>
        </w:rPr>
        <w:t xml:space="preserve"> июня </w:t>
      </w:r>
      <w:r w:rsidRPr="00D2043F">
        <w:rPr>
          <w:sz w:val="28"/>
          <w:szCs w:val="28"/>
        </w:rPr>
        <w:t>2005</w:t>
      </w:r>
      <w:r w:rsidR="0010257C">
        <w:rPr>
          <w:sz w:val="28"/>
          <w:szCs w:val="28"/>
        </w:rPr>
        <w:t xml:space="preserve"> года</w:t>
      </w:r>
    </w:p>
    <w:p w:rsidR="00CC7B22" w:rsidRPr="00D2043F" w:rsidRDefault="00CC7B22" w:rsidP="00D2043F">
      <w:pPr>
        <w:autoSpaceDE w:val="0"/>
        <w:autoSpaceDN w:val="0"/>
        <w:adjustRightInd w:val="0"/>
        <w:ind w:left="4962" w:right="-142" w:firstLine="283"/>
        <w:rPr>
          <w:sz w:val="28"/>
          <w:szCs w:val="28"/>
        </w:rPr>
      </w:pPr>
      <w:r w:rsidRPr="00D2043F">
        <w:rPr>
          <w:sz w:val="28"/>
          <w:szCs w:val="28"/>
        </w:rPr>
        <w:t>на бланке № 0009159</w:t>
      </w:r>
    </w:p>
    <w:p w:rsidR="00D2043F" w:rsidRPr="00D2043F" w:rsidRDefault="00D2043F" w:rsidP="00D2043F">
      <w:pPr>
        <w:ind w:right="-142" w:firstLine="5245"/>
        <w:rPr>
          <w:sz w:val="28"/>
          <w:szCs w:val="28"/>
        </w:rPr>
      </w:pPr>
      <w:r w:rsidRPr="00D2043F">
        <w:rPr>
          <w:sz w:val="28"/>
          <w:szCs w:val="28"/>
        </w:rPr>
        <w:t xml:space="preserve">на </w:t>
      </w:r>
      <w:r w:rsidR="00F16447" w:rsidRPr="00420EAC">
        <w:rPr>
          <w:sz w:val="28"/>
          <w:szCs w:val="28"/>
        </w:rPr>
        <w:t>11</w:t>
      </w:r>
      <w:r w:rsidR="00420EAC" w:rsidRPr="00420EAC">
        <w:rPr>
          <w:sz w:val="28"/>
          <w:szCs w:val="28"/>
        </w:rPr>
        <w:t>6</w:t>
      </w:r>
      <w:r w:rsidRPr="00420EAC">
        <w:rPr>
          <w:sz w:val="28"/>
          <w:szCs w:val="28"/>
        </w:rPr>
        <w:t xml:space="preserve"> лист</w:t>
      </w:r>
      <w:r w:rsidR="003D29BB" w:rsidRPr="00420EAC">
        <w:rPr>
          <w:sz w:val="28"/>
          <w:szCs w:val="28"/>
        </w:rPr>
        <w:t>ах</w:t>
      </w:r>
    </w:p>
    <w:p w:rsidR="00D2043F" w:rsidRPr="00C535F8" w:rsidRDefault="00D2043F" w:rsidP="00D2043F">
      <w:pPr>
        <w:autoSpaceDE w:val="0"/>
        <w:autoSpaceDN w:val="0"/>
        <w:adjustRightInd w:val="0"/>
        <w:ind w:left="4962" w:right="-142" w:firstLine="283"/>
        <w:rPr>
          <w:sz w:val="26"/>
          <w:szCs w:val="26"/>
        </w:rPr>
      </w:pPr>
      <w:r w:rsidRPr="00D2043F">
        <w:rPr>
          <w:sz w:val="28"/>
          <w:szCs w:val="28"/>
        </w:rPr>
        <w:t>Редакция 01</w:t>
      </w:r>
    </w:p>
    <w:p w:rsidR="00CC7B22" w:rsidRPr="00C535F8" w:rsidRDefault="00CC7B22" w:rsidP="00DE137C">
      <w:pPr>
        <w:autoSpaceDE w:val="0"/>
        <w:autoSpaceDN w:val="0"/>
        <w:adjustRightInd w:val="0"/>
        <w:ind w:left="5040" w:right="-370" w:firstLine="63"/>
        <w:jc w:val="center"/>
        <w:rPr>
          <w:sz w:val="26"/>
          <w:szCs w:val="26"/>
        </w:rPr>
      </w:pPr>
    </w:p>
    <w:p w:rsidR="00D2043F" w:rsidRDefault="00D2043F" w:rsidP="009B314B">
      <w:pPr>
        <w:pStyle w:val="Style3"/>
        <w:widowControl/>
        <w:spacing w:line="240" w:lineRule="auto"/>
        <w:jc w:val="center"/>
        <w:rPr>
          <w:rStyle w:val="af6"/>
          <w:bCs/>
          <w:lang w:val="ru-RU"/>
        </w:rPr>
      </w:pPr>
      <w:r w:rsidRPr="000D3123">
        <w:rPr>
          <w:b/>
          <w:sz w:val="28"/>
          <w:szCs w:val="28"/>
        </w:rPr>
        <w:t>ОБЛАСТЬ АККРЕДИТАЦИИ от 1</w:t>
      </w:r>
      <w:r>
        <w:rPr>
          <w:b/>
          <w:sz w:val="28"/>
          <w:szCs w:val="28"/>
        </w:rPr>
        <w:t>7</w:t>
      </w:r>
      <w:r w:rsidRPr="000D3123">
        <w:rPr>
          <w:b/>
          <w:sz w:val="28"/>
          <w:szCs w:val="28"/>
        </w:rPr>
        <w:t xml:space="preserve"> </w:t>
      </w:r>
      <w:r>
        <w:rPr>
          <w:b/>
          <w:sz w:val="28"/>
          <w:szCs w:val="28"/>
        </w:rPr>
        <w:t xml:space="preserve">июня </w:t>
      </w:r>
      <w:r w:rsidRPr="000D3123">
        <w:rPr>
          <w:b/>
          <w:color w:val="000000"/>
          <w:kern w:val="28"/>
          <w:sz w:val="28"/>
          <w:szCs w:val="28"/>
        </w:rPr>
        <w:t>201</w:t>
      </w:r>
      <w:r>
        <w:rPr>
          <w:b/>
          <w:color w:val="000000"/>
          <w:kern w:val="28"/>
          <w:sz w:val="28"/>
          <w:szCs w:val="28"/>
        </w:rPr>
        <w:t>6</w:t>
      </w:r>
      <w:r w:rsidRPr="000D3123">
        <w:rPr>
          <w:b/>
          <w:color w:val="000000"/>
          <w:kern w:val="28"/>
          <w:sz w:val="28"/>
          <w:szCs w:val="28"/>
        </w:rPr>
        <w:t xml:space="preserve"> года</w:t>
      </w:r>
      <w:r>
        <w:rPr>
          <w:rStyle w:val="af6"/>
          <w:bCs/>
        </w:rPr>
        <w:t xml:space="preserve"> </w:t>
      </w:r>
    </w:p>
    <w:p w:rsidR="00CC7B22" w:rsidRPr="00D2043F" w:rsidRDefault="00CC7B22" w:rsidP="009B314B">
      <w:pPr>
        <w:pStyle w:val="Style3"/>
        <w:widowControl/>
        <w:spacing w:line="240" w:lineRule="auto"/>
        <w:jc w:val="center"/>
        <w:rPr>
          <w:rStyle w:val="FontStyle14"/>
          <w:b w:val="0"/>
          <w:bCs/>
          <w:sz w:val="28"/>
          <w:szCs w:val="28"/>
        </w:rPr>
      </w:pPr>
      <w:r w:rsidRPr="00D2043F">
        <w:rPr>
          <w:rStyle w:val="FontStyle14"/>
          <w:b w:val="0"/>
          <w:bCs/>
          <w:sz w:val="28"/>
          <w:szCs w:val="28"/>
        </w:rPr>
        <w:t>органа по сертификации продукции и услуг</w:t>
      </w:r>
    </w:p>
    <w:p w:rsidR="00CC7B22" w:rsidRPr="00D2043F" w:rsidRDefault="00CC7B22" w:rsidP="009B314B">
      <w:pPr>
        <w:pStyle w:val="Style3"/>
        <w:widowControl/>
        <w:spacing w:line="240" w:lineRule="auto"/>
        <w:jc w:val="center"/>
        <w:rPr>
          <w:rStyle w:val="FontStyle14"/>
          <w:b w:val="0"/>
          <w:bCs/>
          <w:sz w:val="28"/>
          <w:szCs w:val="28"/>
        </w:rPr>
      </w:pPr>
      <w:r w:rsidRPr="00D2043F">
        <w:rPr>
          <w:rStyle w:val="FontStyle14"/>
          <w:b w:val="0"/>
          <w:bCs/>
          <w:sz w:val="28"/>
          <w:szCs w:val="28"/>
        </w:rPr>
        <w:t>Республиканского унитарного предприятия</w:t>
      </w:r>
    </w:p>
    <w:p w:rsidR="00CC7B22" w:rsidRPr="00D2043F" w:rsidRDefault="00CC7B22" w:rsidP="009B314B">
      <w:pPr>
        <w:pStyle w:val="Style3"/>
        <w:widowControl/>
        <w:spacing w:line="240" w:lineRule="auto"/>
        <w:jc w:val="center"/>
        <w:rPr>
          <w:rStyle w:val="FontStyle14"/>
          <w:b w:val="0"/>
          <w:bCs/>
          <w:sz w:val="28"/>
          <w:szCs w:val="28"/>
        </w:rPr>
      </w:pPr>
      <w:r w:rsidRPr="00D2043F">
        <w:rPr>
          <w:rStyle w:val="FontStyle14"/>
          <w:b w:val="0"/>
          <w:bCs/>
          <w:sz w:val="28"/>
          <w:szCs w:val="28"/>
        </w:rPr>
        <w:t>«Брестский центр стандартизации, метрологии и сертификации»</w:t>
      </w:r>
    </w:p>
    <w:p w:rsidR="00CC7B22" w:rsidRPr="0088418E" w:rsidRDefault="00CC7B22" w:rsidP="000C52D8">
      <w:pPr>
        <w:autoSpaceDE w:val="0"/>
        <w:autoSpaceDN w:val="0"/>
        <w:adjustRightInd w:val="0"/>
        <w:ind w:right="-370"/>
        <w:jc w:val="center"/>
        <w:rPr>
          <w:sz w:val="12"/>
          <w:szCs w:val="26"/>
        </w:rPr>
      </w:pPr>
    </w:p>
    <w:p w:rsidR="00B967DA" w:rsidRPr="00E400D7" w:rsidRDefault="00B967DA" w:rsidP="007911D0">
      <w:pPr>
        <w:autoSpaceDE w:val="0"/>
        <w:autoSpaceDN w:val="0"/>
        <w:adjustRightInd w:val="0"/>
        <w:rPr>
          <w:sz w:val="8"/>
          <w:szCs w:val="26"/>
        </w:rPr>
      </w:pPr>
    </w:p>
    <w:p w:rsidR="00CC7B22" w:rsidRPr="00C535F8" w:rsidRDefault="00CC7B22" w:rsidP="007911D0">
      <w:pPr>
        <w:autoSpaceDE w:val="0"/>
        <w:autoSpaceDN w:val="0"/>
        <w:adjustRightInd w:val="0"/>
      </w:pPr>
    </w:p>
    <w:tbl>
      <w:tblPr>
        <w:tblW w:w="10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4"/>
        <w:gridCol w:w="2834"/>
        <w:gridCol w:w="1838"/>
        <w:gridCol w:w="3109"/>
        <w:gridCol w:w="1853"/>
        <w:gridCol w:w="12"/>
      </w:tblGrid>
      <w:tr w:rsidR="00197E58" w:rsidRPr="00BB4421" w:rsidTr="00D31916">
        <w:trPr>
          <w:gridAfter w:val="1"/>
          <w:wAfter w:w="12" w:type="dxa"/>
          <w:trHeight w:val="210"/>
          <w:tblHeader/>
        </w:trPr>
        <w:tc>
          <w:tcPr>
            <w:tcW w:w="994" w:type="dxa"/>
            <w:vMerge w:val="restart"/>
            <w:vAlign w:val="center"/>
          </w:tcPr>
          <w:p w:rsidR="00197E58" w:rsidRPr="00F60EE3" w:rsidRDefault="00197E58" w:rsidP="00197E58">
            <w:pPr>
              <w:autoSpaceDE w:val="0"/>
              <w:autoSpaceDN w:val="0"/>
              <w:adjustRightInd w:val="0"/>
              <w:jc w:val="center"/>
            </w:pPr>
            <w:r w:rsidRPr="00F60EE3">
              <w:t>№ п/п</w:t>
            </w:r>
          </w:p>
        </w:tc>
        <w:tc>
          <w:tcPr>
            <w:tcW w:w="2834" w:type="dxa"/>
            <w:vMerge w:val="restart"/>
            <w:vAlign w:val="center"/>
          </w:tcPr>
          <w:p w:rsidR="00197E58" w:rsidRPr="00F60EE3" w:rsidRDefault="00197E58" w:rsidP="00197E58">
            <w:pPr>
              <w:autoSpaceDE w:val="0"/>
              <w:autoSpaceDN w:val="0"/>
              <w:adjustRightInd w:val="0"/>
              <w:jc w:val="center"/>
            </w:pPr>
            <w:r w:rsidRPr="00F60EE3">
              <w:t xml:space="preserve">Наименование </w:t>
            </w:r>
            <w:r w:rsidR="00F60EE3" w:rsidRPr="00F60EE3">
              <w:t>объекта оценки соответствия</w:t>
            </w:r>
          </w:p>
        </w:tc>
        <w:tc>
          <w:tcPr>
            <w:tcW w:w="1838" w:type="dxa"/>
            <w:vMerge w:val="restart"/>
            <w:vAlign w:val="center"/>
          </w:tcPr>
          <w:p w:rsidR="00197E58" w:rsidRPr="00F60EE3" w:rsidRDefault="00197E58" w:rsidP="00F73C33">
            <w:pPr>
              <w:autoSpaceDE w:val="0"/>
              <w:autoSpaceDN w:val="0"/>
              <w:adjustRightInd w:val="0"/>
              <w:jc w:val="center"/>
            </w:pPr>
            <w:r w:rsidRPr="00F60EE3">
              <w:t>Код</w:t>
            </w:r>
          </w:p>
          <w:p w:rsidR="00197E58" w:rsidRPr="00F60EE3" w:rsidRDefault="00197E58" w:rsidP="00F73C33">
            <w:pPr>
              <w:autoSpaceDE w:val="0"/>
              <w:autoSpaceDN w:val="0"/>
              <w:adjustRightInd w:val="0"/>
              <w:jc w:val="center"/>
            </w:pPr>
            <w:r w:rsidRPr="00F60EE3">
              <w:t>ТН ВЭД ЕАЭС</w:t>
            </w:r>
          </w:p>
        </w:tc>
        <w:tc>
          <w:tcPr>
            <w:tcW w:w="4962" w:type="dxa"/>
            <w:gridSpan w:val="2"/>
            <w:vAlign w:val="center"/>
          </w:tcPr>
          <w:p w:rsidR="00197E58" w:rsidRPr="00F60EE3" w:rsidRDefault="00197E58" w:rsidP="00197E58">
            <w:pPr>
              <w:autoSpaceDE w:val="0"/>
              <w:autoSpaceDN w:val="0"/>
              <w:adjustRightInd w:val="0"/>
              <w:jc w:val="center"/>
            </w:pPr>
            <w:r w:rsidRPr="00F60EE3">
              <w:t>Обозначение ТНПА</w:t>
            </w:r>
            <w:r w:rsidR="00D2043F">
              <w:t>,</w:t>
            </w:r>
          </w:p>
          <w:p w:rsidR="00197E58" w:rsidRPr="00F60EE3" w:rsidRDefault="00197E58" w:rsidP="00197E58">
            <w:pPr>
              <w:autoSpaceDE w:val="0"/>
              <w:autoSpaceDN w:val="0"/>
              <w:adjustRightInd w:val="0"/>
              <w:jc w:val="center"/>
            </w:pPr>
            <w:r w:rsidRPr="00F60EE3">
              <w:t>устанавливающих требования к</w:t>
            </w:r>
          </w:p>
        </w:tc>
      </w:tr>
      <w:tr w:rsidR="00197E58" w:rsidRPr="00BB4421" w:rsidTr="00D31916">
        <w:trPr>
          <w:gridAfter w:val="1"/>
          <w:wAfter w:w="12" w:type="dxa"/>
          <w:trHeight w:val="300"/>
          <w:tblHeader/>
        </w:trPr>
        <w:tc>
          <w:tcPr>
            <w:tcW w:w="994" w:type="dxa"/>
            <w:vMerge/>
            <w:vAlign w:val="center"/>
          </w:tcPr>
          <w:p w:rsidR="00197E58" w:rsidRPr="00F60EE3" w:rsidRDefault="00197E58" w:rsidP="00197E58">
            <w:pPr>
              <w:autoSpaceDE w:val="0"/>
              <w:autoSpaceDN w:val="0"/>
              <w:adjustRightInd w:val="0"/>
              <w:jc w:val="center"/>
            </w:pPr>
          </w:p>
        </w:tc>
        <w:tc>
          <w:tcPr>
            <w:tcW w:w="2834" w:type="dxa"/>
            <w:vMerge/>
            <w:vAlign w:val="center"/>
          </w:tcPr>
          <w:p w:rsidR="00197E58" w:rsidRPr="00F60EE3" w:rsidRDefault="00197E58" w:rsidP="00197E58">
            <w:pPr>
              <w:autoSpaceDE w:val="0"/>
              <w:autoSpaceDN w:val="0"/>
              <w:adjustRightInd w:val="0"/>
              <w:jc w:val="center"/>
            </w:pPr>
          </w:p>
        </w:tc>
        <w:tc>
          <w:tcPr>
            <w:tcW w:w="1838" w:type="dxa"/>
            <w:vMerge/>
            <w:vAlign w:val="center"/>
          </w:tcPr>
          <w:p w:rsidR="00197E58" w:rsidRPr="00F60EE3" w:rsidRDefault="00197E58" w:rsidP="00F73C33">
            <w:pPr>
              <w:autoSpaceDE w:val="0"/>
              <w:autoSpaceDN w:val="0"/>
              <w:adjustRightInd w:val="0"/>
              <w:jc w:val="center"/>
            </w:pPr>
          </w:p>
        </w:tc>
        <w:tc>
          <w:tcPr>
            <w:tcW w:w="3109" w:type="dxa"/>
            <w:vAlign w:val="center"/>
          </w:tcPr>
          <w:p w:rsidR="00F60EE3" w:rsidRPr="00F60EE3" w:rsidRDefault="00197E58" w:rsidP="0040651E">
            <w:pPr>
              <w:autoSpaceDE w:val="0"/>
              <w:autoSpaceDN w:val="0"/>
              <w:adjustRightInd w:val="0"/>
              <w:jc w:val="center"/>
            </w:pPr>
            <w:r w:rsidRPr="00F60EE3">
              <w:t xml:space="preserve">объектам </w:t>
            </w:r>
            <w:r w:rsidR="00F60EE3" w:rsidRPr="00F60EE3">
              <w:t>оценки</w:t>
            </w:r>
          </w:p>
          <w:p w:rsidR="00197E58" w:rsidRPr="0040651E" w:rsidRDefault="00F60EE3" w:rsidP="0040651E">
            <w:pPr>
              <w:jc w:val="center"/>
            </w:pPr>
            <w:r w:rsidRPr="00F60EE3">
              <w:t>соответствия</w:t>
            </w:r>
          </w:p>
        </w:tc>
        <w:tc>
          <w:tcPr>
            <w:tcW w:w="1853" w:type="dxa"/>
            <w:vAlign w:val="center"/>
          </w:tcPr>
          <w:p w:rsidR="00197E58" w:rsidRPr="00F60EE3" w:rsidRDefault="00F60EE3" w:rsidP="00F60EE3">
            <w:pPr>
              <w:autoSpaceDE w:val="0"/>
              <w:autoSpaceDN w:val="0"/>
              <w:adjustRightInd w:val="0"/>
              <w:ind w:right="-105"/>
              <w:jc w:val="center"/>
            </w:pPr>
            <w:r w:rsidRPr="00F60EE3">
              <w:t>порядку подтверждения соответствия</w:t>
            </w:r>
          </w:p>
        </w:tc>
      </w:tr>
      <w:tr w:rsidR="00197E58" w:rsidRPr="0088418E" w:rsidTr="00D31916">
        <w:trPr>
          <w:gridAfter w:val="1"/>
          <w:wAfter w:w="12" w:type="dxa"/>
          <w:trHeight w:val="300"/>
          <w:tblHeader/>
        </w:trPr>
        <w:tc>
          <w:tcPr>
            <w:tcW w:w="994" w:type="dxa"/>
            <w:vAlign w:val="center"/>
          </w:tcPr>
          <w:p w:rsidR="00197E58" w:rsidRPr="0088418E" w:rsidRDefault="00197E58" w:rsidP="00197E58">
            <w:pPr>
              <w:autoSpaceDE w:val="0"/>
              <w:autoSpaceDN w:val="0"/>
              <w:adjustRightInd w:val="0"/>
              <w:jc w:val="center"/>
              <w:rPr>
                <w:b/>
              </w:rPr>
            </w:pPr>
            <w:r w:rsidRPr="0088418E">
              <w:rPr>
                <w:b/>
              </w:rPr>
              <w:t>1</w:t>
            </w:r>
          </w:p>
        </w:tc>
        <w:tc>
          <w:tcPr>
            <w:tcW w:w="2834" w:type="dxa"/>
            <w:vAlign w:val="center"/>
          </w:tcPr>
          <w:p w:rsidR="00197E58" w:rsidRPr="0088418E" w:rsidRDefault="00197E58" w:rsidP="00197E58">
            <w:pPr>
              <w:autoSpaceDE w:val="0"/>
              <w:autoSpaceDN w:val="0"/>
              <w:adjustRightInd w:val="0"/>
              <w:jc w:val="center"/>
              <w:rPr>
                <w:b/>
              </w:rPr>
            </w:pPr>
            <w:r w:rsidRPr="0088418E">
              <w:rPr>
                <w:b/>
              </w:rPr>
              <w:t>2</w:t>
            </w:r>
          </w:p>
        </w:tc>
        <w:tc>
          <w:tcPr>
            <w:tcW w:w="1838" w:type="dxa"/>
            <w:vAlign w:val="center"/>
          </w:tcPr>
          <w:p w:rsidR="00197E58" w:rsidRPr="0088418E" w:rsidRDefault="00197E58" w:rsidP="00F73C33">
            <w:pPr>
              <w:autoSpaceDE w:val="0"/>
              <w:autoSpaceDN w:val="0"/>
              <w:adjustRightInd w:val="0"/>
              <w:jc w:val="center"/>
              <w:rPr>
                <w:b/>
              </w:rPr>
            </w:pPr>
            <w:r w:rsidRPr="0088418E">
              <w:rPr>
                <w:b/>
              </w:rPr>
              <w:t>3</w:t>
            </w:r>
          </w:p>
        </w:tc>
        <w:tc>
          <w:tcPr>
            <w:tcW w:w="3109" w:type="dxa"/>
            <w:vAlign w:val="center"/>
          </w:tcPr>
          <w:p w:rsidR="00197E58" w:rsidRPr="0088418E" w:rsidRDefault="00197E58" w:rsidP="00197E58">
            <w:pPr>
              <w:autoSpaceDE w:val="0"/>
              <w:autoSpaceDN w:val="0"/>
              <w:adjustRightInd w:val="0"/>
              <w:jc w:val="center"/>
              <w:rPr>
                <w:b/>
              </w:rPr>
            </w:pPr>
            <w:r w:rsidRPr="0088418E">
              <w:rPr>
                <w:b/>
              </w:rPr>
              <w:t>4</w:t>
            </w:r>
          </w:p>
        </w:tc>
        <w:tc>
          <w:tcPr>
            <w:tcW w:w="1853" w:type="dxa"/>
            <w:vAlign w:val="center"/>
          </w:tcPr>
          <w:p w:rsidR="00197E58" w:rsidRPr="0088418E" w:rsidRDefault="00197E58" w:rsidP="00197E58">
            <w:pPr>
              <w:autoSpaceDE w:val="0"/>
              <w:autoSpaceDN w:val="0"/>
              <w:adjustRightInd w:val="0"/>
              <w:jc w:val="center"/>
              <w:rPr>
                <w:b/>
              </w:rPr>
            </w:pPr>
            <w:r w:rsidRPr="0088418E">
              <w:rPr>
                <w:b/>
              </w:rPr>
              <w:t>5</w:t>
            </w:r>
          </w:p>
        </w:tc>
      </w:tr>
      <w:tr w:rsidR="00E727E2" w:rsidRPr="00E727E2" w:rsidTr="00D31916">
        <w:trPr>
          <w:gridAfter w:val="1"/>
          <w:wAfter w:w="12" w:type="dxa"/>
        </w:trPr>
        <w:tc>
          <w:tcPr>
            <w:tcW w:w="994" w:type="dxa"/>
          </w:tcPr>
          <w:p w:rsidR="00E727E2" w:rsidRPr="00E727E2" w:rsidRDefault="007869D6" w:rsidP="007869D6">
            <w:pPr>
              <w:autoSpaceDE w:val="0"/>
              <w:autoSpaceDN w:val="0"/>
              <w:adjustRightInd w:val="0"/>
              <w:ind w:left="34" w:right="34"/>
              <w:jc w:val="center"/>
              <w:rPr>
                <w:b/>
              </w:rPr>
            </w:pPr>
            <w:r>
              <w:rPr>
                <w:b/>
              </w:rPr>
              <w:t>1</w:t>
            </w:r>
          </w:p>
        </w:tc>
        <w:tc>
          <w:tcPr>
            <w:tcW w:w="9634" w:type="dxa"/>
            <w:gridSpan w:val="4"/>
          </w:tcPr>
          <w:p w:rsidR="00E727E2" w:rsidRPr="00E727E2" w:rsidRDefault="00E727E2" w:rsidP="00F16447">
            <w:pPr>
              <w:autoSpaceDE w:val="0"/>
              <w:autoSpaceDN w:val="0"/>
              <w:adjustRightInd w:val="0"/>
              <w:rPr>
                <w:b/>
                <w:color w:val="000000"/>
              </w:rPr>
            </w:pPr>
            <w:r w:rsidRPr="00E727E2">
              <w:rPr>
                <w:b/>
              </w:rPr>
              <w:t xml:space="preserve">ТР ТС 021/2011 «О безопасности пищевой продукции» </w:t>
            </w:r>
          </w:p>
        </w:tc>
      </w:tr>
      <w:tr w:rsidR="00F566BB" w:rsidRPr="00BB4421" w:rsidTr="00D31916">
        <w:trPr>
          <w:gridAfter w:val="1"/>
          <w:wAfter w:w="12" w:type="dxa"/>
        </w:trPr>
        <w:tc>
          <w:tcPr>
            <w:tcW w:w="994" w:type="dxa"/>
          </w:tcPr>
          <w:p w:rsidR="00F566BB" w:rsidRPr="00BB4421" w:rsidRDefault="00F566BB" w:rsidP="007869D6">
            <w:pPr>
              <w:autoSpaceDE w:val="0"/>
              <w:autoSpaceDN w:val="0"/>
              <w:adjustRightInd w:val="0"/>
              <w:ind w:left="34" w:right="34"/>
              <w:jc w:val="center"/>
            </w:pPr>
            <w:r>
              <w:t>1.1</w:t>
            </w:r>
          </w:p>
        </w:tc>
        <w:tc>
          <w:tcPr>
            <w:tcW w:w="2834" w:type="dxa"/>
          </w:tcPr>
          <w:p w:rsidR="00F566BB" w:rsidRPr="00BB4421" w:rsidRDefault="00F566BB" w:rsidP="00197E58">
            <w:pPr>
              <w:autoSpaceDE w:val="0"/>
              <w:autoSpaceDN w:val="0"/>
              <w:adjustRightInd w:val="0"/>
              <w:rPr>
                <w:color w:val="000000"/>
              </w:rPr>
            </w:pPr>
            <w:r w:rsidRPr="00BB4421">
              <w:rPr>
                <w:color w:val="000000"/>
              </w:rPr>
              <w:t>Продукты переработки мяса птицы и  яиц</w:t>
            </w:r>
          </w:p>
        </w:tc>
        <w:tc>
          <w:tcPr>
            <w:tcW w:w="1838" w:type="dxa"/>
          </w:tcPr>
          <w:p w:rsidR="00F566BB" w:rsidRPr="00BB4421" w:rsidRDefault="00F566BB" w:rsidP="00F73C33">
            <w:pPr>
              <w:autoSpaceDE w:val="0"/>
              <w:autoSpaceDN w:val="0"/>
              <w:adjustRightInd w:val="0"/>
              <w:jc w:val="center"/>
              <w:rPr>
                <w:color w:val="000000"/>
              </w:rPr>
            </w:pPr>
            <w:r w:rsidRPr="00BB4421">
              <w:rPr>
                <w:color w:val="000000"/>
              </w:rPr>
              <w:t>0207</w:t>
            </w:r>
          </w:p>
          <w:p w:rsidR="00F566BB" w:rsidRPr="00BB4421" w:rsidRDefault="00F566BB" w:rsidP="00F73C33">
            <w:pPr>
              <w:autoSpaceDE w:val="0"/>
              <w:autoSpaceDN w:val="0"/>
              <w:adjustRightInd w:val="0"/>
              <w:jc w:val="center"/>
              <w:rPr>
                <w:color w:val="000000"/>
              </w:rPr>
            </w:pPr>
            <w:r w:rsidRPr="00BB4421">
              <w:rPr>
                <w:color w:val="000000"/>
                <w:lang w:val="en-US"/>
              </w:rPr>
              <w:t>0210</w:t>
            </w:r>
          </w:p>
          <w:p w:rsidR="00F566BB" w:rsidRPr="00BB4421" w:rsidRDefault="00F566BB" w:rsidP="00F73C33">
            <w:pPr>
              <w:autoSpaceDE w:val="0"/>
              <w:autoSpaceDN w:val="0"/>
              <w:adjustRightInd w:val="0"/>
              <w:jc w:val="center"/>
              <w:rPr>
                <w:color w:val="000000"/>
              </w:rPr>
            </w:pPr>
            <w:r w:rsidRPr="00BB4421">
              <w:rPr>
                <w:color w:val="000000"/>
              </w:rPr>
              <w:t>0407</w:t>
            </w:r>
          </w:p>
          <w:p w:rsidR="00F566BB" w:rsidRPr="00BB4421" w:rsidRDefault="00F566BB" w:rsidP="00F73C33">
            <w:pPr>
              <w:autoSpaceDE w:val="0"/>
              <w:autoSpaceDN w:val="0"/>
              <w:adjustRightInd w:val="0"/>
              <w:jc w:val="center"/>
              <w:rPr>
                <w:color w:val="000000"/>
              </w:rPr>
            </w:pPr>
            <w:r w:rsidRPr="00BB4421">
              <w:rPr>
                <w:color w:val="000000"/>
                <w:lang w:val="en-US"/>
              </w:rPr>
              <w:t xml:space="preserve">0408 </w:t>
            </w:r>
            <w:r w:rsidRPr="00BB4421">
              <w:rPr>
                <w:color w:val="000000"/>
              </w:rPr>
              <w:t>11</w:t>
            </w:r>
            <w:r>
              <w:rPr>
                <w:color w:val="000000"/>
              </w:rPr>
              <w:t xml:space="preserve"> </w:t>
            </w:r>
            <w:r w:rsidRPr="00BB4421">
              <w:rPr>
                <w:color w:val="000000"/>
              </w:rPr>
              <w:t>800 0</w:t>
            </w:r>
          </w:p>
          <w:p w:rsidR="00F566BB" w:rsidRPr="00BB4421" w:rsidRDefault="00F566BB" w:rsidP="00F73C33">
            <w:pPr>
              <w:autoSpaceDE w:val="0"/>
              <w:autoSpaceDN w:val="0"/>
              <w:adjustRightInd w:val="0"/>
              <w:jc w:val="center"/>
              <w:rPr>
                <w:color w:val="000000"/>
              </w:rPr>
            </w:pPr>
            <w:r w:rsidRPr="00BB4421">
              <w:rPr>
                <w:color w:val="000000"/>
              </w:rPr>
              <w:t>0408 19</w:t>
            </w:r>
          </w:p>
          <w:p w:rsidR="00F566BB" w:rsidRPr="00BB4421" w:rsidRDefault="00F566BB" w:rsidP="00F73C33">
            <w:pPr>
              <w:autoSpaceDE w:val="0"/>
              <w:autoSpaceDN w:val="0"/>
              <w:adjustRightInd w:val="0"/>
              <w:jc w:val="center"/>
              <w:rPr>
                <w:color w:val="000000"/>
              </w:rPr>
            </w:pPr>
            <w:r w:rsidRPr="00BB4421">
              <w:rPr>
                <w:color w:val="000000"/>
              </w:rPr>
              <w:t>0408 91 800 0</w:t>
            </w:r>
          </w:p>
          <w:p w:rsidR="00F566BB" w:rsidRPr="00BB4421" w:rsidRDefault="00F566BB" w:rsidP="00F73C33">
            <w:pPr>
              <w:autoSpaceDE w:val="0"/>
              <w:autoSpaceDN w:val="0"/>
              <w:adjustRightInd w:val="0"/>
              <w:jc w:val="center"/>
              <w:rPr>
                <w:color w:val="000000"/>
              </w:rPr>
            </w:pPr>
            <w:r w:rsidRPr="00BB4421">
              <w:rPr>
                <w:color w:val="000000"/>
              </w:rPr>
              <w:t>0408 99 800 0</w:t>
            </w:r>
          </w:p>
          <w:p w:rsidR="00F566BB" w:rsidRPr="00BB4421" w:rsidRDefault="00F566BB" w:rsidP="00F73C33">
            <w:pPr>
              <w:autoSpaceDE w:val="0"/>
              <w:autoSpaceDN w:val="0"/>
              <w:adjustRightInd w:val="0"/>
              <w:jc w:val="center"/>
              <w:rPr>
                <w:color w:val="000000"/>
                <w:lang w:val="en-US"/>
              </w:rPr>
            </w:pPr>
            <w:r w:rsidRPr="00BB4421">
              <w:rPr>
                <w:color w:val="000000"/>
                <w:lang w:val="en-US"/>
              </w:rPr>
              <w:t>1601</w:t>
            </w:r>
            <w:r>
              <w:rPr>
                <w:color w:val="000000"/>
              </w:rPr>
              <w:t xml:space="preserve"> </w:t>
            </w:r>
            <w:r w:rsidRPr="00BB4421">
              <w:rPr>
                <w:color w:val="000000"/>
                <w:lang w:val="en-US"/>
              </w:rPr>
              <w:t>00</w:t>
            </w:r>
          </w:p>
          <w:p w:rsidR="00F566BB" w:rsidRPr="00BB4421" w:rsidRDefault="00F566BB" w:rsidP="00F73C33">
            <w:pPr>
              <w:autoSpaceDE w:val="0"/>
              <w:autoSpaceDN w:val="0"/>
              <w:adjustRightInd w:val="0"/>
              <w:jc w:val="center"/>
              <w:rPr>
                <w:color w:val="000000"/>
              </w:rPr>
            </w:pPr>
            <w:r w:rsidRPr="00BB4421">
              <w:rPr>
                <w:color w:val="000000"/>
                <w:lang w:val="en-US"/>
              </w:rPr>
              <w:t>1602</w:t>
            </w:r>
          </w:p>
          <w:p w:rsidR="00F566BB" w:rsidRPr="00BB4421" w:rsidRDefault="00F566BB" w:rsidP="00F73C33">
            <w:pPr>
              <w:autoSpaceDE w:val="0"/>
              <w:autoSpaceDN w:val="0"/>
              <w:adjustRightInd w:val="0"/>
              <w:jc w:val="center"/>
              <w:rPr>
                <w:color w:val="000000"/>
              </w:rPr>
            </w:pPr>
            <w:r w:rsidRPr="00BB4421">
              <w:rPr>
                <w:color w:val="000000"/>
              </w:rPr>
              <w:t>1902</w:t>
            </w:r>
          </w:p>
        </w:tc>
        <w:tc>
          <w:tcPr>
            <w:tcW w:w="3109" w:type="dxa"/>
          </w:tcPr>
          <w:p w:rsidR="00F566BB" w:rsidRDefault="00F566BB">
            <w:pPr>
              <w:autoSpaceDE w:val="0"/>
              <w:autoSpaceDN w:val="0"/>
              <w:adjustRightInd w:val="0"/>
              <w:rPr>
                <w:color w:val="000000"/>
              </w:rPr>
            </w:pPr>
            <w:r>
              <w:rPr>
                <w:color w:val="000000"/>
              </w:rPr>
              <w:t>ТР ТС 021/2011</w:t>
            </w:r>
          </w:p>
          <w:p w:rsidR="00F566BB" w:rsidRDefault="00F566BB">
            <w:pPr>
              <w:autoSpaceDE w:val="0"/>
              <w:autoSpaceDN w:val="0"/>
              <w:adjustRightInd w:val="0"/>
              <w:rPr>
                <w:color w:val="000000"/>
              </w:rPr>
            </w:pPr>
            <w:r>
              <w:rPr>
                <w:color w:val="000000"/>
              </w:rPr>
              <w:t>ГОСТ 608-93</w:t>
            </w:r>
          </w:p>
          <w:p w:rsidR="00F566BB" w:rsidRDefault="00F566BB">
            <w:pPr>
              <w:autoSpaceDE w:val="0"/>
              <w:autoSpaceDN w:val="0"/>
              <w:adjustRightInd w:val="0"/>
              <w:rPr>
                <w:b/>
                <w:i/>
              </w:rPr>
            </w:pPr>
            <w:r>
              <w:rPr>
                <w:b/>
                <w:i/>
                <w:color w:val="000000"/>
              </w:rPr>
              <w:t>ГОСТ 7991-77</w:t>
            </w:r>
            <w:r>
              <w:rPr>
                <w:b/>
                <w:i/>
              </w:rPr>
              <w:t>*</w:t>
            </w:r>
          </w:p>
          <w:p w:rsidR="00F566BB" w:rsidRDefault="00F566BB">
            <w:pPr>
              <w:autoSpaceDE w:val="0"/>
              <w:autoSpaceDN w:val="0"/>
              <w:adjustRightInd w:val="0"/>
              <w:ind w:left="33"/>
              <w:rPr>
                <w:b/>
                <w:i/>
              </w:rPr>
            </w:pPr>
            <w:r>
              <w:rPr>
                <w:b/>
                <w:i/>
                <w:color w:val="000000"/>
              </w:rPr>
              <w:t>ГОСТ 28589-2014</w:t>
            </w:r>
            <w:r>
              <w:rPr>
                <w:b/>
                <w:i/>
              </w:rPr>
              <w:t>*</w:t>
            </w:r>
          </w:p>
          <w:p w:rsidR="00F566BB" w:rsidRDefault="00F566BB">
            <w:pPr>
              <w:autoSpaceDE w:val="0"/>
              <w:autoSpaceDN w:val="0"/>
              <w:adjustRightInd w:val="0"/>
              <w:ind w:left="33"/>
              <w:rPr>
                <w:b/>
                <w:i/>
              </w:rPr>
            </w:pPr>
            <w:r>
              <w:rPr>
                <w:b/>
                <w:i/>
                <w:color w:val="000000"/>
              </w:rPr>
              <w:t>ГОСТ 30363-2013</w:t>
            </w:r>
            <w:r>
              <w:rPr>
                <w:b/>
                <w:i/>
              </w:rPr>
              <w:t>*</w:t>
            </w:r>
          </w:p>
          <w:p w:rsidR="00F566BB" w:rsidRDefault="00F566BB">
            <w:pPr>
              <w:autoSpaceDE w:val="0"/>
              <w:autoSpaceDN w:val="0"/>
              <w:adjustRightInd w:val="0"/>
              <w:ind w:left="33"/>
              <w:rPr>
                <w:b/>
                <w:i/>
              </w:rPr>
            </w:pPr>
            <w:r>
              <w:rPr>
                <w:b/>
                <w:i/>
              </w:rPr>
              <w:t>ГОСТ 32739-2014*</w:t>
            </w:r>
          </w:p>
          <w:p w:rsidR="00F566BB" w:rsidRDefault="00F566BB">
            <w:pPr>
              <w:autoSpaceDE w:val="0"/>
              <w:autoSpaceDN w:val="0"/>
              <w:adjustRightInd w:val="0"/>
              <w:rPr>
                <w:color w:val="000000"/>
              </w:rPr>
            </w:pPr>
            <w:r>
              <w:rPr>
                <w:color w:val="000000"/>
              </w:rPr>
              <w:t>СТБ 254-2004</w:t>
            </w:r>
          </w:p>
          <w:p w:rsidR="00F566BB" w:rsidRDefault="00F566BB">
            <w:pPr>
              <w:autoSpaceDE w:val="0"/>
              <w:autoSpaceDN w:val="0"/>
              <w:adjustRightInd w:val="0"/>
              <w:ind w:left="33"/>
              <w:rPr>
                <w:b/>
                <w:i/>
              </w:rPr>
            </w:pPr>
            <w:r>
              <w:rPr>
                <w:b/>
                <w:i/>
                <w:color w:val="000000"/>
              </w:rPr>
              <w:t>СТБ 523-2002</w:t>
            </w:r>
            <w:r>
              <w:rPr>
                <w:b/>
                <w:i/>
              </w:rPr>
              <w:t>*</w:t>
            </w:r>
          </w:p>
          <w:p w:rsidR="00F566BB" w:rsidRDefault="00F566BB">
            <w:pPr>
              <w:autoSpaceDE w:val="0"/>
              <w:autoSpaceDN w:val="0"/>
              <w:adjustRightInd w:val="0"/>
              <w:ind w:left="33"/>
              <w:rPr>
                <w:b/>
                <w:i/>
              </w:rPr>
            </w:pPr>
            <w:r>
              <w:rPr>
                <w:b/>
                <w:i/>
                <w:color w:val="000000"/>
              </w:rPr>
              <w:t>СТБ 974-2016</w:t>
            </w:r>
            <w:r>
              <w:rPr>
                <w:b/>
                <w:i/>
              </w:rPr>
              <w:t>*</w:t>
            </w:r>
          </w:p>
          <w:p w:rsidR="00F566BB" w:rsidRDefault="00F566BB">
            <w:pPr>
              <w:autoSpaceDE w:val="0"/>
              <w:autoSpaceDN w:val="0"/>
              <w:adjustRightInd w:val="0"/>
              <w:ind w:left="33"/>
              <w:rPr>
                <w:color w:val="000000"/>
              </w:rPr>
            </w:pPr>
            <w:r>
              <w:rPr>
                <w:b/>
                <w:i/>
                <w:color w:val="000000"/>
              </w:rPr>
              <w:t>СТБ 1060-97</w:t>
            </w:r>
            <w:r>
              <w:rPr>
                <w:b/>
                <w:i/>
              </w:rPr>
              <w:t>*</w:t>
            </w:r>
          </w:p>
        </w:tc>
        <w:tc>
          <w:tcPr>
            <w:tcW w:w="1853" w:type="dxa"/>
          </w:tcPr>
          <w:p w:rsidR="00F566BB" w:rsidRPr="00BB4421" w:rsidRDefault="00F566BB" w:rsidP="00197E58">
            <w:pPr>
              <w:autoSpaceDE w:val="0"/>
              <w:autoSpaceDN w:val="0"/>
              <w:adjustRightInd w:val="0"/>
              <w:rPr>
                <w:color w:val="000000"/>
              </w:rPr>
            </w:pPr>
            <w:r w:rsidRPr="00BB4421">
              <w:rPr>
                <w:color w:val="000000"/>
              </w:rPr>
              <w:t>ТР ТС 021/2011</w:t>
            </w:r>
          </w:p>
        </w:tc>
      </w:tr>
      <w:tr w:rsidR="00F566BB" w:rsidRPr="00BB4421" w:rsidTr="00D31916">
        <w:trPr>
          <w:gridAfter w:val="1"/>
          <w:wAfter w:w="12" w:type="dxa"/>
        </w:trPr>
        <w:tc>
          <w:tcPr>
            <w:tcW w:w="994" w:type="dxa"/>
          </w:tcPr>
          <w:p w:rsidR="00F566BB" w:rsidRPr="00BB4421" w:rsidRDefault="00F566BB" w:rsidP="007869D6">
            <w:pPr>
              <w:autoSpaceDE w:val="0"/>
              <w:autoSpaceDN w:val="0"/>
              <w:adjustRightInd w:val="0"/>
              <w:ind w:left="34" w:right="34"/>
              <w:jc w:val="center"/>
            </w:pPr>
            <w:r>
              <w:t>1.2</w:t>
            </w:r>
          </w:p>
        </w:tc>
        <w:tc>
          <w:tcPr>
            <w:tcW w:w="2834" w:type="dxa"/>
          </w:tcPr>
          <w:p w:rsidR="00F566BB" w:rsidRPr="00BB4421" w:rsidRDefault="00F566BB" w:rsidP="00197E58">
            <w:pPr>
              <w:pStyle w:val="a4"/>
            </w:pPr>
            <w:r w:rsidRPr="00BB4421">
              <w:t>Сахар и кондитерские изделия, в т.ч. сахаристые и мучные, какао продукты</w:t>
            </w:r>
          </w:p>
        </w:tc>
        <w:tc>
          <w:tcPr>
            <w:tcW w:w="1838" w:type="dxa"/>
          </w:tcPr>
          <w:p w:rsidR="00F566BB" w:rsidRPr="00BB4421" w:rsidRDefault="00F566BB" w:rsidP="00F73C33">
            <w:pPr>
              <w:autoSpaceDE w:val="0"/>
              <w:autoSpaceDN w:val="0"/>
              <w:adjustRightInd w:val="0"/>
              <w:jc w:val="center"/>
            </w:pPr>
            <w:r w:rsidRPr="00BB4421">
              <w:t>1701</w:t>
            </w:r>
          </w:p>
          <w:p w:rsidR="00F566BB" w:rsidRPr="00BB4421" w:rsidRDefault="00F566BB" w:rsidP="00F73C33">
            <w:pPr>
              <w:autoSpaceDE w:val="0"/>
              <w:autoSpaceDN w:val="0"/>
              <w:adjustRightInd w:val="0"/>
              <w:jc w:val="center"/>
            </w:pPr>
            <w:r w:rsidRPr="00BB4421">
              <w:t>1701</w:t>
            </w:r>
            <w:r>
              <w:t xml:space="preserve"> </w:t>
            </w:r>
            <w:r w:rsidRPr="00BB4421">
              <w:t>12</w:t>
            </w:r>
          </w:p>
          <w:p w:rsidR="00F566BB" w:rsidRPr="00BB4421" w:rsidRDefault="00F566BB" w:rsidP="00F73C33">
            <w:pPr>
              <w:autoSpaceDE w:val="0"/>
              <w:autoSpaceDN w:val="0"/>
              <w:adjustRightInd w:val="0"/>
              <w:jc w:val="center"/>
            </w:pPr>
            <w:r w:rsidRPr="00BB4421">
              <w:t>1701</w:t>
            </w:r>
            <w:r>
              <w:t xml:space="preserve"> </w:t>
            </w:r>
            <w:r w:rsidRPr="00BB4421">
              <w:t>13</w:t>
            </w:r>
          </w:p>
          <w:p w:rsidR="00F566BB" w:rsidRPr="00BB4421" w:rsidRDefault="00F566BB" w:rsidP="00F73C33">
            <w:pPr>
              <w:autoSpaceDE w:val="0"/>
              <w:autoSpaceDN w:val="0"/>
              <w:adjustRightInd w:val="0"/>
              <w:jc w:val="center"/>
            </w:pPr>
            <w:r w:rsidRPr="00BB4421">
              <w:t>1702</w:t>
            </w:r>
          </w:p>
          <w:p w:rsidR="00F566BB" w:rsidRPr="00BB4421" w:rsidRDefault="00F566BB" w:rsidP="00F73C33">
            <w:pPr>
              <w:autoSpaceDE w:val="0"/>
              <w:autoSpaceDN w:val="0"/>
              <w:adjustRightInd w:val="0"/>
              <w:jc w:val="center"/>
            </w:pPr>
            <w:r w:rsidRPr="00BB4421">
              <w:t>1704</w:t>
            </w:r>
            <w:r>
              <w:t xml:space="preserve"> </w:t>
            </w:r>
            <w:r w:rsidRPr="00BB4421">
              <w:t>90</w:t>
            </w:r>
          </w:p>
          <w:p w:rsidR="00F566BB" w:rsidRPr="00BB4421" w:rsidRDefault="00F566BB" w:rsidP="00F73C33">
            <w:pPr>
              <w:autoSpaceDE w:val="0"/>
              <w:autoSpaceDN w:val="0"/>
              <w:adjustRightInd w:val="0"/>
              <w:jc w:val="center"/>
            </w:pPr>
            <w:r w:rsidRPr="00BB4421">
              <w:t>1801</w:t>
            </w:r>
            <w:r>
              <w:t xml:space="preserve"> </w:t>
            </w:r>
            <w:r w:rsidRPr="00BB4421">
              <w:t>00</w:t>
            </w:r>
            <w:r>
              <w:t> </w:t>
            </w:r>
            <w:r w:rsidRPr="00BB4421">
              <w:t>000</w:t>
            </w:r>
            <w:r>
              <w:t xml:space="preserve"> </w:t>
            </w:r>
            <w:r w:rsidRPr="00BB4421">
              <w:t>0</w:t>
            </w:r>
          </w:p>
          <w:p w:rsidR="00F566BB" w:rsidRPr="00BB4421" w:rsidRDefault="00F566BB" w:rsidP="00F73C33">
            <w:pPr>
              <w:autoSpaceDE w:val="0"/>
              <w:autoSpaceDN w:val="0"/>
              <w:adjustRightInd w:val="0"/>
              <w:jc w:val="center"/>
            </w:pPr>
            <w:r w:rsidRPr="00BB4421">
              <w:t>1802</w:t>
            </w:r>
            <w:r>
              <w:t xml:space="preserve"> </w:t>
            </w:r>
            <w:r w:rsidRPr="00BB4421">
              <w:t>00</w:t>
            </w:r>
            <w:r>
              <w:t> </w:t>
            </w:r>
            <w:r w:rsidRPr="00BB4421">
              <w:t>000</w:t>
            </w:r>
            <w:r>
              <w:t xml:space="preserve"> </w:t>
            </w:r>
            <w:r w:rsidRPr="00BB4421">
              <w:t>0</w:t>
            </w:r>
          </w:p>
          <w:p w:rsidR="00F566BB" w:rsidRPr="00BB4421" w:rsidRDefault="00F566BB" w:rsidP="00F73C33">
            <w:pPr>
              <w:autoSpaceDE w:val="0"/>
              <w:autoSpaceDN w:val="0"/>
              <w:adjustRightInd w:val="0"/>
              <w:jc w:val="center"/>
            </w:pPr>
            <w:r w:rsidRPr="00BB4421">
              <w:t>1803</w:t>
            </w:r>
          </w:p>
          <w:p w:rsidR="00F566BB" w:rsidRPr="00BB4421" w:rsidRDefault="00F566BB" w:rsidP="00F73C33">
            <w:pPr>
              <w:autoSpaceDE w:val="0"/>
              <w:autoSpaceDN w:val="0"/>
              <w:adjustRightInd w:val="0"/>
              <w:jc w:val="center"/>
            </w:pPr>
            <w:r w:rsidRPr="00BB4421">
              <w:t>1804 00 000 0</w:t>
            </w:r>
          </w:p>
          <w:p w:rsidR="00F566BB" w:rsidRPr="00BB4421" w:rsidRDefault="00F566BB" w:rsidP="00F73C33">
            <w:pPr>
              <w:autoSpaceDE w:val="0"/>
              <w:autoSpaceDN w:val="0"/>
              <w:adjustRightInd w:val="0"/>
              <w:jc w:val="center"/>
            </w:pPr>
            <w:r w:rsidRPr="00BB4421">
              <w:t>1805 00 000 0</w:t>
            </w:r>
          </w:p>
          <w:p w:rsidR="00F566BB" w:rsidRPr="00BB4421" w:rsidRDefault="00F566BB" w:rsidP="00F73C33">
            <w:pPr>
              <w:autoSpaceDE w:val="0"/>
              <w:autoSpaceDN w:val="0"/>
              <w:adjustRightInd w:val="0"/>
              <w:jc w:val="center"/>
            </w:pPr>
            <w:r w:rsidRPr="00BB4421">
              <w:t>1806</w:t>
            </w:r>
          </w:p>
          <w:p w:rsidR="00F566BB" w:rsidRPr="00BB4421" w:rsidRDefault="00F566BB" w:rsidP="00F73C33">
            <w:pPr>
              <w:autoSpaceDE w:val="0"/>
              <w:autoSpaceDN w:val="0"/>
              <w:adjustRightInd w:val="0"/>
              <w:jc w:val="center"/>
            </w:pPr>
            <w:r w:rsidRPr="00BB4421">
              <w:t>1905</w:t>
            </w:r>
          </w:p>
        </w:tc>
        <w:tc>
          <w:tcPr>
            <w:tcW w:w="3109" w:type="dxa"/>
          </w:tcPr>
          <w:p w:rsidR="00F566BB" w:rsidRDefault="00F566BB">
            <w:pPr>
              <w:autoSpaceDE w:val="0"/>
              <w:autoSpaceDN w:val="0"/>
              <w:adjustRightInd w:val="0"/>
            </w:pPr>
            <w:r>
              <w:rPr>
                <w:color w:val="000000"/>
              </w:rPr>
              <w:t xml:space="preserve">ТР </w:t>
            </w:r>
            <w:r>
              <w:t>ТС 021/2011</w:t>
            </w:r>
          </w:p>
          <w:p w:rsidR="00F566BB" w:rsidRDefault="00F566BB">
            <w:r>
              <w:t>ГОСТ 21-94</w:t>
            </w:r>
          </w:p>
          <w:p w:rsidR="00F566BB" w:rsidRDefault="00F566BB">
            <w:r>
              <w:t>ГОСТ 108-76</w:t>
            </w:r>
          </w:p>
          <w:p w:rsidR="00F566BB" w:rsidRDefault="00F566BB">
            <w:pPr>
              <w:rPr>
                <w:b/>
                <w:i/>
              </w:rPr>
            </w:pPr>
            <w:r>
              <w:rPr>
                <w:b/>
                <w:i/>
              </w:rPr>
              <w:t>ГОСТ 4570-93*</w:t>
            </w:r>
          </w:p>
          <w:p w:rsidR="00F566BB" w:rsidRDefault="00F566BB">
            <w:r>
              <w:t>ГОСТ 6441-96</w:t>
            </w:r>
          </w:p>
          <w:p w:rsidR="00F566BB" w:rsidRDefault="00F566BB">
            <w:r>
              <w:t>ГОСТ 6442-89</w:t>
            </w:r>
          </w:p>
          <w:p w:rsidR="00F566BB" w:rsidRDefault="00F566BB">
            <w:pPr>
              <w:rPr>
                <w:b/>
                <w:i/>
              </w:rPr>
            </w:pPr>
            <w:r>
              <w:rPr>
                <w:b/>
                <w:i/>
              </w:rPr>
              <w:t>ГОСТ 6477-88*</w:t>
            </w:r>
          </w:p>
          <w:p w:rsidR="00F566BB" w:rsidRDefault="00F566BB">
            <w:pPr>
              <w:rPr>
                <w:b/>
                <w:i/>
              </w:rPr>
            </w:pPr>
            <w:r>
              <w:rPr>
                <w:b/>
                <w:i/>
              </w:rPr>
              <w:t>ГОСТ 6478-2014*</w:t>
            </w:r>
          </w:p>
          <w:p w:rsidR="00F566BB" w:rsidRDefault="00F566BB">
            <w:pPr>
              <w:rPr>
                <w:b/>
                <w:i/>
              </w:rPr>
            </w:pPr>
            <w:r>
              <w:rPr>
                <w:b/>
                <w:i/>
              </w:rPr>
              <w:t>ГОСТ 6502-2014*</w:t>
            </w:r>
          </w:p>
          <w:p w:rsidR="00F566BB" w:rsidRDefault="00F566BB">
            <w:pPr>
              <w:rPr>
                <w:b/>
                <w:i/>
              </w:rPr>
            </w:pPr>
            <w:r>
              <w:rPr>
                <w:b/>
                <w:i/>
              </w:rPr>
              <w:t>ГОСТ 7060-79*</w:t>
            </w:r>
          </w:p>
          <w:p w:rsidR="00F566BB" w:rsidRDefault="00F566BB">
            <w:pPr>
              <w:rPr>
                <w:b/>
                <w:i/>
              </w:rPr>
            </w:pPr>
            <w:r>
              <w:rPr>
                <w:b/>
                <w:i/>
              </w:rPr>
              <w:t>ГОСТ 14031-68*</w:t>
            </w:r>
          </w:p>
          <w:p w:rsidR="00F566BB" w:rsidRDefault="00F566BB">
            <w:pPr>
              <w:rPr>
                <w:b/>
                <w:i/>
              </w:rPr>
            </w:pPr>
            <w:r>
              <w:rPr>
                <w:b/>
                <w:i/>
              </w:rPr>
              <w:t>ГОСТ 14621-78*</w:t>
            </w:r>
          </w:p>
          <w:p w:rsidR="00F566BB" w:rsidRDefault="00F566BB">
            <w:pPr>
              <w:rPr>
                <w:b/>
                <w:i/>
              </w:rPr>
            </w:pPr>
            <w:r>
              <w:rPr>
                <w:b/>
                <w:i/>
              </w:rPr>
              <w:t>ГОСТ 15052-96*</w:t>
            </w:r>
          </w:p>
          <w:p w:rsidR="00F566BB" w:rsidRDefault="00F566BB">
            <w:r>
              <w:t>ГОСТ 15810-96</w:t>
            </w:r>
          </w:p>
          <w:p w:rsidR="00F566BB" w:rsidRDefault="00F566BB">
            <w:r>
              <w:t>ГОСТ 19792-2001</w:t>
            </w:r>
            <w:r>
              <w:rPr>
                <w:b/>
              </w:rPr>
              <w:t xml:space="preserve"> </w:t>
            </w:r>
          </w:p>
          <w:p w:rsidR="00F566BB" w:rsidRDefault="00F566BB">
            <w:pPr>
              <w:rPr>
                <w:b/>
                <w:i/>
              </w:rPr>
            </w:pPr>
            <w:r>
              <w:rPr>
                <w:b/>
                <w:i/>
              </w:rPr>
              <w:t>ГОСТ 24901-89*</w:t>
            </w:r>
          </w:p>
          <w:p w:rsidR="00F566BB" w:rsidRDefault="00F566BB">
            <w:pPr>
              <w:rPr>
                <w:b/>
                <w:i/>
              </w:rPr>
            </w:pPr>
            <w:r>
              <w:rPr>
                <w:b/>
                <w:i/>
              </w:rPr>
              <w:t>ГОСТ 30058-95*</w:t>
            </w:r>
          </w:p>
          <w:p w:rsidR="00F566BB" w:rsidRDefault="00F566BB">
            <w:pPr>
              <w:rPr>
                <w:b/>
                <w:i/>
              </w:rPr>
            </w:pPr>
            <w:r>
              <w:rPr>
                <w:b/>
                <w:i/>
              </w:rPr>
              <w:t>ГОСТ 31896-2012*</w:t>
            </w:r>
          </w:p>
          <w:p w:rsidR="00F566BB" w:rsidRDefault="00F566BB">
            <w:pPr>
              <w:rPr>
                <w:b/>
                <w:i/>
              </w:rPr>
            </w:pPr>
            <w:r>
              <w:rPr>
                <w:b/>
                <w:i/>
              </w:rPr>
              <w:t>ГОСТ 33222-2015*</w:t>
            </w:r>
          </w:p>
          <w:p w:rsidR="00F566BB" w:rsidRDefault="00F566BB">
            <w:pPr>
              <w:rPr>
                <w:b/>
                <w:i/>
              </w:rPr>
            </w:pPr>
            <w:r>
              <w:rPr>
                <w:b/>
                <w:i/>
              </w:rPr>
              <w:t>ГОСТ 34071-2017*</w:t>
            </w:r>
          </w:p>
          <w:p w:rsidR="00F566BB" w:rsidRDefault="0040651E">
            <w:pPr>
              <w:rPr>
                <w:b/>
                <w:i/>
              </w:rPr>
            </w:pPr>
            <w:r>
              <w:rPr>
                <w:b/>
                <w:i/>
              </w:rPr>
              <w:t>(</w:t>
            </w:r>
            <w:r w:rsidR="00F566BB">
              <w:rPr>
                <w:b/>
                <w:i/>
              </w:rPr>
              <w:t>с 01.10.2017</w:t>
            </w:r>
            <w:r>
              <w:rPr>
                <w:b/>
                <w:i/>
              </w:rPr>
              <w:t>)</w:t>
            </w:r>
          </w:p>
          <w:p w:rsidR="0040651E" w:rsidRDefault="0040651E">
            <w:pPr>
              <w:rPr>
                <w:b/>
                <w:i/>
              </w:rPr>
            </w:pPr>
            <w:r>
              <w:rPr>
                <w:b/>
                <w:i/>
              </w:rPr>
              <w:lastRenderedPageBreak/>
              <w:t>ГОСТ 34072-2017*</w:t>
            </w:r>
          </w:p>
          <w:p w:rsidR="00F566BB" w:rsidRDefault="0040651E">
            <w:pPr>
              <w:rPr>
                <w:b/>
                <w:i/>
              </w:rPr>
            </w:pPr>
            <w:r>
              <w:rPr>
                <w:b/>
                <w:i/>
              </w:rPr>
              <w:t>(с</w:t>
            </w:r>
            <w:r w:rsidR="00F566BB">
              <w:rPr>
                <w:b/>
                <w:i/>
              </w:rPr>
              <w:t xml:space="preserve"> 01.10.2017</w:t>
            </w:r>
            <w:r>
              <w:rPr>
                <w:b/>
                <w:i/>
              </w:rPr>
              <w:t>)</w:t>
            </w:r>
          </w:p>
          <w:p w:rsidR="00F566BB" w:rsidRDefault="00F566BB">
            <w:pPr>
              <w:rPr>
                <w:b/>
                <w:i/>
              </w:rPr>
            </w:pPr>
            <w:r>
              <w:rPr>
                <w:b/>
                <w:i/>
              </w:rPr>
              <w:t>ГОСТ 34074-2017*</w:t>
            </w:r>
          </w:p>
          <w:p w:rsidR="00F566BB" w:rsidRDefault="0040651E">
            <w:pPr>
              <w:rPr>
                <w:b/>
                <w:i/>
              </w:rPr>
            </w:pPr>
            <w:r>
              <w:rPr>
                <w:b/>
                <w:i/>
              </w:rPr>
              <w:t>(</w:t>
            </w:r>
            <w:r w:rsidR="00F566BB">
              <w:rPr>
                <w:b/>
                <w:i/>
              </w:rPr>
              <w:t>с 01.10.2017</w:t>
            </w:r>
            <w:r>
              <w:rPr>
                <w:b/>
                <w:i/>
              </w:rPr>
              <w:t>)</w:t>
            </w:r>
          </w:p>
          <w:p w:rsidR="00F566BB" w:rsidRDefault="00F566BB">
            <w:pPr>
              <w:rPr>
                <w:b/>
                <w:i/>
              </w:rPr>
            </w:pPr>
            <w:r>
              <w:rPr>
                <w:b/>
                <w:i/>
              </w:rPr>
              <w:t>ГОСТ 34080-2017*</w:t>
            </w:r>
          </w:p>
          <w:p w:rsidR="00F566BB" w:rsidRDefault="0040651E">
            <w:pPr>
              <w:rPr>
                <w:b/>
                <w:i/>
              </w:rPr>
            </w:pPr>
            <w:r>
              <w:rPr>
                <w:b/>
                <w:i/>
              </w:rPr>
              <w:t>(</w:t>
            </w:r>
            <w:r w:rsidR="00F566BB">
              <w:rPr>
                <w:b/>
                <w:i/>
              </w:rPr>
              <w:t>с 01.10.2017</w:t>
            </w:r>
            <w:r>
              <w:rPr>
                <w:b/>
                <w:i/>
              </w:rPr>
              <w:t>)</w:t>
            </w:r>
          </w:p>
          <w:p w:rsidR="00F566BB" w:rsidRDefault="00F566BB">
            <w:pPr>
              <w:rPr>
                <w:b/>
                <w:i/>
              </w:rPr>
            </w:pPr>
            <w:r>
              <w:rPr>
                <w:b/>
                <w:i/>
              </w:rPr>
              <w:t>ГОСТ Р 52305-2004*</w:t>
            </w:r>
          </w:p>
          <w:p w:rsidR="00F566BB" w:rsidRDefault="00F566BB">
            <w:r>
              <w:t>ГОСТ Р 52821-2007</w:t>
            </w:r>
          </w:p>
          <w:p w:rsidR="00F566BB" w:rsidRDefault="00F566BB">
            <w:r>
              <w:t>ГОСТ Р 53396-2009</w:t>
            </w:r>
          </w:p>
          <w:p w:rsidR="00F566BB" w:rsidRDefault="00F566BB">
            <w:pPr>
              <w:rPr>
                <w:b/>
                <w:i/>
              </w:rPr>
            </w:pPr>
            <w:r>
              <w:rPr>
                <w:b/>
                <w:i/>
              </w:rPr>
              <w:t>СТБ 54-96*</w:t>
            </w:r>
          </w:p>
          <w:p w:rsidR="00F566BB" w:rsidRDefault="00F566BB">
            <w:r>
              <w:t>СТБ 549-94</w:t>
            </w:r>
          </w:p>
          <w:p w:rsidR="00F566BB" w:rsidRDefault="00F566BB">
            <w:r>
              <w:t>СТБ 927-2008</w:t>
            </w:r>
          </w:p>
          <w:p w:rsidR="00F566BB" w:rsidRDefault="00F566BB">
            <w:pPr>
              <w:rPr>
                <w:b/>
                <w:i/>
              </w:rPr>
            </w:pPr>
            <w:r>
              <w:rPr>
                <w:b/>
                <w:i/>
              </w:rPr>
              <w:t>СТБ 934-93*</w:t>
            </w:r>
          </w:p>
          <w:p w:rsidR="00F566BB" w:rsidRDefault="00F566BB">
            <w:pPr>
              <w:rPr>
                <w:b/>
                <w:i/>
              </w:rPr>
            </w:pPr>
            <w:r>
              <w:rPr>
                <w:b/>
                <w:i/>
              </w:rPr>
              <w:t>СТБ 961-2005*</w:t>
            </w:r>
          </w:p>
          <w:p w:rsidR="00F566BB" w:rsidRDefault="00F566BB">
            <w:pPr>
              <w:rPr>
                <w:b/>
                <w:i/>
              </w:rPr>
            </w:pPr>
            <w:r>
              <w:rPr>
                <w:b/>
                <w:i/>
              </w:rPr>
              <w:t>СТБ 966-94*</w:t>
            </w:r>
          </w:p>
          <w:p w:rsidR="00F566BB" w:rsidRDefault="00F566BB">
            <w:r>
              <w:t>СТБ 1202-2000</w:t>
            </w:r>
          </w:p>
          <w:p w:rsidR="00F566BB" w:rsidRDefault="00F566BB">
            <w:pPr>
              <w:rPr>
                <w:b/>
                <w:i/>
              </w:rPr>
            </w:pPr>
            <w:r>
              <w:rPr>
                <w:b/>
                <w:i/>
              </w:rPr>
              <w:t>СТБ 1202-2014*</w:t>
            </w:r>
          </w:p>
          <w:p w:rsidR="00F566BB" w:rsidRDefault="00F566BB">
            <w:r>
              <w:t>СТБ 1203-2012</w:t>
            </w:r>
          </w:p>
          <w:p w:rsidR="00F566BB" w:rsidRDefault="00F566BB">
            <w:pPr>
              <w:rPr>
                <w:b/>
                <w:i/>
              </w:rPr>
            </w:pPr>
            <w:r>
              <w:rPr>
                <w:b/>
                <w:i/>
              </w:rPr>
              <w:t>СТБ 1203-2014*</w:t>
            </w:r>
          </w:p>
          <w:p w:rsidR="00F566BB" w:rsidRDefault="00F566BB">
            <w:r>
              <w:t>СТБ 1204-2000</w:t>
            </w:r>
          </w:p>
          <w:p w:rsidR="00F566BB" w:rsidRDefault="00F566BB">
            <w:pPr>
              <w:rPr>
                <w:b/>
                <w:i/>
              </w:rPr>
            </w:pPr>
            <w:r>
              <w:rPr>
                <w:b/>
                <w:i/>
              </w:rPr>
              <w:t>СТБ 1204-2014*</w:t>
            </w:r>
          </w:p>
          <w:p w:rsidR="00F566BB" w:rsidRDefault="00F566BB">
            <w:r>
              <w:t>СТБ 1205-2000</w:t>
            </w:r>
          </w:p>
          <w:p w:rsidR="00F566BB" w:rsidRDefault="00F566BB">
            <w:r>
              <w:t>СТБ 1206-2000</w:t>
            </w:r>
          </w:p>
          <w:p w:rsidR="00F566BB" w:rsidRDefault="00F566BB">
            <w:r>
              <w:t>СТБ 1207-2012</w:t>
            </w:r>
          </w:p>
          <w:p w:rsidR="00F566BB" w:rsidRDefault="00F566BB">
            <w:r>
              <w:t>СТБ 1882-2008</w:t>
            </w:r>
          </w:p>
          <w:p w:rsidR="00F566BB" w:rsidRDefault="00F566BB">
            <w:pPr>
              <w:rPr>
                <w:b/>
                <w:i/>
              </w:rPr>
            </w:pPr>
            <w:r>
              <w:rPr>
                <w:b/>
                <w:i/>
              </w:rPr>
              <w:t>СТБ 2211-2011*</w:t>
            </w:r>
          </w:p>
          <w:p w:rsidR="00F566BB" w:rsidRDefault="00F566BB">
            <w:pPr>
              <w:rPr>
                <w:b/>
                <w:i/>
              </w:rPr>
            </w:pPr>
            <w:r>
              <w:rPr>
                <w:b/>
                <w:i/>
              </w:rPr>
              <w:t>СТБ 2212-2011*</w:t>
            </w:r>
          </w:p>
          <w:p w:rsidR="00F566BB" w:rsidRDefault="00F566BB">
            <w:pPr>
              <w:rPr>
                <w:b/>
                <w:i/>
              </w:rPr>
            </w:pPr>
            <w:r>
              <w:rPr>
                <w:b/>
                <w:i/>
              </w:rPr>
              <w:t>СТБ 2361-2014*</w:t>
            </w:r>
          </w:p>
          <w:p w:rsidR="00F566BB" w:rsidRDefault="00F566BB">
            <w:pPr>
              <w:rPr>
                <w:color w:val="FF0000"/>
              </w:rPr>
            </w:pPr>
            <w:r>
              <w:rPr>
                <w:b/>
                <w:i/>
              </w:rPr>
              <w:t>СТБ 2422-2015*</w:t>
            </w:r>
          </w:p>
        </w:tc>
        <w:tc>
          <w:tcPr>
            <w:tcW w:w="1853" w:type="dxa"/>
          </w:tcPr>
          <w:p w:rsidR="00F566BB" w:rsidRPr="00BB4421" w:rsidRDefault="00F566BB" w:rsidP="00197E58">
            <w:pPr>
              <w:autoSpaceDE w:val="0"/>
              <w:autoSpaceDN w:val="0"/>
              <w:adjustRightInd w:val="0"/>
              <w:rPr>
                <w:color w:val="FF0000"/>
              </w:rPr>
            </w:pPr>
            <w:r w:rsidRPr="00BB4421">
              <w:lastRenderedPageBreak/>
              <w:t>ТР ТС 021/2011</w:t>
            </w:r>
          </w:p>
        </w:tc>
      </w:tr>
      <w:tr w:rsidR="00F566BB" w:rsidRPr="00BB4421" w:rsidTr="00D31916">
        <w:trPr>
          <w:gridAfter w:val="1"/>
          <w:wAfter w:w="12" w:type="dxa"/>
        </w:trPr>
        <w:tc>
          <w:tcPr>
            <w:tcW w:w="994" w:type="dxa"/>
          </w:tcPr>
          <w:p w:rsidR="00F566BB" w:rsidRPr="00BB4421" w:rsidRDefault="00F566BB" w:rsidP="007869D6">
            <w:pPr>
              <w:autoSpaceDE w:val="0"/>
              <w:autoSpaceDN w:val="0"/>
              <w:adjustRightInd w:val="0"/>
              <w:ind w:left="34" w:right="34"/>
              <w:jc w:val="center"/>
            </w:pPr>
            <w:r>
              <w:lastRenderedPageBreak/>
              <w:t>1.3</w:t>
            </w:r>
          </w:p>
        </w:tc>
        <w:tc>
          <w:tcPr>
            <w:tcW w:w="2834" w:type="dxa"/>
          </w:tcPr>
          <w:p w:rsidR="00F566BB" w:rsidRPr="00BB4421" w:rsidRDefault="00F566BB" w:rsidP="00197E58">
            <w:pPr>
              <w:pStyle w:val="a4"/>
            </w:pPr>
            <w:r w:rsidRPr="00BB4421">
              <w:t>Зерно (семена), мукомольно-крупяные и хлебобулочные изделия</w:t>
            </w:r>
          </w:p>
        </w:tc>
        <w:tc>
          <w:tcPr>
            <w:tcW w:w="1838" w:type="dxa"/>
          </w:tcPr>
          <w:p w:rsidR="00F566BB" w:rsidRPr="00BB4421" w:rsidRDefault="00F566BB" w:rsidP="00F73C33">
            <w:pPr>
              <w:autoSpaceDE w:val="0"/>
              <w:autoSpaceDN w:val="0"/>
              <w:adjustRightInd w:val="0"/>
              <w:jc w:val="center"/>
            </w:pPr>
            <w:r w:rsidRPr="00BB4421">
              <w:t>1101</w:t>
            </w:r>
          </w:p>
          <w:p w:rsidR="00F566BB" w:rsidRPr="00BB4421" w:rsidRDefault="00F566BB" w:rsidP="00F73C33">
            <w:pPr>
              <w:autoSpaceDE w:val="0"/>
              <w:autoSpaceDN w:val="0"/>
              <w:adjustRightInd w:val="0"/>
              <w:jc w:val="center"/>
            </w:pPr>
            <w:r w:rsidRPr="00BB4421">
              <w:t>1102</w:t>
            </w:r>
          </w:p>
          <w:p w:rsidR="00F566BB" w:rsidRPr="00BB4421" w:rsidRDefault="00F566BB" w:rsidP="00F73C33">
            <w:pPr>
              <w:autoSpaceDE w:val="0"/>
              <w:autoSpaceDN w:val="0"/>
              <w:adjustRightInd w:val="0"/>
              <w:jc w:val="center"/>
            </w:pPr>
            <w:r w:rsidRPr="00BB4421">
              <w:t>1103</w:t>
            </w:r>
          </w:p>
          <w:p w:rsidR="00F566BB" w:rsidRPr="00BB4421" w:rsidRDefault="00F566BB" w:rsidP="00F73C33">
            <w:pPr>
              <w:autoSpaceDE w:val="0"/>
              <w:autoSpaceDN w:val="0"/>
              <w:adjustRightInd w:val="0"/>
              <w:jc w:val="center"/>
            </w:pPr>
            <w:r w:rsidRPr="00BB4421">
              <w:t>1104</w:t>
            </w:r>
          </w:p>
          <w:p w:rsidR="00F566BB" w:rsidRPr="00BB4421" w:rsidRDefault="00F566BB" w:rsidP="00F73C33">
            <w:pPr>
              <w:autoSpaceDE w:val="0"/>
              <w:autoSpaceDN w:val="0"/>
              <w:adjustRightInd w:val="0"/>
              <w:jc w:val="center"/>
            </w:pPr>
            <w:r w:rsidRPr="00BB4421">
              <w:t>1105</w:t>
            </w:r>
          </w:p>
          <w:p w:rsidR="00F566BB" w:rsidRPr="00BB4421" w:rsidRDefault="00F566BB" w:rsidP="00F73C33">
            <w:pPr>
              <w:autoSpaceDE w:val="0"/>
              <w:autoSpaceDN w:val="0"/>
              <w:adjustRightInd w:val="0"/>
              <w:jc w:val="center"/>
            </w:pPr>
            <w:r w:rsidRPr="00BB4421">
              <w:t>1108</w:t>
            </w:r>
          </w:p>
          <w:p w:rsidR="00F566BB" w:rsidRPr="00BB4421" w:rsidRDefault="00F566BB" w:rsidP="00F73C33">
            <w:pPr>
              <w:autoSpaceDE w:val="0"/>
              <w:autoSpaceDN w:val="0"/>
              <w:adjustRightInd w:val="0"/>
              <w:jc w:val="center"/>
            </w:pPr>
            <w:r w:rsidRPr="00BB4421">
              <w:t>1109</w:t>
            </w:r>
            <w:r>
              <w:t xml:space="preserve"> </w:t>
            </w:r>
            <w:r w:rsidRPr="00BB4421">
              <w:t>00</w:t>
            </w:r>
            <w:r>
              <w:t> </w:t>
            </w:r>
            <w:r w:rsidRPr="00BB4421">
              <w:t>000</w:t>
            </w:r>
            <w:r>
              <w:t xml:space="preserve"> </w:t>
            </w:r>
            <w:r w:rsidRPr="00BB4421">
              <w:t>0</w:t>
            </w:r>
          </w:p>
          <w:p w:rsidR="00F566BB" w:rsidRPr="00BB4421" w:rsidRDefault="00F566BB" w:rsidP="00F73C33">
            <w:pPr>
              <w:autoSpaceDE w:val="0"/>
              <w:autoSpaceDN w:val="0"/>
              <w:adjustRightInd w:val="0"/>
              <w:jc w:val="center"/>
            </w:pPr>
            <w:r w:rsidRPr="00BB4421">
              <w:t>1901</w:t>
            </w:r>
          </w:p>
          <w:p w:rsidR="00F566BB" w:rsidRPr="00BB4421" w:rsidRDefault="00F566BB" w:rsidP="00F73C33">
            <w:pPr>
              <w:autoSpaceDE w:val="0"/>
              <w:autoSpaceDN w:val="0"/>
              <w:adjustRightInd w:val="0"/>
              <w:jc w:val="center"/>
            </w:pPr>
            <w:r w:rsidRPr="00BB4421">
              <w:t>190120</w:t>
            </w:r>
          </w:p>
          <w:p w:rsidR="00F566BB" w:rsidRPr="00BB4421" w:rsidRDefault="00F566BB" w:rsidP="00F73C33">
            <w:pPr>
              <w:autoSpaceDE w:val="0"/>
              <w:autoSpaceDN w:val="0"/>
              <w:adjustRightInd w:val="0"/>
              <w:jc w:val="center"/>
            </w:pPr>
            <w:r w:rsidRPr="00BB4421">
              <w:t>1902</w:t>
            </w:r>
          </w:p>
          <w:p w:rsidR="00F566BB" w:rsidRPr="00BB4421" w:rsidRDefault="00F566BB" w:rsidP="00F73C33">
            <w:pPr>
              <w:autoSpaceDE w:val="0"/>
              <w:autoSpaceDN w:val="0"/>
              <w:adjustRightInd w:val="0"/>
              <w:jc w:val="center"/>
            </w:pPr>
            <w:r w:rsidRPr="00BB4421">
              <w:t>1903</w:t>
            </w:r>
            <w:r>
              <w:t xml:space="preserve"> </w:t>
            </w:r>
            <w:r w:rsidRPr="00BB4421">
              <w:t>00</w:t>
            </w:r>
            <w:r>
              <w:t> </w:t>
            </w:r>
            <w:r w:rsidRPr="00BB4421">
              <w:t>000</w:t>
            </w:r>
            <w:r>
              <w:t xml:space="preserve"> </w:t>
            </w:r>
            <w:r w:rsidRPr="00BB4421">
              <w:t>0</w:t>
            </w:r>
          </w:p>
          <w:p w:rsidR="00F566BB" w:rsidRPr="00BB4421" w:rsidRDefault="00F566BB" w:rsidP="00F73C33">
            <w:pPr>
              <w:autoSpaceDE w:val="0"/>
              <w:autoSpaceDN w:val="0"/>
              <w:adjustRightInd w:val="0"/>
              <w:jc w:val="center"/>
            </w:pPr>
            <w:r w:rsidRPr="00BB4421">
              <w:t>1904</w:t>
            </w:r>
          </w:p>
          <w:p w:rsidR="00F566BB" w:rsidRPr="00BB4421" w:rsidRDefault="00F566BB" w:rsidP="00F73C33">
            <w:pPr>
              <w:autoSpaceDE w:val="0"/>
              <w:autoSpaceDN w:val="0"/>
              <w:adjustRightInd w:val="0"/>
              <w:jc w:val="center"/>
            </w:pPr>
            <w:r w:rsidRPr="00BB4421">
              <w:t>1905</w:t>
            </w:r>
          </w:p>
          <w:p w:rsidR="00F566BB" w:rsidRPr="00BB4421" w:rsidRDefault="00F566BB" w:rsidP="00F73C33">
            <w:pPr>
              <w:autoSpaceDE w:val="0"/>
              <w:autoSpaceDN w:val="0"/>
              <w:adjustRightInd w:val="0"/>
              <w:jc w:val="center"/>
            </w:pPr>
            <w:r w:rsidRPr="00BB4421">
              <w:t>2302</w:t>
            </w:r>
          </w:p>
        </w:tc>
        <w:tc>
          <w:tcPr>
            <w:tcW w:w="3109" w:type="dxa"/>
          </w:tcPr>
          <w:p w:rsidR="00F566BB" w:rsidRDefault="00F566BB">
            <w:pPr>
              <w:autoSpaceDE w:val="0"/>
              <w:autoSpaceDN w:val="0"/>
              <w:adjustRightInd w:val="0"/>
              <w:rPr>
                <w:color w:val="000000"/>
              </w:rPr>
            </w:pPr>
            <w:r>
              <w:rPr>
                <w:color w:val="000000"/>
              </w:rPr>
              <w:t>ТР ТС 021/2011</w:t>
            </w:r>
          </w:p>
          <w:p w:rsidR="00F566BB" w:rsidRDefault="00F566BB">
            <w:pPr>
              <w:autoSpaceDE w:val="0"/>
              <w:autoSpaceDN w:val="0"/>
              <w:adjustRightInd w:val="0"/>
              <w:rPr>
                <w:color w:val="000000"/>
              </w:rPr>
            </w:pPr>
            <w:r>
              <w:rPr>
                <w:color w:val="000000"/>
              </w:rPr>
              <w:t>ГОСТ 276-60</w:t>
            </w:r>
          </w:p>
          <w:p w:rsidR="00F566BB" w:rsidRDefault="00F566BB">
            <w:pPr>
              <w:autoSpaceDE w:val="0"/>
              <w:autoSpaceDN w:val="0"/>
              <w:adjustRightInd w:val="0"/>
              <w:rPr>
                <w:color w:val="000000"/>
              </w:rPr>
            </w:pPr>
            <w:r>
              <w:rPr>
                <w:color w:val="000000"/>
              </w:rPr>
              <w:t>ГОСТ 572-60</w:t>
            </w:r>
          </w:p>
          <w:p w:rsidR="00F566BB" w:rsidRDefault="00F566BB">
            <w:r>
              <w:rPr>
                <w:b/>
                <w:i/>
                <w:color w:val="000000"/>
              </w:rPr>
              <w:t>ГОСТ 572-2016</w:t>
            </w:r>
            <w:r>
              <w:rPr>
                <w:b/>
                <w:i/>
              </w:rPr>
              <w:t>*</w:t>
            </w:r>
          </w:p>
          <w:p w:rsidR="00F566BB" w:rsidRDefault="00F566BB">
            <w:pPr>
              <w:autoSpaceDE w:val="0"/>
              <w:autoSpaceDN w:val="0"/>
              <w:adjustRightInd w:val="0"/>
              <w:rPr>
                <w:color w:val="000000"/>
              </w:rPr>
            </w:pPr>
            <w:r>
              <w:rPr>
                <w:color w:val="000000"/>
              </w:rPr>
              <w:t>ГОСТ 686-83</w:t>
            </w:r>
          </w:p>
          <w:p w:rsidR="00F566BB" w:rsidRDefault="00F566BB">
            <w:pPr>
              <w:autoSpaceDE w:val="0"/>
              <w:autoSpaceDN w:val="0"/>
              <w:adjustRightInd w:val="0"/>
              <w:rPr>
                <w:color w:val="000000"/>
              </w:rPr>
            </w:pPr>
            <w:r>
              <w:rPr>
                <w:color w:val="000000"/>
              </w:rPr>
              <w:t>ГОСТ 2077-84</w:t>
            </w:r>
          </w:p>
          <w:p w:rsidR="00F566BB" w:rsidRDefault="00F566BB">
            <w:pPr>
              <w:autoSpaceDE w:val="0"/>
              <w:autoSpaceDN w:val="0"/>
              <w:adjustRightInd w:val="0"/>
              <w:rPr>
                <w:color w:val="000000"/>
              </w:rPr>
            </w:pPr>
            <w:r>
              <w:rPr>
                <w:color w:val="000000"/>
              </w:rPr>
              <w:t>ГОСТ 2929-75</w:t>
            </w:r>
          </w:p>
          <w:p w:rsidR="00F566BB" w:rsidRDefault="00F566BB">
            <w:pPr>
              <w:autoSpaceDE w:val="0"/>
              <w:autoSpaceDN w:val="0"/>
              <w:adjustRightInd w:val="0"/>
              <w:rPr>
                <w:color w:val="000000"/>
              </w:rPr>
            </w:pPr>
            <w:r>
              <w:rPr>
                <w:color w:val="000000"/>
              </w:rPr>
              <w:t>ГОСТ 3034-75</w:t>
            </w:r>
          </w:p>
          <w:p w:rsidR="00F566BB" w:rsidRDefault="00F566BB">
            <w:pPr>
              <w:rPr>
                <w:color w:val="000000"/>
              </w:rPr>
            </w:pPr>
            <w:r>
              <w:rPr>
                <w:color w:val="000000"/>
              </w:rPr>
              <w:t>ГОСТ 3898-56</w:t>
            </w:r>
          </w:p>
          <w:p w:rsidR="00F566BB" w:rsidRDefault="00F566BB">
            <w:pPr>
              <w:autoSpaceDE w:val="0"/>
              <w:autoSpaceDN w:val="0"/>
              <w:adjustRightInd w:val="0"/>
              <w:rPr>
                <w:color w:val="000000"/>
              </w:rPr>
            </w:pPr>
            <w:r>
              <w:rPr>
                <w:color w:val="000000"/>
              </w:rPr>
              <w:t>ГОСТ 5311-50</w:t>
            </w:r>
          </w:p>
          <w:p w:rsidR="00F566BB" w:rsidRDefault="00F566BB">
            <w:pPr>
              <w:autoSpaceDE w:val="0"/>
              <w:autoSpaceDN w:val="0"/>
              <w:adjustRightInd w:val="0"/>
              <w:rPr>
                <w:color w:val="000000"/>
              </w:rPr>
            </w:pPr>
            <w:r>
              <w:rPr>
                <w:color w:val="000000"/>
              </w:rPr>
              <w:t>ГОСТ 5550-74</w:t>
            </w:r>
          </w:p>
          <w:p w:rsidR="00F566BB" w:rsidRDefault="00F566BB">
            <w:pPr>
              <w:autoSpaceDE w:val="0"/>
              <w:autoSpaceDN w:val="0"/>
              <w:adjustRightInd w:val="0"/>
              <w:rPr>
                <w:color w:val="000000"/>
              </w:rPr>
            </w:pPr>
            <w:r>
              <w:rPr>
                <w:color w:val="000000"/>
              </w:rPr>
              <w:t>ГОСТ 6002-69</w:t>
            </w:r>
          </w:p>
          <w:p w:rsidR="00F566BB" w:rsidRDefault="00F566BB">
            <w:pPr>
              <w:autoSpaceDE w:val="0"/>
              <w:autoSpaceDN w:val="0"/>
              <w:adjustRightInd w:val="0"/>
            </w:pPr>
            <w:r>
              <w:t>ГОСТ 6292-93</w:t>
            </w:r>
          </w:p>
          <w:p w:rsidR="00F566BB" w:rsidRDefault="00F566BB">
            <w:pPr>
              <w:autoSpaceDE w:val="0"/>
              <w:autoSpaceDN w:val="0"/>
              <w:adjustRightInd w:val="0"/>
              <w:rPr>
                <w:color w:val="000000"/>
              </w:rPr>
            </w:pPr>
            <w:r>
              <w:rPr>
                <w:color w:val="000000"/>
              </w:rPr>
              <w:t>ГОСТ 7022-97</w:t>
            </w:r>
          </w:p>
          <w:p w:rsidR="00F566BB" w:rsidRDefault="00F566BB">
            <w:pPr>
              <w:rPr>
                <w:b/>
                <w:i/>
              </w:rPr>
            </w:pPr>
            <w:r>
              <w:rPr>
                <w:b/>
                <w:i/>
                <w:color w:val="000000"/>
              </w:rPr>
              <w:t>ГОСТ 7045-90</w:t>
            </w:r>
            <w:r>
              <w:rPr>
                <w:b/>
                <w:i/>
              </w:rPr>
              <w:t>*</w:t>
            </w:r>
          </w:p>
          <w:p w:rsidR="00F566BB" w:rsidRDefault="00F566BB">
            <w:pPr>
              <w:autoSpaceDE w:val="0"/>
              <w:autoSpaceDN w:val="0"/>
              <w:adjustRightInd w:val="0"/>
              <w:rPr>
                <w:color w:val="000000"/>
              </w:rPr>
            </w:pPr>
            <w:r>
              <w:rPr>
                <w:color w:val="000000"/>
              </w:rPr>
              <w:t>ГОСТ 7128-91</w:t>
            </w:r>
          </w:p>
          <w:p w:rsidR="00F566BB" w:rsidRDefault="00F566BB">
            <w:pPr>
              <w:rPr>
                <w:b/>
                <w:i/>
              </w:rPr>
            </w:pPr>
            <w:r>
              <w:rPr>
                <w:b/>
                <w:i/>
                <w:color w:val="000000"/>
              </w:rPr>
              <w:t>ГОСТ 7169-66</w:t>
            </w:r>
            <w:r>
              <w:rPr>
                <w:b/>
                <w:i/>
              </w:rPr>
              <w:t>*</w:t>
            </w:r>
          </w:p>
          <w:p w:rsidR="00F566BB" w:rsidRDefault="00F566BB">
            <w:pPr>
              <w:rPr>
                <w:b/>
                <w:i/>
              </w:rPr>
            </w:pPr>
            <w:r>
              <w:rPr>
                <w:b/>
                <w:i/>
                <w:color w:val="000000"/>
              </w:rPr>
              <w:t>ГОСТ 7170-66</w:t>
            </w:r>
            <w:r>
              <w:rPr>
                <w:b/>
                <w:i/>
              </w:rPr>
              <w:t>*</w:t>
            </w:r>
          </w:p>
          <w:p w:rsidR="00F566BB" w:rsidRDefault="00F566BB">
            <w:pPr>
              <w:autoSpaceDE w:val="0"/>
              <w:autoSpaceDN w:val="0"/>
              <w:adjustRightInd w:val="0"/>
              <w:rPr>
                <w:color w:val="000000"/>
              </w:rPr>
            </w:pPr>
            <w:r>
              <w:rPr>
                <w:color w:val="000000"/>
              </w:rPr>
              <w:lastRenderedPageBreak/>
              <w:t>ГОСТ 8227-56</w:t>
            </w:r>
          </w:p>
          <w:p w:rsidR="00F566BB" w:rsidRDefault="00F566BB">
            <w:pPr>
              <w:autoSpaceDE w:val="0"/>
              <w:autoSpaceDN w:val="0"/>
              <w:adjustRightInd w:val="0"/>
              <w:rPr>
                <w:color w:val="000000"/>
              </w:rPr>
            </w:pPr>
            <w:r>
              <w:rPr>
                <w:color w:val="000000"/>
              </w:rPr>
              <w:t>ГОСТ 8494-96</w:t>
            </w:r>
          </w:p>
          <w:p w:rsidR="00F566BB" w:rsidRDefault="00F566BB">
            <w:pPr>
              <w:autoSpaceDE w:val="0"/>
              <w:autoSpaceDN w:val="0"/>
              <w:adjustRightInd w:val="0"/>
              <w:rPr>
                <w:color w:val="000000"/>
              </w:rPr>
            </w:pPr>
            <w:r>
              <w:rPr>
                <w:color w:val="000000"/>
              </w:rPr>
              <w:t>ГОСТ 9511-80</w:t>
            </w:r>
          </w:p>
          <w:p w:rsidR="00F566BB" w:rsidRDefault="00F566BB">
            <w:pPr>
              <w:rPr>
                <w:b/>
                <w:i/>
              </w:rPr>
            </w:pPr>
            <w:r>
              <w:rPr>
                <w:b/>
                <w:i/>
                <w:color w:val="000000"/>
              </w:rPr>
              <w:t>ГОСТ 9712-61</w:t>
            </w:r>
            <w:r>
              <w:rPr>
                <w:b/>
                <w:i/>
              </w:rPr>
              <w:t>*</w:t>
            </w:r>
          </w:p>
          <w:p w:rsidR="00F566BB" w:rsidRDefault="00F566BB">
            <w:pPr>
              <w:rPr>
                <w:b/>
                <w:i/>
              </w:rPr>
            </w:pPr>
            <w:r>
              <w:rPr>
                <w:b/>
                <w:i/>
                <w:color w:val="000000"/>
              </w:rPr>
              <w:t>ГОСТ 9713-95</w:t>
            </w:r>
            <w:r>
              <w:rPr>
                <w:b/>
                <w:i/>
              </w:rPr>
              <w:t>*</w:t>
            </w:r>
          </w:p>
          <w:p w:rsidR="00F566BB" w:rsidRDefault="00F566BB">
            <w:pPr>
              <w:autoSpaceDE w:val="0"/>
              <w:autoSpaceDN w:val="0"/>
              <w:adjustRightInd w:val="0"/>
              <w:rPr>
                <w:color w:val="000000"/>
              </w:rPr>
            </w:pPr>
            <w:r>
              <w:rPr>
                <w:color w:val="000000"/>
              </w:rPr>
              <w:t>ГОСТ 9831-61</w:t>
            </w:r>
          </w:p>
          <w:p w:rsidR="00F566BB" w:rsidRDefault="00F566BB">
            <w:pPr>
              <w:rPr>
                <w:b/>
                <w:i/>
              </w:rPr>
            </w:pPr>
            <w:r>
              <w:rPr>
                <w:b/>
                <w:i/>
                <w:color w:val="000000"/>
              </w:rPr>
              <w:t>ГОСТ 9846-88</w:t>
            </w:r>
            <w:r>
              <w:rPr>
                <w:b/>
                <w:i/>
              </w:rPr>
              <w:t>*</w:t>
            </w:r>
          </w:p>
          <w:p w:rsidR="00F566BB" w:rsidRDefault="00F566BB">
            <w:pPr>
              <w:rPr>
                <w:b/>
                <w:i/>
              </w:rPr>
            </w:pPr>
            <w:r>
              <w:rPr>
                <w:b/>
                <w:i/>
                <w:color w:val="000000"/>
              </w:rPr>
              <w:t>ГОСТ 9903-61</w:t>
            </w:r>
            <w:r>
              <w:rPr>
                <w:b/>
                <w:i/>
              </w:rPr>
              <w:t>*</w:t>
            </w:r>
          </w:p>
          <w:p w:rsidR="00F566BB" w:rsidRDefault="00F566BB">
            <w:pPr>
              <w:rPr>
                <w:b/>
                <w:i/>
              </w:rPr>
            </w:pPr>
            <w:r>
              <w:rPr>
                <w:b/>
                <w:i/>
                <w:color w:val="000000"/>
              </w:rPr>
              <w:t>ГОСТ 9906-61</w:t>
            </w:r>
            <w:r>
              <w:rPr>
                <w:b/>
                <w:i/>
              </w:rPr>
              <w:t>*</w:t>
            </w:r>
          </w:p>
          <w:p w:rsidR="00F566BB" w:rsidRDefault="00F566BB">
            <w:pPr>
              <w:rPr>
                <w:b/>
                <w:i/>
              </w:rPr>
            </w:pPr>
            <w:r>
              <w:rPr>
                <w:b/>
                <w:i/>
                <w:color w:val="000000"/>
              </w:rPr>
              <w:t>ГОСТ 11270-88</w:t>
            </w:r>
            <w:r>
              <w:rPr>
                <w:b/>
                <w:i/>
              </w:rPr>
              <w:t>*</w:t>
            </w:r>
          </w:p>
          <w:p w:rsidR="00F566BB" w:rsidRDefault="00F566BB">
            <w:pPr>
              <w:rPr>
                <w:b/>
                <w:i/>
              </w:rPr>
            </w:pPr>
            <w:r>
              <w:rPr>
                <w:b/>
                <w:i/>
                <w:color w:val="000000"/>
              </w:rPr>
              <w:t>ГОСТ 12183-66</w:t>
            </w:r>
            <w:r>
              <w:rPr>
                <w:b/>
                <w:i/>
              </w:rPr>
              <w:t>*</w:t>
            </w:r>
          </w:p>
          <w:p w:rsidR="00F566BB" w:rsidRDefault="00F566BB">
            <w:pPr>
              <w:rPr>
                <w:b/>
                <w:i/>
              </w:rPr>
            </w:pPr>
            <w:r>
              <w:rPr>
                <w:b/>
                <w:i/>
                <w:color w:val="000000"/>
              </w:rPr>
              <w:t>ГОСТ 12306-66</w:t>
            </w:r>
            <w:r>
              <w:rPr>
                <w:b/>
                <w:i/>
              </w:rPr>
              <w:t>*</w:t>
            </w:r>
          </w:p>
          <w:p w:rsidR="00F566BB" w:rsidRDefault="00F566BB">
            <w:pPr>
              <w:autoSpaceDE w:val="0"/>
              <w:autoSpaceDN w:val="0"/>
              <w:adjustRightInd w:val="0"/>
              <w:rPr>
                <w:color w:val="000000"/>
              </w:rPr>
            </w:pPr>
            <w:r>
              <w:rPr>
                <w:color w:val="000000"/>
              </w:rPr>
              <w:t>ГОСТ 12307-66</w:t>
            </w:r>
          </w:p>
          <w:p w:rsidR="00F566BB" w:rsidRDefault="00F566BB">
            <w:pPr>
              <w:autoSpaceDE w:val="0"/>
              <w:autoSpaceDN w:val="0"/>
              <w:adjustRightInd w:val="0"/>
              <w:rPr>
                <w:color w:val="000000"/>
              </w:rPr>
            </w:pPr>
            <w:r>
              <w:rPr>
                <w:color w:val="000000"/>
              </w:rPr>
              <w:t>ГОСТ 12582-67</w:t>
            </w:r>
          </w:p>
          <w:p w:rsidR="00F566BB" w:rsidRDefault="00F566BB">
            <w:pPr>
              <w:autoSpaceDE w:val="0"/>
              <w:autoSpaceDN w:val="0"/>
              <w:adjustRightInd w:val="0"/>
              <w:rPr>
                <w:color w:val="000000"/>
              </w:rPr>
            </w:pPr>
            <w:r>
              <w:rPr>
                <w:color w:val="000000"/>
              </w:rPr>
              <w:t>ГОСТ 12583-67</w:t>
            </w:r>
          </w:p>
          <w:p w:rsidR="00F566BB" w:rsidRDefault="00F566BB">
            <w:pPr>
              <w:rPr>
                <w:b/>
                <w:i/>
              </w:rPr>
            </w:pPr>
            <w:r>
              <w:rPr>
                <w:b/>
                <w:i/>
                <w:color w:val="000000"/>
              </w:rPr>
              <w:t>ГОСТ 12584-67</w:t>
            </w:r>
            <w:r>
              <w:rPr>
                <w:b/>
                <w:i/>
              </w:rPr>
              <w:t>*</w:t>
            </w:r>
          </w:p>
          <w:p w:rsidR="00F566BB" w:rsidRDefault="00F566BB">
            <w:pPr>
              <w:autoSpaceDE w:val="0"/>
              <w:autoSpaceDN w:val="0"/>
              <w:adjustRightInd w:val="0"/>
              <w:rPr>
                <w:color w:val="000000"/>
              </w:rPr>
            </w:pPr>
            <w:r>
              <w:rPr>
                <w:color w:val="000000"/>
              </w:rPr>
              <w:t>ГОСТ 13657-68</w:t>
            </w:r>
          </w:p>
          <w:p w:rsidR="00F566BB" w:rsidRDefault="00F566BB">
            <w:pPr>
              <w:rPr>
                <w:b/>
                <w:i/>
              </w:rPr>
            </w:pPr>
            <w:r>
              <w:rPr>
                <w:b/>
                <w:i/>
                <w:color w:val="000000"/>
              </w:rPr>
              <w:t>ГОСТ 14121-69</w:t>
            </w:r>
            <w:r>
              <w:rPr>
                <w:b/>
                <w:i/>
              </w:rPr>
              <w:t>*</w:t>
            </w:r>
          </w:p>
          <w:p w:rsidR="00F566BB" w:rsidRDefault="00F566BB">
            <w:pPr>
              <w:rPr>
                <w:b/>
                <w:i/>
              </w:rPr>
            </w:pPr>
            <w:r>
              <w:rPr>
                <w:b/>
                <w:i/>
                <w:color w:val="000000"/>
              </w:rPr>
              <w:t>ГОСТ 14176-69</w:t>
            </w:r>
            <w:r>
              <w:rPr>
                <w:b/>
                <w:i/>
              </w:rPr>
              <w:t>*</w:t>
            </w:r>
          </w:p>
          <w:p w:rsidR="00F566BB" w:rsidRDefault="00F566BB">
            <w:pPr>
              <w:autoSpaceDE w:val="0"/>
              <w:autoSpaceDN w:val="0"/>
              <w:adjustRightInd w:val="0"/>
              <w:rPr>
                <w:color w:val="000000"/>
              </w:rPr>
            </w:pPr>
            <w:r>
              <w:rPr>
                <w:color w:val="000000"/>
              </w:rPr>
              <w:t>ГОСТ 16439-70</w:t>
            </w:r>
          </w:p>
          <w:p w:rsidR="00F566BB" w:rsidRDefault="00F566BB">
            <w:pPr>
              <w:rPr>
                <w:b/>
                <w:i/>
              </w:rPr>
            </w:pPr>
            <w:r>
              <w:rPr>
                <w:b/>
                <w:i/>
                <w:color w:val="000000"/>
              </w:rPr>
              <w:t>ГОСТ 18271-72</w:t>
            </w:r>
            <w:r>
              <w:rPr>
                <w:b/>
                <w:i/>
              </w:rPr>
              <w:t>*</w:t>
            </w:r>
          </w:p>
          <w:p w:rsidR="00F566BB" w:rsidRDefault="00F566BB">
            <w:pPr>
              <w:rPr>
                <w:b/>
                <w:i/>
              </w:rPr>
            </w:pPr>
            <w:r>
              <w:rPr>
                <w:b/>
                <w:i/>
                <w:color w:val="000000"/>
              </w:rPr>
              <w:t>ГОСТ 19327-84</w:t>
            </w:r>
            <w:r>
              <w:rPr>
                <w:b/>
                <w:i/>
              </w:rPr>
              <w:t>*</w:t>
            </w:r>
          </w:p>
          <w:p w:rsidR="00F566BB" w:rsidRDefault="00F566BB">
            <w:pPr>
              <w:autoSpaceDE w:val="0"/>
              <w:autoSpaceDN w:val="0"/>
              <w:adjustRightInd w:val="0"/>
              <w:rPr>
                <w:color w:val="000000"/>
              </w:rPr>
            </w:pPr>
            <w:r>
              <w:rPr>
                <w:color w:val="000000"/>
              </w:rPr>
              <w:t>ГОСТ 21149-93</w:t>
            </w:r>
          </w:p>
          <w:p w:rsidR="00F566BB" w:rsidRDefault="00F566BB">
            <w:pPr>
              <w:rPr>
                <w:b/>
                <w:i/>
              </w:rPr>
            </w:pPr>
            <w:r>
              <w:rPr>
                <w:b/>
                <w:i/>
                <w:color w:val="000000"/>
              </w:rPr>
              <w:t>ГОСТ 21831-76</w:t>
            </w:r>
            <w:r>
              <w:rPr>
                <w:b/>
                <w:i/>
              </w:rPr>
              <w:t>*</w:t>
            </w:r>
          </w:p>
          <w:p w:rsidR="00F566BB" w:rsidRDefault="00F566BB">
            <w:pPr>
              <w:rPr>
                <w:b/>
                <w:i/>
              </w:rPr>
            </w:pPr>
            <w:r>
              <w:rPr>
                <w:b/>
                <w:i/>
                <w:color w:val="000000"/>
              </w:rPr>
              <w:t>ГОСТ 24298-80</w:t>
            </w:r>
            <w:r>
              <w:rPr>
                <w:b/>
                <w:i/>
              </w:rPr>
              <w:t>*</w:t>
            </w:r>
          </w:p>
          <w:p w:rsidR="00F566BB" w:rsidRDefault="00F566BB">
            <w:pPr>
              <w:rPr>
                <w:b/>
                <w:i/>
              </w:rPr>
            </w:pPr>
            <w:r>
              <w:rPr>
                <w:b/>
                <w:i/>
                <w:color w:val="000000"/>
              </w:rPr>
              <w:t>ГОСТ 24557-89</w:t>
            </w:r>
            <w:r>
              <w:rPr>
                <w:b/>
                <w:i/>
              </w:rPr>
              <w:t>*</w:t>
            </w:r>
          </w:p>
          <w:p w:rsidR="00F566BB" w:rsidRDefault="00F566BB">
            <w:pPr>
              <w:rPr>
                <w:b/>
                <w:i/>
              </w:rPr>
            </w:pPr>
            <w:r>
              <w:rPr>
                <w:b/>
                <w:i/>
                <w:color w:val="000000"/>
              </w:rPr>
              <w:t>ГОСТ 25832-89</w:t>
            </w:r>
            <w:r>
              <w:rPr>
                <w:b/>
                <w:i/>
              </w:rPr>
              <w:t>*</w:t>
            </w:r>
          </w:p>
          <w:p w:rsidR="00F566BB" w:rsidRDefault="00F566BB">
            <w:pPr>
              <w:autoSpaceDE w:val="0"/>
              <w:autoSpaceDN w:val="0"/>
              <w:adjustRightInd w:val="0"/>
              <w:rPr>
                <w:color w:val="000000"/>
              </w:rPr>
            </w:pPr>
            <w:r>
              <w:rPr>
                <w:color w:val="000000"/>
              </w:rPr>
              <w:t>ГОСТ 26982-82</w:t>
            </w:r>
          </w:p>
          <w:p w:rsidR="00F566BB" w:rsidRDefault="00F566BB">
            <w:pPr>
              <w:autoSpaceDE w:val="0"/>
              <w:autoSpaceDN w:val="0"/>
              <w:adjustRightInd w:val="0"/>
              <w:rPr>
                <w:color w:val="000000"/>
              </w:rPr>
            </w:pPr>
            <w:r>
              <w:rPr>
                <w:color w:val="000000"/>
              </w:rPr>
              <w:t xml:space="preserve">ГОСТ 26983-86 </w:t>
            </w:r>
          </w:p>
          <w:p w:rsidR="0040651E" w:rsidRDefault="00F566BB">
            <w:pPr>
              <w:rPr>
                <w:b/>
                <w:i/>
              </w:rPr>
            </w:pPr>
            <w:r>
              <w:rPr>
                <w:b/>
                <w:i/>
              </w:rPr>
              <w:t xml:space="preserve">ГОСТ 26983-2015* </w:t>
            </w:r>
          </w:p>
          <w:p w:rsidR="00F566BB" w:rsidRDefault="0040651E">
            <w:pPr>
              <w:rPr>
                <w:b/>
                <w:i/>
              </w:rPr>
            </w:pPr>
            <w:r>
              <w:rPr>
                <w:b/>
                <w:i/>
              </w:rPr>
              <w:t>(</w:t>
            </w:r>
            <w:r w:rsidR="00F566BB">
              <w:rPr>
                <w:b/>
                <w:i/>
              </w:rPr>
              <w:t>с 01.05.2017</w:t>
            </w:r>
            <w:r>
              <w:rPr>
                <w:b/>
                <w:i/>
              </w:rPr>
              <w:t>)</w:t>
            </w:r>
          </w:p>
          <w:p w:rsidR="00F566BB" w:rsidRDefault="00F566BB">
            <w:pPr>
              <w:autoSpaceDE w:val="0"/>
              <w:autoSpaceDN w:val="0"/>
              <w:adjustRightInd w:val="0"/>
              <w:rPr>
                <w:color w:val="000000"/>
              </w:rPr>
            </w:pPr>
            <w:r>
              <w:rPr>
                <w:color w:val="000000"/>
              </w:rPr>
              <w:t>ГОСТ 26984-86</w:t>
            </w:r>
          </w:p>
          <w:p w:rsidR="00F566BB" w:rsidRDefault="00F566BB">
            <w:pPr>
              <w:autoSpaceDE w:val="0"/>
              <w:autoSpaceDN w:val="0"/>
              <w:adjustRightInd w:val="0"/>
              <w:rPr>
                <w:color w:val="000000"/>
              </w:rPr>
            </w:pPr>
            <w:r>
              <w:rPr>
                <w:color w:val="000000"/>
              </w:rPr>
              <w:t>ГОСТ 26985-86</w:t>
            </w:r>
          </w:p>
          <w:p w:rsidR="00F566BB" w:rsidRDefault="00F566BB">
            <w:pPr>
              <w:autoSpaceDE w:val="0"/>
              <w:autoSpaceDN w:val="0"/>
              <w:adjustRightInd w:val="0"/>
              <w:rPr>
                <w:color w:val="000000"/>
              </w:rPr>
            </w:pPr>
            <w:r>
              <w:rPr>
                <w:color w:val="000000"/>
              </w:rPr>
              <w:t>ГОСТ 26986-86</w:t>
            </w:r>
          </w:p>
          <w:p w:rsidR="00F566BB" w:rsidRDefault="00F566BB">
            <w:pPr>
              <w:autoSpaceDE w:val="0"/>
              <w:autoSpaceDN w:val="0"/>
              <w:adjustRightInd w:val="0"/>
              <w:rPr>
                <w:color w:val="000000"/>
              </w:rPr>
            </w:pPr>
            <w:r>
              <w:rPr>
                <w:color w:val="000000"/>
              </w:rPr>
              <w:t>ГОСТ 26987-86</w:t>
            </w:r>
          </w:p>
          <w:p w:rsidR="00F566BB" w:rsidRDefault="00F566BB">
            <w:pPr>
              <w:autoSpaceDE w:val="0"/>
              <w:autoSpaceDN w:val="0"/>
              <w:adjustRightInd w:val="0"/>
              <w:rPr>
                <w:color w:val="000000"/>
              </w:rPr>
            </w:pPr>
            <w:r>
              <w:rPr>
                <w:color w:val="000000"/>
              </w:rPr>
              <w:t>ГОСТ 27842-88</w:t>
            </w:r>
          </w:p>
          <w:p w:rsidR="00F566BB" w:rsidRDefault="00F566BB">
            <w:pPr>
              <w:autoSpaceDE w:val="0"/>
              <w:autoSpaceDN w:val="0"/>
              <w:adjustRightInd w:val="0"/>
              <w:rPr>
                <w:color w:val="000000"/>
              </w:rPr>
            </w:pPr>
            <w:r>
              <w:rPr>
                <w:color w:val="000000"/>
              </w:rPr>
              <w:t>ГОСТ 27844-88</w:t>
            </w:r>
          </w:p>
          <w:p w:rsidR="00F566BB" w:rsidRDefault="00F566BB">
            <w:pPr>
              <w:rPr>
                <w:b/>
                <w:i/>
              </w:rPr>
            </w:pPr>
            <w:r>
              <w:rPr>
                <w:b/>
                <w:i/>
                <w:color w:val="000000"/>
              </w:rPr>
              <w:t>ГОСТ 28402-89</w:t>
            </w:r>
            <w:r>
              <w:rPr>
                <w:b/>
                <w:i/>
              </w:rPr>
              <w:t>*</w:t>
            </w:r>
          </w:p>
          <w:p w:rsidR="00F566BB" w:rsidRDefault="00F566BB">
            <w:pPr>
              <w:rPr>
                <w:b/>
                <w:i/>
              </w:rPr>
            </w:pPr>
            <w:r>
              <w:rPr>
                <w:b/>
                <w:i/>
                <w:color w:val="000000"/>
              </w:rPr>
              <w:t>ГОСТ 28881-90</w:t>
            </w:r>
            <w:r>
              <w:rPr>
                <w:b/>
                <w:i/>
              </w:rPr>
              <w:t>*</w:t>
            </w:r>
          </w:p>
          <w:p w:rsidR="00F566BB" w:rsidRDefault="00F566BB">
            <w:pPr>
              <w:rPr>
                <w:b/>
                <w:i/>
              </w:rPr>
            </w:pPr>
            <w:r>
              <w:rPr>
                <w:b/>
                <w:i/>
                <w:color w:val="000000"/>
              </w:rPr>
              <w:t>ГОСТ 31463-2012</w:t>
            </w:r>
            <w:r>
              <w:rPr>
                <w:b/>
                <w:i/>
              </w:rPr>
              <w:t>*</w:t>
            </w:r>
          </w:p>
          <w:p w:rsidR="00F566BB" w:rsidRDefault="00F566BB">
            <w:pPr>
              <w:rPr>
                <w:b/>
                <w:i/>
              </w:rPr>
            </w:pPr>
            <w:r>
              <w:rPr>
                <w:b/>
                <w:i/>
                <w:color w:val="000000"/>
              </w:rPr>
              <w:t>ГОСТ 31749-2012</w:t>
            </w:r>
            <w:r>
              <w:rPr>
                <w:b/>
                <w:i/>
              </w:rPr>
              <w:t>*</w:t>
            </w:r>
          </w:p>
          <w:p w:rsidR="00F566BB" w:rsidRDefault="00F566BB">
            <w:pPr>
              <w:rPr>
                <w:b/>
                <w:i/>
              </w:rPr>
            </w:pPr>
            <w:r>
              <w:rPr>
                <w:b/>
                <w:i/>
                <w:color w:val="000000"/>
              </w:rPr>
              <w:t>ГОСТ 32908-2014</w:t>
            </w:r>
            <w:r>
              <w:rPr>
                <w:b/>
                <w:i/>
              </w:rPr>
              <w:t>*</w:t>
            </w:r>
          </w:p>
          <w:p w:rsidR="00F566BB" w:rsidRDefault="00F566BB">
            <w:pPr>
              <w:autoSpaceDE w:val="0"/>
              <w:autoSpaceDN w:val="0"/>
              <w:adjustRightInd w:val="0"/>
              <w:rPr>
                <w:color w:val="000000"/>
              </w:rPr>
            </w:pPr>
            <w:r>
              <w:rPr>
                <w:color w:val="000000"/>
              </w:rPr>
              <w:t>ГОСТ Р 51865-2002</w:t>
            </w:r>
          </w:p>
          <w:p w:rsidR="00F566BB" w:rsidRDefault="00F566BB">
            <w:pPr>
              <w:autoSpaceDE w:val="0"/>
              <w:autoSpaceDN w:val="0"/>
              <w:adjustRightInd w:val="0"/>
              <w:rPr>
                <w:color w:val="000000"/>
              </w:rPr>
            </w:pPr>
            <w:r>
              <w:t>ГОСТ Р 51985-2002</w:t>
            </w:r>
          </w:p>
          <w:p w:rsidR="00F566BB" w:rsidRDefault="00F566BB">
            <w:pPr>
              <w:autoSpaceDE w:val="0"/>
              <w:autoSpaceDN w:val="0"/>
              <w:adjustRightInd w:val="0"/>
            </w:pPr>
            <w:r>
              <w:t>ГОСТ Р 52189-2003</w:t>
            </w:r>
          </w:p>
          <w:p w:rsidR="00F566BB" w:rsidRDefault="00F566BB">
            <w:pPr>
              <w:autoSpaceDE w:val="0"/>
              <w:autoSpaceDN w:val="0"/>
              <w:adjustRightInd w:val="0"/>
              <w:rPr>
                <w:color w:val="FF0000"/>
              </w:rPr>
            </w:pPr>
            <w:r>
              <w:t>ГОСТ Р 52378-2005</w:t>
            </w:r>
          </w:p>
          <w:p w:rsidR="00F566BB" w:rsidRDefault="00F566BB">
            <w:pPr>
              <w:autoSpaceDE w:val="0"/>
              <w:autoSpaceDN w:val="0"/>
              <w:adjustRightInd w:val="0"/>
              <w:rPr>
                <w:color w:val="FF0000"/>
              </w:rPr>
            </w:pPr>
            <w:r>
              <w:t>ГОСТ Р 52462-2005</w:t>
            </w:r>
          </w:p>
          <w:p w:rsidR="00F566BB" w:rsidRDefault="00F566BB">
            <w:pPr>
              <w:autoSpaceDE w:val="0"/>
              <w:autoSpaceDN w:val="0"/>
              <w:adjustRightInd w:val="0"/>
              <w:rPr>
                <w:color w:val="FF0000"/>
              </w:rPr>
            </w:pPr>
            <w:r>
              <w:lastRenderedPageBreak/>
              <w:t>ГОСТ Р 52668-2006</w:t>
            </w:r>
          </w:p>
          <w:p w:rsidR="00F566BB" w:rsidRDefault="00F566BB">
            <w:pPr>
              <w:autoSpaceDE w:val="0"/>
              <w:autoSpaceDN w:val="0"/>
              <w:adjustRightInd w:val="0"/>
            </w:pPr>
            <w:r>
              <w:t>ГОСТ Р 52809-2007</w:t>
            </w:r>
          </w:p>
          <w:p w:rsidR="00F566BB" w:rsidRDefault="00F566BB">
            <w:pPr>
              <w:autoSpaceDE w:val="0"/>
              <w:autoSpaceDN w:val="0"/>
              <w:adjustRightInd w:val="0"/>
              <w:rPr>
                <w:color w:val="000000"/>
              </w:rPr>
            </w:pPr>
            <w:r>
              <w:rPr>
                <w:color w:val="000000"/>
              </w:rPr>
              <w:t>ГОСТ Р 52961-2008</w:t>
            </w:r>
          </w:p>
          <w:p w:rsidR="00F566BB" w:rsidRDefault="00F566BB">
            <w:pPr>
              <w:autoSpaceDE w:val="0"/>
              <w:autoSpaceDN w:val="0"/>
              <w:adjustRightInd w:val="0"/>
              <w:rPr>
                <w:color w:val="000000"/>
              </w:rPr>
            </w:pPr>
            <w:r>
              <w:rPr>
                <w:color w:val="000000"/>
              </w:rPr>
              <w:t>ГОСТ Р 53048-2008</w:t>
            </w:r>
          </w:p>
          <w:p w:rsidR="00F566BB" w:rsidRDefault="00F566BB">
            <w:pPr>
              <w:rPr>
                <w:b/>
                <w:i/>
              </w:rPr>
            </w:pPr>
            <w:r>
              <w:rPr>
                <w:b/>
                <w:i/>
                <w:color w:val="000000"/>
              </w:rPr>
              <w:t>СТБ 639-95</w:t>
            </w:r>
            <w:r>
              <w:rPr>
                <w:b/>
                <w:i/>
              </w:rPr>
              <w:t>*</w:t>
            </w:r>
          </w:p>
          <w:p w:rsidR="00F566BB" w:rsidRDefault="00F566BB">
            <w:pPr>
              <w:autoSpaceDE w:val="0"/>
              <w:autoSpaceDN w:val="0"/>
              <w:adjustRightInd w:val="0"/>
              <w:rPr>
                <w:color w:val="000000"/>
              </w:rPr>
            </w:pPr>
            <w:r>
              <w:rPr>
                <w:color w:val="000000"/>
              </w:rPr>
              <w:t>СТБ 703-2003</w:t>
            </w:r>
          </w:p>
          <w:p w:rsidR="00F566BB" w:rsidRDefault="00F566BB">
            <w:pPr>
              <w:rPr>
                <w:b/>
                <w:i/>
              </w:rPr>
            </w:pPr>
            <w:r>
              <w:rPr>
                <w:b/>
                <w:i/>
                <w:color w:val="000000"/>
              </w:rPr>
              <w:t>СТБ 912-98</w:t>
            </w:r>
            <w:r>
              <w:rPr>
                <w:b/>
                <w:i/>
              </w:rPr>
              <w:t>*</w:t>
            </w:r>
          </w:p>
          <w:p w:rsidR="00F566BB" w:rsidRDefault="00F566BB">
            <w:pPr>
              <w:autoSpaceDE w:val="0"/>
              <w:autoSpaceDN w:val="0"/>
              <w:adjustRightInd w:val="0"/>
              <w:rPr>
                <w:color w:val="000000"/>
              </w:rPr>
            </w:pPr>
            <w:r>
              <w:rPr>
                <w:color w:val="000000"/>
              </w:rPr>
              <w:t>СТБ 922-94</w:t>
            </w:r>
          </w:p>
          <w:p w:rsidR="00F566BB" w:rsidRDefault="00F566BB">
            <w:pPr>
              <w:autoSpaceDE w:val="0"/>
              <w:autoSpaceDN w:val="0"/>
              <w:adjustRightInd w:val="0"/>
              <w:rPr>
                <w:color w:val="000000"/>
              </w:rPr>
            </w:pPr>
            <w:r>
              <w:rPr>
                <w:color w:val="000000"/>
              </w:rPr>
              <w:t>СТБ 926-98</w:t>
            </w:r>
          </w:p>
          <w:p w:rsidR="00F566BB" w:rsidRDefault="00F566BB">
            <w:pPr>
              <w:rPr>
                <w:b/>
                <w:i/>
              </w:rPr>
            </w:pPr>
            <w:r>
              <w:rPr>
                <w:b/>
                <w:i/>
                <w:color w:val="000000"/>
              </w:rPr>
              <w:t>СТБ 985-95</w:t>
            </w:r>
            <w:r>
              <w:rPr>
                <w:b/>
                <w:i/>
              </w:rPr>
              <w:t>*</w:t>
            </w:r>
          </w:p>
          <w:p w:rsidR="00F566BB" w:rsidRDefault="00F566BB">
            <w:pPr>
              <w:autoSpaceDE w:val="0"/>
              <w:autoSpaceDN w:val="0"/>
              <w:adjustRightInd w:val="0"/>
              <w:rPr>
                <w:color w:val="000000"/>
              </w:rPr>
            </w:pPr>
            <w:r>
              <w:rPr>
                <w:color w:val="000000"/>
              </w:rPr>
              <w:t>СТБ 1007-96</w:t>
            </w:r>
          </w:p>
          <w:p w:rsidR="00F566BB" w:rsidRDefault="00F566BB">
            <w:pPr>
              <w:rPr>
                <w:b/>
                <w:i/>
              </w:rPr>
            </w:pPr>
            <w:r>
              <w:rPr>
                <w:b/>
                <w:i/>
                <w:color w:val="000000"/>
              </w:rPr>
              <w:t>СТБ 1009-96</w:t>
            </w:r>
            <w:r>
              <w:rPr>
                <w:b/>
                <w:i/>
              </w:rPr>
              <w:t>*</w:t>
            </w:r>
          </w:p>
          <w:p w:rsidR="00F566BB" w:rsidRDefault="00F566BB">
            <w:pPr>
              <w:rPr>
                <w:b/>
                <w:i/>
              </w:rPr>
            </w:pPr>
            <w:r>
              <w:rPr>
                <w:b/>
                <w:i/>
                <w:color w:val="000000"/>
              </w:rPr>
              <w:t>СТБ 1045-97</w:t>
            </w:r>
            <w:r>
              <w:rPr>
                <w:b/>
                <w:i/>
              </w:rPr>
              <w:t>*</w:t>
            </w:r>
          </w:p>
          <w:p w:rsidR="00F566BB" w:rsidRDefault="00F566BB">
            <w:r>
              <w:rPr>
                <w:b/>
                <w:i/>
                <w:color w:val="000000"/>
              </w:rPr>
              <w:t>СТБ 1666-2006</w:t>
            </w:r>
            <w:r>
              <w:rPr>
                <w:b/>
                <w:i/>
              </w:rPr>
              <w:t>*</w:t>
            </w:r>
          </w:p>
          <w:p w:rsidR="00F566BB" w:rsidRDefault="00F566BB">
            <w:pPr>
              <w:autoSpaceDE w:val="0"/>
              <w:autoSpaceDN w:val="0"/>
              <w:adjustRightInd w:val="0"/>
              <w:rPr>
                <w:color w:val="000000"/>
              </w:rPr>
            </w:pPr>
            <w:r>
              <w:rPr>
                <w:color w:val="000000"/>
              </w:rPr>
              <w:t>СТБ 1963-2009</w:t>
            </w:r>
          </w:p>
          <w:p w:rsidR="00F566BB" w:rsidRDefault="00F566BB">
            <w:pPr>
              <w:autoSpaceDE w:val="0"/>
              <w:autoSpaceDN w:val="0"/>
              <w:adjustRightInd w:val="0"/>
              <w:rPr>
                <w:b/>
                <w:i/>
                <w:color w:val="000000"/>
              </w:rPr>
            </w:pPr>
            <w:r>
              <w:rPr>
                <w:b/>
                <w:i/>
                <w:color w:val="000000"/>
              </w:rPr>
              <w:t>СТБ 2203-2011</w:t>
            </w:r>
            <w:r w:rsidR="0040651E">
              <w:rPr>
                <w:b/>
                <w:i/>
              </w:rPr>
              <w:t>*</w:t>
            </w:r>
          </w:p>
          <w:p w:rsidR="00F566BB" w:rsidRDefault="00F566BB">
            <w:pPr>
              <w:autoSpaceDE w:val="0"/>
              <w:autoSpaceDN w:val="0"/>
              <w:adjustRightInd w:val="0"/>
              <w:rPr>
                <w:color w:val="000000"/>
              </w:rPr>
            </w:pPr>
            <w:r>
              <w:rPr>
                <w:b/>
                <w:i/>
                <w:color w:val="000000"/>
              </w:rPr>
              <w:t>СТБ 2324-2013</w:t>
            </w:r>
            <w:r w:rsidR="0040651E">
              <w:rPr>
                <w:b/>
                <w:i/>
              </w:rPr>
              <w:t>*</w:t>
            </w:r>
          </w:p>
        </w:tc>
        <w:tc>
          <w:tcPr>
            <w:tcW w:w="1853" w:type="dxa"/>
          </w:tcPr>
          <w:p w:rsidR="00F566BB" w:rsidRPr="00BB4421" w:rsidRDefault="00F566BB" w:rsidP="00197E58">
            <w:pPr>
              <w:autoSpaceDE w:val="0"/>
              <w:autoSpaceDN w:val="0"/>
              <w:adjustRightInd w:val="0"/>
              <w:rPr>
                <w:color w:val="FF0000"/>
              </w:rPr>
            </w:pPr>
            <w:r w:rsidRPr="00BB4421">
              <w:lastRenderedPageBreak/>
              <w:t>ТР ТС 021/2011</w:t>
            </w:r>
          </w:p>
        </w:tc>
      </w:tr>
      <w:tr w:rsidR="00F566BB" w:rsidRPr="00BB4421" w:rsidTr="00D31916">
        <w:trPr>
          <w:gridAfter w:val="1"/>
          <w:wAfter w:w="12" w:type="dxa"/>
        </w:trPr>
        <w:tc>
          <w:tcPr>
            <w:tcW w:w="994" w:type="dxa"/>
          </w:tcPr>
          <w:p w:rsidR="00F566BB" w:rsidRPr="00BB4421" w:rsidRDefault="00F566BB" w:rsidP="00E727E2">
            <w:pPr>
              <w:autoSpaceDE w:val="0"/>
              <w:autoSpaceDN w:val="0"/>
              <w:adjustRightInd w:val="0"/>
              <w:ind w:left="34" w:right="34"/>
            </w:pPr>
            <w:r>
              <w:lastRenderedPageBreak/>
              <w:t>1.4</w:t>
            </w:r>
          </w:p>
        </w:tc>
        <w:tc>
          <w:tcPr>
            <w:tcW w:w="2834" w:type="dxa"/>
          </w:tcPr>
          <w:p w:rsidR="00F566BB" w:rsidRPr="00BB4421" w:rsidRDefault="00F566BB" w:rsidP="00197E58">
            <w:pPr>
              <w:pStyle w:val="a4"/>
            </w:pPr>
            <w:r w:rsidRPr="00BB4421">
              <w:t>Плодоовощная продукция</w:t>
            </w:r>
          </w:p>
        </w:tc>
        <w:tc>
          <w:tcPr>
            <w:tcW w:w="1838" w:type="dxa"/>
          </w:tcPr>
          <w:p w:rsidR="00F566BB" w:rsidRPr="00BB4421" w:rsidRDefault="00F566BB" w:rsidP="00F73C33">
            <w:pPr>
              <w:autoSpaceDE w:val="0"/>
              <w:autoSpaceDN w:val="0"/>
              <w:adjustRightInd w:val="0"/>
              <w:jc w:val="center"/>
            </w:pPr>
            <w:r w:rsidRPr="00BB4421">
              <w:t>0701</w:t>
            </w:r>
          </w:p>
          <w:p w:rsidR="00F566BB" w:rsidRPr="00BB4421" w:rsidRDefault="00F566BB" w:rsidP="00F73C33">
            <w:pPr>
              <w:autoSpaceDE w:val="0"/>
              <w:autoSpaceDN w:val="0"/>
              <w:adjustRightInd w:val="0"/>
              <w:jc w:val="center"/>
            </w:pPr>
            <w:r w:rsidRPr="00BB4421">
              <w:t>0702</w:t>
            </w:r>
            <w:r>
              <w:t xml:space="preserve"> </w:t>
            </w:r>
            <w:r w:rsidRPr="00BB4421">
              <w:t>00</w:t>
            </w:r>
            <w:r>
              <w:t xml:space="preserve"> </w:t>
            </w:r>
            <w:r w:rsidRPr="00BB4421">
              <w:t>000</w:t>
            </w:r>
          </w:p>
          <w:p w:rsidR="00F566BB" w:rsidRPr="00BB4421" w:rsidRDefault="00F566BB" w:rsidP="00F73C33">
            <w:pPr>
              <w:autoSpaceDE w:val="0"/>
              <w:autoSpaceDN w:val="0"/>
              <w:adjustRightInd w:val="0"/>
              <w:jc w:val="center"/>
            </w:pPr>
            <w:r w:rsidRPr="00BB4421">
              <w:t>0703</w:t>
            </w:r>
          </w:p>
          <w:p w:rsidR="00F566BB" w:rsidRPr="00BB4421" w:rsidRDefault="00F566BB" w:rsidP="00F73C33">
            <w:pPr>
              <w:autoSpaceDE w:val="0"/>
              <w:autoSpaceDN w:val="0"/>
              <w:adjustRightInd w:val="0"/>
              <w:jc w:val="center"/>
            </w:pPr>
            <w:r w:rsidRPr="00BB4421">
              <w:t>0704</w:t>
            </w:r>
          </w:p>
          <w:p w:rsidR="00F566BB" w:rsidRPr="00BB4421" w:rsidRDefault="00F566BB" w:rsidP="00F73C33">
            <w:pPr>
              <w:autoSpaceDE w:val="0"/>
              <w:autoSpaceDN w:val="0"/>
              <w:adjustRightInd w:val="0"/>
              <w:jc w:val="center"/>
            </w:pPr>
            <w:r w:rsidRPr="00BB4421">
              <w:t>0705</w:t>
            </w:r>
          </w:p>
          <w:p w:rsidR="00F566BB" w:rsidRPr="00BB4421" w:rsidRDefault="00F566BB" w:rsidP="00F73C33">
            <w:pPr>
              <w:autoSpaceDE w:val="0"/>
              <w:autoSpaceDN w:val="0"/>
              <w:adjustRightInd w:val="0"/>
              <w:jc w:val="center"/>
            </w:pPr>
            <w:r w:rsidRPr="00BB4421">
              <w:t>0706</w:t>
            </w:r>
          </w:p>
          <w:p w:rsidR="00F566BB" w:rsidRPr="00BB4421" w:rsidRDefault="00F566BB" w:rsidP="00F73C33">
            <w:pPr>
              <w:autoSpaceDE w:val="0"/>
              <w:autoSpaceDN w:val="0"/>
              <w:adjustRightInd w:val="0"/>
              <w:jc w:val="center"/>
            </w:pPr>
            <w:r w:rsidRPr="00BB4421">
              <w:t>0707</w:t>
            </w:r>
            <w:r>
              <w:t xml:space="preserve"> </w:t>
            </w:r>
            <w:r w:rsidRPr="00BB4421">
              <w:t>00</w:t>
            </w:r>
          </w:p>
          <w:p w:rsidR="00F566BB" w:rsidRPr="00BB4421" w:rsidRDefault="00F566BB" w:rsidP="00F73C33">
            <w:pPr>
              <w:autoSpaceDE w:val="0"/>
              <w:autoSpaceDN w:val="0"/>
              <w:adjustRightInd w:val="0"/>
              <w:jc w:val="center"/>
            </w:pPr>
            <w:r w:rsidRPr="00BB4421">
              <w:t>0708</w:t>
            </w:r>
          </w:p>
          <w:p w:rsidR="00F566BB" w:rsidRPr="00BB4421" w:rsidRDefault="00F566BB" w:rsidP="00F73C33">
            <w:pPr>
              <w:autoSpaceDE w:val="0"/>
              <w:autoSpaceDN w:val="0"/>
              <w:adjustRightInd w:val="0"/>
              <w:jc w:val="center"/>
            </w:pPr>
            <w:r w:rsidRPr="00BB4421">
              <w:t>0709</w:t>
            </w:r>
          </w:p>
          <w:p w:rsidR="00F566BB" w:rsidRPr="00BB4421" w:rsidRDefault="00F566BB" w:rsidP="00F73C33">
            <w:pPr>
              <w:autoSpaceDE w:val="0"/>
              <w:autoSpaceDN w:val="0"/>
              <w:adjustRightInd w:val="0"/>
              <w:jc w:val="center"/>
            </w:pPr>
            <w:r w:rsidRPr="00BB4421">
              <w:t>0710</w:t>
            </w:r>
          </w:p>
          <w:p w:rsidR="00F566BB" w:rsidRPr="00BB4421" w:rsidRDefault="00F566BB" w:rsidP="00F73C33">
            <w:pPr>
              <w:autoSpaceDE w:val="0"/>
              <w:autoSpaceDN w:val="0"/>
              <w:adjustRightInd w:val="0"/>
              <w:jc w:val="center"/>
            </w:pPr>
            <w:r w:rsidRPr="00BB4421">
              <w:t>0711</w:t>
            </w:r>
          </w:p>
          <w:p w:rsidR="00F566BB" w:rsidRPr="00BB4421" w:rsidRDefault="00F566BB" w:rsidP="00F73C33">
            <w:pPr>
              <w:autoSpaceDE w:val="0"/>
              <w:autoSpaceDN w:val="0"/>
              <w:adjustRightInd w:val="0"/>
              <w:jc w:val="center"/>
            </w:pPr>
            <w:r w:rsidRPr="00BB4421">
              <w:t>0712</w:t>
            </w:r>
          </w:p>
          <w:p w:rsidR="00F566BB" w:rsidRPr="00BB4421" w:rsidRDefault="00F566BB" w:rsidP="00F73C33">
            <w:pPr>
              <w:autoSpaceDE w:val="0"/>
              <w:autoSpaceDN w:val="0"/>
              <w:adjustRightInd w:val="0"/>
              <w:jc w:val="center"/>
            </w:pPr>
            <w:r w:rsidRPr="00BB4421">
              <w:t>0713</w:t>
            </w:r>
          </w:p>
          <w:p w:rsidR="00F566BB" w:rsidRPr="00BB4421" w:rsidRDefault="00F566BB" w:rsidP="00F73C33">
            <w:pPr>
              <w:autoSpaceDE w:val="0"/>
              <w:autoSpaceDN w:val="0"/>
              <w:adjustRightInd w:val="0"/>
              <w:jc w:val="center"/>
            </w:pPr>
            <w:r w:rsidRPr="00BB4421">
              <w:t>0714</w:t>
            </w:r>
          </w:p>
          <w:p w:rsidR="00F566BB" w:rsidRPr="00BB4421" w:rsidRDefault="00F566BB" w:rsidP="00F73C33">
            <w:pPr>
              <w:autoSpaceDE w:val="0"/>
              <w:autoSpaceDN w:val="0"/>
              <w:adjustRightInd w:val="0"/>
              <w:jc w:val="center"/>
            </w:pPr>
            <w:r w:rsidRPr="00BB4421">
              <w:t>0801</w:t>
            </w:r>
          </w:p>
          <w:p w:rsidR="00F566BB" w:rsidRPr="00BB4421" w:rsidRDefault="00F566BB" w:rsidP="00F73C33">
            <w:pPr>
              <w:autoSpaceDE w:val="0"/>
              <w:autoSpaceDN w:val="0"/>
              <w:adjustRightInd w:val="0"/>
              <w:jc w:val="center"/>
            </w:pPr>
            <w:r w:rsidRPr="00BB4421">
              <w:t>0802</w:t>
            </w:r>
          </w:p>
          <w:p w:rsidR="00F566BB" w:rsidRPr="00BB4421" w:rsidRDefault="00F566BB" w:rsidP="00F73C33">
            <w:pPr>
              <w:autoSpaceDE w:val="0"/>
              <w:autoSpaceDN w:val="0"/>
              <w:adjustRightInd w:val="0"/>
              <w:jc w:val="center"/>
            </w:pPr>
            <w:r w:rsidRPr="00BB4421">
              <w:t>0803</w:t>
            </w:r>
          </w:p>
          <w:p w:rsidR="00F566BB" w:rsidRPr="00BB4421" w:rsidRDefault="00F566BB" w:rsidP="00F73C33">
            <w:pPr>
              <w:autoSpaceDE w:val="0"/>
              <w:autoSpaceDN w:val="0"/>
              <w:adjustRightInd w:val="0"/>
              <w:jc w:val="center"/>
            </w:pPr>
            <w:r w:rsidRPr="00BB4421">
              <w:t>0804</w:t>
            </w:r>
          </w:p>
          <w:p w:rsidR="00F566BB" w:rsidRPr="00BB4421" w:rsidRDefault="00F566BB" w:rsidP="00F73C33">
            <w:pPr>
              <w:autoSpaceDE w:val="0"/>
              <w:autoSpaceDN w:val="0"/>
              <w:adjustRightInd w:val="0"/>
              <w:jc w:val="center"/>
            </w:pPr>
            <w:r w:rsidRPr="00BB4421">
              <w:t>0805</w:t>
            </w:r>
          </w:p>
          <w:p w:rsidR="00F566BB" w:rsidRPr="00BB4421" w:rsidRDefault="00F566BB" w:rsidP="00F73C33">
            <w:pPr>
              <w:autoSpaceDE w:val="0"/>
              <w:autoSpaceDN w:val="0"/>
              <w:adjustRightInd w:val="0"/>
              <w:jc w:val="center"/>
            </w:pPr>
            <w:r w:rsidRPr="00BB4421">
              <w:t>0806</w:t>
            </w:r>
          </w:p>
          <w:p w:rsidR="00F566BB" w:rsidRPr="00BB4421" w:rsidRDefault="00F566BB" w:rsidP="00F73C33">
            <w:pPr>
              <w:autoSpaceDE w:val="0"/>
              <w:autoSpaceDN w:val="0"/>
              <w:adjustRightInd w:val="0"/>
              <w:jc w:val="center"/>
            </w:pPr>
            <w:r w:rsidRPr="00BB4421">
              <w:t>0807</w:t>
            </w:r>
          </w:p>
          <w:p w:rsidR="00F566BB" w:rsidRPr="00BB4421" w:rsidRDefault="00F566BB" w:rsidP="00F73C33">
            <w:pPr>
              <w:autoSpaceDE w:val="0"/>
              <w:autoSpaceDN w:val="0"/>
              <w:adjustRightInd w:val="0"/>
              <w:jc w:val="center"/>
            </w:pPr>
            <w:r w:rsidRPr="00BB4421">
              <w:t>0808</w:t>
            </w:r>
          </w:p>
          <w:p w:rsidR="00F566BB" w:rsidRPr="00BB4421" w:rsidRDefault="00F566BB" w:rsidP="00F73C33">
            <w:pPr>
              <w:autoSpaceDE w:val="0"/>
              <w:autoSpaceDN w:val="0"/>
              <w:adjustRightInd w:val="0"/>
              <w:jc w:val="center"/>
            </w:pPr>
            <w:r w:rsidRPr="00BB4421">
              <w:t>0809</w:t>
            </w:r>
          </w:p>
          <w:p w:rsidR="00F566BB" w:rsidRPr="00BB4421" w:rsidRDefault="00F566BB" w:rsidP="00F73C33">
            <w:pPr>
              <w:autoSpaceDE w:val="0"/>
              <w:autoSpaceDN w:val="0"/>
              <w:adjustRightInd w:val="0"/>
              <w:jc w:val="center"/>
            </w:pPr>
            <w:r w:rsidRPr="00BB4421">
              <w:t>0810</w:t>
            </w:r>
          </w:p>
          <w:p w:rsidR="00F566BB" w:rsidRPr="00BB4421" w:rsidRDefault="00F566BB" w:rsidP="00F73C33">
            <w:pPr>
              <w:autoSpaceDE w:val="0"/>
              <w:autoSpaceDN w:val="0"/>
              <w:adjustRightInd w:val="0"/>
              <w:jc w:val="center"/>
            </w:pPr>
            <w:r w:rsidRPr="00BB4421">
              <w:t>0811</w:t>
            </w:r>
          </w:p>
          <w:p w:rsidR="00F566BB" w:rsidRPr="00BB4421" w:rsidRDefault="00F566BB" w:rsidP="00F73C33">
            <w:pPr>
              <w:autoSpaceDE w:val="0"/>
              <w:autoSpaceDN w:val="0"/>
              <w:adjustRightInd w:val="0"/>
              <w:jc w:val="center"/>
            </w:pPr>
            <w:r w:rsidRPr="00BB4421">
              <w:t>0812</w:t>
            </w:r>
          </w:p>
          <w:p w:rsidR="00F566BB" w:rsidRPr="00BB4421" w:rsidRDefault="00F566BB" w:rsidP="00F73C33">
            <w:pPr>
              <w:autoSpaceDE w:val="0"/>
              <w:autoSpaceDN w:val="0"/>
              <w:adjustRightInd w:val="0"/>
              <w:jc w:val="center"/>
            </w:pPr>
            <w:r w:rsidRPr="00BB4421">
              <w:t>0813</w:t>
            </w:r>
          </w:p>
          <w:p w:rsidR="00F566BB" w:rsidRPr="00BB4421" w:rsidRDefault="00F566BB" w:rsidP="00F73C33">
            <w:pPr>
              <w:autoSpaceDE w:val="0"/>
              <w:autoSpaceDN w:val="0"/>
              <w:adjustRightInd w:val="0"/>
              <w:jc w:val="center"/>
            </w:pPr>
            <w:r w:rsidRPr="00BB4421">
              <w:t>0814</w:t>
            </w:r>
            <w:r>
              <w:t xml:space="preserve"> </w:t>
            </w:r>
            <w:r w:rsidRPr="00BB4421">
              <w:t>00</w:t>
            </w:r>
            <w:r>
              <w:t> </w:t>
            </w:r>
            <w:r w:rsidRPr="00BB4421">
              <w:t>000</w:t>
            </w:r>
            <w:r>
              <w:t xml:space="preserve"> </w:t>
            </w:r>
            <w:r w:rsidRPr="00BB4421">
              <w:t>0</w:t>
            </w:r>
          </w:p>
          <w:p w:rsidR="00F566BB" w:rsidRPr="00BB4421" w:rsidRDefault="00F566BB" w:rsidP="00F73C33">
            <w:pPr>
              <w:autoSpaceDE w:val="0"/>
              <w:autoSpaceDN w:val="0"/>
              <w:adjustRightInd w:val="0"/>
              <w:jc w:val="center"/>
            </w:pPr>
            <w:r w:rsidRPr="00BB4421">
              <w:t>2001</w:t>
            </w:r>
          </w:p>
          <w:p w:rsidR="00F566BB" w:rsidRPr="00BB4421" w:rsidRDefault="00F566BB" w:rsidP="00F73C33">
            <w:pPr>
              <w:autoSpaceDE w:val="0"/>
              <w:autoSpaceDN w:val="0"/>
              <w:adjustRightInd w:val="0"/>
              <w:jc w:val="center"/>
            </w:pPr>
            <w:r w:rsidRPr="00BB4421">
              <w:t>2002</w:t>
            </w:r>
          </w:p>
          <w:p w:rsidR="00F566BB" w:rsidRPr="00BB4421" w:rsidRDefault="00F566BB" w:rsidP="00F73C33">
            <w:pPr>
              <w:autoSpaceDE w:val="0"/>
              <w:autoSpaceDN w:val="0"/>
              <w:adjustRightInd w:val="0"/>
              <w:jc w:val="center"/>
            </w:pPr>
            <w:r w:rsidRPr="00BB4421">
              <w:lastRenderedPageBreak/>
              <w:t>2003</w:t>
            </w:r>
          </w:p>
          <w:p w:rsidR="00F566BB" w:rsidRPr="00BB4421" w:rsidRDefault="00F566BB" w:rsidP="00F73C33">
            <w:pPr>
              <w:autoSpaceDE w:val="0"/>
              <w:autoSpaceDN w:val="0"/>
              <w:adjustRightInd w:val="0"/>
              <w:jc w:val="center"/>
            </w:pPr>
            <w:r w:rsidRPr="00BB4421">
              <w:t>2004</w:t>
            </w:r>
          </w:p>
          <w:p w:rsidR="00F566BB" w:rsidRPr="00BB4421" w:rsidRDefault="00F566BB" w:rsidP="00F73C33">
            <w:pPr>
              <w:autoSpaceDE w:val="0"/>
              <w:autoSpaceDN w:val="0"/>
              <w:adjustRightInd w:val="0"/>
              <w:jc w:val="center"/>
            </w:pPr>
            <w:r w:rsidRPr="00BB4421">
              <w:t>2005</w:t>
            </w:r>
          </w:p>
          <w:p w:rsidR="00F566BB" w:rsidRPr="00BB4421" w:rsidRDefault="00F566BB" w:rsidP="00F73C33">
            <w:pPr>
              <w:autoSpaceDE w:val="0"/>
              <w:autoSpaceDN w:val="0"/>
              <w:adjustRightInd w:val="0"/>
              <w:jc w:val="center"/>
            </w:pPr>
            <w:r w:rsidRPr="00BB4421">
              <w:t>2006 00</w:t>
            </w:r>
          </w:p>
          <w:p w:rsidR="00F566BB" w:rsidRPr="00BB4421" w:rsidRDefault="00F566BB" w:rsidP="00F73C33">
            <w:pPr>
              <w:autoSpaceDE w:val="0"/>
              <w:autoSpaceDN w:val="0"/>
              <w:adjustRightInd w:val="0"/>
              <w:jc w:val="center"/>
            </w:pPr>
            <w:r w:rsidRPr="00BB4421">
              <w:t>2007</w:t>
            </w:r>
          </w:p>
          <w:p w:rsidR="00F566BB" w:rsidRPr="00BB4421" w:rsidRDefault="00F566BB" w:rsidP="00F73C33">
            <w:pPr>
              <w:autoSpaceDE w:val="0"/>
              <w:autoSpaceDN w:val="0"/>
              <w:adjustRightInd w:val="0"/>
              <w:jc w:val="center"/>
            </w:pPr>
            <w:r w:rsidRPr="00BB4421">
              <w:t>2008</w:t>
            </w:r>
          </w:p>
          <w:p w:rsidR="00F566BB" w:rsidRPr="00BB4421" w:rsidRDefault="00F566BB" w:rsidP="00F73C33">
            <w:pPr>
              <w:autoSpaceDE w:val="0"/>
              <w:autoSpaceDN w:val="0"/>
              <w:adjustRightInd w:val="0"/>
              <w:jc w:val="center"/>
            </w:pPr>
            <w:r w:rsidRPr="00BB4421">
              <w:t>2103</w:t>
            </w:r>
          </w:p>
        </w:tc>
        <w:tc>
          <w:tcPr>
            <w:tcW w:w="3109" w:type="dxa"/>
          </w:tcPr>
          <w:p w:rsidR="00F566BB" w:rsidRDefault="00F566BB">
            <w:pPr>
              <w:autoSpaceDE w:val="0"/>
              <w:autoSpaceDN w:val="0"/>
              <w:adjustRightInd w:val="0"/>
            </w:pPr>
            <w:r>
              <w:lastRenderedPageBreak/>
              <w:t>ТР ТС 021/2011</w:t>
            </w:r>
          </w:p>
          <w:p w:rsidR="00F566BB" w:rsidRDefault="00F566BB">
            <w:pPr>
              <w:rPr>
                <w:b/>
                <w:i/>
              </w:rPr>
            </w:pPr>
            <w:r>
              <w:rPr>
                <w:b/>
                <w:i/>
              </w:rPr>
              <w:t>ГОСТ 816-91*</w:t>
            </w:r>
          </w:p>
          <w:p w:rsidR="00F566BB" w:rsidRDefault="00F566BB">
            <w:pPr>
              <w:rPr>
                <w:highlight w:val="yellow"/>
              </w:rPr>
            </w:pPr>
            <w:r>
              <w:t>ГОСТ 1016-90</w:t>
            </w:r>
          </w:p>
          <w:p w:rsidR="00F566BB" w:rsidRDefault="00F566BB">
            <w:pPr>
              <w:rPr>
                <w:b/>
                <w:i/>
              </w:rPr>
            </w:pPr>
            <w:r>
              <w:rPr>
                <w:b/>
                <w:i/>
              </w:rPr>
              <w:t>ГОСТ 1633-93*</w:t>
            </w:r>
          </w:p>
          <w:p w:rsidR="00F566BB" w:rsidRDefault="00F566BB">
            <w:pPr>
              <w:rPr>
                <w:b/>
                <w:i/>
              </w:rPr>
            </w:pPr>
            <w:r>
              <w:rPr>
                <w:b/>
                <w:i/>
              </w:rPr>
              <w:t>ГОСТ 1683-71*</w:t>
            </w:r>
          </w:p>
          <w:p w:rsidR="00F566BB" w:rsidRDefault="00F566BB">
            <w:pPr>
              <w:rPr>
                <w:b/>
                <w:i/>
              </w:rPr>
            </w:pPr>
            <w:r>
              <w:rPr>
                <w:b/>
                <w:i/>
              </w:rPr>
              <w:t>ГОСТ 1721-85*</w:t>
            </w:r>
          </w:p>
          <w:p w:rsidR="00F566BB" w:rsidRDefault="00F566BB">
            <w:pPr>
              <w:rPr>
                <w:b/>
                <w:i/>
              </w:rPr>
            </w:pPr>
            <w:r>
              <w:rPr>
                <w:b/>
                <w:i/>
              </w:rPr>
              <w:t>ГОСТ 1722-88*</w:t>
            </w:r>
          </w:p>
          <w:p w:rsidR="00F566BB" w:rsidRDefault="00F566BB">
            <w:pPr>
              <w:rPr>
                <w:b/>
                <w:i/>
              </w:rPr>
            </w:pPr>
            <w:r>
              <w:rPr>
                <w:b/>
                <w:i/>
              </w:rPr>
              <w:t>ГОСТ 1723-86*</w:t>
            </w:r>
          </w:p>
          <w:p w:rsidR="00F566BB" w:rsidRDefault="00F566BB">
            <w:pPr>
              <w:rPr>
                <w:b/>
                <w:i/>
              </w:rPr>
            </w:pPr>
            <w:r>
              <w:rPr>
                <w:b/>
                <w:i/>
              </w:rPr>
              <w:t>ГОСТ 1724-89*</w:t>
            </w:r>
          </w:p>
          <w:p w:rsidR="00F566BB" w:rsidRDefault="00F566BB">
            <w:pPr>
              <w:rPr>
                <w:b/>
                <w:i/>
              </w:rPr>
            </w:pPr>
            <w:r>
              <w:rPr>
                <w:b/>
                <w:i/>
              </w:rPr>
              <w:t>ГОСТ 1725-85*</w:t>
            </w:r>
          </w:p>
          <w:p w:rsidR="00F566BB" w:rsidRDefault="00F566BB">
            <w:pPr>
              <w:rPr>
                <w:b/>
                <w:i/>
              </w:rPr>
            </w:pPr>
            <w:r>
              <w:rPr>
                <w:b/>
                <w:i/>
              </w:rPr>
              <w:t>ГОСТ 1726-85*</w:t>
            </w:r>
          </w:p>
          <w:p w:rsidR="00F566BB" w:rsidRDefault="00F566BB">
            <w:pPr>
              <w:autoSpaceDE w:val="0"/>
              <w:autoSpaceDN w:val="0"/>
            </w:pPr>
            <w:r>
              <w:t>ГОСТ 1940-75</w:t>
            </w:r>
          </w:p>
          <w:p w:rsidR="00F566BB" w:rsidRDefault="00F566BB">
            <w:pPr>
              <w:rPr>
                <w:b/>
                <w:i/>
              </w:rPr>
            </w:pPr>
            <w:r>
              <w:rPr>
                <w:b/>
                <w:i/>
              </w:rPr>
              <w:t>ГОСТ 3343-89*</w:t>
            </w:r>
          </w:p>
          <w:p w:rsidR="00F566BB" w:rsidRDefault="00F566BB">
            <w:pPr>
              <w:rPr>
                <w:b/>
                <w:i/>
              </w:rPr>
            </w:pPr>
            <w:r>
              <w:rPr>
                <w:b/>
                <w:i/>
              </w:rPr>
              <w:t>ГОСТ 3858-73*</w:t>
            </w:r>
          </w:p>
          <w:p w:rsidR="00F566BB" w:rsidRDefault="00F566BB">
            <w:pPr>
              <w:rPr>
                <w:b/>
                <w:i/>
              </w:rPr>
            </w:pPr>
            <w:r>
              <w:rPr>
                <w:b/>
                <w:i/>
              </w:rPr>
              <w:t>ГОСТ 4427-81*</w:t>
            </w:r>
          </w:p>
          <w:p w:rsidR="00F566BB" w:rsidRDefault="00F566BB">
            <w:pPr>
              <w:rPr>
                <w:b/>
                <w:i/>
              </w:rPr>
            </w:pPr>
            <w:r>
              <w:rPr>
                <w:b/>
                <w:i/>
              </w:rPr>
              <w:t>ГОСТ 4428-82*</w:t>
            </w:r>
          </w:p>
          <w:p w:rsidR="00F566BB" w:rsidRDefault="00F566BB">
            <w:pPr>
              <w:rPr>
                <w:b/>
                <w:i/>
              </w:rPr>
            </w:pPr>
            <w:r>
              <w:rPr>
                <w:b/>
                <w:i/>
              </w:rPr>
              <w:t>ГОСТ 4429-82*</w:t>
            </w:r>
          </w:p>
          <w:p w:rsidR="00F566BB" w:rsidRDefault="00F566BB">
            <w:pPr>
              <w:rPr>
                <w:b/>
                <w:i/>
              </w:rPr>
            </w:pPr>
            <w:r>
              <w:rPr>
                <w:b/>
                <w:i/>
              </w:rPr>
              <w:t>ГОСТ 5312-90*</w:t>
            </w:r>
          </w:p>
          <w:p w:rsidR="00F566BB" w:rsidRDefault="00F566BB">
            <w:pPr>
              <w:rPr>
                <w:b/>
                <w:i/>
              </w:rPr>
            </w:pPr>
            <w:r>
              <w:rPr>
                <w:b/>
                <w:i/>
              </w:rPr>
              <w:t>ГОСТ 6014-68*</w:t>
            </w:r>
          </w:p>
          <w:p w:rsidR="00F566BB" w:rsidRDefault="00F566BB">
            <w:pPr>
              <w:rPr>
                <w:b/>
                <w:i/>
              </w:rPr>
            </w:pPr>
            <w:r>
              <w:rPr>
                <w:b/>
                <w:i/>
              </w:rPr>
              <w:t>ГОСТ 6201-68*</w:t>
            </w:r>
          </w:p>
          <w:p w:rsidR="00F566BB" w:rsidRDefault="00F566BB">
            <w:pPr>
              <w:rPr>
                <w:b/>
                <w:i/>
              </w:rPr>
            </w:pPr>
            <w:r>
              <w:rPr>
                <w:b/>
                <w:i/>
              </w:rPr>
              <w:t>ГОСТ 6828-89*</w:t>
            </w:r>
          </w:p>
          <w:p w:rsidR="00F566BB" w:rsidRDefault="00F566BB">
            <w:pPr>
              <w:rPr>
                <w:b/>
                <w:i/>
              </w:rPr>
            </w:pPr>
            <w:r>
              <w:rPr>
                <w:b/>
                <w:i/>
              </w:rPr>
              <w:t>ГОСТ 6829-89*</w:t>
            </w:r>
          </w:p>
          <w:p w:rsidR="00F566BB" w:rsidRDefault="00F566BB">
            <w:pPr>
              <w:rPr>
                <w:b/>
                <w:i/>
              </w:rPr>
            </w:pPr>
            <w:r>
              <w:rPr>
                <w:b/>
                <w:i/>
              </w:rPr>
              <w:t>ГОСТ 6830-89*</w:t>
            </w:r>
          </w:p>
          <w:p w:rsidR="00F566BB" w:rsidRDefault="00F566BB">
            <w:pPr>
              <w:rPr>
                <w:b/>
                <w:i/>
              </w:rPr>
            </w:pPr>
            <w:r>
              <w:rPr>
                <w:b/>
                <w:i/>
              </w:rPr>
              <w:t>ГОСТ 6882-88*</w:t>
            </w:r>
          </w:p>
          <w:p w:rsidR="00F566BB" w:rsidRDefault="00F566BB">
            <w:pPr>
              <w:rPr>
                <w:b/>
                <w:i/>
              </w:rPr>
            </w:pPr>
            <w:r>
              <w:rPr>
                <w:b/>
                <w:i/>
              </w:rPr>
              <w:t>ГОСТ 6929-88*</w:t>
            </w:r>
          </w:p>
          <w:p w:rsidR="00F566BB" w:rsidRDefault="00F566BB">
            <w:pPr>
              <w:rPr>
                <w:b/>
                <w:i/>
              </w:rPr>
            </w:pPr>
            <w:r>
              <w:rPr>
                <w:b/>
                <w:i/>
              </w:rPr>
              <w:t>ГОСТ 7009-88*</w:t>
            </w:r>
          </w:p>
          <w:p w:rsidR="00F566BB" w:rsidRDefault="00F566BB">
            <w:pPr>
              <w:rPr>
                <w:b/>
                <w:i/>
              </w:rPr>
            </w:pPr>
            <w:r>
              <w:rPr>
                <w:b/>
                <w:i/>
              </w:rPr>
              <w:t>ГОСТ 7061-88*</w:t>
            </w:r>
          </w:p>
          <w:p w:rsidR="00F566BB" w:rsidRDefault="00F566BB">
            <w:pPr>
              <w:rPr>
                <w:b/>
                <w:i/>
              </w:rPr>
            </w:pPr>
            <w:r>
              <w:rPr>
                <w:b/>
                <w:i/>
              </w:rPr>
              <w:t>ГОСТ 7176-85*</w:t>
            </w:r>
          </w:p>
          <w:p w:rsidR="00F566BB" w:rsidRDefault="00F566BB">
            <w:pPr>
              <w:rPr>
                <w:b/>
                <w:i/>
              </w:rPr>
            </w:pPr>
            <w:r>
              <w:rPr>
                <w:b/>
                <w:i/>
              </w:rPr>
              <w:t>ГОСТ 7177-80*</w:t>
            </w:r>
          </w:p>
          <w:p w:rsidR="00F566BB" w:rsidRDefault="00F566BB">
            <w:pPr>
              <w:rPr>
                <w:b/>
                <w:i/>
              </w:rPr>
            </w:pPr>
            <w:r>
              <w:rPr>
                <w:b/>
                <w:i/>
              </w:rPr>
              <w:t>ГОСТ 7178-85*</w:t>
            </w:r>
          </w:p>
          <w:p w:rsidR="00F566BB" w:rsidRDefault="00F566BB">
            <w:pPr>
              <w:rPr>
                <w:b/>
                <w:i/>
              </w:rPr>
            </w:pPr>
            <w:r>
              <w:rPr>
                <w:b/>
                <w:i/>
              </w:rPr>
              <w:lastRenderedPageBreak/>
              <w:t>ГОСТ 7180-73*</w:t>
            </w:r>
          </w:p>
          <w:p w:rsidR="00F566BB" w:rsidRDefault="00F566BB">
            <w:pPr>
              <w:rPr>
                <w:b/>
                <w:i/>
              </w:rPr>
            </w:pPr>
            <w:r>
              <w:rPr>
                <w:b/>
                <w:i/>
              </w:rPr>
              <w:t>ГОСТ 7181-73*</w:t>
            </w:r>
          </w:p>
          <w:p w:rsidR="00F566BB" w:rsidRDefault="00F566BB">
            <w:pPr>
              <w:rPr>
                <w:b/>
                <w:i/>
              </w:rPr>
            </w:pPr>
            <w:r>
              <w:rPr>
                <w:b/>
                <w:i/>
              </w:rPr>
              <w:t>ГОСТ 7231-90*</w:t>
            </w:r>
          </w:p>
          <w:p w:rsidR="00F566BB" w:rsidRDefault="00F566BB">
            <w:r>
              <w:t>ГОСТ 7694-71</w:t>
            </w:r>
          </w:p>
          <w:p w:rsidR="00F566BB" w:rsidRDefault="00F566BB">
            <w:pPr>
              <w:rPr>
                <w:b/>
                <w:i/>
              </w:rPr>
            </w:pPr>
            <w:r>
              <w:rPr>
                <w:b/>
                <w:i/>
              </w:rPr>
              <w:t>ГОСТ 7967-87*</w:t>
            </w:r>
          </w:p>
          <w:p w:rsidR="0040651E" w:rsidRDefault="00F566BB">
            <w:pPr>
              <w:rPr>
                <w:b/>
                <w:i/>
              </w:rPr>
            </w:pPr>
            <w:r>
              <w:rPr>
                <w:b/>
                <w:i/>
              </w:rPr>
              <w:t>ГОСТ 7967-2015*</w:t>
            </w:r>
          </w:p>
          <w:p w:rsidR="00F566BB" w:rsidRDefault="00F566BB">
            <w:pPr>
              <w:rPr>
                <w:b/>
                <w:i/>
              </w:rPr>
            </w:pPr>
            <w:r>
              <w:rPr>
                <w:b/>
                <w:i/>
              </w:rPr>
              <w:t>ГОСТ 7968-89*</w:t>
            </w:r>
          </w:p>
          <w:p w:rsidR="00F566BB" w:rsidRDefault="00F566BB">
            <w:pPr>
              <w:rPr>
                <w:b/>
                <w:i/>
              </w:rPr>
            </w:pPr>
            <w:r>
              <w:rPr>
                <w:b/>
                <w:i/>
              </w:rPr>
              <w:t>ГОСТ 7975-2013*</w:t>
            </w:r>
          </w:p>
          <w:p w:rsidR="00F566BB" w:rsidRDefault="00F566BB">
            <w:pPr>
              <w:rPr>
                <w:b/>
                <w:i/>
              </w:rPr>
            </w:pPr>
            <w:r>
              <w:rPr>
                <w:b/>
                <w:i/>
              </w:rPr>
              <w:t>ГОСТ 7977-87*</w:t>
            </w:r>
          </w:p>
          <w:p w:rsidR="00F566BB" w:rsidRDefault="00F566BB">
            <w:r>
              <w:t>ГОСТ 11201-65</w:t>
            </w:r>
          </w:p>
          <w:p w:rsidR="00F566BB" w:rsidRDefault="00F566BB">
            <w:pPr>
              <w:rPr>
                <w:b/>
                <w:i/>
              </w:rPr>
            </w:pPr>
            <w:r>
              <w:rPr>
                <w:b/>
                <w:i/>
              </w:rPr>
              <w:t>ГОСТ 13010-67*</w:t>
            </w:r>
          </w:p>
          <w:p w:rsidR="00F566BB" w:rsidRDefault="00F566BB">
            <w:pPr>
              <w:rPr>
                <w:b/>
                <w:i/>
              </w:rPr>
            </w:pPr>
            <w:r>
              <w:rPr>
                <w:b/>
                <w:i/>
              </w:rPr>
              <w:t>ГОСТ 13908-68*</w:t>
            </w:r>
          </w:p>
          <w:p w:rsidR="00F566BB" w:rsidRDefault="00F566BB">
            <w:pPr>
              <w:rPr>
                <w:b/>
                <w:i/>
              </w:rPr>
            </w:pPr>
            <w:r>
              <w:rPr>
                <w:b/>
                <w:i/>
              </w:rPr>
              <w:t>ГОСТ 15842-90*</w:t>
            </w:r>
          </w:p>
          <w:p w:rsidR="00F566BB" w:rsidRDefault="00F566BB">
            <w:pPr>
              <w:rPr>
                <w:b/>
                <w:i/>
              </w:rPr>
            </w:pPr>
            <w:r>
              <w:rPr>
                <w:b/>
                <w:i/>
              </w:rPr>
              <w:t>ГОСТ 15877-70*</w:t>
            </w:r>
          </w:p>
          <w:p w:rsidR="00F566BB" w:rsidRDefault="00F566BB">
            <w:r>
              <w:rPr>
                <w:b/>
                <w:i/>
              </w:rPr>
              <w:t>ГОСТ 15979-70*</w:t>
            </w:r>
          </w:p>
          <w:p w:rsidR="00F566BB" w:rsidRDefault="00F566BB">
            <w:r>
              <w:t>ГОСТ 16270-70</w:t>
            </w:r>
          </w:p>
          <w:p w:rsidR="00F566BB" w:rsidRDefault="00F566BB">
            <w:pPr>
              <w:rPr>
                <w:b/>
              </w:rPr>
            </w:pPr>
            <w:r>
              <w:rPr>
                <w:b/>
              </w:rPr>
              <w:t>ГОСТ 16524-70*</w:t>
            </w:r>
          </w:p>
          <w:p w:rsidR="00F566BB" w:rsidRDefault="00F566BB">
            <w:r>
              <w:t>ГОСТ 16525-70</w:t>
            </w:r>
          </w:p>
          <w:p w:rsidR="00F566BB" w:rsidRDefault="00F566BB">
            <w:r>
              <w:t>ГОСТ 16830-71</w:t>
            </w:r>
          </w:p>
          <w:p w:rsidR="00F566BB" w:rsidRDefault="00F566BB">
            <w:r>
              <w:t>ГОСТ 16832-71</w:t>
            </w:r>
          </w:p>
          <w:p w:rsidR="00F566BB" w:rsidRDefault="00F566BB">
            <w:pPr>
              <w:rPr>
                <w:b/>
                <w:i/>
              </w:rPr>
            </w:pPr>
            <w:r>
              <w:rPr>
                <w:b/>
                <w:i/>
              </w:rPr>
              <w:t>ГОСТ 16833-2014*</w:t>
            </w:r>
          </w:p>
          <w:p w:rsidR="00F566BB" w:rsidRDefault="00F566BB">
            <w:r>
              <w:t>ГОСТ 16834-81</w:t>
            </w:r>
          </w:p>
          <w:p w:rsidR="00F566BB" w:rsidRDefault="00F566BB">
            <w:r>
              <w:t>ГОСТ 16835-81</w:t>
            </w:r>
          </w:p>
          <w:p w:rsidR="00F566BB" w:rsidRDefault="00F566BB">
            <w:pPr>
              <w:rPr>
                <w:b/>
                <w:i/>
              </w:rPr>
            </w:pPr>
            <w:r>
              <w:rPr>
                <w:b/>
                <w:i/>
              </w:rPr>
              <w:t>ГОСТ 17471-2013*</w:t>
            </w:r>
          </w:p>
          <w:p w:rsidR="00F566BB" w:rsidRDefault="00F566BB">
            <w:r>
              <w:t>ГОСТ 17472-72</w:t>
            </w:r>
          </w:p>
          <w:p w:rsidR="00F566BB" w:rsidRDefault="00F566BB">
            <w:r>
              <w:t>ГОСТ 17472-2013</w:t>
            </w:r>
          </w:p>
          <w:p w:rsidR="00F566BB" w:rsidRDefault="00F566BB">
            <w:r>
              <w:t>ГОСТ 17649-72</w:t>
            </w:r>
          </w:p>
          <w:p w:rsidR="00F566BB" w:rsidRDefault="00F566BB">
            <w:r>
              <w:t>ГОСТ 17649-2014</w:t>
            </w:r>
          </w:p>
          <w:p w:rsidR="00F566BB" w:rsidRDefault="00F566BB">
            <w:r>
              <w:t>ГОСТ 18077-72</w:t>
            </w:r>
          </w:p>
          <w:p w:rsidR="00F566BB" w:rsidRDefault="00F566BB">
            <w:r>
              <w:rPr>
                <w:b/>
                <w:i/>
              </w:rPr>
              <w:t>ГОСТ 18077-2013*</w:t>
            </w:r>
          </w:p>
          <w:p w:rsidR="00F566BB" w:rsidRDefault="00F566BB">
            <w:r>
              <w:t>ГОСТ 18224-72</w:t>
            </w:r>
          </w:p>
          <w:p w:rsidR="00F566BB" w:rsidRDefault="00F566BB">
            <w:pPr>
              <w:rPr>
                <w:b/>
                <w:i/>
              </w:rPr>
            </w:pPr>
            <w:r>
              <w:rPr>
                <w:b/>
                <w:i/>
              </w:rPr>
              <w:t>ГОСТ 18224-2013*</w:t>
            </w:r>
          </w:p>
          <w:p w:rsidR="00F566BB" w:rsidRDefault="00F566BB">
            <w:r>
              <w:t>ГОСТ 18316-95</w:t>
            </w:r>
          </w:p>
          <w:p w:rsidR="00F566BB" w:rsidRDefault="00F566BB">
            <w:pPr>
              <w:rPr>
                <w:b/>
                <w:i/>
              </w:rPr>
            </w:pPr>
            <w:r>
              <w:rPr>
                <w:b/>
                <w:i/>
              </w:rPr>
              <w:t>ГОСТ 18316-2013*</w:t>
            </w:r>
          </w:p>
          <w:p w:rsidR="00F566BB" w:rsidRDefault="00F566BB">
            <w:r>
              <w:t>ГОСТ 18611-98</w:t>
            </w:r>
          </w:p>
          <w:p w:rsidR="00F566BB" w:rsidRDefault="00F566BB">
            <w:pPr>
              <w:rPr>
                <w:b/>
                <w:i/>
              </w:rPr>
            </w:pPr>
            <w:r>
              <w:rPr>
                <w:b/>
                <w:i/>
              </w:rPr>
              <w:t>ГОСТ 18611-2013*</w:t>
            </w:r>
          </w:p>
          <w:p w:rsidR="00F566BB" w:rsidRDefault="00F566BB">
            <w:pPr>
              <w:rPr>
                <w:b/>
                <w:i/>
              </w:rPr>
            </w:pPr>
            <w:r>
              <w:rPr>
                <w:b/>
                <w:i/>
              </w:rPr>
              <w:t>ГОСТ 19215-73*</w:t>
            </w:r>
          </w:p>
          <w:p w:rsidR="00F566BB" w:rsidRDefault="00F566BB">
            <w:pPr>
              <w:rPr>
                <w:b/>
                <w:i/>
              </w:rPr>
            </w:pPr>
            <w:r>
              <w:rPr>
                <w:b/>
                <w:i/>
              </w:rPr>
              <w:t>ГОСТ 20144-74*</w:t>
            </w:r>
          </w:p>
          <w:p w:rsidR="00F566BB" w:rsidRDefault="00F566BB">
            <w:pPr>
              <w:rPr>
                <w:b/>
                <w:i/>
              </w:rPr>
            </w:pPr>
            <w:r>
              <w:rPr>
                <w:b/>
                <w:i/>
              </w:rPr>
              <w:t>ГОСТ 20450-75*</w:t>
            </w:r>
          </w:p>
          <w:p w:rsidR="00F566BB" w:rsidRDefault="00F566BB">
            <w:r>
              <w:t>ГОСТ 21122-75</w:t>
            </w:r>
          </w:p>
          <w:p w:rsidR="00F566BB" w:rsidRDefault="00F566BB">
            <w:pPr>
              <w:rPr>
                <w:b/>
                <w:i/>
              </w:rPr>
            </w:pPr>
            <w:r>
              <w:rPr>
                <w:b/>
                <w:i/>
              </w:rPr>
              <w:t>ГОСТ 21405-75*</w:t>
            </w:r>
          </w:p>
          <w:p w:rsidR="00F566BB" w:rsidRDefault="00F566BB">
            <w:pPr>
              <w:rPr>
                <w:b/>
                <w:i/>
              </w:rPr>
            </w:pPr>
            <w:r>
              <w:rPr>
                <w:b/>
                <w:i/>
              </w:rPr>
              <w:t>ГОСТ 21536-76*</w:t>
            </w:r>
          </w:p>
          <w:p w:rsidR="00F566BB" w:rsidRDefault="00F566BB">
            <w:r>
              <w:t>ГОСТ 21713-76</w:t>
            </w:r>
          </w:p>
          <w:p w:rsidR="00F566BB" w:rsidRDefault="00F566BB">
            <w:pPr>
              <w:rPr>
                <w:b/>
                <w:i/>
              </w:rPr>
            </w:pPr>
            <w:r>
              <w:rPr>
                <w:b/>
                <w:i/>
              </w:rPr>
              <w:t>ГОСТ 21715-2013*</w:t>
            </w:r>
          </w:p>
          <w:p w:rsidR="00F566BB" w:rsidRDefault="00F566BB">
            <w:pPr>
              <w:rPr>
                <w:b/>
                <w:i/>
              </w:rPr>
            </w:pPr>
            <w:r>
              <w:rPr>
                <w:b/>
                <w:i/>
              </w:rPr>
              <w:t>ГОСТ 21833-76*</w:t>
            </w:r>
          </w:p>
          <w:p w:rsidR="00F566BB" w:rsidRDefault="00F566BB">
            <w:r>
              <w:t>ГОСТ 22371-77</w:t>
            </w:r>
          </w:p>
          <w:p w:rsidR="00F566BB" w:rsidRDefault="00F566BB">
            <w:r>
              <w:rPr>
                <w:b/>
                <w:i/>
              </w:rPr>
              <w:t>ГОСТ 26768-85*</w:t>
            </w:r>
          </w:p>
          <w:p w:rsidR="00F566BB" w:rsidRDefault="00F566BB">
            <w:r>
              <w:rPr>
                <w:b/>
                <w:i/>
              </w:rPr>
              <w:lastRenderedPageBreak/>
              <w:t>ГОСТ 26832-86*</w:t>
            </w:r>
          </w:p>
          <w:p w:rsidR="00F566BB" w:rsidRDefault="00F566BB">
            <w:r>
              <w:rPr>
                <w:b/>
                <w:i/>
              </w:rPr>
              <w:t>ГОСТ 27166-86*</w:t>
            </w:r>
          </w:p>
          <w:p w:rsidR="00F566BB" w:rsidRDefault="00F566BB">
            <w:r>
              <w:rPr>
                <w:b/>
                <w:i/>
              </w:rPr>
              <w:t>ГОСТ 27569-87*</w:t>
            </w:r>
          </w:p>
          <w:p w:rsidR="00F566BB" w:rsidRDefault="00F566BB">
            <w:r>
              <w:rPr>
                <w:b/>
                <w:i/>
              </w:rPr>
              <w:t>ГОСТ 27572-87*</w:t>
            </w:r>
          </w:p>
          <w:p w:rsidR="00F566BB" w:rsidRDefault="00F566BB">
            <w:r>
              <w:t>ГОСТ 27573-87</w:t>
            </w:r>
          </w:p>
          <w:p w:rsidR="00F566BB" w:rsidRDefault="00F566BB">
            <w:r>
              <w:rPr>
                <w:b/>
                <w:i/>
              </w:rPr>
              <w:t>ГОСТ 27573-2013*</w:t>
            </w:r>
          </w:p>
          <w:p w:rsidR="00F566BB" w:rsidRDefault="00F566BB">
            <w:r>
              <w:rPr>
                <w:b/>
                <w:i/>
              </w:rPr>
              <w:t>ГОСТ 28432-90*</w:t>
            </w:r>
          </w:p>
          <w:p w:rsidR="00F566BB" w:rsidRDefault="00F566BB">
            <w:r>
              <w:t>ГОСТ 28649-90</w:t>
            </w:r>
          </w:p>
          <w:p w:rsidR="00F566BB" w:rsidRDefault="00F566BB">
            <w:r>
              <w:rPr>
                <w:b/>
                <w:i/>
              </w:rPr>
              <w:t>ГОСТ 29187-91*</w:t>
            </w:r>
          </w:p>
          <w:p w:rsidR="00F566BB" w:rsidRDefault="00F566BB">
            <w:r>
              <w:rPr>
                <w:b/>
                <w:i/>
              </w:rPr>
              <w:t>ГОСТ 30287-95*</w:t>
            </w:r>
          </w:p>
          <w:p w:rsidR="00F566BB" w:rsidRDefault="00F566BB">
            <w:r>
              <w:rPr>
                <w:b/>
                <w:i/>
              </w:rPr>
              <w:t>ГОСТ 30707-2001*</w:t>
            </w:r>
          </w:p>
          <w:p w:rsidR="00F566BB" w:rsidRDefault="00F566BB">
            <w:r>
              <w:rPr>
                <w:b/>
                <w:i/>
              </w:rPr>
              <w:t>ГОСТ 30616-98*</w:t>
            </w:r>
          </w:p>
          <w:p w:rsidR="00F566BB" w:rsidRDefault="00F566BB">
            <w:r>
              <w:rPr>
                <w:b/>
                <w:i/>
              </w:rPr>
              <w:t>ГОСТ 31041-2002*</w:t>
            </w:r>
          </w:p>
          <w:p w:rsidR="00F566BB" w:rsidRDefault="00F566BB">
            <w:r>
              <w:rPr>
                <w:b/>
                <w:i/>
              </w:rPr>
              <w:t>ГОСТ 30561-98*</w:t>
            </w:r>
          </w:p>
          <w:p w:rsidR="00F566BB" w:rsidRDefault="00F566BB">
            <w:r>
              <w:rPr>
                <w:b/>
                <w:i/>
              </w:rPr>
              <w:t>ГОСТ 31782-2012*</w:t>
            </w:r>
          </w:p>
          <w:p w:rsidR="00F566BB" w:rsidRDefault="00F566BB">
            <w:r>
              <w:rPr>
                <w:b/>
                <w:i/>
              </w:rPr>
              <w:t>ГОСТ 31853-2012*</w:t>
            </w:r>
          </w:p>
          <w:p w:rsidR="00F566BB" w:rsidRDefault="00F566BB">
            <w:r>
              <w:rPr>
                <w:b/>
                <w:i/>
              </w:rPr>
              <w:t>ГОСТ 32065-2013*</w:t>
            </w:r>
          </w:p>
          <w:p w:rsidR="00F566BB" w:rsidRDefault="00F566BB">
            <w:r>
              <w:rPr>
                <w:b/>
                <w:i/>
              </w:rPr>
              <w:t>ГОСТ 32573-2013*</w:t>
            </w:r>
          </w:p>
          <w:p w:rsidR="00F566BB" w:rsidRDefault="00F566BB">
            <w:r>
              <w:rPr>
                <w:b/>
                <w:i/>
              </w:rPr>
              <w:t>ГОСТ 32573-2013*</w:t>
            </w:r>
          </w:p>
          <w:p w:rsidR="00F566BB" w:rsidRDefault="00F566BB">
            <w:r>
              <w:rPr>
                <w:b/>
                <w:i/>
              </w:rPr>
              <w:t>ГОСТ 32574-2013*</w:t>
            </w:r>
          </w:p>
          <w:p w:rsidR="00F566BB" w:rsidRDefault="00F566BB">
            <w:r>
              <w:rPr>
                <w:b/>
                <w:i/>
              </w:rPr>
              <w:t>ГОСТ 32786-2014*</w:t>
            </w:r>
          </w:p>
          <w:p w:rsidR="00F566BB" w:rsidRDefault="00F566BB">
            <w:r>
              <w:rPr>
                <w:b/>
                <w:i/>
              </w:rPr>
              <w:t>ГОСТ 32788-2014*</w:t>
            </w:r>
          </w:p>
          <w:p w:rsidR="00F566BB" w:rsidRDefault="00F566BB">
            <w:r>
              <w:rPr>
                <w:b/>
                <w:i/>
              </w:rPr>
              <w:t>ГОСТ 32791-2014*</w:t>
            </w:r>
          </w:p>
          <w:p w:rsidR="00F566BB" w:rsidRDefault="00F566BB">
            <w:r>
              <w:rPr>
                <w:b/>
                <w:i/>
              </w:rPr>
              <w:t>ГОСТ 32811-2014*</w:t>
            </w:r>
          </w:p>
          <w:p w:rsidR="00F566BB" w:rsidRDefault="00F566BB">
            <w:r>
              <w:rPr>
                <w:b/>
                <w:i/>
              </w:rPr>
              <w:t>ГОСТ 32856-2014*</w:t>
            </w:r>
          </w:p>
          <w:p w:rsidR="00F566BB" w:rsidRDefault="00F566BB">
            <w:r>
              <w:rPr>
                <w:b/>
                <w:i/>
              </w:rPr>
              <w:t>ГОСТ 32857-2014*</w:t>
            </w:r>
          </w:p>
          <w:p w:rsidR="00F566BB" w:rsidRDefault="00F566BB">
            <w:r>
              <w:rPr>
                <w:b/>
                <w:i/>
              </w:rPr>
              <w:t>ГОСТ 32873-2014*</w:t>
            </w:r>
          </w:p>
          <w:p w:rsidR="00F566BB" w:rsidRDefault="00F566BB">
            <w:r>
              <w:rPr>
                <w:b/>
                <w:i/>
              </w:rPr>
              <w:t>ГОСТ 32877-2014*</w:t>
            </w:r>
          </w:p>
          <w:p w:rsidR="00F566BB" w:rsidRDefault="00F566BB">
            <w:r>
              <w:rPr>
                <w:b/>
                <w:i/>
              </w:rPr>
              <w:t>ГОСТ 32882-2014*</w:t>
            </w:r>
          </w:p>
          <w:p w:rsidR="00F566BB" w:rsidRDefault="00F566BB">
            <w:r>
              <w:rPr>
                <w:b/>
                <w:i/>
              </w:rPr>
              <w:t>ГОСТ 32896-2014*</w:t>
            </w:r>
          </w:p>
          <w:p w:rsidR="00F566BB" w:rsidRDefault="00F566BB">
            <w:r>
              <w:rPr>
                <w:b/>
                <w:i/>
              </w:rPr>
              <w:t>ГОСТ 33261-2015*</w:t>
            </w:r>
          </w:p>
          <w:p w:rsidR="00F566BB" w:rsidRDefault="00F566BB">
            <w:r>
              <w:rPr>
                <w:b/>
                <w:i/>
              </w:rPr>
              <w:t>ГОСТ 33476-2015*</w:t>
            </w:r>
          </w:p>
          <w:p w:rsidR="00F566BB" w:rsidRDefault="00F566BB">
            <w:r>
              <w:rPr>
                <w:b/>
                <w:i/>
              </w:rPr>
              <w:t>ГОСТ 33494-2015*</w:t>
            </w:r>
          </w:p>
          <w:p w:rsidR="00F566BB" w:rsidRDefault="00F566BB">
            <w:r>
              <w:rPr>
                <w:b/>
                <w:i/>
              </w:rPr>
              <w:t>ГОСТ 33823-2016*</w:t>
            </w:r>
          </w:p>
          <w:p w:rsidR="00F566BB" w:rsidRDefault="00F566BB">
            <w:r>
              <w:rPr>
                <w:b/>
                <w:i/>
              </w:rPr>
              <w:t>ГОСТ Р 51926-2002*</w:t>
            </w:r>
          </w:p>
          <w:p w:rsidR="00F566BB" w:rsidRDefault="00F566BB">
            <w:r>
              <w:rPr>
                <w:b/>
                <w:i/>
              </w:rPr>
              <w:t>СТБ 27-2002*</w:t>
            </w:r>
          </w:p>
          <w:p w:rsidR="00F566BB" w:rsidRDefault="00F566BB">
            <w:r>
              <w:rPr>
                <w:b/>
                <w:i/>
              </w:rPr>
              <w:t>СТБ 39-95*</w:t>
            </w:r>
          </w:p>
          <w:p w:rsidR="00F566BB" w:rsidRDefault="00F566BB">
            <w:r>
              <w:rPr>
                <w:b/>
                <w:i/>
              </w:rPr>
              <w:t>СТБ 159-94*</w:t>
            </w:r>
          </w:p>
          <w:p w:rsidR="00F566BB" w:rsidRDefault="00F566BB">
            <w:r>
              <w:rPr>
                <w:b/>
                <w:i/>
              </w:rPr>
              <w:t>СТБ 294-95*</w:t>
            </w:r>
          </w:p>
          <w:p w:rsidR="00F566BB" w:rsidRDefault="00F566BB">
            <w:r>
              <w:t>СТБ 392-93</w:t>
            </w:r>
          </w:p>
          <w:p w:rsidR="00F566BB" w:rsidRDefault="00F566BB">
            <w:r>
              <w:t>СТБ 393-93</w:t>
            </w:r>
          </w:p>
          <w:p w:rsidR="00F566BB" w:rsidRDefault="00F566BB">
            <w:r>
              <w:rPr>
                <w:b/>
                <w:i/>
              </w:rPr>
              <w:t>СТБ 411-94*</w:t>
            </w:r>
          </w:p>
          <w:p w:rsidR="00F566BB" w:rsidRDefault="00F566BB">
            <w:pPr>
              <w:rPr>
                <w:b/>
                <w:i/>
              </w:rPr>
            </w:pPr>
            <w:r>
              <w:rPr>
                <w:b/>
                <w:i/>
              </w:rPr>
              <w:t>СТБ 416-2006*</w:t>
            </w:r>
          </w:p>
          <w:p w:rsidR="00F566BB" w:rsidRDefault="00F566BB">
            <w:pPr>
              <w:rPr>
                <w:b/>
                <w:i/>
              </w:rPr>
            </w:pPr>
            <w:r>
              <w:rPr>
                <w:b/>
                <w:i/>
              </w:rPr>
              <w:t>СТБ 425-98*</w:t>
            </w:r>
          </w:p>
          <w:p w:rsidR="00F566BB" w:rsidRDefault="00F566BB">
            <w:r>
              <w:t>СТБ 426-93</w:t>
            </w:r>
          </w:p>
          <w:p w:rsidR="00F566BB" w:rsidRDefault="00F566BB">
            <w:r>
              <w:rPr>
                <w:b/>
                <w:i/>
              </w:rPr>
              <w:t>СТБ 452-94*</w:t>
            </w:r>
          </w:p>
          <w:p w:rsidR="00F566BB" w:rsidRDefault="00F566BB">
            <w:r>
              <w:t>СТБ 459-93</w:t>
            </w:r>
          </w:p>
          <w:p w:rsidR="00F566BB" w:rsidRDefault="00F566BB">
            <w:r>
              <w:lastRenderedPageBreak/>
              <w:t>СТБ 461-93</w:t>
            </w:r>
          </w:p>
          <w:p w:rsidR="00F566BB" w:rsidRDefault="00F566BB">
            <w:r>
              <w:t>СТБ 463-93</w:t>
            </w:r>
          </w:p>
          <w:p w:rsidR="00F566BB" w:rsidRDefault="00F566BB">
            <w:r>
              <w:t>СТБ 596-94</w:t>
            </w:r>
          </w:p>
          <w:p w:rsidR="00F566BB" w:rsidRDefault="00F566BB">
            <w:r>
              <w:t>СТБ 597-94</w:t>
            </w:r>
          </w:p>
          <w:p w:rsidR="00F566BB" w:rsidRDefault="00F566BB">
            <w:pPr>
              <w:rPr>
                <w:b/>
                <w:i/>
              </w:rPr>
            </w:pPr>
            <w:r>
              <w:rPr>
                <w:b/>
                <w:i/>
              </w:rPr>
              <w:t>СТБ 684-93*</w:t>
            </w:r>
          </w:p>
          <w:p w:rsidR="00F566BB" w:rsidRDefault="00F566BB">
            <w:pPr>
              <w:rPr>
                <w:b/>
                <w:i/>
              </w:rPr>
            </w:pPr>
            <w:r>
              <w:rPr>
                <w:b/>
                <w:i/>
              </w:rPr>
              <w:t>СТБ 719-94*</w:t>
            </w:r>
          </w:p>
          <w:p w:rsidR="00F566BB" w:rsidRDefault="00F566BB">
            <w:pPr>
              <w:rPr>
                <w:b/>
                <w:i/>
              </w:rPr>
            </w:pPr>
            <w:r>
              <w:rPr>
                <w:b/>
                <w:i/>
              </w:rPr>
              <w:t>СТБ 720-94*</w:t>
            </w:r>
          </w:p>
          <w:p w:rsidR="00F566BB" w:rsidRDefault="00F566BB">
            <w:r>
              <w:t>СТБ 739-93</w:t>
            </w:r>
          </w:p>
          <w:p w:rsidR="00F566BB" w:rsidRDefault="00F566BB">
            <w:pPr>
              <w:rPr>
                <w:b/>
                <w:i/>
              </w:rPr>
            </w:pPr>
            <w:r>
              <w:rPr>
                <w:b/>
                <w:i/>
              </w:rPr>
              <w:t>СТБ 760-2003*</w:t>
            </w:r>
          </w:p>
          <w:p w:rsidR="00F566BB" w:rsidRDefault="00F566BB">
            <w:pPr>
              <w:rPr>
                <w:b/>
                <w:i/>
              </w:rPr>
            </w:pPr>
            <w:r>
              <w:rPr>
                <w:b/>
                <w:i/>
              </w:rPr>
              <w:t>СТБ 762-95*</w:t>
            </w:r>
          </w:p>
          <w:p w:rsidR="00F566BB" w:rsidRDefault="00F566BB">
            <w:r>
              <w:t>СТБ 766-95</w:t>
            </w:r>
          </w:p>
          <w:p w:rsidR="00F566BB" w:rsidRDefault="00F566BB">
            <w:r>
              <w:rPr>
                <w:b/>
                <w:i/>
              </w:rPr>
              <w:t>СТБ 787-2003*</w:t>
            </w:r>
          </w:p>
          <w:p w:rsidR="00F566BB" w:rsidRDefault="00F566BB">
            <w:r>
              <w:t>СТБ 791-95</w:t>
            </w:r>
          </w:p>
          <w:p w:rsidR="00F566BB" w:rsidRDefault="00F566BB">
            <w:pPr>
              <w:rPr>
                <w:b/>
                <w:i/>
              </w:rPr>
            </w:pPr>
            <w:r>
              <w:rPr>
                <w:b/>
                <w:i/>
              </w:rPr>
              <w:t>СТБ 818-93*</w:t>
            </w:r>
          </w:p>
          <w:p w:rsidR="00F566BB" w:rsidRDefault="00F566BB">
            <w:pPr>
              <w:rPr>
                <w:b/>
                <w:i/>
              </w:rPr>
            </w:pPr>
            <w:r>
              <w:rPr>
                <w:b/>
                <w:i/>
              </w:rPr>
              <w:t>СТБ 819-93*</w:t>
            </w:r>
          </w:p>
          <w:p w:rsidR="00F566BB" w:rsidRDefault="00F566BB">
            <w:r>
              <w:t>СТБ 876-93</w:t>
            </w:r>
          </w:p>
          <w:p w:rsidR="00F566BB" w:rsidRDefault="00F566BB">
            <w:r>
              <w:t>СТБ 901-95</w:t>
            </w:r>
          </w:p>
          <w:p w:rsidR="00F566BB" w:rsidRDefault="00F566BB">
            <w:r>
              <w:rPr>
                <w:b/>
                <w:i/>
              </w:rPr>
              <w:t>СТБ 902-2013*</w:t>
            </w:r>
          </w:p>
          <w:p w:rsidR="00F566BB" w:rsidRDefault="00F566BB">
            <w:r>
              <w:t>СТБ 963-94</w:t>
            </w:r>
          </w:p>
          <w:p w:rsidR="00F566BB" w:rsidRDefault="00F566BB">
            <w:r>
              <w:rPr>
                <w:b/>
                <w:i/>
              </w:rPr>
              <w:t>СТБ 964-94*</w:t>
            </w:r>
          </w:p>
          <w:p w:rsidR="00F566BB" w:rsidRDefault="00F566BB">
            <w:r>
              <w:rPr>
                <w:b/>
                <w:i/>
              </w:rPr>
              <w:t>СТБ 986-95*</w:t>
            </w:r>
          </w:p>
          <w:p w:rsidR="00F566BB" w:rsidRDefault="00F566BB">
            <w:r>
              <w:rPr>
                <w:b/>
                <w:i/>
              </w:rPr>
              <w:t>СТБ 998-85*</w:t>
            </w:r>
          </w:p>
          <w:p w:rsidR="00F566BB" w:rsidRDefault="00F566BB">
            <w:r>
              <w:rPr>
                <w:b/>
                <w:i/>
              </w:rPr>
              <w:t>СТБ 999-95*</w:t>
            </w:r>
          </w:p>
          <w:p w:rsidR="00F566BB" w:rsidRDefault="00F566BB">
            <w:r>
              <w:rPr>
                <w:b/>
                <w:i/>
              </w:rPr>
              <w:t>СТБ 1000-96*</w:t>
            </w:r>
          </w:p>
          <w:p w:rsidR="00F566BB" w:rsidRDefault="00F566BB">
            <w:r>
              <w:t>СТБ 1010-95</w:t>
            </w:r>
          </w:p>
          <w:p w:rsidR="00F566BB" w:rsidRDefault="00F566BB">
            <w:r>
              <w:t>СТБ 1011-95</w:t>
            </w:r>
          </w:p>
          <w:p w:rsidR="00F566BB" w:rsidRDefault="00F566BB">
            <w:r>
              <w:t>СТБ 1012-95</w:t>
            </w:r>
          </w:p>
          <w:p w:rsidR="00F566BB" w:rsidRDefault="00F566BB">
            <w:r>
              <w:rPr>
                <w:b/>
                <w:i/>
              </w:rPr>
              <w:t>СТБ 1013-95*</w:t>
            </w:r>
          </w:p>
          <w:p w:rsidR="00F566BB" w:rsidRDefault="00F566BB">
            <w:r>
              <w:t>СТБ 1027-96</w:t>
            </w:r>
          </w:p>
          <w:p w:rsidR="00F566BB" w:rsidRDefault="00F566BB">
            <w:r>
              <w:rPr>
                <w:b/>
                <w:i/>
              </w:rPr>
              <w:t>СТБ 1028-96*</w:t>
            </w:r>
          </w:p>
          <w:p w:rsidR="00F566BB" w:rsidRDefault="00F566BB">
            <w:r>
              <w:rPr>
                <w:b/>
                <w:i/>
              </w:rPr>
              <w:t>СТБ 1037-97*</w:t>
            </w:r>
          </w:p>
          <w:p w:rsidR="00F566BB" w:rsidRDefault="00F566BB">
            <w:r>
              <w:rPr>
                <w:b/>
                <w:i/>
              </w:rPr>
              <w:t>СТБ 1082-97*</w:t>
            </w:r>
          </w:p>
          <w:p w:rsidR="00F566BB" w:rsidRDefault="00F566BB">
            <w:r>
              <w:rPr>
                <w:b/>
                <w:i/>
              </w:rPr>
              <w:t>СТБ 1083-97*</w:t>
            </w:r>
          </w:p>
          <w:p w:rsidR="00F566BB" w:rsidRDefault="00F566BB">
            <w:r>
              <w:rPr>
                <w:b/>
                <w:i/>
              </w:rPr>
              <w:t>СТБ 1084-97*</w:t>
            </w:r>
          </w:p>
          <w:p w:rsidR="00F566BB" w:rsidRDefault="00F566BB">
            <w:r>
              <w:rPr>
                <w:b/>
                <w:i/>
              </w:rPr>
              <w:t>СТБ 1130-98*</w:t>
            </w:r>
          </w:p>
          <w:p w:rsidR="00F566BB" w:rsidRDefault="00F566BB">
            <w:pPr>
              <w:rPr>
                <w:b/>
                <w:i/>
              </w:rPr>
            </w:pPr>
            <w:r>
              <w:rPr>
                <w:b/>
                <w:i/>
              </w:rPr>
              <w:t>СТБ 1131-98*</w:t>
            </w:r>
          </w:p>
          <w:p w:rsidR="00F566BB" w:rsidRDefault="00F566BB">
            <w:pPr>
              <w:rPr>
                <w:b/>
                <w:i/>
              </w:rPr>
            </w:pPr>
            <w:r>
              <w:rPr>
                <w:b/>
                <w:i/>
              </w:rPr>
              <w:t>СТБ 1189-99*</w:t>
            </w:r>
          </w:p>
          <w:p w:rsidR="00F566BB" w:rsidRDefault="00F566BB">
            <w:pPr>
              <w:rPr>
                <w:b/>
                <w:i/>
              </w:rPr>
            </w:pPr>
            <w:r>
              <w:rPr>
                <w:b/>
                <w:i/>
              </w:rPr>
              <w:t>СТБ 1190-99*</w:t>
            </w:r>
          </w:p>
          <w:p w:rsidR="00F566BB" w:rsidRDefault="00F566BB">
            <w:pPr>
              <w:rPr>
                <w:b/>
                <w:i/>
              </w:rPr>
            </w:pPr>
            <w:r>
              <w:rPr>
                <w:b/>
                <w:i/>
              </w:rPr>
              <w:t>СТБ 1191-99*</w:t>
            </w:r>
          </w:p>
          <w:p w:rsidR="00F566BB" w:rsidRDefault="00F566BB">
            <w:pPr>
              <w:rPr>
                <w:b/>
                <w:i/>
              </w:rPr>
            </w:pPr>
            <w:r>
              <w:rPr>
                <w:b/>
                <w:i/>
              </w:rPr>
              <w:t>СТБ 1297-2001*</w:t>
            </w:r>
          </w:p>
          <w:p w:rsidR="00F566BB" w:rsidRDefault="00F566BB">
            <w:pPr>
              <w:rPr>
                <w:b/>
                <w:i/>
              </w:rPr>
            </w:pPr>
            <w:r>
              <w:rPr>
                <w:b/>
                <w:i/>
              </w:rPr>
              <w:t>СТБ 1368-2002*</w:t>
            </w:r>
          </w:p>
          <w:p w:rsidR="00F566BB" w:rsidRDefault="00F566BB">
            <w:pPr>
              <w:rPr>
                <w:b/>
                <w:i/>
              </w:rPr>
            </w:pPr>
            <w:r>
              <w:rPr>
                <w:b/>
                <w:i/>
              </w:rPr>
              <w:t>СТБ 1369-2002*</w:t>
            </w:r>
          </w:p>
          <w:p w:rsidR="00F566BB" w:rsidRDefault="00F566BB">
            <w:r>
              <w:t>СТБ 1427-2003</w:t>
            </w:r>
          </w:p>
          <w:p w:rsidR="00F566BB" w:rsidRDefault="00F566BB">
            <w:r>
              <w:rPr>
                <w:b/>
                <w:i/>
              </w:rPr>
              <w:t>СТБ 1452-2004*</w:t>
            </w:r>
          </w:p>
          <w:p w:rsidR="00F566BB" w:rsidRDefault="00F566BB">
            <w:r>
              <w:rPr>
                <w:b/>
                <w:i/>
              </w:rPr>
              <w:t>СТБ 1636-2006*</w:t>
            </w:r>
          </w:p>
          <w:p w:rsidR="00F566BB" w:rsidRDefault="00F566BB">
            <w:r>
              <w:t>СТБ 2082-2010</w:t>
            </w:r>
          </w:p>
          <w:p w:rsidR="00F566BB" w:rsidRDefault="00F566BB">
            <w:r>
              <w:t>СТБ 2083-2010</w:t>
            </w:r>
          </w:p>
          <w:p w:rsidR="00F566BB" w:rsidRDefault="00F566BB">
            <w:r>
              <w:rPr>
                <w:b/>
                <w:i/>
              </w:rPr>
              <w:lastRenderedPageBreak/>
              <w:t>СТБ 2107-2010*</w:t>
            </w:r>
          </w:p>
          <w:p w:rsidR="00F566BB" w:rsidRDefault="00F566BB">
            <w:r>
              <w:rPr>
                <w:b/>
                <w:i/>
              </w:rPr>
              <w:t>СТБ 2287-2012*</w:t>
            </w:r>
          </w:p>
          <w:p w:rsidR="00F566BB" w:rsidRDefault="00F566BB">
            <w:r>
              <w:rPr>
                <w:b/>
                <w:i/>
              </w:rPr>
              <w:t>СТБ 2288-2012*</w:t>
            </w:r>
          </w:p>
          <w:p w:rsidR="00F566BB" w:rsidRDefault="00F566BB">
            <w:r>
              <w:rPr>
                <w:b/>
                <w:i/>
              </w:rPr>
              <w:t>СТБ 2301-2012*</w:t>
            </w:r>
          </w:p>
          <w:p w:rsidR="00F566BB" w:rsidRDefault="00F566BB">
            <w:r>
              <w:rPr>
                <w:b/>
                <w:i/>
              </w:rPr>
              <w:t>СТБ 2319-2013*</w:t>
            </w:r>
          </w:p>
          <w:p w:rsidR="00F566BB" w:rsidRDefault="00F566BB">
            <w:r>
              <w:rPr>
                <w:b/>
                <w:i/>
              </w:rPr>
              <w:t>СТБ 2329-2013*</w:t>
            </w:r>
          </w:p>
          <w:p w:rsidR="00F566BB" w:rsidRDefault="00F566BB">
            <w:r>
              <w:rPr>
                <w:b/>
                <w:i/>
              </w:rPr>
              <w:t>СТБ 2343-2013*</w:t>
            </w:r>
          </w:p>
          <w:p w:rsidR="00F566BB" w:rsidRDefault="00F566BB">
            <w:r>
              <w:rPr>
                <w:b/>
                <w:i/>
              </w:rPr>
              <w:t>СТБ 2344-2013*</w:t>
            </w:r>
          </w:p>
          <w:p w:rsidR="0040651E" w:rsidRDefault="00F566BB">
            <w:pPr>
              <w:rPr>
                <w:b/>
                <w:i/>
              </w:rPr>
            </w:pPr>
            <w:r>
              <w:rPr>
                <w:b/>
                <w:i/>
              </w:rPr>
              <w:t xml:space="preserve">СТБ 2491-2016* </w:t>
            </w:r>
          </w:p>
          <w:p w:rsidR="00F566BB" w:rsidRDefault="0040651E">
            <w:pPr>
              <w:rPr>
                <w:b/>
                <w:i/>
              </w:rPr>
            </w:pPr>
            <w:r>
              <w:rPr>
                <w:b/>
                <w:i/>
              </w:rPr>
              <w:t>(</w:t>
            </w:r>
            <w:r w:rsidR="00F566BB">
              <w:rPr>
                <w:b/>
                <w:i/>
              </w:rPr>
              <w:t>с 01.07.2017</w:t>
            </w:r>
            <w:r>
              <w:rPr>
                <w:b/>
                <w:i/>
              </w:rPr>
              <w:t>)</w:t>
            </w:r>
          </w:p>
          <w:p w:rsidR="0040651E" w:rsidRPr="0040651E" w:rsidRDefault="00F566BB">
            <w:pPr>
              <w:rPr>
                <w:b/>
                <w:i/>
              </w:rPr>
            </w:pPr>
            <w:r w:rsidRPr="0040651E">
              <w:rPr>
                <w:b/>
                <w:i/>
              </w:rPr>
              <w:t>СТБ 2492-2016*</w:t>
            </w:r>
          </w:p>
          <w:p w:rsidR="00F566BB" w:rsidRDefault="0040651E">
            <w:r w:rsidRPr="0040651E">
              <w:rPr>
                <w:b/>
                <w:i/>
              </w:rPr>
              <w:t>(</w:t>
            </w:r>
            <w:r w:rsidR="00F566BB" w:rsidRPr="0040651E">
              <w:rPr>
                <w:b/>
                <w:i/>
              </w:rPr>
              <w:t>с</w:t>
            </w:r>
            <w:r w:rsidR="00F566BB">
              <w:rPr>
                <w:b/>
                <w:i/>
              </w:rPr>
              <w:t xml:space="preserve"> 01.07.2017</w:t>
            </w:r>
            <w:r>
              <w:rPr>
                <w:b/>
                <w:i/>
              </w:rPr>
              <w:t>)</w:t>
            </w:r>
          </w:p>
        </w:tc>
        <w:tc>
          <w:tcPr>
            <w:tcW w:w="1853" w:type="dxa"/>
          </w:tcPr>
          <w:p w:rsidR="00F566BB" w:rsidRPr="00BB4421" w:rsidRDefault="00F566BB" w:rsidP="00197E58">
            <w:pPr>
              <w:autoSpaceDE w:val="0"/>
              <w:autoSpaceDN w:val="0"/>
              <w:adjustRightInd w:val="0"/>
              <w:rPr>
                <w:color w:val="FF0000"/>
              </w:rPr>
            </w:pPr>
            <w:r w:rsidRPr="00BB4421">
              <w:lastRenderedPageBreak/>
              <w:t>ТР ТС 021/2011</w:t>
            </w:r>
          </w:p>
        </w:tc>
      </w:tr>
      <w:tr w:rsidR="00F566BB" w:rsidRPr="00BB4421" w:rsidTr="00D31916">
        <w:trPr>
          <w:gridAfter w:val="1"/>
          <w:wAfter w:w="12" w:type="dxa"/>
        </w:trPr>
        <w:tc>
          <w:tcPr>
            <w:tcW w:w="994" w:type="dxa"/>
          </w:tcPr>
          <w:p w:rsidR="00F566BB" w:rsidRPr="00BB4421" w:rsidRDefault="00F566BB" w:rsidP="007869D6">
            <w:pPr>
              <w:autoSpaceDE w:val="0"/>
              <w:autoSpaceDN w:val="0"/>
              <w:adjustRightInd w:val="0"/>
              <w:ind w:left="34" w:right="34"/>
              <w:jc w:val="center"/>
            </w:pPr>
            <w:r>
              <w:lastRenderedPageBreak/>
              <w:t>1.5</w:t>
            </w:r>
          </w:p>
        </w:tc>
        <w:tc>
          <w:tcPr>
            <w:tcW w:w="2834" w:type="dxa"/>
          </w:tcPr>
          <w:p w:rsidR="00F566BB" w:rsidRPr="00BB4421" w:rsidRDefault="00F566BB" w:rsidP="00197E58">
            <w:pPr>
              <w:pStyle w:val="a4"/>
            </w:pPr>
            <w:r w:rsidRPr="00BB4421">
              <w:t xml:space="preserve">Напитки,  в т.ч. алкогольные, тонизирующие, вода природная столовая минеральная </w:t>
            </w:r>
          </w:p>
        </w:tc>
        <w:tc>
          <w:tcPr>
            <w:tcW w:w="1838" w:type="dxa"/>
          </w:tcPr>
          <w:p w:rsidR="00F566BB" w:rsidRPr="00BB4421" w:rsidRDefault="00F566BB" w:rsidP="00F73C33">
            <w:pPr>
              <w:autoSpaceDE w:val="0"/>
              <w:autoSpaceDN w:val="0"/>
              <w:adjustRightInd w:val="0"/>
              <w:jc w:val="center"/>
            </w:pPr>
            <w:r w:rsidRPr="00BB4421">
              <w:t>2106 90</w:t>
            </w:r>
          </w:p>
          <w:p w:rsidR="00F566BB" w:rsidRPr="00BB4421" w:rsidRDefault="00F566BB" w:rsidP="00F73C33">
            <w:pPr>
              <w:autoSpaceDE w:val="0"/>
              <w:autoSpaceDN w:val="0"/>
              <w:adjustRightInd w:val="0"/>
              <w:jc w:val="center"/>
            </w:pPr>
            <w:r w:rsidRPr="00BB4421">
              <w:t>2201</w:t>
            </w:r>
          </w:p>
          <w:p w:rsidR="00F566BB" w:rsidRPr="00BB4421" w:rsidRDefault="00F566BB" w:rsidP="00F73C33">
            <w:pPr>
              <w:autoSpaceDE w:val="0"/>
              <w:autoSpaceDN w:val="0"/>
              <w:adjustRightInd w:val="0"/>
              <w:jc w:val="center"/>
            </w:pPr>
            <w:r w:rsidRPr="00BB4421">
              <w:t>2202</w:t>
            </w:r>
          </w:p>
          <w:p w:rsidR="00F566BB" w:rsidRPr="00BB4421" w:rsidRDefault="00F566BB" w:rsidP="00F73C33">
            <w:pPr>
              <w:autoSpaceDE w:val="0"/>
              <w:autoSpaceDN w:val="0"/>
              <w:adjustRightInd w:val="0"/>
              <w:jc w:val="center"/>
            </w:pPr>
            <w:r w:rsidRPr="00BB4421">
              <w:t>2203 00</w:t>
            </w:r>
          </w:p>
          <w:p w:rsidR="00F566BB" w:rsidRPr="00BB4421" w:rsidRDefault="00F566BB" w:rsidP="00F73C33">
            <w:pPr>
              <w:autoSpaceDE w:val="0"/>
              <w:autoSpaceDN w:val="0"/>
              <w:adjustRightInd w:val="0"/>
              <w:jc w:val="center"/>
            </w:pPr>
            <w:r w:rsidRPr="00BB4421">
              <w:t>2204</w:t>
            </w:r>
          </w:p>
          <w:p w:rsidR="00F566BB" w:rsidRPr="00BB4421" w:rsidRDefault="00F566BB" w:rsidP="00F73C33">
            <w:pPr>
              <w:autoSpaceDE w:val="0"/>
              <w:autoSpaceDN w:val="0"/>
              <w:adjustRightInd w:val="0"/>
              <w:jc w:val="center"/>
            </w:pPr>
            <w:r w:rsidRPr="00BB4421">
              <w:t>2205</w:t>
            </w:r>
          </w:p>
          <w:p w:rsidR="00F566BB" w:rsidRPr="00BB4421" w:rsidRDefault="00F566BB" w:rsidP="00F73C33">
            <w:pPr>
              <w:autoSpaceDE w:val="0"/>
              <w:autoSpaceDN w:val="0"/>
              <w:adjustRightInd w:val="0"/>
              <w:jc w:val="center"/>
            </w:pPr>
            <w:r w:rsidRPr="00BB4421">
              <w:t>2206 00</w:t>
            </w:r>
          </w:p>
          <w:p w:rsidR="00F566BB" w:rsidRPr="00BB4421" w:rsidRDefault="00F566BB" w:rsidP="00F73C33">
            <w:pPr>
              <w:autoSpaceDE w:val="0"/>
              <w:autoSpaceDN w:val="0"/>
              <w:adjustRightInd w:val="0"/>
              <w:jc w:val="center"/>
            </w:pPr>
            <w:r w:rsidRPr="00BB4421">
              <w:t>2207</w:t>
            </w:r>
          </w:p>
          <w:p w:rsidR="00F566BB" w:rsidRPr="00BB4421" w:rsidRDefault="00F566BB" w:rsidP="00F73C33">
            <w:pPr>
              <w:autoSpaceDE w:val="0"/>
              <w:autoSpaceDN w:val="0"/>
              <w:adjustRightInd w:val="0"/>
              <w:jc w:val="center"/>
            </w:pPr>
            <w:r w:rsidRPr="00BB4421">
              <w:t>2208</w:t>
            </w:r>
          </w:p>
          <w:p w:rsidR="00F566BB" w:rsidRPr="00BB4421" w:rsidRDefault="00F566BB" w:rsidP="00F73C33">
            <w:pPr>
              <w:autoSpaceDE w:val="0"/>
              <w:autoSpaceDN w:val="0"/>
              <w:adjustRightInd w:val="0"/>
              <w:jc w:val="center"/>
            </w:pPr>
            <w:r w:rsidRPr="00BB4421">
              <w:t>3302 10</w:t>
            </w:r>
          </w:p>
        </w:tc>
        <w:tc>
          <w:tcPr>
            <w:tcW w:w="3109" w:type="dxa"/>
          </w:tcPr>
          <w:p w:rsidR="00F566BB" w:rsidRDefault="00F566BB">
            <w:pPr>
              <w:autoSpaceDE w:val="0"/>
              <w:autoSpaceDN w:val="0"/>
              <w:adjustRightInd w:val="0"/>
            </w:pPr>
            <w:r>
              <w:t>ТР ТС 021/2011</w:t>
            </w:r>
          </w:p>
          <w:p w:rsidR="00F566BB" w:rsidRDefault="00F566BB">
            <w:r>
              <w:rPr>
                <w:b/>
                <w:i/>
              </w:rPr>
              <w:t>ГОСТ 5963-67*</w:t>
            </w:r>
          </w:p>
          <w:p w:rsidR="00F566BB" w:rsidRDefault="00F566BB">
            <w:r>
              <w:rPr>
                <w:b/>
                <w:i/>
              </w:rPr>
              <w:t>ГОСТ 7190-93*</w:t>
            </w:r>
          </w:p>
          <w:p w:rsidR="00F566BB" w:rsidRDefault="00F566BB">
            <w:r>
              <w:rPr>
                <w:b/>
                <w:i/>
              </w:rPr>
              <w:t>ГОСТ 7208-93*</w:t>
            </w:r>
          </w:p>
          <w:p w:rsidR="00F566BB" w:rsidRDefault="00F566BB">
            <w:r>
              <w:t>ГОСТ 12810-79</w:t>
            </w:r>
          </w:p>
          <w:p w:rsidR="00F566BB" w:rsidRDefault="00F566BB">
            <w:r>
              <w:rPr>
                <w:b/>
                <w:i/>
              </w:rPr>
              <w:t>ГОСТ 13273-88*</w:t>
            </w:r>
          </w:p>
          <w:p w:rsidR="00F566BB" w:rsidRDefault="00F566BB">
            <w:r>
              <w:rPr>
                <w:b/>
                <w:i/>
              </w:rPr>
              <w:t>ГОСТ 13918-88*</w:t>
            </w:r>
          </w:p>
          <w:p w:rsidR="00F566BB" w:rsidRDefault="00F566BB">
            <w:r>
              <w:rPr>
                <w:b/>
                <w:i/>
              </w:rPr>
              <w:t>ГОСТ 27906-88*</w:t>
            </w:r>
          </w:p>
          <w:p w:rsidR="00F566BB" w:rsidRDefault="00F566BB">
            <w:r>
              <w:rPr>
                <w:b/>
                <w:i/>
              </w:rPr>
              <w:t>ГОСТ 27907-88*</w:t>
            </w:r>
          </w:p>
          <w:p w:rsidR="00F566BB" w:rsidRDefault="00F566BB">
            <w:r>
              <w:t>ГОСТ 28188-89</w:t>
            </w:r>
          </w:p>
          <w:p w:rsidR="00F566BB" w:rsidRDefault="00F566BB">
            <w:r>
              <w:rPr>
                <w:b/>
                <w:i/>
              </w:rPr>
              <w:t>ГОСТ 28499-2014*</w:t>
            </w:r>
          </w:p>
          <w:p w:rsidR="00F566BB" w:rsidRDefault="00F566BB">
            <w:r>
              <w:t>ГОСТ 28538-90</w:t>
            </w:r>
          </w:p>
          <w:p w:rsidR="00F566BB" w:rsidRDefault="00F566BB">
            <w:r>
              <w:rPr>
                <w:b/>
                <w:i/>
              </w:rPr>
              <w:t>ГОСТ 31492-2012*</w:t>
            </w:r>
          </w:p>
          <w:p w:rsidR="00F566BB" w:rsidRDefault="00F566BB">
            <w:r>
              <w:rPr>
                <w:b/>
                <w:i/>
              </w:rPr>
              <w:t>ГОСТ 31493-2012*</w:t>
            </w:r>
          </w:p>
          <w:p w:rsidR="00F566BB" w:rsidRDefault="00F566BB">
            <w:r>
              <w:rPr>
                <w:b/>
                <w:i/>
              </w:rPr>
              <w:t>ГОСТ 31729-2012*</w:t>
            </w:r>
          </w:p>
          <w:p w:rsidR="00F566BB" w:rsidRDefault="00F566BB">
            <w:r>
              <w:rPr>
                <w:b/>
                <w:i/>
              </w:rPr>
              <w:t>ГОСТ 31763-2012*</w:t>
            </w:r>
          </w:p>
          <w:p w:rsidR="00F566BB" w:rsidRDefault="00F566BB">
            <w:r>
              <w:rPr>
                <w:b/>
                <w:i/>
              </w:rPr>
              <w:t>СТБ 395-2017*</w:t>
            </w:r>
          </w:p>
          <w:p w:rsidR="00F566BB" w:rsidRDefault="00F566BB">
            <w:r>
              <w:rPr>
                <w:b/>
                <w:i/>
              </w:rPr>
              <w:t>СТБ 539-2006*</w:t>
            </w:r>
          </w:p>
          <w:p w:rsidR="00F566BB" w:rsidRDefault="00F566BB">
            <w:r>
              <w:rPr>
                <w:b/>
                <w:i/>
              </w:rPr>
              <w:t>СТБ 880-2016*</w:t>
            </w:r>
          </w:p>
          <w:p w:rsidR="00F566BB" w:rsidRDefault="00F566BB">
            <w:r>
              <w:t>СТБ 924-2008</w:t>
            </w:r>
          </w:p>
          <w:p w:rsidR="00F566BB" w:rsidRDefault="00F566BB">
            <w:r>
              <w:t>СТБ 950-2006</w:t>
            </w:r>
          </w:p>
          <w:p w:rsidR="00F566BB" w:rsidRDefault="00F566BB">
            <w:r>
              <w:rPr>
                <w:b/>
                <w:i/>
              </w:rPr>
              <w:t>СТБ 962-95*</w:t>
            </w:r>
          </w:p>
          <w:p w:rsidR="00F566BB" w:rsidRDefault="00F566BB">
            <w:r>
              <w:rPr>
                <w:b/>
                <w:i/>
              </w:rPr>
              <w:t>СТБ 977-94*</w:t>
            </w:r>
          </w:p>
          <w:p w:rsidR="00F566BB" w:rsidRDefault="00F566BB">
            <w:r>
              <w:rPr>
                <w:b/>
                <w:i/>
              </w:rPr>
              <w:t>СТБ 978-2003*</w:t>
            </w:r>
          </w:p>
          <w:p w:rsidR="00F566BB" w:rsidRDefault="00F566BB">
            <w:r>
              <w:rPr>
                <w:b/>
                <w:i/>
              </w:rPr>
              <w:t>СТБ 979-94*</w:t>
            </w:r>
          </w:p>
          <w:p w:rsidR="00F566BB" w:rsidRDefault="00F566BB">
            <w:r>
              <w:rPr>
                <w:b/>
                <w:i/>
              </w:rPr>
              <w:t>СТБ 1122-2010*</w:t>
            </w:r>
          </w:p>
          <w:p w:rsidR="00F566BB" w:rsidRDefault="00F566BB">
            <w:r>
              <w:rPr>
                <w:b/>
                <w:i/>
              </w:rPr>
              <w:t>СТБ 1334-2003*</w:t>
            </w:r>
          </w:p>
          <w:p w:rsidR="00F566BB" w:rsidRDefault="00F566BB">
            <w:r>
              <w:rPr>
                <w:b/>
                <w:i/>
              </w:rPr>
              <w:t>СТБ 1378-2008*</w:t>
            </w:r>
          </w:p>
          <w:p w:rsidR="00F566BB" w:rsidRDefault="00F566BB">
            <w:r>
              <w:rPr>
                <w:b/>
                <w:i/>
              </w:rPr>
              <w:t>СТБ 1385-2013*</w:t>
            </w:r>
          </w:p>
          <w:p w:rsidR="00F566BB" w:rsidRDefault="00F566BB">
            <w:r>
              <w:rPr>
                <w:b/>
                <w:i/>
              </w:rPr>
              <w:t>СТБ 1386-2013*</w:t>
            </w:r>
          </w:p>
          <w:p w:rsidR="00F566BB" w:rsidRDefault="00F566BB">
            <w:r>
              <w:rPr>
                <w:b/>
                <w:i/>
              </w:rPr>
              <w:t>СТБ 1529-2010*</w:t>
            </w:r>
          </w:p>
          <w:p w:rsidR="00F566BB" w:rsidRDefault="00F566BB">
            <w:r>
              <w:t>СТБ 1694-2004</w:t>
            </w:r>
          </w:p>
          <w:p w:rsidR="00F566BB" w:rsidRDefault="00F566BB">
            <w:r>
              <w:t>СТБ 1695-2006</w:t>
            </w:r>
          </w:p>
          <w:p w:rsidR="00F566BB" w:rsidRDefault="00F566BB">
            <w:r>
              <w:t>СТБ 1861-2008</w:t>
            </w:r>
          </w:p>
          <w:p w:rsidR="00F566BB" w:rsidRDefault="00F566BB">
            <w:r>
              <w:rPr>
                <w:b/>
                <w:i/>
              </w:rPr>
              <w:t>СТБ 1952-2009*</w:t>
            </w:r>
          </w:p>
          <w:p w:rsidR="00F566BB" w:rsidRDefault="00F566BB">
            <w:r>
              <w:lastRenderedPageBreak/>
              <w:t>СТБ 2138-2011</w:t>
            </w:r>
          </w:p>
          <w:p w:rsidR="00F566BB" w:rsidRDefault="00F566BB">
            <w:r>
              <w:rPr>
                <w:b/>
                <w:i/>
              </w:rPr>
              <w:t>СТБ 2139-2011*</w:t>
            </w:r>
          </w:p>
          <w:p w:rsidR="00F566BB" w:rsidRDefault="00F566BB">
            <w:r>
              <w:rPr>
                <w:b/>
                <w:i/>
              </w:rPr>
              <w:t>СТБ 2171-2011*</w:t>
            </w:r>
          </w:p>
          <w:p w:rsidR="00F566BB" w:rsidRDefault="00F566BB">
            <w:r>
              <w:rPr>
                <w:b/>
                <w:i/>
              </w:rPr>
              <w:t>СТБ 2193-2011*</w:t>
            </w:r>
          </w:p>
          <w:p w:rsidR="00F566BB" w:rsidRDefault="00F566BB">
            <w:r>
              <w:t>ГОСТ Р 52845-2007</w:t>
            </w:r>
          </w:p>
        </w:tc>
        <w:tc>
          <w:tcPr>
            <w:tcW w:w="1853" w:type="dxa"/>
          </w:tcPr>
          <w:p w:rsidR="00F566BB" w:rsidRPr="00BB4421" w:rsidRDefault="00F566BB" w:rsidP="00197E58">
            <w:pPr>
              <w:autoSpaceDE w:val="0"/>
              <w:autoSpaceDN w:val="0"/>
              <w:adjustRightInd w:val="0"/>
            </w:pPr>
            <w:r w:rsidRPr="00BB4421">
              <w:lastRenderedPageBreak/>
              <w:t>ТР ТС 021/2011</w:t>
            </w:r>
          </w:p>
        </w:tc>
      </w:tr>
      <w:tr w:rsidR="00F566BB" w:rsidRPr="00BB4421" w:rsidTr="00D31916">
        <w:trPr>
          <w:gridAfter w:val="1"/>
          <w:wAfter w:w="12" w:type="dxa"/>
        </w:trPr>
        <w:tc>
          <w:tcPr>
            <w:tcW w:w="994" w:type="dxa"/>
          </w:tcPr>
          <w:p w:rsidR="00F566BB" w:rsidRPr="00BB4421" w:rsidRDefault="00F566BB" w:rsidP="007869D6">
            <w:pPr>
              <w:autoSpaceDE w:val="0"/>
              <w:autoSpaceDN w:val="0"/>
              <w:adjustRightInd w:val="0"/>
              <w:ind w:left="34" w:right="34"/>
              <w:jc w:val="center"/>
            </w:pPr>
            <w:r>
              <w:lastRenderedPageBreak/>
              <w:t>1.6</w:t>
            </w:r>
          </w:p>
        </w:tc>
        <w:tc>
          <w:tcPr>
            <w:tcW w:w="2834" w:type="dxa"/>
          </w:tcPr>
          <w:p w:rsidR="00F566BB" w:rsidRPr="00BB4421" w:rsidRDefault="00F566BB" w:rsidP="00197E58">
            <w:pPr>
              <w:pStyle w:val="a4"/>
            </w:pPr>
            <w:r w:rsidRPr="00BB4421">
              <w:t>Другие продукты</w:t>
            </w:r>
          </w:p>
        </w:tc>
        <w:tc>
          <w:tcPr>
            <w:tcW w:w="1838" w:type="dxa"/>
          </w:tcPr>
          <w:p w:rsidR="00F566BB" w:rsidRPr="00BB4421" w:rsidRDefault="00F566BB" w:rsidP="00F73C33">
            <w:pPr>
              <w:autoSpaceDE w:val="0"/>
              <w:autoSpaceDN w:val="0"/>
              <w:adjustRightInd w:val="0"/>
              <w:jc w:val="center"/>
            </w:pPr>
            <w:r w:rsidRPr="00BB4421">
              <w:t>0409 00</w:t>
            </w:r>
            <w:r>
              <w:t> </w:t>
            </w:r>
            <w:r w:rsidRPr="00BB4421">
              <w:t>000</w:t>
            </w:r>
            <w:r>
              <w:t xml:space="preserve"> </w:t>
            </w:r>
            <w:r w:rsidRPr="00BB4421">
              <w:t>0</w:t>
            </w:r>
          </w:p>
          <w:p w:rsidR="00F566BB" w:rsidRPr="00BB4421" w:rsidRDefault="00F566BB" w:rsidP="00F73C33">
            <w:pPr>
              <w:autoSpaceDE w:val="0"/>
              <w:autoSpaceDN w:val="0"/>
              <w:adjustRightInd w:val="0"/>
              <w:jc w:val="center"/>
            </w:pPr>
            <w:r w:rsidRPr="00BB4421">
              <w:t>0410 00 000 0 0901</w:t>
            </w:r>
          </w:p>
          <w:p w:rsidR="00F566BB" w:rsidRPr="00BB4421" w:rsidRDefault="00F566BB" w:rsidP="00F73C33">
            <w:pPr>
              <w:autoSpaceDE w:val="0"/>
              <w:autoSpaceDN w:val="0"/>
              <w:adjustRightInd w:val="0"/>
              <w:jc w:val="center"/>
            </w:pPr>
            <w:r w:rsidRPr="00BB4421">
              <w:t>0902</w:t>
            </w:r>
          </w:p>
          <w:p w:rsidR="00F566BB" w:rsidRPr="00BB4421" w:rsidRDefault="00F566BB" w:rsidP="00F73C33">
            <w:pPr>
              <w:autoSpaceDE w:val="0"/>
              <w:autoSpaceDN w:val="0"/>
              <w:adjustRightInd w:val="0"/>
              <w:jc w:val="center"/>
            </w:pPr>
            <w:r w:rsidRPr="00BB4421">
              <w:t>0903</w:t>
            </w:r>
            <w:r>
              <w:t xml:space="preserve"> </w:t>
            </w:r>
            <w:r w:rsidRPr="00BB4421">
              <w:t>00</w:t>
            </w:r>
            <w:r>
              <w:t> </w:t>
            </w:r>
            <w:r w:rsidRPr="00BB4421">
              <w:t>000</w:t>
            </w:r>
            <w:r>
              <w:t xml:space="preserve"> </w:t>
            </w:r>
            <w:r w:rsidRPr="00BB4421">
              <w:t>0</w:t>
            </w:r>
          </w:p>
          <w:p w:rsidR="00F566BB" w:rsidRPr="00BB4421" w:rsidRDefault="00F566BB" w:rsidP="00F73C33">
            <w:pPr>
              <w:autoSpaceDE w:val="0"/>
              <w:autoSpaceDN w:val="0"/>
              <w:adjustRightInd w:val="0"/>
              <w:jc w:val="center"/>
            </w:pPr>
            <w:r w:rsidRPr="00BB4421">
              <w:t>0904</w:t>
            </w:r>
          </w:p>
          <w:p w:rsidR="00F566BB" w:rsidRPr="00BB4421" w:rsidRDefault="00F566BB" w:rsidP="00F73C33">
            <w:pPr>
              <w:autoSpaceDE w:val="0"/>
              <w:autoSpaceDN w:val="0"/>
              <w:adjustRightInd w:val="0"/>
              <w:jc w:val="center"/>
            </w:pPr>
            <w:r w:rsidRPr="00BB4421">
              <w:t>0905</w:t>
            </w:r>
          </w:p>
          <w:p w:rsidR="00F566BB" w:rsidRPr="00BB4421" w:rsidRDefault="00F566BB" w:rsidP="00F73C33">
            <w:pPr>
              <w:autoSpaceDE w:val="0"/>
              <w:autoSpaceDN w:val="0"/>
              <w:adjustRightInd w:val="0"/>
              <w:jc w:val="center"/>
            </w:pPr>
            <w:r w:rsidRPr="00BB4421">
              <w:t>0906</w:t>
            </w:r>
          </w:p>
          <w:p w:rsidR="00F566BB" w:rsidRPr="00BB4421" w:rsidRDefault="00F566BB" w:rsidP="00F73C33">
            <w:pPr>
              <w:autoSpaceDE w:val="0"/>
              <w:autoSpaceDN w:val="0"/>
              <w:adjustRightInd w:val="0"/>
              <w:jc w:val="center"/>
            </w:pPr>
            <w:r w:rsidRPr="00BB4421">
              <w:t>0907</w:t>
            </w:r>
          </w:p>
          <w:p w:rsidR="00F566BB" w:rsidRPr="00BB4421" w:rsidRDefault="00F566BB" w:rsidP="00F73C33">
            <w:pPr>
              <w:autoSpaceDE w:val="0"/>
              <w:autoSpaceDN w:val="0"/>
              <w:adjustRightInd w:val="0"/>
              <w:jc w:val="center"/>
            </w:pPr>
            <w:r w:rsidRPr="00BB4421">
              <w:t>0908</w:t>
            </w:r>
          </w:p>
          <w:p w:rsidR="00F566BB" w:rsidRPr="00BB4421" w:rsidRDefault="00F566BB" w:rsidP="00F73C33">
            <w:pPr>
              <w:autoSpaceDE w:val="0"/>
              <w:autoSpaceDN w:val="0"/>
              <w:adjustRightInd w:val="0"/>
              <w:jc w:val="center"/>
            </w:pPr>
            <w:r w:rsidRPr="00BB4421">
              <w:t>0909</w:t>
            </w:r>
          </w:p>
          <w:p w:rsidR="00F566BB" w:rsidRPr="00BB4421" w:rsidRDefault="00F566BB" w:rsidP="00F73C33">
            <w:pPr>
              <w:autoSpaceDE w:val="0"/>
              <w:autoSpaceDN w:val="0"/>
              <w:adjustRightInd w:val="0"/>
              <w:jc w:val="center"/>
            </w:pPr>
            <w:r w:rsidRPr="00BB4421">
              <w:t>0910</w:t>
            </w:r>
          </w:p>
          <w:p w:rsidR="00F566BB" w:rsidRPr="00BB4421" w:rsidRDefault="00F566BB" w:rsidP="00F73C33">
            <w:pPr>
              <w:autoSpaceDE w:val="0"/>
              <w:autoSpaceDN w:val="0"/>
              <w:adjustRightInd w:val="0"/>
              <w:jc w:val="center"/>
            </w:pPr>
            <w:r w:rsidRPr="00BB4421">
              <w:t>1107</w:t>
            </w:r>
          </w:p>
          <w:p w:rsidR="00F566BB" w:rsidRPr="00BB4421" w:rsidRDefault="00F566BB" w:rsidP="00F73C33">
            <w:pPr>
              <w:autoSpaceDE w:val="0"/>
              <w:autoSpaceDN w:val="0"/>
              <w:adjustRightInd w:val="0"/>
              <w:jc w:val="center"/>
            </w:pPr>
            <w:r w:rsidRPr="00BB4421">
              <w:t>1207</w:t>
            </w:r>
            <w:r>
              <w:t xml:space="preserve"> </w:t>
            </w:r>
            <w:r w:rsidRPr="00BB4421">
              <w:t>91</w:t>
            </w:r>
            <w:r>
              <w:t> </w:t>
            </w:r>
            <w:r w:rsidRPr="00BB4421">
              <w:t>900</w:t>
            </w:r>
            <w:r>
              <w:t xml:space="preserve"> </w:t>
            </w:r>
            <w:r w:rsidRPr="00BB4421">
              <w:t>0</w:t>
            </w:r>
          </w:p>
          <w:p w:rsidR="00F566BB" w:rsidRPr="00BB4421" w:rsidRDefault="00F566BB" w:rsidP="00F73C33">
            <w:pPr>
              <w:autoSpaceDE w:val="0"/>
              <w:autoSpaceDN w:val="0"/>
              <w:adjustRightInd w:val="0"/>
              <w:jc w:val="center"/>
            </w:pPr>
            <w:r w:rsidRPr="00BB4421">
              <w:t>1210</w:t>
            </w:r>
          </w:p>
          <w:p w:rsidR="00F566BB" w:rsidRPr="00BB4421" w:rsidRDefault="00F566BB" w:rsidP="00F73C33">
            <w:pPr>
              <w:autoSpaceDE w:val="0"/>
              <w:autoSpaceDN w:val="0"/>
              <w:adjustRightInd w:val="0"/>
              <w:jc w:val="center"/>
            </w:pPr>
            <w:r w:rsidRPr="00BB4421">
              <w:t>1212</w:t>
            </w:r>
            <w:r>
              <w:t xml:space="preserve"> </w:t>
            </w:r>
            <w:r w:rsidRPr="00BB4421">
              <w:t>21</w:t>
            </w:r>
            <w:r>
              <w:t xml:space="preserve"> </w:t>
            </w:r>
            <w:r w:rsidRPr="00BB4421">
              <w:t>000</w:t>
            </w:r>
          </w:p>
          <w:p w:rsidR="00F566BB" w:rsidRPr="00BB4421" w:rsidRDefault="00F566BB" w:rsidP="00F73C33">
            <w:pPr>
              <w:autoSpaceDE w:val="0"/>
              <w:autoSpaceDN w:val="0"/>
              <w:adjustRightInd w:val="0"/>
              <w:jc w:val="center"/>
            </w:pPr>
            <w:r w:rsidRPr="00BB4421">
              <w:t>1212</w:t>
            </w:r>
            <w:r>
              <w:t xml:space="preserve"> </w:t>
            </w:r>
            <w:r w:rsidRPr="00BB4421">
              <w:t>91</w:t>
            </w:r>
          </w:p>
          <w:p w:rsidR="00F566BB" w:rsidRPr="00BB4421" w:rsidRDefault="00F566BB" w:rsidP="00F73C33">
            <w:pPr>
              <w:autoSpaceDE w:val="0"/>
              <w:autoSpaceDN w:val="0"/>
              <w:adjustRightInd w:val="0"/>
              <w:jc w:val="center"/>
            </w:pPr>
            <w:r w:rsidRPr="00BB4421">
              <w:t>1302</w:t>
            </w:r>
            <w:r>
              <w:t xml:space="preserve"> </w:t>
            </w:r>
            <w:r w:rsidRPr="00BB4421">
              <w:t>19</w:t>
            </w:r>
            <w:r>
              <w:t> </w:t>
            </w:r>
            <w:r w:rsidRPr="00BB4421">
              <w:t>800</w:t>
            </w:r>
            <w:r>
              <w:t xml:space="preserve"> </w:t>
            </w:r>
            <w:r w:rsidRPr="00BB4421">
              <w:t>0</w:t>
            </w:r>
          </w:p>
          <w:p w:rsidR="00F566BB" w:rsidRPr="00BB4421" w:rsidRDefault="00F566BB" w:rsidP="00F73C33">
            <w:pPr>
              <w:autoSpaceDE w:val="0"/>
              <w:autoSpaceDN w:val="0"/>
              <w:adjustRightInd w:val="0"/>
              <w:jc w:val="center"/>
            </w:pPr>
            <w:r w:rsidRPr="00BB4421">
              <w:t>1302 20</w:t>
            </w:r>
          </w:p>
          <w:p w:rsidR="00F566BB" w:rsidRPr="00BB4421" w:rsidRDefault="00F566BB" w:rsidP="00F73C33">
            <w:pPr>
              <w:autoSpaceDE w:val="0"/>
              <w:autoSpaceDN w:val="0"/>
              <w:adjustRightInd w:val="0"/>
              <w:jc w:val="center"/>
            </w:pPr>
            <w:r w:rsidRPr="00BB4421">
              <w:t>1302 31 000 0</w:t>
            </w:r>
          </w:p>
          <w:p w:rsidR="00F566BB" w:rsidRPr="00BB4421" w:rsidRDefault="00F566BB" w:rsidP="00F73C33">
            <w:pPr>
              <w:autoSpaceDE w:val="0"/>
              <w:autoSpaceDN w:val="0"/>
              <w:adjustRightInd w:val="0"/>
              <w:jc w:val="center"/>
            </w:pPr>
            <w:r w:rsidRPr="00BB4421">
              <w:t>1704 10</w:t>
            </w:r>
          </w:p>
          <w:p w:rsidR="00F566BB" w:rsidRPr="00BB4421" w:rsidRDefault="00F566BB" w:rsidP="00F73C33">
            <w:pPr>
              <w:autoSpaceDE w:val="0"/>
              <w:autoSpaceDN w:val="0"/>
              <w:adjustRightInd w:val="0"/>
              <w:jc w:val="center"/>
              <w:rPr>
                <w:color w:val="000000"/>
              </w:rPr>
            </w:pPr>
            <w:r w:rsidRPr="00BB4421">
              <w:rPr>
                <w:color w:val="000000"/>
              </w:rPr>
              <w:t>1801</w:t>
            </w:r>
            <w:r>
              <w:rPr>
                <w:color w:val="000000"/>
              </w:rPr>
              <w:t xml:space="preserve"> </w:t>
            </w:r>
            <w:r w:rsidRPr="00BB4421">
              <w:rPr>
                <w:color w:val="000000"/>
              </w:rPr>
              <w:t>00</w:t>
            </w:r>
            <w:r>
              <w:rPr>
                <w:color w:val="000000"/>
              </w:rPr>
              <w:t xml:space="preserve"> </w:t>
            </w:r>
            <w:r w:rsidRPr="00BB4421">
              <w:rPr>
                <w:color w:val="000000"/>
              </w:rPr>
              <w:t>000</w:t>
            </w:r>
          </w:p>
          <w:p w:rsidR="00F566BB" w:rsidRPr="00BB4421" w:rsidRDefault="00F566BB" w:rsidP="00F73C33">
            <w:pPr>
              <w:autoSpaceDE w:val="0"/>
              <w:autoSpaceDN w:val="0"/>
              <w:adjustRightInd w:val="0"/>
              <w:jc w:val="center"/>
            </w:pPr>
            <w:r w:rsidRPr="00BB4421">
              <w:t>1901</w:t>
            </w:r>
            <w:r>
              <w:t xml:space="preserve"> </w:t>
            </w:r>
            <w:r w:rsidRPr="00BB4421">
              <w:t>21</w:t>
            </w:r>
            <w:r>
              <w:t xml:space="preserve"> </w:t>
            </w:r>
            <w:r w:rsidRPr="00BB4421">
              <w:t>101</w:t>
            </w:r>
          </w:p>
          <w:p w:rsidR="00F566BB" w:rsidRPr="00BB4421" w:rsidRDefault="00F566BB" w:rsidP="00F73C33">
            <w:pPr>
              <w:autoSpaceDE w:val="0"/>
              <w:autoSpaceDN w:val="0"/>
              <w:adjustRightInd w:val="0"/>
              <w:jc w:val="center"/>
            </w:pPr>
            <w:r w:rsidRPr="00BB4421">
              <w:t>2101</w:t>
            </w:r>
            <w:r>
              <w:t xml:space="preserve"> </w:t>
            </w:r>
            <w:r w:rsidRPr="00BB4421">
              <w:t>30</w:t>
            </w:r>
          </w:p>
          <w:p w:rsidR="00F566BB" w:rsidRPr="00BB4421" w:rsidRDefault="00F566BB" w:rsidP="00F73C33">
            <w:pPr>
              <w:autoSpaceDE w:val="0"/>
              <w:autoSpaceDN w:val="0"/>
              <w:adjustRightInd w:val="0"/>
              <w:jc w:val="center"/>
            </w:pPr>
            <w:r w:rsidRPr="00BB4421">
              <w:t>2102</w:t>
            </w:r>
          </w:p>
          <w:p w:rsidR="00F566BB" w:rsidRPr="00BB4421" w:rsidRDefault="00F566BB" w:rsidP="00F73C33">
            <w:pPr>
              <w:autoSpaceDE w:val="0"/>
              <w:autoSpaceDN w:val="0"/>
              <w:adjustRightInd w:val="0"/>
              <w:jc w:val="center"/>
            </w:pPr>
            <w:r w:rsidRPr="00BB4421">
              <w:t>2103</w:t>
            </w:r>
          </w:p>
          <w:p w:rsidR="00F566BB" w:rsidRPr="00BB4421" w:rsidRDefault="00F566BB" w:rsidP="00F73C33">
            <w:pPr>
              <w:autoSpaceDE w:val="0"/>
              <w:autoSpaceDN w:val="0"/>
              <w:adjustRightInd w:val="0"/>
              <w:jc w:val="center"/>
            </w:pPr>
            <w:r w:rsidRPr="00BB4421">
              <w:t>2104</w:t>
            </w:r>
          </w:p>
          <w:p w:rsidR="00F566BB" w:rsidRPr="00BB4421" w:rsidRDefault="00F566BB" w:rsidP="00F73C33">
            <w:pPr>
              <w:autoSpaceDE w:val="0"/>
              <w:autoSpaceDN w:val="0"/>
              <w:adjustRightInd w:val="0"/>
              <w:jc w:val="center"/>
            </w:pPr>
            <w:r w:rsidRPr="00BB4421">
              <w:t>2105</w:t>
            </w:r>
          </w:p>
          <w:p w:rsidR="00F566BB" w:rsidRPr="00BB4421" w:rsidRDefault="00F566BB" w:rsidP="00F73C33">
            <w:pPr>
              <w:autoSpaceDE w:val="0"/>
              <w:autoSpaceDN w:val="0"/>
              <w:adjustRightInd w:val="0"/>
              <w:jc w:val="center"/>
            </w:pPr>
            <w:r w:rsidRPr="00BB4421">
              <w:t>2106</w:t>
            </w:r>
          </w:p>
          <w:p w:rsidR="00F566BB" w:rsidRPr="00BB4421" w:rsidRDefault="00F566BB" w:rsidP="00F73C33">
            <w:pPr>
              <w:autoSpaceDE w:val="0"/>
              <w:autoSpaceDN w:val="0"/>
              <w:adjustRightInd w:val="0"/>
              <w:jc w:val="center"/>
            </w:pPr>
            <w:r w:rsidRPr="00BB4421">
              <w:t>2202</w:t>
            </w:r>
          </w:p>
          <w:p w:rsidR="00F566BB" w:rsidRPr="00BB4421" w:rsidRDefault="00F566BB" w:rsidP="00F73C33">
            <w:pPr>
              <w:autoSpaceDE w:val="0"/>
              <w:autoSpaceDN w:val="0"/>
              <w:adjustRightInd w:val="0"/>
              <w:jc w:val="center"/>
            </w:pPr>
            <w:r w:rsidRPr="00BB4421">
              <w:t>2501</w:t>
            </w:r>
          </w:p>
          <w:p w:rsidR="00F566BB" w:rsidRPr="00BB4421" w:rsidRDefault="00F566BB" w:rsidP="00F73C33">
            <w:pPr>
              <w:autoSpaceDE w:val="0"/>
              <w:autoSpaceDN w:val="0"/>
              <w:adjustRightInd w:val="0"/>
              <w:jc w:val="center"/>
            </w:pPr>
            <w:r w:rsidRPr="00BB4421">
              <w:t>3002</w:t>
            </w:r>
            <w:r>
              <w:t xml:space="preserve"> </w:t>
            </w:r>
            <w:r w:rsidRPr="00BB4421">
              <w:t>90</w:t>
            </w:r>
            <w:r>
              <w:t> </w:t>
            </w:r>
            <w:r w:rsidRPr="00BB4421">
              <w:t>500</w:t>
            </w:r>
            <w:r>
              <w:t xml:space="preserve"> </w:t>
            </w:r>
            <w:r w:rsidRPr="00BB4421">
              <w:t>0</w:t>
            </w:r>
          </w:p>
          <w:p w:rsidR="00F566BB" w:rsidRPr="00BB4421" w:rsidRDefault="00F566BB" w:rsidP="00F73C33">
            <w:pPr>
              <w:autoSpaceDE w:val="0"/>
              <w:autoSpaceDN w:val="0"/>
              <w:adjustRightInd w:val="0"/>
              <w:jc w:val="center"/>
            </w:pPr>
            <w:r w:rsidRPr="00BB4421">
              <w:t>3503 00 100</w:t>
            </w:r>
          </w:p>
        </w:tc>
        <w:tc>
          <w:tcPr>
            <w:tcW w:w="3109" w:type="dxa"/>
          </w:tcPr>
          <w:p w:rsidR="00F566BB" w:rsidRDefault="00F566BB">
            <w:pPr>
              <w:autoSpaceDE w:val="0"/>
              <w:autoSpaceDN w:val="0"/>
              <w:adjustRightInd w:val="0"/>
            </w:pPr>
            <w:r>
              <w:t>ТР ТС 021/2011</w:t>
            </w:r>
          </w:p>
          <w:p w:rsidR="00F566BB" w:rsidRDefault="00F566BB">
            <w:pPr>
              <w:rPr>
                <w:b/>
                <w:i/>
              </w:rPr>
            </w:pPr>
            <w:r>
              <w:rPr>
                <w:b/>
                <w:i/>
              </w:rPr>
              <w:t>ГОСТ 171-81*</w:t>
            </w:r>
          </w:p>
          <w:p w:rsidR="00F566BB" w:rsidRDefault="00F566BB">
            <w:r>
              <w:t>ГОСТ 975-88</w:t>
            </w:r>
          </w:p>
          <w:p w:rsidR="00F566BB" w:rsidRDefault="00F566BB">
            <w:r>
              <w:t>ГОСТ 3483-78</w:t>
            </w:r>
          </w:p>
          <w:p w:rsidR="00F566BB" w:rsidRDefault="00F566BB">
            <w:r>
              <w:t>ГОСТ 3716-90</w:t>
            </w:r>
          </w:p>
          <w:p w:rsidR="00F566BB" w:rsidRDefault="00F566BB">
            <w:r>
              <w:t xml:space="preserve">ГОСТ 11293-89 </w:t>
            </w:r>
          </w:p>
          <w:p w:rsidR="00F566BB" w:rsidRDefault="00F566BB">
            <w:r>
              <w:rPr>
                <w:b/>
                <w:i/>
              </w:rPr>
              <w:t>ГОСТ 17594-81*</w:t>
            </w:r>
          </w:p>
          <w:p w:rsidR="00F566BB" w:rsidRDefault="00F566BB">
            <w:r>
              <w:rPr>
                <w:b/>
                <w:i/>
              </w:rPr>
              <w:t>ГОСТ 18488-2000*</w:t>
            </w:r>
          </w:p>
          <w:p w:rsidR="00F566BB" w:rsidRDefault="00F566BB">
            <w:r>
              <w:rPr>
                <w:b/>
                <w:i/>
                <w:color w:val="000000"/>
              </w:rPr>
              <w:t>ГОСТ 28483-2015</w:t>
            </w:r>
            <w:r>
              <w:rPr>
                <w:b/>
                <w:i/>
              </w:rPr>
              <w:t>*</w:t>
            </w:r>
          </w:p>
          <w:p w:rsidR="00F566BB" w:rsidRDefault="00F566BB">
            <w:r>
              <w:rPr>
                <w:b/>
                <w:i/>
                <w:color w:val="000000"/>
              </w:rPr>
              <w:t>ГОСТ 29045-91</w:t>
            </w:r>
            <w:r>
              <w:rPr>
                <w:b/>
                <w:i/>
              </w:rPr>
              <w:t>*</w:t>
            </w:r>
          </w:p>
          <w:p w:rsidR="00F566BB" w:rsidRDefault="00F566BB">
            <w:r>
              <w:rPr>
                <w:b/>
                <w:i/>
                <w:color w:val="000000"/>
              </w:rPr>
              <w:t>ГОСТ 29046-91</w:t>
            </w:r>
            <w:r>
              <w:rPr>
                <w:b/>
                <w:i/>
              </w:rPr>
              <w:t>*</w:t>
            </w:r>
          </w:p>
          <w:p w:rsidR="00F566BB" w:rsidRDefault="00F566BB">
            <w:r>
              <w:rPr>
                <w:b/>
                <w:i/>
                <w:color w:val="000000"/>
              </w:rPr>
              <w:t>ГОСТ 29047-91</w:t>
            </w:r>
            <w:r>
              <w:rPr>
                <w:b/>
                <w:i/>
              </w:rPr>
              <w:t>*</w:t>
            </w:r>
          </w:p>
          <w:p w:rsidR="00F566BB" w:rsidRDefault="00F566BB">
            <w:r>
              <w:rPr>
                <w:b/>
                <w:i/>
                <w:color w:val="000000"/>
              </w:rPr>
              <w:t>ГОСТ 29048-91</w:t>
            </w:r>
            <w:r>
              <w:rPr>
                <w:b/>
                <w:i/>
              </w:rPr>
              <w:t>*</w:t>
            </w:r>
          </w:p>
          <w:p w:rsidR="00F566BB" w:rsidRDefault="00F566BB">
            <w:r>
              <w:rPr>
                <w:b/>
                <w:i/>
                <w:color w:val="000000"/>
              </w:rPr>
              <w:t>ГОСТ 29049-91</w:t>
            </w:r>
            <w:r>
              <w:rPr>
                <w:b/>
                <w:i/>
              </w:rPr>
              <w:t>*</w:t>
            </w:r>
          </w:p>
          <w:p w:rsidR="00F566BB" w:rsidRDefault="00F566BB">
            <w:r>
              <w:rPr>
                <w:b/>
                <w:i/>
                <w:color w:val="000000"/>
              </w:rPr>
              <w:t>ГОСТ 29050-91</w:t>
            </w:r>
            <w:r>
              <w:rPr>
                <w:b/>
                <w:i/>
              </w:rPr>
              <w:t>*</w:t>
            </w:r>
          </w:p>
          <w:p w:rsidR="00F566BB" w:rsidRDefault="00F566BB">
            <w:r>
              <w:rPr>
                <w:b/>
                <w:i/>
                <w:color w:val="000000"/>
              </w:rPr>
              <w:t>ГОСТ 29051-91</w:t>
            </w:r>
            <w:r>
              <w:rPr>
                <w:b/>
                <w:i/>
              </w:rPr>
              <w:t>*</w:t>
            </w:r>
          </w:p>
          <w:p w:rsidR="00F566BB" w:rsidRDefault="00F566BB">
            <w:r>
              <w:rPr>
                <w:b/>
                <w:i/>
                <w:color w:val="000000"/>
              </w:rPr>
              <w:t>ГОСТ 29052-91</w:t>
            </w:r>
            <w:r>
              <w:rPr>
                <w:b/>
                <w:i/>
              </w:rPr>
              <w:t>*</w:t>
            </w:r>
          </w:p>
          <w:p w:rsidR="00F566BB" w:rsidRDefault="00F566BB">
            <w:r>
              <w:rPr>
                <w:b/>
                <w:i/>
                <w:color w:val="000000"/>
              </w:rPr>
              <w:t>ГОСТ 29053-91</w:t>
            </w:r>
            <w:r>
              <w:rPr>
                <w:b/>
                <w:i/>
              </w:rPr>
              <w:t>*</w:t>
            </w:r>
          </w:p>
          <w:p w:rsidR="00F566BB" w:rsidRDefault="00F566BB">
            <w:r>
              <w:rPr>
                <w:b/>
                <w:i/>
                <w:color w:val="000000"/>
              </w:rPr>
              <w:t>ГОСТ 29054-91</w:t>
            </w:r>
            <w:r>
              <w:rPr>
                <w:b/>
                <w:i/>
              </w:rPr>
              <w:t>*</w:t>
            </w:r>
          </w:p>
          <w:p w:rsidR="00F566BB" w:rsidRDefault="00F566BB">
            <w:r>
              <w:rPr>
                <w:b/>
                <w:i/>
                <w:color w:val="000000"/>
              </w:rPr>
              <w:t>ГОСТ 29055-91</w:t>
            </w:r>
            <w:r>
              <w:rPr>
                <w:b/>
                <w:i/>
              </w:rPr>
              <w:t>*</w:t>
            </w:r>
          </w:p>
          <w:p w:rsidR="00F566BB" w:rsidRDefault="00F566BB">
            <w:r>
              <w:rPr>
                <w:b/>
                <w:i/>
                <w:color w:val="000000"/>
              </w:rPr>
              <w:t>ГОСТ 29056-91</w:t>
            </w:r>
            <w:r>
              <w:rPr>
                <w:b/>
                <w:i/>
              </w:rPr>
              <w:t>*</w:t>
            </w:r>
          </w:p>
          <w:p w:rsidR="00F566BB" w:rsidRDefault="00F566BB">
            <w:r>
              <w:t>ГОСТ 29186-91</w:t>
            </w:r>
          </w:p>
          <w:p w:rsidR="00F566BB" w:rsidRDefault="00F566BB">
            <w:r>
              <w:rPr>
                <w:b/>
                <w:i/>
              </w:rPr>
              <w:t>ГОСТ 31267-2004*</w:t>
            </w:r>
          </w:p>
          <w:p w:rsidR="00F566BB" w:rsidRDefault="00F566BB">
            <w:r>
              <w:rPr>
                <w:b/>
                <w:i/>
              </w:rPr>
              <w:t>ГОСТ 32573-2013*</w:t>
            </w:r>
          </w:p>
          <w:p w:rsidR="00F566BB" w:rsidRDefault="00F566BB">
            <w:r>
              <w:rPr>
                <w:b/>
                <w:i/>
              </w:rPr>
              <w:t>ГОСТ 32574-2013*</w:t>
            </w:r>
          </w:p>
          <w:p w:rsidR="00F566BB" w:rsidRDefault="00F566BB">
            <w:r>
              <w:rPr>
                <w:b/>
                <w:i/>
              </w:rPr>
              <w:t>ГОСТ 32775-2014*</w:t>
            </w:r>
          </w:p>
          <w:p w:rsidR="00F566BB" w:rsidRDefault="00F566BB">
            <w:r>
              <w:rPr>
                <w:b/>
                <w:i/>
              </w:rPr>
              <w:t>ГОСТ 32776-2014*</w:t>
            </w:r>
          </w:p>
          <w:p w:rsidR="00F566BB" w:rsidRDefault="00F566BB">
            <w:r>
              <w:rPr>
                <w:b/>
                <w:i/>
              </w:rPr>
              <w:t>ГОСТ 33481-2015*</w:t>
            </w:r>
          </w:p>
          <w:p w:rsidR="00F566BB" w:rsidRDefault="00F566BB">
            <w:r>
              <w:t>ГОСТ Р 51881-2002</w:t>
            </w:r>
          </w:p>
          <w:p w:rsidR="00F566BB" w:rsidRDefault="00F566BB">
            <w:r>
              <w:t>ГОСТ Р 52088-2003</w:t>
            </w:r>
          </w:p>
          <w:p w:rsidR="00F566BB" w:rsidRDefault="00F566BB">
            <w:r>
              <w:t>ГОСТ Р 52688-2006</w:t>
            </w:r>
          </w:p>
          <w:p w:rsidR="00F566BB" w:rsidRDefault="00F566BB">
            <w:r>
              <w:t>ГОСТ Р 53456-2009</w:t>
            </w:r>
          </w:p>
          <w:p w:rsidR="00F566BB" w:rsidRDefault="00F566BB">
            <w:r>
              <w:t>ГОСТ Р 53796-2010</w:t>
            </w:r>
          </w:p>
          <w:p w:rsidR="00F566BB" w:rsidRDefault="00F566BB">
            <w:pPr>
              <w:autoSpaceDE w:val="0"/>
              <w:autoSpaceDN w:val="0"/>
              <w:adjustRightInd w:val="0"/>
              <w:rPr>
                <w:color w:val="000000"/>
              </w:rPr>
            </w:pPr>
            <w:r>
              <w:rPr>
                <w:color w:val="000000"/>
              </w:rPr>
              <w:t>ГОСТ Р 52702-2006</w:t>
            </w:r>
          </w:p>
          <w:p w:rsidR="00F566BB" w:rsidRDefault="00F566BB">
            <w:pPr>
              <w:autoSpaceDE w:val="0"/>
              <w:autoSpaceDN w:val="0"/>
              <w:adjustRightInd w:val="0"/>
              <w:rPr>
                <w:color w:val="000000"/>
              </w:rPr>
            </w:pPr>
            <w:r>
              <w:rPr>
                <w:color w:val="000000"/>
              </w:rPr>
              <w:t>ГОСТ Р 53876-2010</w:t>
            </w:r>
          </w:p>
          <w:p w:rsidR="00F566BB" w:rsidRDefault="00F566BB">
            <w:r>
              <w:rPr>
                <w:b/>
                <w:i/>
                <w:color w:val="000000"/>
              </w:rPr>
              <w:t xml:space="preserve">ГОСТ </w:t>
            </w:r>
            <w:r>
              <w:rPr>
                <w:b/>
                <w:i/>
                <w:color w:val="000000"/>
                <w:lang w:val="en-US"/>
              </w:rPr>
              <w:t>ISO</w:t>
            </w:r>
            <w:r>
              <w:rPr>
                <w:b/>
                <w:i/>
                <w:color w:val="000000"/>
              </w:rPr>
              <w:t xml:space="preserve"> 5561-2015</w:t>
            </w:r>
            <w:r>
              <w:rPr>
                <w:b/>
                <w:i/>
              </w:rPr>
              <w:t>*</w:t>
            </w:r>
          </w:p>
          <w:p w:rsidR="00F566BB" w:rsidRDefault="00F566BB">
            <w:r>
              <w:rPr>
                <w:b/>
                <w:i/>
                <w:color w:val="000000"/>
              </w:rPr>
              <w:t xml:space="preserve">ГОСТ </w:t>
            </w:r>
            <w:r>
              <w:rPr>
                <w:b/>
                <w:i/>
                <w:color w:val="000000"/>
                <w:lang w:val="en-US"/>
              </w:rPr>
              <w:t>ISO</w:t>
            </w:r>
            <w:r>
              <w:rPr>
                <w:b/>
                <w:i/>
                <w:color w:val="000000"/>
              </w:rPr>
              <w:t xml:space="preserve"> 2253-2015</w:t>
            </w:r>
            <w:r>
              <w:rPr>
                <w:b/>
                <w:i/>
              </w:rPr>
              <w:t>*</w:t>
            </w:r>
          </w:p>
          <w:p w:rsidR="00F566BB" w:rsidRDefault="00F566BB">
            <w:r>
              <w:rPr>
                <w:b/>
                <w:i/>
                <w:color w:val="000000"/>
              </w:rPr>
              <w:t>СТБ 337-98</w:t>
            </w:r>
            <w:r>
              <w:rPr>
                <w:b/>
                <w:i/>
              </w:rPr>
              <w:t>*</w:t>
            </w:r>
          </w:p>
          <w:p w:rsidR="00F566BB" w:rsidRDefault="00F566BB">
            <w:r>
              <w:rPr>
                <w:b/>
                <w:i/>
                <w:color w:val="000000"/>
              </w:rPr>
              <w:t>СТБ 350-2006</w:t>
            </w:r>
            <w:r>
              <w:rPr>
                <w:b/>
                <w:i/>
              </w:rPr>
              <w:t>*</w:t>
            </w:r>
          </w:p>
          <w:p w:rsidR="00F566BB" w:rsidRDefault="00F566BB">
            <w:r>
              <w:rPr>
                <w:b/>
                <w:i/>
              </w:rPr>
              <w:t>СТБ 905-95*</w:t>
            </w:r>
          </w:p>
          <w:p w:rsidR="00F566BB" w:rsidRDefault="00F566BB">
            <w:r>
              <w:t>СТБ 954-94</w:t>
            </w:r>
          </w:p>
          <w:p w:rsidR="00F566BB" w:rsidRDefault="00F566BB">
            <w:r>
              <w:t>СТБ 983-95</w:t>
            </w:r>
          </w:p>
          <w:p w:rsidR="00F566BB" w:rsidRDefault="00F566BB">
            <w:r>
              <w:rPr>
                <w:b/>
                <w:i/>
              </w:rPr>
              <w:lastRenderedPageBreak/>
              <w:t>СТБ 990-95*</w:t>
            </w:r>
          </w:p>
          <w:p w:rsidR="00F566BB" w:rsidRDefault="00F566BB">
            <w:r>
              <w:t>СТБ 991-95</w:t>
            </w:r>
          </w:p>
          <w:p w:rsidR="00F566BB" w:rsidRDefault="00F566BB">
            <w:r>
              <w:rPr>
                <w:b/>
                <w:i/>
              </w:rPr>
              <w:t>СТБ 1001-96*</w:t>
            </w:r>
          </w:p>
          <w:p w:rsidR="00F566BB" w:rsidRDefault="00F566BB">
            <w:r>
              <w:rPr>
                <w:b/>
                <w:i/>
              </w:rPr>
              <w:t>СТБ 1832-2008*</w:t>
            </w:r>
          </w:p>
          <w:p w:rsidR="00F566BB" w:rsidRDefault="00F566BB">
            <w:r>
              <w:rPr>
                <w:b/>
                <w:i/>
              </w:rPr>
              <w:t>СТБ 1893-2008*</w:t>
            </w:r>
          </w:p>
          <w:p w:rsidR="00F566BB" w:rsidRDefault="00F566BB">
            <w:r>
              <w:rPr>
                <w:b/>
                <w:i/>
              </w:rPr>
              <w:t>СТБ 2043-2010*</w:t>
            </w:r>
          </w:p>
          <w:p w:rsidR="00F566BB" w:rsidRDefault="00F566BB">
            <w:r>
              <w:rPr>
                <w:b/>
                <w:i/>
              </w:rPr>
              <w:t>СТБ 2044-2010*</w:t>
            </w:r>
          </w:p>
          <w:p w:rsidR="00F566BB" w:rsidRDefault="00F566BB">
            <w:r>
              <w:rPr>
                <w:b/>
                <w:i/>
              </w:rPr>
              <w:t>СТБ 2078-2010*</w:t>
            </w:r>
          </w:p>
          <w:p w:rsidR="00F566BB" w:rsidRDefault="00F566BB">
            <w:r>
              <w:rPr>
                <w:b/>
                <w:i/>
              </w:rPr>
              <w:t>СТБ 2310-2013*</w:t>
            </w:r>
          </w:p>
        </w:tc>
        <w:tc>
          <w:tcPr>
            <w:tcW w:w="1853" w:type="dxa"/>
          </w:tcPr>
          <w:p w:rsidR="00F566BB" w:rsidRPr="00BB4421" w:rsidRDefault="00F566BB" w:rsidP="00197E58">
            <w:pPr>
              <w:autoSpaceDE w:val="0"/>
              <w:autoSpaceDN w:val="0"/>
              <w:adjustRightInd w:val="0"/>
              <w:rPr>
                <w:color w:val="FF0000"/>
              </w:rPr>
            </w:pPr>
            <w:r w:rsidRPr="00BB4421">
              <w:lastRenderedPageBreak/>
              <w:t>ТР ТС 021/2011</w:t>
            </w:r>
          </w:p>
        </w:tc>
      </w:tr>
      <w:tr w:rsidR="00197E58" w:rsidRPr="00BB4421" w:rsidTr="00D31916">
        <w:trPr>
          <w:gridAfter w:val="1"/>
          <w:wAfter w:w="12" w:type="dxa"/>
        </w:trPr>
        <w:tc>
          <w:tcPr>
            <w:tcW w:w="994" w:type="dxa"/>
          </w:tcPr>
          <w:p w:rsidR="00197E58" w:rsidRPr="00BB4421" w:rsidRDefault="00E727E2" w:rsidP="007869D6">
            <w:pPr>
              <w:autoSpaceDE w:val="0"/>
              <w:autoSpaceDN w:val="0"/>
              <w:adjustRightInd w:val="0"/>
              <w:jc w:val="center"/>
            </w:pPr>
            <w:r>
              <w:lastRenderedPageBreak/>
              <w:t>1.7</w:t>
            </w:r>
          </w:p>
        </w:tc>
        <w:tc>
          <w:tcPr>
            <w:tcW w:w="2834" w:type="dxa"/>
          </w:tcPr>
          <w:p w:rsidR="00197E58" w:rsidRPr="00BB4421" w:rsidRDefault="00197E58" w:rsidP="00197E58">
            <w:pPr>
              <w:autoSpaceDE w:val="0"/>
              <w:autoSpaceDN w:val="0"/>
              <w:adjustRightInd w:val="0"/>
              <w:rPr>
                <w:b/>
              </w:rPr>
            </w:pPr>
            <w:r w:rsidRPr="00BB4421">
              <w:t xml:space="preserve">Вода питьевая бутилированная, расфасованная в емкости </w:t>
            </w:r>
          </w:p>
        </w:tc>
        <w:tc>
          <w:tcPr>
            <w:tcW w:w="1838" w:type="dxa"/>
          </w:tcPr>
          <w:p w:rsidR="00197E58" w:rsidRPr="00BB4421" w:rsidRDefault="00197E58" w:rsidP="00F73C33">
            <w:pPr>
              <w:autoSpaceDE w:val="0"/>
              <w:autoSpaceDN w:val="0"/>
              <w:adjustRightInd w:val="0"/>
              <w:jc w:val="center"/>
            </w:pPr>
            <w:r w:rsidRPr="00BB4421">
              <w:t>2201 90</w:t>
            </w:r>
          </w:p>
        </w:tc>
        <w:tc>
          <w:tcPr>
            <w:tcW w:w="3109" w:type="dxa"/>
          </w:tcPr>
          <w:p w:rsidR="00197E58" w:rsidRPr="00BB4421" w:rsidRDefault="00197E58" w:rsidP="00197E58">
            <w:pPr>
              <w:autoSpaceDE w:val="0"/>
              <w:autoSpaceDN w:val="0"/>
              <w:adjustRightInd w:val="0"/>
            </w:pPr>
            <w:r w:rsidRPr="00BB4421">
              <w:t>ТР ТС 021/2011</w:t>
            </w:r>
          </w:p>
          <w:p w:rsidR="00197E58" w:rsidRPr="00BB4421" w:rsidRDefault="00197E58" w:rsidP="00197E58">
            <w:pPr>
              <w:autoSpaceDE w:val="0"/>
              <w:autoSpaceDN w:val="0"/>
              <w:adjustRightInd w:val="0"/>
              <w:rPr>
                <w:b/>
              </w:rPr>
            </w:pPr>
            <w:r w:rsidRPr="00BB4421">
              <w:t xml:space="preserve">Единые </w:t>
            </w:r>
            <w:r w:rsidRPr="00BB4421">
              <w:rPr>
                <w:color w:val="000000"/>
              </w:rPr>
              <w:t>санитарно-эпидемиологические и гигиенические требования к товарам, подлежащим санитарно- эпидемиологическому  надзору (контролю), утвержденные Решением Комиссии Таможенного  союза от 28 мая 2010 № 299</w:t>
            </w:r>
          </w:p>
        </w:tc>
        <w:tc>
          <w:tcPr>
            <w:tcW w:w="1853" w:type="dxa"/>
          </w:tcPr>
          <w:p w:rsidR="00197E58" w:rsidRPr="00BB4421" w:rsidRDefault="00197E58" w:rsidP="00197E58">
            <w:pPr>
              <w:autoSpaceDE w:val="0"/>
              <w:autoSpaceDN w:val="0"/>
              <w:adjustRightInd w:val="0"/>
            </w:pPr>
            <w:r w:rsidRPr="00BB4421">
              <w:t>ТР ТС 021/2011</w:t>
            </w:r>
          </w:p>
          <w:p w:rsidR="00197E58" w:rsidRPr="00BB4421" w:rsidRDefault="00197E58" w:rsidP="00197E58">
            <w:pPr>
              <w:autoSpaceDE w:val="0"/>
              <w:autoSpaceDN w:val="0"/>
              <w:adjustRightInd w:val="0"/>
              <w:jc w:val="center"/>
              <w:rPr>
                <w:b/>
              </w:rPr>
            </w:pPr>
          </w:p>
        </w:tc>
      </w:tr>
      <w:tr w:rsidR="00197E58" w:rsidRPr="00BB4421" w:rsidTr="00D31916">
        <w:trPr>
          <w:gridAfter w:val="1"/>
          <w:wAfter w:w="12" w:type="dxa"/>
        </w:trPr>
        <w:tc>
          <w:tcPr>
            <w:tcW w:w="994" w:type="dxa"/>
          </w:tcPr>
          <w:p w:rsidR="00197E58" w:rsidRPr="00BB4421" w:rsidRDefault="00E727E2" w:rsidP="007869D6">
            <w:pPr>
              <w:autoSpaceDE w:val="0"/>
              <w:autoSpaceDN w:val="0"/>
              <w:adjustRightInd w:val="0"/>
              <w:jc w:val="center"/>
            </w:pPr>
            <w:r>
              <w:t>1.8</w:t>
            </w:r>
          </w:p>
        </w:tc>
        <w:tc>
          <w:tcPr>
            <w:tcW w:w="2834" w:type="dxa"/>
          </w:tcPr>
          <w:p w:rsidR="00197E58" w:rsidRPr="00BB4421" w:rsidRDefault="00197E58" w:rsidP="00197E58">
            <w:pPr>
              <w:autoSpaceDE w:val="0"/>
              <w:autoSpaceDN w:val="0"/>
              <w:adjustRightInd w:val="0"/>
            </w:pPr>
            <w:r w:rsidRPr="00BB4421">
              <w:t>Пищевые продукты, полученные с использованием генно-модифицированных (генно-инженерных, трансгенных) микроорганизмов</w:t>
            </w:r>
          </w:p>
        </w:tc>
        <w:tc>
          <w:tcPr>
            <w:tcW w:w="1838" w:type="dxa"/>
          </w:tcPr>
          <w:p w:rsidR="00197E58" w:rsidRPr="00BB4421" w:rsidRDefault="00197E58" w:rsidP="00F73C33">
            <w:pPr>
              <w:autoSpaceDE w:val="0"/>
              <w:autoSpaceDN w:val="0"/>
              <w:adjustRightInd w:val="0"/>
              <w:jc w:val="center"/>
            </w:pPr>
            <w:r w:rsidRPr="00BB4421">
              <w:t>Из 02-05</w:t>
            </w:r>
          </w:p>
          <w:p w:rsidR="00197E58" w:rsidRPr="00BB4421" w:rsidRDefault="00197E58" w:rsidP="00F73C33">
            <w:pPr>
              <w:autoSpaceDE w:val="0"/>
              <w:autoSpaceDN w:val="0"/>
              <w:adjustRightInd w:val="0"/>
              <w:jc w:val="center"/>
            </w:pPr>
            <w:r w:rsidRPr="00BB4421">
              <w:t>Из 07-25</w:t>
            </w:r>
          </w:p>
          <w:p w:rsidR="00197E58" w:rsidRPr="00BB4421" w:rsidRDefault="00197E58" w:rsidP="00F73C33">
            <w:pPr>
              <w:autoSpaceDE w:val="0"/>
              <w:autoSpaceDN w:val="0"/>
              <w:adjustRightInd w:val="0"/>
              <w:jc w:val="center"/>
            </w:pPr>
            <w:r w:rsidRPr="00BB4421">
              <w:t>Из 27-29</w:t>
            </w:r>
          </w:p>
          <w:p w:rsidR="00197E58" w:rsidRPr="00BB4421" w:rsidRDefault="00197E58" w:rsidP="00F73C33">
            <w:pPr>
              <w:autoSpaceDE w:val="0"/>
              <w:autoSpaceDN w:val="0"/>
              <w:adjustRightInd w:val="0"/>
              <w:jc w:val="center"/>
            </w:pPr>
            <w:r w:rsidRPr="00BB4421">
              <w:t>Из 32-35</w:t>
            </w:r>
          </w:p>
        </w:tc>
        <w:tc>
          <w:tcPr>
            <w:tcW w:w="3109" w:type="dxa"/>
          </w:tcPr>
          <w:p w:rsidR="00F62A5E" w:rsidRDefault="00F62A5E" w:rsidP="00F62A5E">
            <w:pPr>
              <w:autoSpaceDE w:val="0"/>
              <w:autoSpaceDN w:val="0"/>
              <w:adjustRightInd w:val="0"/>
            </w:pPr>
            <w:r>
              <w:t>ТР ТС 021/2011</w:t>
            </w:r>
          </w:p>
          <w:p w:rsidR="00197E58" w:rsidRPr="00BB4421" w:rsidRDefault="00197E58" w:rsidP="00197E58">
            <w:pPr>
              <w:autoSpaceDE w:val="0"/>
              <w:autoSpaceDN w:val="0"/>
              <w:adjustRightInd w:val="0"/>
              <w:jc w:val="center"/>
              <w:rPr>
                <w:b/>
              </w:rPr>
            </w:pPr>
          </w:p>
        </w:tc>
        <w:tc>
          <w:tcPr>
            <w:tcW w:w="1853" w:type="dxa"/>
          </w:tcPr>
          <w:p w:rsidR="00197E58" w:rsidRPr="00BB4421" w:rsidRDefault="00197E58" w:rsidP="00197E58">
            <w:pPr>
              <w:autoSpaceDE w:val="0"/>
              <w:autoSpaceDN w:val="0"/>
              <w:adjustRightInd w:val="0"/>
            </w:pPr>
            <w:r w:rsidRPr="00BB4421">
              <w:t>ТР ТС 021/2011</w:t>
            </w:r>
          </w:p>
          <w:p w:rsidR="00197E58" w:rsidRPr="00BB4421" w:rsidRDefault="00197E58" w:rsidP="00197E58">
            <w:pPr>
              <w:autoSpaceDE w:val="0"/>
              <w:autoSpaceDN w:val="0"/>
              <w:adjustRightInd w:val="0"/>
              <w:jc w:val="center"/>
              <w:rPr>
                <w:b/>
              </w:rPr>
            </w:pPr>
          </w:p>
        </w:tc>
      </w:tr>
      <w:tr w:rsidR="00E727E2" w:rsidRPr="00E727E2" w:rsidTr="00D31916">
        <w:trPr>
          <w:gridAfter w:val="1"/>
          <w:wAfter w:w="12" w:type="dxa"/>
        </w:trPr>
        <w:tc>
          <w:tcPr>
            <w:tcW w:w="994" w:type="dxa"/>
          </w:tcPr>
          <w:p w:rsidR="00E727E2" w:rsidRPr="00E727E2" w:rsidRDefault="00E727E2" w:rsidP="007869D6">
            <w:pPr>
              <w:autoSpaceDE w:val="0"/>
              <w:autoSpaceDN w:val="0"/>
              <w:adjustRightInd w:val="0"/>
              <w:jc w:val="center"/>
              <w:rPr>
                <w:b/>
              </w:rPr>
            </w:pPr>
            <w:r w:rsidRPr="00E727E2">
              <w:rPr>
                <w:b/>
              </w:rPr>
              <w:t>2</w:t>
            </w:r>
          </w:p>
        </w:tc>
        <w:tc>
          <w:tcPr>
            <w:tcW w:w="9634" w:type="dxa"/>
            <w:gridSpan w:val="4"/>
          </w:tcPr>
          <w:p w:rsidR="00E727E2" w:rsidRPr="00E727E2" w:rsidRDefault="00E727E2" w:rsidP="0040651E">
            <w:pPr>
              <w:autoSpaceDE w:val="0"/>
              <w:autoSpaceDN w:val="0"/>
              <w:adjustRightInd w:val="0"/>
              <w:jc w:val="center"/>
              <w:rPr>
                <w:b/>
              </w:rPr>
            </w:pPr>
            <w:r w:rsidRPr="00E727E2">
              <w:rPr>
                <w:b/>
              </w:rPr>
              <w:t xml:space="preserve">ТР ТС 023/2011 «Технический регламент на соковую </w:t>
            </w:r>
            <w:r w:rsidR="00F62A5E">
              <w:rPr>
                <w:b/>
              </w:rPr>
              <w:t xml:space="preserve">продукцию из фруктов и овощей» </w:t>
            </w:r>
          </w:p>
        </w:tc>
      </w:tr>
      <w:tr w:rsidR="00E142BB" w:rsidRPr="00BB4421" w:rsidTr="00D31916">
        <w:trPr>
          <w:gridAfter w:val="1"/>
          <w:wAfter w:w="12" w:type="dxa"/>
        </w:trPr>
        <w:tc>
          <w:tcPr>
            <w:tcW w:w="994" w:type="dxa"/>
          </w:tcPr>
          <w:p w:rsidR="00E142BB" w:rsidRPr="00BB4421" w:rsidRDefault="00E142BB" w:rsidP="007869D6">
            <w:pPr>
              <w:autoSpaceDE w:val="0"/>
              <w:autoSpaceDN w:val="0"/>
              <w:adjustRightInd w:val="0"/>
              <w:jc w:val="center"/>
            </w:pPr>
            <w:r>
              <w:t>2.1</w:t>
            </w:r>
          </w:p>
        </w:tc>
        <w:tc>
          <w:tcPr>
            <w:tcW w:w="2834" w:type="dxa"/>
          </w:tcPr>
          <w:p w:rsidR="00E142BB" w:rsidRDefault="00E142BB" w:rsidP="00937A73">
            <w:pPr>
              <w:autoSpaceDE w:val="0"/>
              <w:autoSpaceDN w:val="0"/>
              <w:adjustRightInd w:val="0"/>
            </w:pPr>
            <w:r>
              <w:t xml:space="preserve">Соки из фруктов или овощей:  </w:t>
            </w:r>
          </w:p>
          <w:p w:rsidR="00E142BB" w:rsidRDefault="00E142BB" w:rsidP="00937A73">
            <w:pPr>
              <w:autoSpaceDE w:val="0"/>
              <w:autoSpaceDN w:val="0"/>
              <w:adjustRightInd w:val="0"/>
            </w:pPr>
            <w:r>
              <w:t>- сок прямого отжима,</w:t>
            </w:r>
          </w:p>
          <w:p w:rsidR="00E142BB" w:rsidRDefault="00E142BB" w:rsidP="00937A73">
            <w:pPr>
              <w:autoSpaceDE w:val="0"/>
              <w:autoSpaceDN w:val="0"/>
              <w:adjustRightInd w:val="0"/>
            </w:pPr>
            <w:r>
              <w:t xml:space="preserve">-  сок концентрированный </w:t>
            </w:r>
          </w:p>
          <w:p w:rsidR="00E142BB" w:rsidRDefault="00E142BB" w:rsidP="00937A73">
            <w:pPr>
              <w:autoSpaceDE w:val="0"/>
              <w:autoSpaceDN w:val="0"/>
              <w:adjustRightInd w:val="0"/>
            </w:pPr>
            <w:r>
              <w:t>-  сок восстановленный</w:t>
            </w:r>
          </w:p>
          <w:p w:rsidR="00E142BB" w:rsidRDefault="00E142BB" w:rsidP="00937A73">
            <w:pPr>
              <w:autoSpaceDE w:val="0"/>
              <w:autoSpaceDN w:val="0"/>
              <w:adjustRightInd w:val="0"/>
            </w:pPr>
            <w:r>
              <w:t>-  сок диффузионный</w:t>
            </w:r>
          </w:p>
        </w:tc>
        <w:tc>
          <w:tcPr>
            <w:tcW w:w="1838" w:type="dxa"/>
          </w:tcPr>
          <w:p w:rsidR="00E142BB" w:rsidRDefault="00E142BB" w:rsidP="00937A73">
            <w:pPr>
              <w:autoSpaceDE w:val="0"/>
              <w:autoSpaceDN w:val="0"/>
              <w:adjustRightInd w:val="0"/>
              <w:jc w:val="center"/>
            </w:pPr>
            <w:r>
              <w:t xml:space="preserve">2009 </w:t>
            </w:r>
          </w:p>
          <w:p w:rsidR="00E142BB" w:rsidRDefault="00E142BB" w:rsidP="00937A73">
            <w:pPr>
              <w:autoSpaceDE w:val="0"/>
              <w:autoSpaceDN w:val="0"/>
              <w:adjustRightInd w:val="0"/>
              <w:jc w:val="center"/>
            </w:pPr>
          </w:p>
          <w:p w:rsidR="00E142BB" w:rsidRDefault="00E142BB" w:rsidP="00937A73">
            <w:pPr>
              <w:autoSpaceDE w:val="0"/>
              <w:autoSpaceDN w:val="0"/>
              <w:adjustRightInd w:val="0"/>
              <w:jc w:val="center"/>
            </w:pPr>
          </w:p>
        </w:tc>
        <w:tc>
          <w:tcPr>
            <w:tcW w:w="3109" w:type="dxa"/>
          </w:tcPr>
          <w:p w:rsidR="00E142BB" w:rsidRDefault="00E142BB" w:rsidP="00937A73">
            <w:pPr>
              <w:autoSpaceDE w:val="0"/>
              <w:autoSpaceDN w:val="0"/>
              <w:adjustRightInd w:val="0"/>
            </w:pPr>
            <w:r>
              <w:t>ТР ТС 023/2011</w:t>
            </w:r>
          </w:p>
          <w:p w:rsidR="00E142BB" w:rsidRDefault="00E142BB" w:rsidP="00937A73">
            <w:pPr>
              <w:autoSpaceDE w:val="0"/>
              <w:autoSpaceDN w:val="0"/>
              <w:adjustRightInd w:val="0"/>
            </w:pPr>
            <w:r>
              <w:t>ТР ТС 021/2011</w:t>
            </w:r>
          </w:p>
          <w:p w:rsidR="00E142BB" w:rsidRDefault="00E142BB" w:rsidP="00937A73">
            <w:pPr>
              <w:autoSpaceDE w:val="0"/>
              <w:autoSpaceDN w:val="0"/>
              <w:adjustRightInd w:val="0"/>
            </w:pPr>
            <w:r>
              <w:t>ГОСТ 32100-2013</w:t>
            </w:r>
          </w:p>
          <w:p w:rsidR="00E142BB" w:rsidRDefault="00E142BB" w:rsidP="00937A73">
            <w:pPr>
              <w:autoSpaceDE w:val="0"/>
              <w:autoSpaceDN w:val="0"/>
              <w:adjustRightInd w:val="0"/>
            </w:pPr>
            <w:r>
              <w:t>ГОСТ 32101-2013</w:t>
            </w:r>
          </w:p>
          <w:p w:rsidR="00E142BB" w:rsidRDefault="00E142BB" w:rsidP="00937A73">
            <w:pPr>
              <w:autoSpaceDE w:val="0"/>
              <w:autoSpaceDN w:val="0"/>
              <w:adjustRightInd w:val="0"/>
            </w:pPr>
            <w:r>
              <w:t>ГОСТ 32102-2013</w:t>
            </w:r>
          </w:p>
          <w:p w:rsidR="00E142BB" w:rsidRDefault="00E142BB" w:rsidP="00937A73">
            <w:pPr>
              <w:autoSpaceDE w:val="0"/>
              <w:autoSpaceDN w:val="0"/>
              <w:adjustRightInd w:val="0"/>
            </w:pPr>
            <w:r>
              <w:t>ГОСТ 32103-2013</w:t>
            </w:r>
          </w:p>
          <w:p w:rsidR="00E142BB" w:rsidRDefault="00E142BB" w:rsidP="00937A73">
            <w:pPr>
              <w:autoSpaceDE w:val="0"/>
              <w:autoSpaceDN w:val="0"/>
              <w:adjustRightInd w:val="0"/>
            </w:pPr>
            <w:r>
              <w:t>ГОСТ 32876-2014</w:t>
            </w:r>
          </w:p>
          <w:p w:rsidR="00E142BB" w:rsidRDefault="00E142BB" w:rsidP="00937A73">
            <w:pPr>
              <w:autoSpaceDE w:val="0"/>
              <w:autoSpaceDN w:val="0"/>
              <w:adjustRightInd w:val="0"/>
            </w:pPr>
            <w:r>
              <w:t>ГОСТ Р 52183-2003</w:t>
            </w:r>
          </w:p>
        </w:tc>
        <w:tc>
          <w:tcPr>
            <w:tcW w:w="1853" w:type="dxa"/>
          </w:tcPr>
          <w:p w:rsidR="00E142BB" w:rsidRPr="00BB4421" w:rsidRDefault="00E142BB" w:rsidP="00197E58">
            <w:pPr>
              <w:autoSpaceDE w:val="0"/>
              <w:autoSpaceDN w:val="0"/>
              <w:adjustRightInd w:val="0"/>
              <w:jc w:val="center"/>
            </w:pPr>
            <w:r w:rsidRPr="00BB4421">
              <w:t>ТР ТС 023/2011</w:t>
            </w:r>
          </w:p>
        </w:tc>
      </w:tr>
      <w:tr w:rsidR="003204D1" w:rsidRPr="00BB4421" w:rsidTr="00D31916">
        <w:trPr>
          <w:gridAfter w:val="1"/>
          <w:wAfter w:w="12" w:type="dxa"/>
        </w:trPr>
        <w:tc>
          <w:tcPr>
            <w:tcW w:w="994" w:type="dxa"/>
          </w:tcPr>
          <w:p w:rsidR="003204D1" w:rsidRPr="00BB4421" w:rsidRDefault="003204D1" w:rsidP="007869D6">
            <w:pPr>
              <w:autoSpaceDE w:val="0"/>
              <w:autoSpaceDN w:val="0"/>
              <w:adjustRightInd w:val="0"/>
              <w:jc w:val="center"/>
            </w:pPr>
            <w:r>
              <w:t>2.2</w:t>
            </w:r>
          </w:p>
        </w:tc>
        <w:tc>
          <w:tcPr>
            <w:tcW w:w="2834" w:type="dxa"/>
          </w:tcPr>
          <w:p w:rsidR="003204D1" w:rsidRDefault="003204D1" w:rsidP="00937A73">
            <w:pPr>
              <w:autoSpaceDE w:val="0"/>
              <w:autoSpaceDN w:val="0"/>
              <w:adjustRightInd w:val="0"/>
            </w:pPr>
            <w:r>
              <w:t>Фруктовые и овощные нектары</w:t>
            </w:r>
          </w:p>
        </w:tc>
        <w:tc>
          <w:tcPr>
            <w:tcW w:w="1838" w:type="dxa"/>
          </w:tcPr>
          <w:p w:rsidR="003204D1" w:rsidRDefault="003204D1" w:rsidP="00937A73">
            <w:pPr>
              <w:autoSpaceDE w:val="0"/>
              <w:autoSpaceDN w:val="0"/>
              <w:adjustRightInd w:val="0"/>
              <w:jc w:val="center"/>
            </w:pPr>
            <w:r>
              <w:t>2202 99 190 0</w:t>
            </w:r>
          </w:p>
        </w:tc>
        <w:tc>
          <w:tcPr>
            <w:tcW w:w="3109" w:type="dxa"/>
          </w:tcPr>
          <w:p w:rsidR="003204D1" w:rsidRDefault="003204D1" w:rsidP="00937A73">
            <w:pPr>
              <w:autoSpaceDE w:val="0"/>
              <w:autoSpaceDN w:val="0"/>
              <w:adjustRightInd w:val="0"/>
            </w:pPr>
            <w:r>
              <w:t>ТР ТС 023/2011</w:t>
            </w:r>
          </w:p>
          <w:p w:rsidR="003204D1" w:rsidRDefault="003204D1" w:rsidP="00937A73">
            <w:pPr>
              <w:autoSpaceDE w:val="0"/>
              <w:autoSpaceDN w:val="0"/>
              <w:adjustRightInd w:val="0"/>
            </w:pPr>
            <w:r>
              <w:t>ТР ТС 021/2011</w:t>
            </w:r>
          </w:p>
          <w:p w:rsidR="003204D1" w:rsidRDefault="003204D1" w:rsidP="00937A73">
            <w:pPr>
              <w:autoSpaceDE w:val="0"/>
              <w:autoSpaceDN w:val="0"/>
              <w:adjustRightInd w:val="0"/>
            </w:pPr>
            <w:r>
              <w:t>ГОСТ 32100-2013</w:t>
            </w:r>
          </w:p>
          <w:p w:rsidR="003204D1" w:rsidRDefault="003204D1" w:rsidP="00937A73">
            <w:pPr>
              <w:autoSpaceDE w:val="0"/>
              <w:autoSpaceDN w:val="0"/>
              <w:adjustRightInd w:val="0"/>
            </w:pPr>
            <w:r>
              <w:t>ГОСТ 32104-2013</w:t>
            </w:r>
          </w:p>
        </w:tc>
        <w:tc>
          <w:tcPr>
            <w:tcW w:w="1853" w:type="dxa"/>
          </w:tcPr>
          <w:p w:rsidR="003204D1" w:rsidRPr="00BB4421" w:rsidRDefault="003204D1" w:rsidP="00197E58">
            <w:pPr>
              <w:autoSpaceDE w:val="0"/>
              <w:autoSpaceDN w:val="0"/>
              <w:adjustRightInd w:val="0"/>
              <w:jc w:val="center"/>
            </w:pPr>
            <w:r w:rsidRPr="00BB4421">
              <w:t>ТР ТС 023/2011</w:t>
            </w:r>
          </w:p>
        </w:tc>
      </w:tr>
      <w:tr w:rsidR="00216BC9" w:rsidRPr="00BB4421" w:rsidTr="00D31916">
        <w:trPr>
          <w:gridAfter w:val="1"/>
          <w:wAfter w:w="12" w:type="dxa"/>
        </w:trPr>
        <w:tc>
          <w:tcPr>
            <w:tcW w:w="994" w:type="dxa"/>
          </w:tcPr>
          <w:p w:rsidR="00216BC9" w:rsidRPr="00BB4421" w:rsidRDefault="00216BC9" w:rsidP="007869D6">
            <w:pPr>
              <w:autoSpaceDE w:val="0"/>
              <w:autoSpaceDN w:val="0"/>
              <w:adjustRightInd w:val="0"/>
              <w:jc w:val="center"/>
            </w:pPr>
            <w:r>
              <w:t>2.3</w:t>
            </w:r>
          </w:p>
        </w:tc>
        <w:tc>
          <w:tcPr>
            <w:tcW w:w="2834" w:type="dxa"/>
          </w:tcPr>
          <w:p w:rsidR="00216BC9" w:rsidRDefault="00216BC9" w:rsidP="00937A73">
            <w:pPr>
              <w:autoSpaceDE w:val="0"/>
              <w:autoSpaceDN w:val="0"/>
              <w:adjustRightInd w:val="0"/>
            </w:pPr>
            <w:r>
              <w:t xml:space="preserve">Морсы </w:t>
            </w:r>
          </w:p>
        </w:tc>
        <w:tc>
          <w:tcPr>
            <w:tcW w:w="1838" w:type="dxa"/>
          </w:tcPr>
          <w:p w:rsidR="00216BC9" w:rsidRDefault="00216BC9" w:rsidP="00937A73">
            <w:pPr>
              <w:autoSpaceDE w:val="0"/>
              <w:autoSpaceDN w:val="0"/>
              <w:adjustRightInd w:val="0"/>
              <w:jc w:val="center"/>
            </w:pPr>
            <w:r>
              <w:t>2202 99 190 0</w:t>
            </w:r>
          </w:p>
        </w:tc>
        <w:tc>
          <w:tcPr>
            <w:tcW w:w="3109" w:type="dxa"/>
          </w:tcPr>
          <w:p w:rsidR="00216BC9" w:rsidRDefault="00216BC9" w:rsidP="00937A73">
            <w:pPr>
              <w:autoSpaceDE w:val="0"/>
              <w:autoSpaceDN w:val="0"/>
              <w:adjustRightInd w:val="0"/>
            </w:pPr>
            <w:r>
              <w:t>ТР ТС 023/2011</w:t>
            </w:r>
          </w:p>
          <w:p w:rsidR="00216BC9" w:rsidRDefault="00216BC9" w:rsidP="00937A73">
            <w:pPr>
              <w:autoSpaceDE w:val="0"/>
              <w:autoSpaceDN w:val="0"/>
              <w:adjustRightInd w:val="0"/>
            </w:pPr>
            <w:r>
              <w:t>ТР ТС 021/2011</w:t>
            </w:r>
          </w:p>
        </w:tc>
        <w:tc>
          <w:tcPr>
            <w:tcW w:w="1853" w:type="dxa"/>
          </w:tcPr>
          <w:p w:rsidR="00216BC9" w:rsidRPr="00BB4421" w:rsidRDefault="00216BC9" w:rsidP="00197E58">
            <w:pPr>
              <w:autoSpaceDE w:val="0"/>
              <w:autoSpaceDN w:val="0"/>
              <w:adjustRightInd w:val="0"/>
              <w:jc w:val="center"/>
            </w:pPr>
            <w:r w:rsidRPr="00BB4421">
              <w:t>ТР ТС 023/2011</w:t>
            </w:r>
          </w:p>
        </w:tc>
      </w:tr>
      <w:tr w:rsidR="00216BC9" w:rsidRPr="00BB4421" w:rsidTr="00D31916">
        <w:trPr>
          <w:gridAfter w:val="1"/>
          <w:wAfter w:w="12" w:type="dxa"/>
        </w:trPr>
        <w:tc>
          <w:tcPr>
            <w:tcW w:w="994" w:type="dxa"/>
          </w:tcPr>
          <w:p w:rsidR="00216BC9" w:rsidRPr="00BB4421" w:rsidRDefault="00216BC9" w:rsidP="007869D6">
            <w:pPr>
              <w:autoSpaceDE w:val="0"/>
              <w:autoSpaceDN w:val="0"/>
              <w:adjustRightInd w:val="0"/>
              <w:jc w:val="center"/>
            </w:pPr>
            <w:r>
              <w:t>2.4</w:t>
            </w:r>
          </w:p>
        </w:tc>
        <w:tc>
          <w:tcPr>
            <w:tcW w:w="2834" w:type="dxa"/>
          </w:tcPr>
          <w:p w:rsidR="00216BC9" w:rsidRDefault="00216BC9" w:rsidP="00937A73">
            <w:pPr>
              <w:autoSpaceDE w:val="0"/>
              <w:autoSpaceDN w:val="0"/>
              <w:adjustRightInd w:val="0"/>
            </w:pPr>
            <w:r>
              <w:t>Фруктовые и овощные сокосодержащие напитки</w:t>
            </w:r>
          </w:p>
        </w:tc>
        <w:tc>
          <w:tcPr>
            <w:tcW w:w="1838" w:type="dxa"/>
          </w:tcPr>
          <w:p w:rsidR="00216BC9" w:rsidRDefault="00216BC9" w:rsidP="00937A73">
            <w:pPr>
              <w:autoSpaceDE w:val="0"/>
              <w:autoSpaceDN w:val="0"/>
              <w:adjustRightInd w:val="0"/>
              <w:jc w:val="center"/>
            </w:pPr>
            <w:r>
              <w:t>2202 99 190 0</w:t>
            </w:r>
          </w:p>
        </w:tc>
        <w:tc>
          <w:tcPr>
            <w:tcW w:w="3109" w:type="dxa"/>
          </w:tcPr>
          <w:p w:rsidR="00216BC9" w:rsidRDefault="00216BC9" w:rsidP="00937A73">
            <w:pPr>
              <w:autoSpaceDE w:val="0"/>
              <w:autoSpaceDN w:val="0"/>
              <w:adjustRightInd w:val="0"/>
            </w:pPr>
            <w:r>
              <w:t>ТР ТС 023/2011</w:t>
            </w:r>
          </w:p>
          <w:p w:rsidR="00216BC9" w:rsidRDefault="00216BC9" w:rsidP="00937A73">
            <w:pPr>
              <w:autoSpaceDE w:val="0"/>
              <w:autoSpaceDN w:val="0"/>
              <w:adjustRightInd w:val="0"/>
            </w:pPr>
            <w:r>
              <w:t>ТР ТС 021/2011</w:t>
            </w:r>
          </w:p>
          <w:p w:rsidR="00216BC9" w:rsidRDefault="00216BC9" w:rsidP="00937A73">
            <w:pPr>
              <w:autoSpaceDE w:val="0"/>
              <w:autoSpaceDN w:val="0"/>
              <w:adjustRightInd w:val="0"/>
            </w:pPr>
            <w:r>
              <w:t>ГОСТ 32100-2013</w:t>
            </w:r>
          </w:p>
          <w:p w:rsidR="00216BC9" w:rsidRDefault="00216BC9" w:rsidP="00937A73">
            <w:pPr>
              <w:autoSpaceDE w:val="0"/>
              <w:autoSpaceDN w:val="0"/>
              <w:adjustRightInd w:val="0"/>
            </w:pPr>
            <w:r>
              <w:lastRenderedPageBreak/>
              <w:t>ГОСТ 32105-2013</w:t>
            </w:r>
          </w:p>
        </w:tc>
        <w:tc>
          <w:tcPr>
            <w:tcW w:w="1853" w:type="dxa"/>
          </w:tcPr>
          <w:p w:rsidR="00216BC9" w:rsidRPr="00BB4421" w:rsidRDefault="00216BC9" w:rsidP="00197E58">
            <w:pPr>
              <w:autoSpaceDE w:val="0"/>
              <w:autoSpaceDN w:val="0"/>
              <w:adjustRightInd w:val="0"/>
              <w:jc w:val="center"/>
            </w:pPr>
            <w:r w:rsidRPr="00BB4421">
              <w:lastRenderedPageBreak/>
              <w:t>ТР ТС 023/2011</w:t>
            </w:r>
          </w:p>
        </w:tc>
      </w:tr>
      <w:tr w:rsidR="00216BC9" w:rsidTr="00216BC9">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216BC9" w:rsidRPr="00BB4421" w:rsidRDefault="00216BC9" w:rsidP="00937A73">
            <w:pPr>
              <w:autoSpaceDE w:val="0"/>
              <w:autoSpaceDN w:val="0"/>
              <w:adjustRightInd w:val="0"/>
              <w:jc w:val="center"/>
            </w:pPr>
            <w:r>
              <w:lastRenderedPageBreak/>
              <w:t>2.5</w:t>
            </w:r>
          </w:p>
        </w:tc>
        <w:tc>
          <w:tcPr>
            <w:tcW w:w="2834" w:type="dxa"/>
            <w:tcBorders>
              <w:top w:val="single" w:sz="4" w:space="0" w:color="auto"/>
              <w:left w:val="single" w:sz="4" w:space="0" w:color="auto"/>
              <w:bottom w:val="single" w:sz="4" w:space="0" w:color="auto"/>
              <w:right w:val="single" w:sz="4" w:space="0" w:color="auto"/>
            </w:tcBorders>
          </w:tcPr>
          <w:p w:rsidR="00216BC9" w:rsidRDefault="00216BC9" w:rsidP="00937A73">
            <w:pPr>
              <w:autoSpaceDE w:val="0"/>
              <w:autoSpaceDN w:val="0"/>
              <w:adjustRightInd w:val="0"/>
            </w:pPr>
            <w:r>
              <w:t>Фруктовые и овощные пюре</w:t>
            </w:r>
          </w:p>
        </w:tc>
        <w:tc>
          <w:tcPr>
            <w:tcW w:w="1838" w:type="dxa"/>
            <w:tcBorders>
              <w:top w:val="single" w:sz="4" w:space="0" w:color="auto"/>
              <w:left w:val="single" w:sz="4" w:space="0" w:color="auto"/>
              <w:bottom w:val="single" w:sz="4" w:space="0" w:color="auto"/>
              <w:right w:val="single" w:sz="4" w:space="0" w:color="auto"/>
            </w:tcBorders>
          </w:tcPr>
          <w:p w:rsidR="00216BC9" w:rsidRDefault="00216BC9" w:rsidP="00937A73">
            <w:pPr>
              <w:autoSpaceDE w:val="0"/>
              <w:autoSpaceDN w:val="0"/>
              <w:adjustRightInd w:val="0"/>
              <w:jc w:val="center"/>
            </w:pPr>
            <w:r>
              <w:t>2002 90</w:t>
            </w:r>
          </w:p>
          <w:p w:rsidR="00216BC9" w:rsidRDefault="00216BC9" w:rsidP="00937A73">
            <w:pPr>
              <w:autoSpaceDE w:val="0"/>
              <w:autoSpaceDN w:val="0"/>
              <w:adjustRightInd w:val="0"/>
              <w:jc w:val="center"/>
            </w:pPr>
            <w:r>
              <w:t>2004 90</w:t>
            </w:r>
          </w:p>
          <w:p w:rsidR="00216BC9" w:rsidRDefault="00216BC9" w:rsidP="00937A73">
            <w:pPr>
              <w:autoSpaceDE w:val="0"/>
              <w:autoSpaceDN w:val="0"/>
              <w:adjustRightInd w:val="0"/>
              <w:jc w:val="center"/>
            </w:pPr>
            <w:r>
              <w:t>2005 10 009 0</w:t>
            </w:r>
          </w:p>
          <w:p w:rsidR="00216BC9" w:rsidRDefault="00216BC9" w:rsidP="00937A73">
            <w:pPr>
              <w:autoSpaceDE w:val="0"/>
              <w:autoSpaceDN w:val="0"/>
              <w:adjustRightInd w:val="0"/>
              <w:jc w:val="center"/>
            </w:pPr>
            <w:r>
              <w:t>2005 80 000 0</w:t>
            </w:r>
          </w:p>
          <w:p w:rsidR="00216BC9" w:rsidRDefault="00216BC9" w:rsidP="00937A73">
            <w:pPr>
              <w:autoSpaceDE w:val="0"/>
              <w:autoSpaceDN w:val="0"/>
              <w:adjustRightInd w:val="0"/>
              <w:jc w:val="center"/>
            </w:pPr>
            <w:r>
              <w:t xml:space="preserve">2005 99 100 0 </w:t>
            </w:r>
          </w:p>
          <w:p w:rsidR="00216BC9" w:rsidRDefault="00216BC9" w:rsidP="00937A73">
            <w:pPr>
              <w:autoSpaceDE w:val="0"/>
              <w:autoSpaceDN w:val="0"/>
              <w:adjustRightInd w:val="0"/>
              <w:jc w:val="center"/>
            </w:pPr>
            <w:r>
              <w:t>2005 99 500 0</w:t>
            </w:r>
          </w:p>
          <w:p w:rsidR="00216BC9" w:rsidRDefault="00216BC9" w:rsidP="00937A73">
            <w:pPr>
              <w:autoSpaceDE w:val="0"/>
              <w:autoSpaceDN w:val="0"/>
              <w:adjustRightInd w:val="0"/>
              <w:jc w:val="center"/>
            </w:pPr>
            <w:r>
              <w:t>2005 99 800 0</w:t>
            </w:r>
          </w:p>
          <w:p w:rsidR="00216BC9" w:rsidRDefault="00216BC9" w:rsidP="00937A73">
            <w:pPr>
              <w:autoSpaceDE w:val="0"/>
              <w:autoSpaceDN w:val="0"/>
              <w:adjustRightInd w:val="0"/>
              <w:jc w:val="center"/>
            </w:pPr>
            <w:r>
              <w:t>2007 10 109 0</w:t>
            </w:r>
          </w:p>
          <w:p w:rsidR="00216BC9" w:rsidRDefault="00216BC9" w:rsidP="00937A73">
            <w:pPr>
              <w:autoSpaceDE w:val="0"/>
              <w:autoSpaceDN w:val="0"/>
              <w:adjustRightInd w:val="0"/>
              <w:jc w:val="center"/>
            </w:pPr>
            <w:r>
              <w:t>2007 10 919 0</w:t>
            </w:r>
          </w:p>
          <w:p w:rsidR="00216BC9" w:rsidRDefault="00216BC9" w:rsidP="00937A73">
            <w:pPr>
              <w:autoSpaceDE w:val="0"/>
              <w:autoSpaceDN w:val="0"/>
              <w:adjustRightInd w:val="0"/>
              <w:jc w:val="center"/>
            </w:pPr>
            <w:r>
              <w:t>2007 10 999 0</w:t>
            </w:r>
          </w:p>
          <w:p w:rsidR="00216BC9" w:rsidRDefault="00216BC9" w:rsidP="00937A73">
            <w:pPr>
              <w:autoSpaceDE w:val="0"/>
              <w:autoSpaceDN w:val="0"/>
              <w:adjustRightInd w:val="0"/>
              <w:jc w:val="center"/>
            </w:pPr>
            <w:r>
              <w:t>2007 91</w:t>
            </w:r>
          </w:p>
          <w:p w:rsidR="00216BC9" w:rsidRDefault="00216BC9" w:rsidP="00937A73">
            <w:pPr>
              <w:autoSpaceDE w:val="0"/>
              <w:autoSpaceDN w:val="0"/>
              <w:adjustRightInd w:val="0"/>
              <w:jc w:val="center"/>
            </w:pPr>
            <w:r>
              <w:t>2007 99 100 0</w:t>
            </w:r>
          </w:p>
          <w:p w:rsidR="00216BC9" w:rsidRDefault="00216BC9" w:rsidP="00937A73">
            <w:pPr>
              <w:autoSpaceDE w:val="0"/>
              <w:autoSpaceDN w:val="0"/>
              <w:adjustRightInd w:val="0"/>
              <w:jc w:val="center"/>
            </w:pPr>
            <w:r>
              <w:t>2007 99 310 0</w:t>
            </w:r>
          </w:p>
          <w:p w:rsidR="00216BC9" w:rsidRDefault="00216BC9" w:rsidP="00937A73">
            <w:pPr>
              <w:autoSpaceDE w:val="0"/>
              <w:autoSpaceDN w:val="0"/>
              <w:adjustRightInd w:val="0"/>
              <w:jc w:val="center"/>
            </w:pPr>
            <w:r>
              <w:t>2007 99 330 0</w:t>
            </w:r>
          </w:p>
          <w:p w:rsidR="00216BC9" w:rsidRDefault="00216BC9" w:rsidP="00937A73">
            <w:pPr>
              <w:autoSpaceDE w:val="0"/>
              <w:autoSpaceDN w:val="0"/>
              <w:adjustRightInd w:val="0"/>
              <w:jc w:val="center"/>
            </w:pPr>
            <w:r>
              <w:t>2007 99 350 0</w:t>
            </w:r>
          </w:p>
          <w:p w:rsidR="00216BC9" w:rsidRDefault="00216BC9" w:rsidP="00937A73">
            <w:pPr>
              <w:autoSpaceDE w:val="0"/>
              <w:autoSpaceDN w:val="0"/>
              <w:adjustRightInd w:val="0"/>
              <w:jc w:val="center"/>
            </w:pPr>
            <w:r>
              <w:t>2007 99 390 1</w:t>
            </w:r>
          </w:p>
          <w:p w:rsidR="00216BC9" w:rsidRDefault="00216BC9" w:rsidP="00937A73">
            <w:pPr>
              <w:autoSpaceDE w:val="0"/>
              <w:autoSpaceDN w:val="0"/>
              <w:adjustRightInd w:val="0"/>
              <w:jc w:val="center"/>
            </w:pPr>
            <w:r>
              <w:t>2007 99 500 3 –</w:t>
            </w:r>
          </w:p>
          <w:p w:rsidR="00216BC9" w:rsidRDefault="00216BC9" w:rsidP="00937A73">
            <w:pPr>
              <w:autoSpaceDE w:val="0"/>
              <w:autoSpaceDN w:val="0"/>
              <w:adjustRightInd w:val="0"/>
              <w:jc w:val="center"/>
            </w:pPr>
            <w:r>
              <w:t>2007 99 500 7</w:t>
            </w:r>
          </w:p>
          <w:p w:rsidR="00216BC9" w:rsidRDefault="00216BC9" w:rsidP="00937A73">
            <w:pPr>
              <w:autoSpaceDE w:val="0"/>
              <w:autoSpaceDN w:val="0"/>
              <w:adjustRightInd w:val="0"/>
              <w:jc w:val="center"/>
            </w:pPr>
            <w:r>
              <w:t>2007 99 930 0</w:t>
            </w:r>
          </w:p>
          <w:p w:rsidR="00216BC9" w:rsidRDefault="00216BC9" w:rsidP="00937A73">
            <w:pPr>
              <w:autoSpaceDE w:val="0"/>
              <w:autoSpaceDN w:val="0"/>
              <w:adjustRightInd w:val="0"/>
              <w:jc w:val="center"/>
            </w:pPr>
            <w:r>
              <w:t>2007 99 970 1</w:t>
            </w:r>
          </w:p>
          <w:p w:rsidR="00216BC9" w:rsidRDefault="00216BC9" w:rsidP="00937A73">
            <w:pPr>
              <w:autoSpaceDE w:val="0"/>
              <w:autoSpaceDN w:val="0"/>
              <w:adjustRightInd w:val="0"/>
              <w:jc w:val="center"/>
            </w:pPr>
            <w:r>
              <w:t>2007 99 970 2</w:t>
            </w:r>
          </w:p>
          <w:p w:rsidR="00216BC9" w:rsidRDefault="00216BC9" w:rsidP="00937A73">
            <w:pPr>
              <w:autoSpaceDE w:val="0"/>
              <w:autoSpaceDN w:val="0"/>
              <w:adjustRightInd w:val="0"/>
              <w:jc w:val="center"/>
            </w:pPr>
            <w:r>
              <w:t>2104 20 009 0</w:t>
            </w:r>
          </w:p>
        </w:tc>
        <w:tc>
          <w:tcPr>
            <w:tcW w:w="3109" w:type="dxa"/>
            <w:tcBorders>
              <w:top w:val="single" w:sz="4" w:space="0" w:color="auto"/>
              <w:left w:val="single" w:sz="4" w:space="0" w:color="auto"/>
              <w:bottom w:val="single" w:sz="4" w:space="0" w:color="auto"/>
              <w:right w:val="single" w:sz="4" w:space="0" w:color="auto"/>
            </w:tcBorders>
          </w:tcPr>
          <w:p w:rsidR="00216BC9" w:rsidRDefault="00216BC9" w:rsidP="00937A73">
            <w:pPr>
              <w:autoSpaceDE w:val="0"/>
              <w:autoSpaceDN w:val="0"/>
              <w:adjustRightInd w:val="0"/>
            </w:pPr>
            <w:r>
              <w:t>ТР ТС 023/2011</w:t>
            </w:r>
          </w:p>
          <w:p w:rsidR="00216BC9" w:rsidRDefault="00216BC9" w:rsidP="00937A73">
            <w:pPr>
              <w:autoSpaceDE w:val="0"/>
              <w:autoSpaceDN w:val="0"/>
              <w:adjustRightInd w:val="0"/>
            </w:pPr>
            <w:r>
              <w:t>ТР ТС 021/2011</w:t>
            </w:r>
          </w:p>
          <w:p w:rsidR="00216BC9" w:rsidRDefault="00216BC9" w:rsidP="00937A73">
            <w:pPr>
              <w:autoSpaceDE w:val="0"/>
              <w:autoSpaceDN w:val="0"/>
              <w:adjustRightInd w:val="0"/>
            </w:pPr>
          </w:p>
        </w:tc>
        <w:tc>
          <w:tcPr>
            <w:tcW w:w="1853" w:type="dxa"/>
            <w:tcBorders>
              <w:top w:val="single" w:sz="4" w:space="0" w:color="auto"/>
              <w:left w:val="single" w:sz="4" w:space="0" w:color="auto"/>
              <w:bottom w:val="single" w:sz="4" w:space="0" w:color="auto"/>
              <w:right w:val="single" w:sz="4" w:space="0" w:color="auto"/>
            </w:tcBorders>
          </w:tcPr>
          <w:p w:rsidR="00216BC9" w:rsidRDefault="00216BC9">
            <w:pPr>
              <w:autoSpaceDE w:val="0"/>
              <w:autoSpaceDN w:val="0"/>
              <w:adjustRightInd w:val="0"/>
              <w:jc w:val="center"/>
            </w:pPr>
            <w:r w:rsidRPr="00BB4421">
              <w:t>ТР ТС 023/2011</w:t>
            </w:r>
          </w:p>
        </w:tc>
      </w:tr>
      <w:tr w:rsidR="007869D6" w:rsidRPr="007869D6" w:rsidTr="00D31916">
        <w:trPr>
          <w:gridAfter w:val="1"/>
          <w:wAfter w:w="12" w:type="dxa"/>
        </w:trPr>
        <w:tc>
          <w:tcPr>
            <w:tcW w:w="994" w:type="dxa"/>
          </w:tcPr>
          <w:p w:rsidR="007869D6" w:rsidRPr="007869D6" w:rsidRDefault="007869D6" w:rsidP="007869D6">
            <w:pPr>
              <w:autoSpaceDE w:val="0"/>
              <w:autoSpaceDN w:val="0"/>
              <w:adjustRightInd w:val="0"/>
              <w:jc w:val="center"/>
              <w:rPr>
                <w:b/>
                <w:bCs/>
              </w:rPr>
            </w:pPr>
            <w:r w:rsidRPr="007869D6">
              <w:rPr>
                <w:b/>
                <w:bCs/>
              </w:rPr>
              <w:t>3</w:t>
            </w:r>
          </w:p>
        </w:tc>
        <w:tc>
          <w:tcPr>
            <w:tcW w:w="9634" w:type="dxa"/>
            <w:gridSpan w:val="4"/>
          </w:tcPr>
          <w:p w:rsidR="007869D6" w:rsidRPr="007869D6" w:rsidRDefault="007869D6" w:rsidP="00F62A5E">
            <w:pPr>
              <w:autoSpaceDE w:val="0"/>
              <w:autoSpaceDN w:val="0"/>
              <w:adjustRightInd w:val="0"/>
              <w:rPr>
                <w:b/>
              </w:rPr>
            </w:pPr>
            <w:r w:rsidRPr="007869D6">
              <w:rPr>
                <w:b/>
                <w:bCs/>
              </w:rPr>
              <w:t xml:space="preserve">ТР ТС 024/2011 «Технический регламент на масложировую продукцию» </w:t>
            </w:r>
          </w:p>
        </w:tc>
      </w:tr>
      <w:tr w:rsidR="00A63362" w:rsidRPr="00BB4421" w:rsidTr="00D31916">
        <w:trPr>
          <w:gridAfter w:val="1"/>
          <w:wAfter w:w="12" w:type="dxa"/>
        </w:trPr>
        <w:tc>
          <w:tcPr>
            <w:tcW w:w="994" w:type="dxa"/>
          </w:tcPr>
          <w:p w:rsidR="00A63362" w:rsidRPr="00BB4421" w:rsidRDefault="007869D6" w:rsidP="007869D6">
            <w:pPr>
              <w:autoSpaceDE w:val="0"/>
              <w:autoSpaceDN w:val="0"/>
              <w:adjustRightInd w:val="0"/>
              <w:jc w:val="center"/>
              <w:rPr>
                <w:bCs/>
              </w:rPr>
            </w:pPr>
            <w:r>
              <w:rPr>
                <w:bCs/>
              </w:rPr>
              <w:t>3.1</w:t>
            </w:r>
          </w:p>
        </w:tc>
        <w:tc>
          <w:tcPr>
            <w:tcW w:w="9634" w:type="dxa"/>
            <w:gridSpan w:val="4"/>
          </w:tcPr>
          <w:p w:rsidR="00A63362" w:rsidRPr="00BB4421" w:rsidRDefault="00A63362" w:rsidP="00197E58">
            <w:pPr>
              <w:autoSpaceDE w:val="0"/>
              <w:autoSpaceDN w:val="0"/>
              <w:adjustRightInd w:val="0"/>
              <w:rPr>
                <w:bCs/>
              </w:rPr>
            </w:pPr>
            <w:r w:rsidRPr="00BB4421">
              <w:t>Пищевая масложировая продукция</w:t>
            </w:r>
          </w:p>
        </w:tc>
      </w:tr>
      <w:tr w:rsidR="00516AEE" w:rsidRPr="00BB4421" w:rsidTr="00D31916">
        <w:trPr>
          <w:gridAfter w:val="1"/>
          <w:wAfter w:w="12" w:type="dxa"/>
        </w:trPr>
        <w:tc>
          <w:tcPr>
            <w:tcW w:w="994" w:type="dxa"/>
          </w:tcPr>
          <w:p w:rsidR="00516AEE" w:rsidRPr="00BB4421" w:rsidRDefault="00516AEE" w:rsidP="007869D6">
            <w:pPr>
              <w:autoSpaceDE w:val="0"/>
              <w:autoSpaceDN w:val="0"/>
              <w:adjustRightInd w:val="0"/>
              <w:jc w:val="center"/>
            </w:pPr>
            <w:r>
              <w:t>3.1.1</w:t>
            </w:r>
          </w:p>
        </w:tc>
        <w:tc>
          <w:tcPr>
            <w:tcW w:w="2834" w:type="dxa"/>
          </w:tcPr>
          <w:p w:rsidR="00516AEE" w:rsidRPr="00BB4421" w:rsidRDefault="00516AEE" w:rsidP="00197E58">
            <w:pPr>
              <w:autoSpaceDE w:val="0"/>
              <w:autoSpaceDN w:val="0"/>
              <w:adjustRightInd w:val="0"/>
            </w:pPr>
            <w:r w:rsidRPr="00BB4421">
              <w:t>Масла растительные</w:t>
            </w:r>
          </w:p>
        </w:tc>
        <w:tc>
          <w:tcPr>
            <w:tcW w:w="1838" w:type="dxa"/>
          </w:tcPr>
          <w:p w:rsidR="00516AEE" w:rsidRPr="00BB4421" w:rsidRDefault="00516AEE" w:rsidP="00F73C33">
            <w:pPr>
              <w:autoSpaceDE w:val="0"/>
              <w:autoSpaceDN w:val="0"/>
              <w:adjustRightInd w:val="0"/>
              <w:jc w:val="center"/>
              <w:rPr>
                <w:lang w:val="en-US"/>
              </w:rPr>
            </w:pPr>
            <w:r w:rsidRPr="00BB4421">
              <w:t>1507</w:t>
            </w:r>
          </w:p>
          <w:p w:rsidR="00516AEE" w:rsidRPr="00BB4421" w:rsidRDefault="00516AEE" w:rsidP="00F73C33">
            <w:pPr>
              <w:autoSpaceDE w:val="0"/>
              <w:autoSpaceDN w:val="0"/>
              <w:adjustRightInd w:val="0"/>
              <w:jc w:val="center"/>
            </w:pPr>
            <w:r w:rsidRPr="00BB4421">
              <w:rPr>
                <w:lang w:val="en-US"/>
              </w:rPr>
              <w:t>1508</w:t>
            </w:r>
          </w:p>
          <w:p w:rsidR="00516AEE" w:rsidRPr="00BB4421" w:rsidRDefault="00516AEE" w:rsidP="00F73C33">
            <w:pPr>
              <w:autoSpaceDE w:val="0"/>
              <w:autoSpaceDN w:val="0"/>
              <w:adjustRightInd w:val="0"/>
              <w:jc w:val="center"/>
            </w:pPr>
            <w:r w:rsidRPr="00BB4421">
              <w:t>1509</w:t>
            </w:r>
          </w:p>
          <w:p w:rsidR="00516AEE" w:rsidRPr="00BB4421" w:rsidRDefault="00516AEE" w:rsidP="00F73C33">
            <w:pPr>
              <w:autoSpaceDE w:val="0"/>
              <w:autoSpaceDN w:val="0"/>
              <w:adjustRightInd w:val="0"/>
              <w:jc w:val="center"/>
              <w:rPr>
                <w:lang w:val="en-US"/>
              </w:rPr>
            </w:pPr>
            <w:r w:rsidRPr="00BB4421">
              <w:t>1510 00</w:t>
            </w:r>
          </w:p>
          <w:p w:rsidR="00516AEE" w:rsidRPr="00BB4421" w:rsidRDefault="00516AEE" w:rsidP="00F73C33">
            <w:pPr>
              <w:autoSpaceDE w:val="0"/>
              <w:autoSpaceDN w:val="0"/>
              <w:adjustRightInd w:val="0"/>
              <w:jc w:val="center"/>
            </w:pPr>
            <w:r w:rsidRPr="00BB4421">
              <w:rPr>
                <w:lang w:val="en-US"/>
              </w:rPr>
              <w:t>1511</w:t>
            </w:r>
          </w:p>
          <w:p w:rsidR="00516AEE" w:rsidRPr="00BB4421" w:rsidRDefault="00516AEE" w:rsidP="00F73C33">
            <w:pPr>
              <w:autoSpaceDE w:val="0"/>
              <w:autoSpaceDN w:val="0"/>
              <w:adjustRightInd w:val="0"/>
              <w:jc w:val="center"/>
              <w:rPr>
                <w:lang w:val="en-US"/>
              </w:rPr>
            </w:pPr>
            <w:r w:rsidRPr="00BB4421">
              <w:t>1512</w:t>
            </w:r>
          </w:p>
          <w:p w:rsidR="00516AEE" w:rsidRPr="00BB4421" w:rsidRDefault="00516AEE" w:rsidP="00F73C33">
            <w:pPr>
              <w:autoSpaceDE w:val="0"/>
              <w:autoSpaceDN w:val="0"/>
              <w:adjustRightInd w:val="0"/>
              <w:jc w:val="center"/>
              <w:rPr>
                <w:lang w:val="en-US"/>
              </w:rPr>
            </w:pPr>
            <w:r w:rsidRPr="00BB4421">
              <w:rPr>
                <w:lang w:val="en-US"/>
              </w:rPr>
              <w:t>1513</w:t>
            </w:r>
          </w:p>
          <w:p w:rsidR="00516AEE" w:rsidRPr="00BB4421" w:rsidRDefault="00516AEE" w:rsidP="00F73C33">
            <w:pPr>
              <w:autoSpaceDE w:val="0"/>
              <w:autoSpaceDN w:val="0"/>
              <w:adjustRightInd w:val="0"/>
              <w:jc w:val="center"/>
            </w:pPr>
            <w:r w:rsidRPr="00BB4421">
              <w:t>1514</w:t>
            </w:r>
          </w:p>
          <w:p w:rsidR="00516AEE" w:rsidRPr="00BB4421" w:rsidRDefault="00516AEE" w:rsidP="00F73C33">
            <w:pPr>
              <w:autoSpaceDE w:val="0"/>
              <w:autoSpaceDN w:val="0"/>
              <w:adjustRightInd w:val="0"/>
              <w:jc w:val="center"/>
            </w:pPr>
            <w:r w:rsidRPr="00BB4421">
              <w:t>1515</w:t>
            </w:r>
          </w:p>
          <w:p w:rsidR="00516AEE" w:rsidRPr="00BB4421" w:rsidRDefault="00516AEE" w:rsidP="00F73C33">
            <w:pPr>
              <w:autoSpaceDE w:val="0"/>
              <w:autoSpaceDN w:val="0"/>
              <w:adjustRightInd w:val="0"/>
              <w:jc w:val="center"/>
              <w:rPr>
                <w:lang w:val="en-US"/>
              </w:rPr>
            </w:pPr>
            <w:r w:rsidRPr="00BB4421">
              <w:t>1517</w:t>
            </w:r>
            <w:r>
              <w:t xml:space="preserve"> </w:t>
            </w:r>
            <w:r w:rsidRPr="00BB4421">
              <w:t>90</w:t>
            </w:r>
          </w:p>
        </w:tc>
        <w:tc>
          <w:tcPr>
            <w:tcW w:w="3109" w:type="dxa"/>
          </w:tcPr>
          <w:p w:rsidR="00516AEE" w:rsidRDefault="00516AEE">
            <w:pPr>
              <w:autoSpaceDE w:val="0"/>
              <w:autoSpaceDN w:val="0"/>
              <w:adjustRightInd w:val="0"/>
            </w:pPr>
            <w:r>
              <w:t>ТР ТС 024/2011</w:t>
            </w:r>
          </w:p>
          <w:p w:rsidR="00516AEE" w:rsidRDefault="00516AEE">
            <w:pPr>
              <w:autoSpaceDE w:val="0"/>
              <w:autoSpaceDN w:val="0"/>
              <w:adjustRightInd w:val="0"/>
            </w:pPr>
            <w:r>
              <w:t>ТР ТС 021/2011</w:t>
            </w:r>
          </w:p>
          <w:p w:rsidR="00516AEE" w:rsidRDefault="00516AEE">
            <w:r>
              <w:rPr>
                <w:b/>
                <w:i/>
              </w:rPr>
              <w:t>ГОСТ 1128-75*</w:t>
            </w:r>
          </w:p>
          <w:p w:rsidR="00516AEE" w:rsidRDefault="00516AEE">
            <w:r>
              <w:rPr>
                <w:b/>
                <w:i/>
              </w:rPr>
              <w:t>ГОСТ 1129-93*</w:t>
            </w:r>
          </w:p>
          <w:p w:rsidR="00516AEE" w:rsidRDefault="00516AEE">
            <w:r>
              <w:rPr>
                <w:b/>
                <w:i/>
              </w:rPr>
              <w:t>ГОСТ 3902-82*</w:t>
            </w:r>
          </w:p>
          <w:p w:rsidR="00516AEE" w:rsidRDefault="00516AEE">
            <w:r>
              <w:rPr>
                <w:b/>
                <w:i/>
              </w:rPr>
              <w:t>ГОСТ 7825-96*</w:t>
            </w:r>
          </w:p>
          <w:p w:rsidR="00516AEE" w:rsidRDefault="00516AEE">
            <w:r>
              <w:rPr>
                <w:b/>
                <w:i/>
              </w:rPr>
              <w:t>ГОСТ 7981-68*</w:t>
            </w:r>
          </w:p>
          <w:p w:rsidR="00516AEE" w:rsidRDefault="00516AEE">
            <w:r>
              <w:rPr>
                <w:b/>
                <w:i/>
              </w:rPr>
              <w:t>ГОСТ 8807-94*</w:t>
            </w:r>
          </w:p>
          <w:p w:rsidR="00516AEE" w:rsidRDefault="00516AEE">
            <w:r>
              <w:rPr>
                <w:b/>
                <w:i/>
              </w:rPr>
              <w:t>ГОСТ 8808-2000*</w:t>
            </w:r>
          </w:p>
          <w:p w:rsidR="00516AEE" w:rsidRDefault="00516AEE">
            <w:r>
              <w:rPr>
                <w:b/>
                <w:i/>
              </w:rPr>
              <w:t>ГОСТ 8988-2002*</w:t>
            </w:r>
          </w:p>
          <w:p w:rsidR="00516AEE" w:rsidRDefault="00516AEE">
            <w:r>
              <w:rPr>
                <w:b/>
                <w:i/>
              </w:rPr>
              <w:t>ГОСТ 8989-73*</w:t>
            </w:r>
          </w:p>
          <w:p w:rsidR="00516AEE" w:rsidRDefault="00516AEE">
            <w:r>
              <w:rPr>
                <w:b/>
                <w:i/>
              </w:rPr>
              <w:t>ГОСТ 8990-59*</w:t>
            </w:r>
          </w:p>
          <w:p w:rsidR="00516AEE" w:rsidRDefault="00516AEE">
            <w:r>
              <w:rPr>
                <w:b/>
                <w:i/>
              </w:rPr>
              <w:t>ГОСТ 10113-62*</w:t>
            </w:r>
          </w:p>
          <w:p w:rsidR="00516AEE" w:rsidRDefault="00516AEE">
            <w:r>
              <w:rPr>
                <w:b/>
                <w:i/>
              </w:rPr>
              <w:t>ГОСТ 10766-64*</w:t>
            </w:r>
          </w:p>
          <w:p w:rsidR="00516AEE" w:rsidRDefault="00516AEE">
            <w:r>
              <w:rPr>
                <w:b/>
                <w:i/>
              </w:rPr>
              <w:t>ГОСТ 14083-68*</w:t>
            </w:r>
          </w:p>
          <w:p w:rsidR="00516AEE" w:rsidRDefault="00516AEE">
            <w:r>
              <w:rPr>
                <w:b/>
                <w:i/>
              </w:rPr>
              <w:t>ГОСТ 30306-95*</w:t>
            </w:r>
          </w:p>
          <w:p w:rsidR="00516AEE" w:rsidRDefault="00516AEE">
            <w:r>
              <w:rPr>
                <w:b/>
                <w:i/>
              </w:rPr>
              <w:t>ГОСТ Р 52465-2005*</w:t>
            </w:r>
          </w:p>
          <w:p w:rsidR="00516AEE" w:rsidRDefault="00516AEE">
            <w:r>
              <w:rPr>
                <w:b/>
                <w:i/>
              </w:rPr>
              <w:t>ГОСТ Р 53457-2009*</w:t>
            </w:r>
          </w:p>
          <w:p w:rsidR="00516AEE" w:rsidRDefault="00516AEE">
            <w:r>
              <w:rPr>
                <w:b/>
                <w:i/>
              </w:rPr>
              <w:t>ГОСТ Р 53510-2009*</w:t>
            </w:r>
          </w:p>
          <w:p w:rsidR="00516AEE" w:rsidRDefault="00516AEE">
            <w:r>
              <w:rPr>
                <w:b/>
                <w:i/>
              </w:rPr>
              <w:t>ГОСТ Р 53776-2010*</w:t>
            </w:r>
          </w:p>
          <w:p w:rsidR="00516AEE" w:rsidRDefault="00516AEE">
            <w:r>
              <w:rPr>
                <w:b/>
                <w:i/>
              </w:rPr>
              <w:t>СТБ 1489-2004*</w:t>
            </w:r>
          </w:p>
        </w:tc>
        <w:tc>
          <w:tcPr>
            <w:tcW w:w="1853" w:type="dxa"/>
          </w:tcPr>
          <w:p w:rsidR="00516AEE" w:rsidRPr="00BB4421" w:rsidRDefault="00516AEE" w:rsidP="00197E58">
            <w:pPr>
              <w:autoSpaceDE w:val="0"/>
              <w:autoSpaceDN w:val="0"/>
              <w:adjustRightInd w:val="0"/>
              <w:rPr>
                <w:color w:val="FF0000"/>
              </w:rPr>
            </w:pPr>
            <w:r w:rsidRPr="00BB4421">
              <w:t>ТР ТС 024/2011</w:t>
            </w:r>
          </w:p>
        </w:tc>
      </w:tr>
      <w:tr w:rsidR="00516AEE" w:rsidRPr="00BB4421" w:rsidTr="00D31916">
        <w:trPr>
          <w:gridAfter w:val="1"/>
          <w:wAfter w:w="12" w:type="dxa"/>
        </w:trPr>
        <w:tc>
          <w:tcPr>
            <w:tcW w:w="994" w:type="dxa"/>
          </w:tcPr>
          <w:p w:rsidR="00516AEE" w:rsidRPr="00BB4421" w:rsidRDefault="00516AEE" w:rsidP="007869D6">
            <w:pPr>
              <w:autoSpaceDE w:val="0"/>
              <w:autoSpaceDN w:val="0"/>
              <w:adjustRightInd w:val="0"/>
              <w:jc w:val="center"/>
            </w:pPr>
            <w:r>
              <w:lastRenderedPageBreak/>
              <w:t>3.1.2</w:t>
            </w:r>
          </w:p>
        </w:tc>
        <w:tc>
          <w:tcPr>
            <w:tcW w:w="2834" w:type="dxa"/>
          </w:tcPr>
          <w:p w:rsidR="00516AEE" w:rsidRPr="00BB4421" w:rsidRDefault="00516AEE" w:rsidP="00197E58">
            <w:pPr>
              <w:autoSpaceDE w:val="0"/>
              <w:autoSpaceDN w:val="0"/>
              <w:adjustRightInd w:val="0"/>
            </w:pPr>
            <w:r w:rsidRPr="00BB4421">
              <w:t>Фракции масел растительных</w:t>
            </w:r>
          </w:p>
        </w:tc>
        <w:tc>
          <w:tcPr>
            <w:tcW w:w="1838" w:type="dxa"/>
          </w:tcPr>
          <w:p w:rsidR="00516AEE" w:rsidRPr="00BB4421" w:rsidRDefault="00516AEE" w:rsidP="00F73C33">
            <w:pPr>
              <w:autoSpaceDE w:val="0"/>
              <w:autoSpaceDN w:val="0"/>
              <w:adjustRightInd w:val="0"/>
              <w:jc w:val="center"/>
              <w:rPr>
                <w:lang w:val="en-US"/>
              </w:rPr>
            </w:pPr>
            <w:r w:rsidRPr="00BB4421">
              <w:rPr>
                <w:lang w:val="en-US"/>
              </w:rPr>
              <w:t>1507</w:t>
            </w:r>
          </w:p>
          <w:p w:rsidR="00516AEE" w:rsidRPr="00BB4421" w:rsidRDefault="00516AEE" w:rsidP="00F73C33">
            <w:pPr>
              <w:autoSpaceDE w:val="0"/>
              <w:autoSpaceDN w:val="0"/>
              <w:adjustRightInd w:val="0"/>
              <w:jc w:val="center"/>
              <w:rPr>
                <w:lang w:val="en-US"/>
              </w:rPr>
            </w:pPr>
            <w:r w:rsidRPr="00BB4421">
              <w:rPr>
                <w:lang w:val="en-US"/>
              </w:rPr>
              <w:t>1508</w:t>
            </w:r>
          </w:p>
          <w:p w:rsidR="00516AEE" w:rsidRPr="00BB4421" w:rsidRDefault="00516AEE" w:rsidP="00F73C33">
            <w:pPr>
              <w:autoSpaceDE w:val="0"/>
              <w:autoSpaceDN w:val="0"/>
              <w:adjustRightInd w:val="0"/>
              <w:jc w:val="center"/>
              <w:rPr>
                <w:lang w:val="en-US"/>
              </w:rPr>
            </w:pPr>
            <w:r w:rsidRPr="00BB4421">
              <w:rPr>
                <w:lang w:val="en-US"/>
              </w:rPr>
              <w:t>1509</w:t>
            </w:r>
          </w:p>
          <w:p w:rsidR="00516AEE" w:rsidRPr="00BB4421" w:rsidRDefault="00516AEE" w:rsidP="00F73C33">
            <w:pPr>
              <w:autoSpaceDE w:val="0"/>
              <w:autoSpaceDN w:val="0"/>
              <w:adjustRightInd w:val="0"/>
              <w:jc w:val="center"/>
              <w:rPr>
                <w:lang w:val="en-US"/>
              </w:rPr>
            </w:pPr>
            <w:r w:rsidRPr="00BB4421">
              <w:rPr>
                <w:lang w:val="en-US"/>
              </w:rPr>
              <w:t>1510</w:t>
            </w:r>
            <w:r>
              <w:t xml:space="preserve"> </w:t>
            </w:r>
            <w:r w:rsidRPr="00BB4421">
              <w:rPr>
                <w:lang w:val="en-US"/>
              </w:rPr>
              <w:t>00</w:t>
            </w:r>
          </w:p>
          <w:p w:rsidR="00516AEE" w:rsidRPr="00BB4421" w:rsidRDefault="00516AEE" w:rsidP="00F73C33">
            <w:pPr>
              <w:autoSpaceDE w:val="0"/>
              <w:autoSpaceDN w:val="0"/>
              <w:adjustRightInd w:val="0"/>
              <w:jc w:val="center"/>
              <w:rPr>
                <w:lang w:val="en-US"/>
              </w:rPr>
            </w:pPr>
            <w:r w:rsidRPr="00BB4421">
              <w:rPr>
                <w:lang w:val="en-US"/>
              </w:rPr>
              <w:t>1511</w:t>
            </w:r>
          </w:p>
          <w:p w:rsidR="00516AEE" w:rsidRPr="00BB4421" w:rsidRDefault="00516AEE" w:rsidP="00F73C33">
            <w:pPr>
              <w:autoSpaceDE w:val="0"/>
              <w:autoSpaceDN w:val="0"/>
              <w:adjustRightInd w:val="0"/>
              <w:jc w:val="center"/>
              <w:rPr>
                <w:lang w:val="en-US"/>
              </w:rPr>
            </w:pPr>
            <w:r w:rsidRPr="00BB4421">
              <w:rPr>
                <w:lang w:val="en-US"/>
              </w:rPr>
              <w:t>1512</w:t>
            </w:r>
          </w:p>
          <w:p w:rsidR="00516AEE" w:rsidRPr="00BB4421" w:rsidRDefault="00516AEE" w:rsidP="00F73C33">
            <w:pPr>
              <w:autoSpaceDE w:val="0"/>
              <w:autoSpaceDN w:val="0"/>
              <w:adjustRightInd w:val="0"/>
              <w:jc w:val="center"/>
              <w:rPr>
                <w:lang w:val="en-US"/>
              </w:rPr>
            </w:pPr>
            <w:r w:rsidRPr="00BB4421">
              <w:rPr>
                <w:lang w:val="en-US"/>
              </w:rPr>
              <w:t>1513</w:t>
            </w:r>
          </w:p>
          <w:p w:rsidR="00516AEE" w:rsidRPr="00BB4421" w:rsidRDefault="00516AEE" w:rsidP="00F73C33">
            <w:pPr>
              <w:autoSpaceDE w:val="0"/>
              <w:autoSpaceDN w:val="0"/>
              <w:adjustRightInd w:val="0"/>
              <w:jc w:val="center"/>
              <w:rPr>
                <w:lang w:val="en-US"/>
              </w:rPr>
            </w:pPr>
            <w:r w:rsidRPr="00BB4421">
              <w:rPr>
                <w:lang w:val="en-US"/>
              </w:rPr>
              <w:t>1514</w:t>
            </w:r>
          </w:p>
          <w:p w:rsidR="00516AEE" w:rsidRPr="00BB4421" w:rsidRDefault="00516AEE" w:rsidP="00F73C33">
            <w:pPr>
              <w:autoSpaceDE w:val="0"/>
              <w:autoSpaceDN w:val="0"/>
              <w:adjustRightInd w:val="0"/>
              <w:jc w:val="center"/>
            </w:pPr>
            <w:r w:rsidRPr="00BB4421">
              <w:rPr>
                <w:lang w:val="en-US"/>
              </w:rPr>
              <w:t>1515</w:t>
            </w:r>
          </w:p>
          <w:p w:rsidR="00516AEE" w:rsidRPr="00BB4421" w:rsidRDefault="00516AEE" w:rsidP="00F73C33">
            <w:pPr>
              <w:autoSpaceDE w:val="0"/>
              <w:autoSpaceDN w:val="0"/>
              <w:adjustRightInd w:val="0"/>
              <w:jc w:val="center"/>
            </w:pPr>
            <w:r w:rsidRPr="00BB4421">
              <w:t>1517</w:t>
            </w:r>
            <w:r>
              <w:t xml:space="preserve"> </w:t>
            </w:r>
            <w:r w:rsidRPr="00BB4421">
              <w:t>90</w:t>
            </w:r>
          </w:p>
        </w:tc>
        <w:tc>
          <w:tcPr>
            <w:tcW w:w="3109" w:type="dxa"/>
          </w:tcPr>
          <w:p w:rsidR="00516AEE" w:rsidRDefault="00516AEE">
            <w:pPr>
              <w:autoSpaceDE w:val="0"/>
              <w:autoSpaceDN w:val="0"/>
              <w:adjustRightInd w:val="0"/>
            </w:pPr>
            <w:r>
              <w:t>ТР ТС 024/2011</w:t>
            </w:r>
          </w:p>
          <w:p w:rsidR="00516AEE" w:rsidRDefault="00516AEE">
            <w:pPr>
              <w:autoSpaceDE w:val="0"/>
              <w:autoSpaceDN w:val="0"/>
              <w:adjustRightInd w:val="0"/>
            </w:pPr>
            <w:r>
              <w:t>ТР ТС 021/2011</w:t>
            </w:r>
          </w:p>
          <w:p w:rsidR="00516AEE" w:rsidRDefault="00516AEE">
            <w:r>
              <w:rPr>
                <w:b/>
                <w:i/>
              </w:rPr>
              <w:t>ГОСТ 1128-75*</w:t>
            </w:r>
          </w:p>
          <w:p w:rsidR="00516AEE" w:rsidRDefault="00516AEE">
            <w:r>
              <w:rPr>
                <w:b/>
                <w:i/>
              </w:rPr>
              <w:t>ГОСТ 1129-93*</w:t>
            </w:r>
          </w:p>
          <w:p w:rsidR="00516AEE" w:rsidRDefault="00516AEE">
            <w:r>
              <w:rPr>
                <w:b/>
                <w:i/>
              </w:rPr>
              <w:t>ГОСТ 3902-82*</w:t>
            </w:r>
          </w:p>
          <w:p w:rsidR="00516AEE" w:rsidRDefault="00516AEE">
            <w:r>
              <w:rPr>
                <w:b/>
                <w:i/>
              </w:rPr>
              <w:t>ГОСТ 7825-96*</w:t>
            </w:r>
          </w:p>
          <w:p w:rsidR="00516AEE" w:rsidRDefault="00516AEE">
            <w:r>
              <w:rPr>
                <w:b/>
                <w:i/>
              </w:rPr>
              <w:t>ГОСТ 7981-68*</w:t>
            </w:r>
          </w:p>
          <w:p w:rsidR="00516AEE" w:rsidRDefault="00516AEE">
            <w:r>
              <w:rPr>
                <w:b/>
                <w:i/>
              </w:rPr>
              <w:t>ГОСТ 8807-94*</w:t>
            </w:r>
          </w:p>
          <w:p w:rsidR="00516AEE" w:rsidRDefault="00516AEE">
            <w:r>
              <w:rPr>
                <w:b/>
                <w:i/>
              </w:rPr>
              <w:t>ГОСТ 8808-94*</w:t>
            </w:r>
          </w:p>
          <w:p w:rsidR="00516AEE" w:rsidRDefault="00516AEE">
            <w:r>
              <w:rPr>
                <w:b/>
                <w:i/>
              </w:rPr>
              <w:t>ГОСТ 8988-2002*</w:t>
            </w:r>
          </w:p>
          <w:p w:rsidR="00516AEE" w:rsidRDefault="00516AEE">
            <w:r>
              <w:rPr>
                <w:b/>
                <w:i/>
              </w:rPr>
              <w:t>ГОСТ 8989-73*</w:t>
            </w:r>
          </w:p>
          <w:p w:rsidR="00516AEE" w:rsidRDefault="00516AEE">
            <w:r>
              <w:rPr>
                <w:b/>
                <w:i/>
              </w:rPr>
              <w:t>ГОСТ 8990-59*</w:t>
            </w:r>
          </w:p>
          <w:p w:rsidR="00516AEE" w:rsidRDefault="00516AEE">
            <w:r>
              <w:rPr>
                <w:b/>
                <w:i/>
              </w:rPr>
              <w:t>ГОСТ 10113-62*</w:t>
            </w:r>
          </w:p>
          <w:p w:rsidR="00516AEE" w:rsidRDefault="00516AEE">
            <w:r>
              <w:rPr>
                <w:b/>
                <w:i/>
              </w:rPr>
              <w:t>ГОСТ 10766-64*</w:t>
            </w:r>
          </w:p>
          <w:p w:rsidR="00516AEE" w:rsidRDefault="00516AEE">
            <w:r>
              <w:rPr>
                <w:b/>
                <w:i/>
              </w:rPr>
              <w:t>ГОСТ 14083-68*</w:t>
            </w:r>
          </w:p>
          <w:p w:rsidR="00516AEE" w:rsidRDefault="00516AEE">
            <w:r>
              <w:rPr>
                <w:b/>
                <w:i/>
              </w:rPr>
              <w:t>ГОСТ 30306-95*</w:t>
            </w:r>
          </w:p>
          <w:p w:rsidR="00516AEE" w:rsidRDefault="00516AEE">
            <w:r>
              <w:rPr>
                <w:b/>
                <w:i/>
              </w:rPr>
              <w:t>ГОСТ Р 52465-2005*</w:t>
            </w:r>
          </w:p>
          <w:p w:rsidR="00516AEE" w:rsidRDefault="00516AEE">
            <w:r>
              <w:rPr>
                <w:b/>
                <w:i/>
              </w:rPr>
              <w:t>ГОСТ Р 53457-2009*</w:t>
            </w:r>
          </w:p>
          <w:p w:rsidR="00516AEE" w:rsidRDefault="00516AEE">
            <w:r>
              <w:rPr>
                <w:b/>
                <w:i/>
              </w:rPr>
              <w:t>ГОСТ Р 53510-2009*</w:t>
            </w:r>
          </w:p>
          <w:p w:rsidR="00516AEE" w:rsidRDefault="00516AEE">
            <w:r>
              <w:rPr>
                <w:b/>
                <w:i/>
              </w:rPr>
              <w:t>ГОСТ Р 53776-2010*</w:t>
            </w:r>
          </w:p>
          <w:p w:rsidR="00516AEE" w:rsidRDefault="00516AEE">
            <w:r>
              <w:rPr>
                <w:b/>
                <w:i/>
              </w:rPr>
              <w:t>СТБ 1489-2004*</w:t>
            </w:r>
          </w:p>
        </w:tc>
        <w:tc>
          <w:tcPr>
            <w:tcW w:w="1853" w:type="dxa"/>
          </w:tcPr>
          <w:p w:rsidR="00516AEE" w:rsidRDefault="00516AEE">
            <w:r w:rsidRPr="007448A0">
              <w:t>ТР ТС 024/2011</w:t>
            </w:r>
          </w:p>
        </w:tc>
      </w:tr>
      <w:tr w:rsidR="00516AEE" w:rsidTr="00D31916">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516AEE" w:rsidRDefault="00516AEE">
            <w:pPr>
              <w:autoSpaceDE w:val="0"/>
              <w:autoSpaceDN w:val="0"/>
              <w:adjustRightInd w:val="0"/>
              <w:jc w:val="center"/>
            </w:pPr>
            <w:r>
              <w:t>3.1.3</w:t>
            </w:r>
          </w:p>
        </w:tc>
        <w:tc>
          <w:tcPr>
            <w:tcW w:w="2834" w:type="dxa"/>
            <w:tcBorders>
              <w:top w:val="single" w:sz="4" w:space="0" w:color="auto"/>
              <w:left w:val="single" w:sz="4" w:space="0" w:color="auto"/>
              <w:bottom w:val="single" w:sz="4" w:space="0" w:color="auto"/>
              <w:right w:val="single" w:sz="4" w:space="0" w:color="auto"/>
            </w:tcBorders>
          </w:tcPr>
          <w:p w:rsidR="00516AEE" w:rsidRDefault="00516AEE">
            <w:pPr>
              <w:autoSpaceDE w:val="0"/>
              <w:autoSpaceDN w:val="0"/>
              <w:adjustRightInd w:val="0"/>
            </w:pPr>
            <w:r>
              <w:t>Масла (жиры) переэтерифицированные рафинированные  дезодорированные</w:t>
            </w:r>
          </w:p>
        </w:tc>
        <w:tc>
          <w:tcPr>
            <w:tcW w:w="1838" w:type="dxa"/>
            <w:tcBorders>
              <w:top w:val="single" w:sz="4" w:space="0" w:color="auto"/>
              <w:left w:val="single" w:sz="4" w:space="0" w:color="auto"/>
              <w:bottom w:val="single" w:sz="4" w:space="0" w:color="auto"/>
              <w:right w:val="single" w:sz="4" w:space="0" w:color="auto"/>
            </w:tcBorders>
          </w:tcPr>
          <w:p w:rsidR="00516AEE" w:rsidRDefault="00516AEE">
            <w:pPr>
              <w:autoSpaceDE w:val="0"/>
              <w:autoSpaceDN w:val="0"/>
              <w:adjustRightInd w:val="0"/>
              <w:jc w:val="center"/>
            </w:pPr>
            <w:r>
              <w:t>1516</w:t>
            </w:r>
          </w:p>
          <w:p w:rsidR="00516AEE" w:rsidRDefault="00516AEE">
            <w:pPr>
              <w:autoSpaceDE w:val="0"/>
              <w:autoSpaceDN w:val="0"/>
              <w:adjustRightInd w:val="0"/>
              <w:jc w:val="center"/>
              <w:rPr>
                <w:highlight w:val="yellow"/>
              </w:rPr>
            </w:pPr>
            <w:r>
              <w:t>1517 90</w:t>
            </w:r>
          </w:p>
        </w:tc>
        <w:tc>
          <w:tcPr>
            <w:tcW w:w="3109" w:type="dxa"/>
            <w:tcBorders>
              <w:top w:val="single" w:sz="4" w:space="0" w:color="auto"/>
              <w:left w:val="single" w:sz="4" w:space="0" w:color="auto"/>
              <w:bottom w:val="single" w:sz="4" w:space="0" w:color="auto"/>
              <w:right w:val="single" w:sz="4" w:space="0" w:color="auto"/>
            </w:tcBorders>
          </w:tcPr>
          <w:p w:rsidR="00516AEE" w:rsidRDefault="00516AEE">
            <w:pPr>
              <w:autoSpaceDE w:val="0"/>
              <w:autoSpaceDN w:val="0"/>
              <w:adjustRightInd w:val="0"/>
            </w:pPr>
            <w:r>
              <w:t>ТР ТС 024/2011</w:t>
            </w:r>
          </w:p>
          <w:p w:rsidR="00516AEE" w:rsidRDefault="00516AEE">
            <w:pPr>
              <w:autoSpaceDE w:val="0"/>
              <w:autoSpaceDN w:val="0"/>
              <w:adjustRightInd w:val="0"/>
            </w:pPr>
            <w:r>
              <w:t>ТР ТС 021/2011</w:t>
            </w:r>
          </w:p>
          <w:p w:rsidR="00516AEE" w:rsidRDefault="00516AEE">
            <w:pPr>
              <w:autoSpaceDE w:val="0"/>
              <w:autoSpaceDN w:val="0"/>
              <w:adjustRightInd w:val="0"/>
            </w:pPr>
          </w:p>
        </w:tc>
        <w:tc>
          <w:tcPr>
            <w:tcW w:w="1853" w:type="dxa"/>
            <w:tcBorders>
              <w:top w:val="single" w:sz="4" w:space="0" w:color="auto"/>
              <w:left w:val="single" w:sz="4" w:space="0" w:color="auto"/>
              <w:bottom w:val="single" w:sz="4" w:space="0" w:color="auto"/>
              <w:right w:val="single" w:sz="4" w:space="0" w:color="auto"/>
            </w:tcBorders>
          </w:tcPr>
          <w:p w:rsidR="00516AEE" w:rsidRDefault="00516AEE">
            <w:r>
              <w:t>ТР ТС 024/2011</w:t>
            </w:r>
          </w:p>
        </w:tc>
      </w:tr>
      <w:tr w:rsidR="00516AEE" w:rsidTr="00D31916">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516AEE" w:rsidRDefault="00516AEE">
            <w:pPr>
              <w:autoSpaceDE w:val="0"/>
              <w:autoSpaceDN w:val="0"/>
              <w:adjustRightInd w:val="0"/>
              <w:jc w:val="center"/>
            </w:pPr>
            <w:r>
              <w:t>3.1.4</w:t>
            </w:r>
          </w:p>
        </w:tc>
        <w:tc>
          <w:tcPr>
            <w:tcW w:w="2834" w:type="dxa"/>
            <w:tcBorders>
              <w:top w:val="single" w:sz="4" w:space="0" w:color="auto"/>
              <w:left w:val="single" w:sz="4" w:space="0" w:color="auto"/>
              <w:bottom w:val="single" w:sz="4" w:space="0" w:color="auto"/>
              <w:right w:val="single" w:sz="4" w:space="0" w:color="auto"/>
            </w:tcBorders>
          </w:tcPr>
          <w:p w:rsidR="00516AEE" w:rsidRDefault="00516AEE">
            <w:pPr>
              <w:autoSpaceDE w:val="0"/>
              <w:autoSpaceDN w:val="0"/>
              <w:adjustRightInd w:val="0"/>
            </w:pPr>
            <w:r>
              <w:t>Масла (жиры) гидрогенизированные рафинированные  дезодорированные</w:t>
            </w:r>
          </w:p>
        </w:tc>
        <w:tc>
          <w:tcPr>
            <w:tcW w:w="1838" w:type="dxa"/>
            <w:tcBorders>
              <w:top w:val="single" w:sz="4" w:space="0" w:color="auto"/>
              <w:left w:val="single" w:sz="4" w:space="0" w:color="auto"/>
              <w:bottom w:val="single" w:sz="4" w:space="0" w:color="auto"/>
              <w:right w:val="single" w:sz="4" w:space="0" w:color="auto"/>
            </w:tcBorders>
          </w:tcPr>
          <w:p w:rsidR="00516AEE" w:rsidRDefault="00516AEE">
            <w:pPr>
              <w:autoSpaceDE w:val="0"/>
              <w:autoSpaceDN w:val="0"/>
              <w:adjustRightInd w:val="0"/>
              <w:jc w:val="center"/>
            </w:pPr>
            <w:r>
              <w:t>1516</w:t>
            </w:r>
          </w:p>
          <w:p w:rsidR="00516AEE" w:rsidRDefault="00516AEE">
            <w:pPr>
              <w:autoSpaceDE w:val="0"/>
              <w:autoSpaceDN w:val="0"/>
              <w:adjustRightInd w:val="0"/>
              <w:jc w:val="center"/>
              <w:rPr>
                <w:lang w:val="en-US"/>
              </w:rPr>
            </w:pPr>
            <w:r>
              <w:t>1517 90</w:t>
            </w:r>
          </w:p>
        </w:tc>
        <w:tc>
          <w:tcPr>
            <w:tcW w:w="3109" w:type="dxa"/>
            <w:tcBorders>
              <w:top w:val="single" w:sz="4" w:space="0" w:color="auto"/>
              <w:left w:val="single" w:sz="4" w:space="0" w:color="auto"/>
              <w:bottom w:val="single" w:sz="4" w:space="0" w:color="auto"/>
              <w:right w:val="single" w:sz="4" w:space="0" w:color="auto"/>
            </w:tcBorders>
          </w:tcPr>
          <w:p w:rsidR="00516AEE" w:rsidRDefault="00516AEE">
            <w:pPr>
              <w:autoSpaceDE w:val="0"/>
              <w:autoSpaceDN w:val="0"/>
              <w:adjustRightInd w:val="0"/>
            </w:pPr>
            <w:r>
              <w:t>ТР ТС 024/2011</w:t>
            </w:r>
          </w:p>
          <w:p w:rsidR="00516AEE" w:rsidRDefault="00516AEE">
            <w:pPr>
              <w:autoSpaceDE w:val="0"/>
              <w:autoSpaceDN w:val="0"/>
              <w:adjustRightInd w:val="0"/>
            </w:pPr>
            <w:r>
              <w:t>ТР ТС 021/2011</w:t>
            </w:r>
          </w:p>
          <w:p w:rsidR="00516AEE" w:rsidRDefault="00516AEE">
            <w:pPr>
              <w:autoSpaceDE w:val="0"/>
              <w:autoSpaceDN w:val="0"/>
              <w:adjustRightInd w:val="0"/>
            </w:pPr>
          </w:p>
        </w:tc>
        <w:tc>
          <w:tcPr>
            <w:tcW w:w="1853" w:type="dxa"/>
            <w:tcBorders>
              <w:top w:val="single" w:sz="4" w:space="0" w:color="auto"/>
              <w:left w:val="single" w:sz="4" w:space="0" w:color="auto"/>
              <w:bottom w:val="single" w:sz="4" w:space="0" w:color="auto"/>
              <w:right w:val="single" w:sz="4" w:space="0" w:color="auto"/>
            </w:tcBorders>
          </w:tcPr>
          <w:p w:rsidR="00516AEE" w:rsidRDefault="00516AEE">
            <w:r>
              <w:t>ТР ТС 024/2011</w:t>
            </w:r>
          </w:p>
        </w:tc>
      </w:tr>
      <w:tr w:rsidR="00516AEE" w:rsidTr="00D31916">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516AEE" w:rsidRDefault="00516AEE">
            <w:pPr>
              <w:autoSpaceDE w:val="0"/>
              <w:autoSpaceDN w:val="0"/>
              <w:adjustRightInd w:val="0"/>
              <w:jc w:val="center"/>
            </w:pPr>
            <w:r>
              <w:t>3.1.5</w:t>
            </w:r>
          </w:p>
        </w:tc>
        <w:tc>
          <w:tcPr>
            <w:tcW w:w="2834" w:type="dxa"/>
            <w:tcBorders>
              <w:top w:val="single" w:sz="4" w:space="0" w:color="auto"/>
              <w:left w:val="single" w:sz="4" w:space="0" w:color="auto"/>
              <w:bottom w:val="single" w:sz="4" w:space="0" w:color="auto"/>
              <w:right w:val="single" w:sz="4" w:space="0" w:color="auto"/>
            </w:tcBorders>
          </w:tcPr>
          <w:p w:rsidR="00516AEE" w:rsidRDefault="00516AEE">
            <w:pPr>
              <w:autoSpaceDE w:val="0"/>
              <w:autoSpaceDN w:val="0"/>
              <w:adjustRightInd w:val="0"/>
            </w:pPr>
            <w:r>
              <w:t xml:space="preserve">Маргарины </w:t>
            </w:r>
          </w:p>
        </w:tc>
        <w:tc>
          <w:tcPr>
            <w:tcW w:w="1838" w:type="dxa"/>
            <w:tcBorders>
              <w:top w:val="single" w:sz="4" w:space="0" w:color="auto"/>
              <w:left w:val="single" w:sz="4" w:space="0" w:color="auto"/>
              <w:bottom w:val="single" w:sz="4" w:space="0" w:color="auto"/>
              <w:right w:val="single" w:sz="4" w:space="0" w:color="auto"/>
            </w:tcBorders>
          </w:tcPr>
          <w:p w:rsidR="00516AEE" w:rsidRDefault="00516AEE">
            <w:pPr>
              <w:autoSpaceDE w:val="0"/>
              <w:autoSpaceDN w:val="0"/>
              <w:adjustRightInd w:val="0"/>
              <w:jc w:val="center"/>
            </w:pPr>
            <w:r>
              <w:t>1517</w:t>
            </w:r>
          </w:p>
          <w:p w:rsidR="00516AEE" w:rsidRDefault="00516AEE">
            <w:pPr>
              <w:autoSpaceDE w:val="0"/>
              <w:autoSpaceDN w:val="0"/>
              <w:adjustRightInd w:val="0"/>
              <w:jc w:val="center"/>
              <w:rPr>
                <w:lang w:val="en-US"/>
              </w:rPr>
            </w:pPr>
          </w:p>
        </w:tc>
        <w:tc>
          <w:tcPr>
            <w:tcW w:w="3109" w:type="dxa"/>
            <w:tcBorders>
              <w:top w:val="single" w:sz="4" w:space="0" w:color="auto"/>
              <w:left w:val="single" w:sz="4" w:space="0" w:color="auto"/>
              <w:bottom w:val="single" w:sz="4" w:space="0" w:color="auto"/>
              <w:right w:val="single" w:sz="4" w:space="0" w:color="auto"/>
            </w:tcBorders>
          </w:tcPr>
          <w:p w:rsidR="00516AEE" w:rsidRDefault="00516AEE">
            <w:pPr>
              <w:autoSpaceDE w:val="0"/>
              <w:autoSpaceDN w:val="0"/>
              <w:adjustRightInd w:val="0"/>
            </w:pPr>
            <w:r>
              <w:t>ТР ТС 024/2011</w:t>
            </w:r>
          </w:p>
          <w:p w:rsidR="00516AEE" w:rsidRDefault="00516AEE">
            <w:pPr>
              <w:autoSpaceDE w:val="0"/>
              <w:autoSpaceDN w:val="0"/>
              <w:adjustRightInd w:val="0"/>
            </w:pPr>
            <w:r>
              <w:t>ТР ТС 021/2011</w:t>
            </w:r>
          </w:p>
          <w:p w:rsidR="00516AEE" w:rsidRDefault="00516AEE">
            <w:r>
              <w:rPr>
                <w:b/>
                <w:i/>
              </w:rPr>
              <w:t>ГОСТ 240-85*</w:t>
            </w:r>
          </w:p>
          <w:p w:rsidR="00516AEE" w:rsidRDefault="00516AEE">
            <w:pPr>
              <w:autoSpaceDE w:val="0"/>
              <w:autoSpaceDN w:val="0"/>
              <w:adjustRightInd w:val="0"/>
            </w:pPr>
            <w:r>
              <w:t>ГОСТ 32188-2013</w:t>
            </w:r>
          </w:p>
          <w:p w:rsidR="00516AEE" w:rsidRDefault="00516AEE">
            <w:pPr>
              <w:autoSpaceDE w:val="0"/>
              <w:autoSpaceDN w:val="0"/>
              <w:adjustRightInd w:val="0"/>
            </w:pPr>
            <w:r>
              <w:t>СТБ 2016-2009</w:t>
            </w:r>
          </w:p>
        </w:tc>
        <w:tc>
          <w:tcPr>
            <w:tcW w:w="1853" w:type="dxa"/>
            <w:tcBorders>
              <w:top w:val="single" w:sz="4" w:space="0" w:color="auto"/>
              <w:left w:val="single" w:sz="4" w:space="0" w:color="auto"/>
              <w:bottom w:val="single" w:sz="4" w:space="0" w:color="auto"/>
              <w:right w:val="single" w:sz="4" w:space="0" w:color="auto"/>
            </w:tcBorders>
          </w:tcPr>
          <w:p w:rsidR="00516AEE" w:rsidRDefault="00516AEE">
            <w:r>
              <w:t>ТР ТС 024/2011</w:t>
            </w:r>
          </w:p>
        </w:tc>
      </w:tr>
      <w:tr w:rsidR="00516AEE" w:rsidRPr="00BB4421" w:rsidTr="00D31916">
        <w:trPr>
          <w:gridAfter w:val="1"/>
          <w:wAfter w:w="12" w:type="dxa"/>
        </w:trPr>
        <w:tc>
          <w:tcPr>
            <w:tcW w:w="994" w:type="dxa"/>
          </w:tcPr>
          <w:p w:rsidR="00516AEE" w:rsidRPr="00BB4421" w:rsidRDefault="00516AEE" w:rsidP="007869D6">
            <w:pPr>
              <w:autoSpaceDE w:val="0"/>
              <w:autoSpaceDN w:val="0"/>
              <w:adjustRightInd w:val="0"/>
              <w:jc w:val="center"/>
            </w:pPr>
            <w:r>
              <w:t>3.1.6</w:t>
            </w:r>
          </w:p>
        </w:tc>
        <w:tc>
          <w:tcPr>
            <w:tcW w:w="2834" w:type="dxa"/>
          </w:tcPr>
          <w:p w:rsidR="00516AEE" w:rsidRPr="00BB4421" w:rsidRDefault="00516AEE" w:rsidP="00197E58">
            <w:pPr>
              <w:autoSpaceDE w:val="0"/>
              <w:autoSpaceDN w:val="0"/>
              <w:adjustRightInd w:val="0"/>
            </w:pPr>
            <w:r w:rsidRPr="00BB4421">
              <w:t>Спреды растительно-сливочные и растительно-жировые</w:t>
            </w:r>
          </w:p>
        </w:tc>
        <w:tc>
          <w:tcPr>
            <w:tcW w:w="1838" w:type="dxa"/>
          </w:tcPr>
          <w:p w:rsidR="00516AEE" w:rsidRPr="00BB4421" w:rsidRDefault="00516AEE" w:rsidP="00F73C33">
            <w:pPr>
              <w:autoSpaceDE w:val="0"/>
              <w:autoSpaceDN w:val="0"/>
              <w:adjustRightInd w:val="0"/>
              <w:jc w:val="center"/>
              <w:rPr>
                <w:lang w:val="en-US"/>
              </w:rPr>
            </w:pPr>
            <w:r w:rsidRPr="00BB4421">
              <w:rPr>
                <w:lang w:val="en-US"/>
              </w:rPr>
              <w:t>1517</w:t>
            </w:r>
          </w:p>
          <w:p w:rsidR="00516AEE" w:rsidRPr="00BB4421" w:rsidRDefault="00516AEE" w:rsidP="00F73C33">
            <w:pPr>
              <w:autoSpaceDE w:val="0"/>
              <w:autoSpaceDN w:val="0"/>
              <w:adjustRightInd w:val="0"/>
              <w:jc w:val="center"/>
            </w:pPr>
            <w:r w:rsidRPr="00BB4421">
              <w:rPr>
                <w:lang w:val="en-US"/>
              </w:rPr>
              <w:t>2106</w:t>
            </w:r>
            <w:r>
              <w:t xml:space="preserve"> </w:t>
            </w:r>
            <w:r w:rsidRPr="00BB4421">
              <w:t>90</w:t>
            </w:r>
            <w:r>
              <w:t> </w:t>
            </w:r>
            <w:r w:rsidRPr="00311D3E">
              <w:t>980</w:t>
            </w:r>
            <w:r>
              <w:t xml:space="preserve"> </w:t>
            </w:r>
            <w:r w:rsidRPr="00311D3E">
              <w:t>4</w:t>
            </w:r>
          </w:p>
        </w:tc>
        <w:tc>
          <w:tcPr>
            <w:tcW w:w="3109" w:type="dxa"/>
          </w:tcPr>
          <w:p w:rsidR="00516AEE" w:rsidRDefault="00516AEE">
            <w:pPr>
              <w:autoSpaceDE w:val="0"/>
              <w:autoSpaceDN w:val="0"/>
              <w:adjustRightInd w:val="0"/>
            </w:pPr>
            <w:r>
              <w:t>ТР ТС 024/2011</w:t>
            </w:r>
          </w:p>
          <w:p w:rsidR="00516AEE" w:rsidRDefault="00516AEE">
            <w:pPr>
              <w:autoSpaceDE w:val="0"/>
              <w:autoSpaceDN w:val="0"/>
              <w:adjustRightInd w:val="0"/>
            </w:pPr>
            <w:r>
              <w:t>ТР ТС 021/2011</w:t>
            </w:r>
          </w:p>
          <w:p w:rsidR="00516AEE" w:rsidRDefault="00516AEE">
            <w:pPr>
              <w:autoSpaceDE w:val="0"/>
              <w:autoSpaceDN w:val="0"/>
              <w:adjustRightInd w:val="0"/>
            </w:pPr>
            <w:r>
              <w:t>ГОСТ Р 52100-2003</w:t>
            </w:r>
          </w:p>
          <w:p w:rsidR="00516AEE" w:rsidRDefault="00516AEE">
            <w:pPr>
              <w:autoSpaceDE w:val="0"/>
              <w:autoSpaceDN w:val="0"/>
              <w:adjustRightInd w:val="0"/>
            </w:pPr>
            <w:r>
              <w:t>СТБ 2016-2009</w:t>
            </w:r>
          </w:p>
        </w:tc>
        <w:tc>
          <w:tcPr>
            <w:tcW w:w="1853" w:type="dxa"/>
          </w:tcPr>
          <w:p w:rsidR="00516AEE" w:rsidRDefault="00516AEE">
            <w:r w:rsidRPr="007448A0">
              <w:t>ТР ТС 024/2011</w:t>
            </w:r>
          </w:p>
        </w:tc>
      </w:tr>
      <w:tr w:rsidR="00516AEE" w:rsidRPr="00BB4421" w:rsidTr="00D31916">
        <w:trPr>
          <w:gridAfter w:val="1"/>
          <w:wAfter w:w="12" w:type="dxa"/>
        </w:trPr>
        <w:tc>
          <w:tcPr>
            <w:tcW w:w="994" w:type="dxa"/>
          </w:tcPr>
          <w:p w:rsidR="00516AEE" w:rsidRPr="00BB4421" w:rsidRDefault="00516AEE" w:rsidP="007869D6">
            <w:pPr>
              <w:autoSpaceDE w:val="0"/>
              <w:autoSpaceDN w:val="0"/>
              <w:adjustRightInd w:val="0"/>
              <w:jc w:val="center"/>
            </w:pPr>
            <w:r>
              <w:t>3.1.7</w:t>
            </w:r>
          </w:p>
        </w:tc>
        <w:tc>
          <w:tcPr>
            <w:tcW w:w="2834" w:type="dxa"/>
          </w:tcPr>
          <w:p w:rsidR="00516AEE" w:rsidRPr="00BB4421" w:rsidRDefault="00516AEE" w:rsidP="00197E58">
            <w:pPr>
              <w:autoSpaceDE w:val="0"/>
              <w:autoSpaceDN w:val="0"/>
              <w:adjustRightInd w:val="0"/>
            </w:pPr>
            <w:r w:rsidRPr="00BB4421">
              <w:t>Смеси топленые растительно-сливочные и растительно-жировые</w:t>
            </w:r>
          </w:p>
        </w:tc>
        <w:tc>
          <w:tcPr>
            <w:tcW w:w="1838" w:type="dxa"/>
          </w:tcPr>
          <w:p w:rsidR="00516AEE" w:rsidRPr="00BB4421" w:rsidRDefault="00516AEE" w:rsidP="00F73C33">
            <w:pPr>
              <w:autoSpaceDE w:val="0"/>
              <w:autoSpaceDN w:val="0"/>
              <w:adjustRightInd w:val="0"/>
              <w:jc w:val="center"/>
            </w:pPr>
            <w:r w:rsidRPr="00BB4421">
              <w:rPr>
                <w:lang w:val="en-US"/>
              </w:rPr>
              <w:t>1517</w:t>
            </w:r>
          </w:p>
          <w:p w:rsidR="00516AEE" w:rsidRPr="00BB4421" w:rsidRDefault="00516AEE" w:rsidP="00F73C33">
            <w:pPr>
              <w:autoSpaceDE w:val="0"/>
              <w:autoSpaceDN w:val="0"/>
              <w:adjustRightInd w:val="0"/>
              <w:jc w:val="center"/>
            </w:pPr>
            <w:r w:rsidRPr="00BB4421">
              <w:rPr>
                <w:lang w:val="en-US"/>
              </w:rPr>
              <w:t>2106</w:t>
            </w:r>
            <w:r>
              <w:t xml:space="preserve"> </w:t>
            </w:r>
            <w:r w:rsidRPr="00BB4421">
              <w:t>90</w:t>
            </w:r>
            <w:r>
              <w:t> </w:t>
            </w:r>
            <w:r w:rsidRPr="00311D3E">
              <w:t>980</w:t>
            </w:r>
            <w:r>
              <w:t xml:space="preserve"> </w:t>
            </w:r>
            <w:r w:rsidRPr="00311D3E">
              <w:t>4</w:t>
            </w:r>
          </w:p>
        </w:tc>
        <w:tc>
          <w:tcPr>
            <w:tcW w:w="3109" w:type="dxa"/>
          </w:tcPr>
          <w:p w:rsidR="00516AEE" w:rsidRDefault="00516AEE">
            <w:pPr>
              <w:autoSpaceDE w:val="0"/>
              <w:autoSpaceDN w:val="0"/>
              <w:adjustRightInd w:val="0"/>
            </w:pPr>
            <w:r>
              <w:t>ТР ТС 024/2011</w:t>
            </w:r>
          </w:p>
          <w:p w:rsidR="00516AEE" w:rsidRDefault="00516AEE">
            <w:pPr>
              <w:autoSpaceDE w:val="0"/>
              <w:autoSpaceDN w:val="0"/>
              <w:adjustRightInd w:val="0"/>
            </w:pPr>
            <w:r>
              <w:t>ТР ТС 021/2011</w:t>
            </w:r>
          </w:p>
          <w:p w:rsidR="00516AEE" w:rsidRDefault="00516AEE">
            <w:pPr>
              <w:autoSpaceDE w:val="0"/>
              <w:autoSpaceDN w:val="0"/>
              <w:adjustRightInd w:val="0"/>
            </w:pPr>
            <w:r>
              <w:t>ГОСТ Р 52100-2003</w:t>
            </w:r>
          </w:p>
        </w:tc>
        <w:tc>
          <w:tcPr>
            <w:tcW w:w="1853" w:type="dxa"/>
          </w:tcPr>
          <w:p w:rsidR="00516AEE" w:rsidRDefault="00516AEE">
            <w:r w:rsidRPr="007448A0">
              <w:t>ТР ТС 024/2011</w:t>
            </w:r>
          </w:p>
        </w:tc>
      </w:tr>
      <w:tr w:rsidR="00516AEE" w:rsidTr="00D31916">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516AEE" w:rsidRDefault="00516AEE">
            <w:pPr>
              <w:autoSpaceDE w:val="0"/>
              <w:autoSpaceDN w:val="0"/>
              <w:adjustRightInd w:val="0"/>
              <w:jc w:val="center"/>
            </w:pPr>
            <w:r>
              <w:t>3.1.8</w:t>
            </w:r>
          </w:p>
        </w:tc>
        <w:tc>
          <w:tcPr>
            <w:tcW w:w="2834" w:type="dxa"/>
            <w:tcBorders>
              <w:top w:val="single" w:sz="4" w:space="0" w:color="auto"/>
              <w:left w:val="single" w:sz="4" w:space="0" w:color="auto"/>
              <w:bottom w:val="single" w:sz="4" w:space="0" w:color="auto"/>
              <w:right w:val="single" w:sz="4" w:space="0" w:color="auto"/>
            </w:tcBorders>
          </w:tcPr>
          <w:p w:rsidR="00516AEE" w:rsidRDefault="00516AEE">
            <w:pPr>
              <w:autoSpaceDE w:val="0"/>
              <w:autoSpaceDN w:val="0"/>
              <w:adjustRightInd w:val="0"/>
            </w:pPr>
            <w:r>
              <w:t>Жиры специального назначения, в том числе жиры кулинарные, кондитерские, хлебопекарные</w:t>
            </w:r>
          </w:p>
        </w:tc>
        <w:tc>
          <w:tcPr>
            <w:tcW w:w="1838" w:type="dxa"/>
            <w:tcBorders>
              <w:top w:val="single" w:sz="4" w:space="0" w:color="auto"/>
              <w:left w:val="single" w:sz="4" w:space="0" w:color="auto"/>
              <w:bottom w:val="single" w:sz="4" w:space="0" w:color="auto"/>
              <w:right w:val="single" w:sz="4" w:space="0" w:color="auto"/>
            </w:tcBorders>
          </w:tcPr>
          <w:p w:rsidR="00516AEE" w:rsidRDefault="00516AEE">
            <w:pPr>
              <w:autoSpaceDE w:val="0"/>
              <w:autoSpaceDN w:val="0"/>
              <w:adjustRightInd w:val="0"/>
              <w:jc w:val="center"/>
            </w:pPr>
            <w:r>
              <w:t>1516</w:t>
            </w:r>
          </w:p>
          <w:p w:rsidR="00516AEE" w:rsidRDefault="00516AEE">
            <w:pPr>
              <w:autoSpaceDE w:val="0"/>
              <w:autoSpaceDN w:val="0"/>
              <w:adjustRightInd w:val="0"/>
              <w:jc w:val="center"/>
              <w:rPr>
                <w:lang w:val="en-US"/>
              </w:rPr>
            </w:pPr>
            <w:r>
              <w:rPr>
                <w:lang w:val="en-US"/>
              </w:rPr>
              <w:t>1517</w:t>
            </w:r>
          </w:p>
        </w:tc>
        <w:tc>
          <w:tcPr>
            <w:tcW w:w="3109" w:type="dxa"/>
            <w:tcBorders>
              <w:top w:val="single" w:sz="4" w:space="0" w:color="auto"/>
              <w:left w:val="single" w:sz="4" w:space="0" w:color="auto"/>
              <w:bottom w:val="single" w:sz="4" w:space="0" w:color="auto"/>
              <w:right w:val="single" w:sz="4" w:space="0" w:color="auto"/>
            </w:tcBorders>
          </w:tcPr>
          <w:p w:rsidR="00516AEE" w:rsidRDefault="00516AEE">
            <w:pPr>
              <w:autoSpaceDE w:val="0"/>
              <w:autoSpaceDN w:val="0"/>
              <w:adjustRightInd w:val="0"/>
            </w:pPr>
            <w:r>
              <w:t>ТР ТС 024/2011</w:t>
            </w:r>
          </w:p>
          <w:p w:rsidR="00516AEE" w:rsidRDefault="00516AEE">
            <w:pPr>
              <w:autoSpaceDE w:val="0"/>
              <w:autoSpaceDN w:val="0"/>
              <w:adjustRightInd w:val="0"/>
            </w:pPr>
            <w:r>
              <w:t>ТР ТС 021/2011</w:t>
            </w:r>
          </w:p>
          <w:p w:rsidR="00516AEE" w:rsidRDefault="00516AEE">
            <w:pPr>
              <w:autoSpaceDE w:val="0"/>
              <w:autoSpaceDN w:val="0"/>
              <w:adjustRightInd w:val="0"/>
            </w:pPr>
            <w:r>
              <w:t>ГОСТ 28414-89</w:t>
            </w:r>
          </w:p>
          <w:p w:rsidR="0040651E" w:rsidRDefault="00516AEE">
            <w:pPr>
              <w:autoSpaceDE w:val="0"/>
              <w:autoSpaceDN w:val="0"/>
              <w:adjustRightInd w:val="0"/>
            </w:pPr>
            <w:r>
              <w:t xml:space="preserve">ГОСТ 33648-2015 </w:t>
            </w:r>
          </w:p>
          <w:p w:rsidR="00516AEE" w:rsidRDefault="0040651E">
            <w:pPr>
              <w:autoSpaceDE w:val="0"/>
              <w:autoSpaceDN w:val="0"/>
              <w:adjustRightInd w:val="0"/>
              <w:rPr>
                <w:i/>
              </w:rPr>
            </w:pPr>
            <w:r>
              <w:t>(</w:t>
            </w:r>
            <w:r w:rsidR="00516AEE">
              <w:rPr>
                <w:i/>
              </w:rPr>
              <w:t>с 01.01.2017</w:t>
            </w:r>
            <w:r>
              <w:rPr>
                <w:i/>
              </w:rPr>
              <w:t>)</w:t>
            </w:r>
          </w:p>
          <w:p w:rsidR="00516AEE" w:rsidRDefault="00516AEE">
            <w:pPr>
              <w:rPr>
                <w:b/>
                <w:i/>
              </w:rPr>
            </w:pPr>
            <w:r>
              <w:rPr>
                <w:b/>
                <w:i/>
              </w:rPr>
              <w:lastRenderedPageBreak/>
              <w:t>СТБ 2342-2013*</w:t>
            </w:r>
          </w:p>
        </w:tc>
        <w:tc>
          <w:tcPr>
            <w:tcW w:w="1853" w:type="dxa"/>
            <w:tcBorders>
              <w:top w:val="single" w:sz="4" w:space="0" w:color="auto"/>
              <w:left w:val="single" w:sz="4" w:space="0" w:color="auto"/>
              <w:bottom w:val="single" w:sz="4" w:space="0" w:color="auto"/>
              <w:right w:val="single" w:sz="4" w:space="0" w:color="auto"/>
            </w:tcBorders>
          </w:tcPr>
          <w:p w:rsidR="00516AEE" w:rsidRDefault="00516AEE">
            <w:r>
              <w:lastRenderedPageBreak/>
              <w:t>ТР ТС 024/2011</w:t>
            </w:r>
          </w:p>
        </w:tc>
      </w:tr>
      <w:tr w:rsidR="00516AEE" w:rsidRPr="00BB4421" w:rsidTr="00D31916">
        <w:trPr>
          <w:gridAfter w:val="1"/>
          <w:wAfter w:w="12" w:type="dxa"/>
        </w:trPr>
        <w:tc>
          <w:tcPr>
            <w:tcW w:w="994" w:type="dxa"/>
          </w:tcPr>
          <w:p w:rsidR="00516AEE" w:rsidRPr="00BB4421" w:rsidRDefault="00516AEE" w:rsidP="007869D6">
            <w:pPr>
              <w:autoSpaceDE w:val="0"/>
              <w:autoSpaceDN w:val="0"/>
              <w:adjustRightInd w:val="0"/>
              <w:jc w:val="center"/>
            </w:pPr>
            <w:r>
              <w:lastRenderedPageBreak/>
              <w:t>3.1.9</w:t>
            </w:r>
          </w:p>
        </w:tc>
        <w:tc>
          <w:tcPr>
            <w:tcW w:w="2834" w:type="dxa"/>
          </w:tcPr>
          <w:p w:rsidR="00516AEE" w:rsidRPr="00BB4421" w:rsidRDefault="00516AEE" w:rsidP="00197E58">
            <w:pPr>
              <w:autoSpaceDE w:val="0"/>
              <w:autoSpaceDN w:val="0"/>
              <w:adjustRightInd w:val="0"/>
            </w:pPr>
            <w:r w:rsidRPr="00BB4421">
              <w:t>Заменители молочного жира</w:t>
            </w:r>
          </w:p>
        </w:tc>
        <w:tc>
          <w:tcPr>
            <w:tcW w:w="1838" w:type="dxa"/>
          </w:tcPr>
          <w:p w:rsidR="00516AEE" w:rsidRPr="00BB4421" w:rsidRDefault="00516AEE" w:rsidP="00F73C33">
            <w:pPr>
              <w:autoSpaceDE w:val="0"/>
              <w:autoSpaceDN w:val="0"/>
              <w:adjustRightInd w:val="0"/>
              <w:jc w:val="center"/>
            </w:pPr>
            <w:r w:rsidRPr="00BB4421">
              <w:t>1516</w:t>
            </w:r>
          </w:p>
          <w:p w:rsidR="00516AEE" w:rsidRPr="00BB4421" w:rsidRDefault="00516AEE" w:rsidP="00F73C33">
            <w:pPr>
              <w:autoSpaceDE w:val="0"/>
              <w:autoSpaceDN w:val="0"/>
              <w:adjustRightInd w:val="0"/>
              <w:jc w:val="center"/>
              <w:rPr>
                <w:lang w:val="en-US"/>
              </w:rPr>
            </w:pPr>
            <w:r w:rsidRPr="00BB4421">
              <w:rPr>
                <w:lang w:val="en-US"/>
              </w:rPr>
              <w:t>1517</w:t>
            </w:r>
          </w:p>
        </w:tc>
        <w:tc>
          <w:tcPr>
            <w:tcW w:w="3109" w:type="dxa"/>
          </w:tcPr>
          <w:p w:rsidR="00516AEE" w:rsidRDefault="00516AEE">
            <w:pPr>
              <w:autoSpaceDE w:val="0"/>
              <w:autoSpaceDN w:val="0"/>
              <w:adjustRightInd w:val="0"/>
            </w:pPr>
            <w:r>
              <w:t>ТР ТС 024/2011</w:t>
            </w:r>
          </w:p>
          <w:p w:rsidR="00516AEE" w:rsidRDefault="00516AEE">
            <w:pPr>
              <w:autoSpaceDE w:val="0"/>
              <w:autoSpaceDN w:val="0"/>
              <w:adjustRightInd w:val="0"/>
            </w:pPr>
            <w:r>
              <w:t>ТР ТС 021/2011</w:t>
            </w:r>
          </w:p>
        </w:tc>
        <w:tc>
          <w:tcPr>
            <w:tcW w:w="1853" w:type="dxa"/>
          </w:tcPr>
          <w:p w:rsidR="00516AEE" w:rsidRDefault="00516AEE">
            <w:r w:rsidRPr="007448A0">
              <w:t>ТР ТС 024/2011</w:t>
            </w:r>
          </w:p>
        </w:tc>
      </w:tr>
      <w:tr w:rsidR="00516AEE" w:rsidRPr="00BB4421" w:rsidTr="00D31916">
        <w:trPr>
          <w:gridAfter w:val="1"/>
          <w:wAfter w:w="12" w:type="dxa"/>
        </w:trPr>
        <w:tc>
          <w:tcPr>
            <w:tcW w:w="994" w:type="dxa"/>
          </w:tcPr>
          <w:p w:rsidR="00516AEE" w:rsidRPr="00BB4421" w:rsidRDefault="00516AEE" w:rsidP="007869D6">
            <w:pPr>
              <w:autoSpaceDE w:val="0"/>
              <w:autoSpaceDN w:val="0"/>
              <w:adjustRightInd w:val="0"/>
              <w:ind w:right="-108"/>
              <w:jc w:val="center"/>
            </w:pPr>
            <w:r>
              <w:t>3.1.10</w:t>
            </w:r>
          </w:p>
        </w:tc>
        <w:tc>
          <w:tcPr>
            <w:tcW w:w="2834" w:type="dxa"/>
          </w:tcPr>
          <w:p w:rsidR="00516AEE" w:rsidRPr="00BB4421" w:rsidRDefault="00516AEE" w:rsidP="00197E58">
            <w:pPr>
              <w:autoSpaceDE w:val="0"/>
              <w:autoSpaceDN w:val="0"/>
              <w:adjustRightInd w:val="0"/>
            </w:pPr>
            <w:r w:rsidRPr="00BB4421">
              <w:t>Эквиваленты масло какао</w:t>
            </w:r>
          </w:p>
        </w:tc>
        <w:tc>
          <w:tcPr>
            <w:tcW w:w="1838" w:type="dxa"/>
          </w:tcPr>
          <w:p w:rsidR="00516AEE" w:rsidRPr="00BB4421" w:rsidRDefault="00516AEE" w:rsidP="00F73C33">
            <w:pPr>
              <w:autoSpaceDE w:val="0"/>
              <w:autoSpaceDN w:val="0"/>
              <w:adjustRightInd w:val="0"/>
              <w:jc w:val="center"/>
            </w:pPr>
            <w:r w:rsidRPr="00BB4421">
              <w:rPr>
                <w:lang w:val="en-US"/>
              </w:rPr>
              <w:t>1516</w:t>
            </w:r>
          </w:p>
          <w:p w:rsidR="00516AEE" w:rsidRPr="00BB4421" w:rsidRDefault="00516AEE" w:rsidP="00F73C33">
            <w:pPr>
              <w:autoSpaceDE w:val="0"/>
              <w:autoSpaceDN w:val="0"/>
              <w:adjustRightInd w:val="0"/>
              <w:jc w:val="center"/>
            </w:pPr>
            <w:r w:rsidRPr="00BB4421">
              <w:t>1517</w:t>
            </w:r>
            <w:r>
              <w:t xml:space="preserve"> </w:t>
            </w:r>
            <w:r w:rsidRPr="00BB4421">
              <w:t>90</w:t>
            </w:r>
          </w:p>
        </w:tc>
        <w:tc>
          <w:tcPr>
            <w:tcW w:w="3109" w:type="dxa"/>
          </w:tcPr>
          <w:p w:rsidR="00516AEE" w:rsidRDefault="00516AEE">
            <w:pPr>
              <w:autoSpaceDE w:val="0"/>
              <w:autoSpaceDN w:val="0"/>
              <w:adjustRightInd w:val="0"/>
            </w:pPr>
            <w:r>
              <w:t>ТР ТС 024/2011</w:t>
            </w:r>
          </w:p>
          <w:p w:rsidR="00516AEE" w:rsidRDefault="00516AEE">
            <w:pPr>
              <w:autoSpaceDE w:val="0"/>
              <w:autoSpaceDN w:val="0"/>
              <w:adjustRightInd w:val="0"/>
            </w:pPr>
            <w:r>
              <w:t>ТР ТС 021/2011</w:t>
            </w:r>
          </w:p>
        </w:tc>
        <w:tc>
          <w:tcPr>
            <w:tcW w:w="1853" w:type="dxa"/>
          </w:tcPr>
          <w:p w:rsidR="00516AEE" w:rsidRDefault="00516AEE">
            <w:r w:rsidRPr="007448A0">
              <w:t>ТР ТС 024/2011</w:t>
            </w:r>
          </w:p>
        </w:tc>
      </w:tr>
      <w:tr w:rsidR="00516AEE" w:rsidRPr="00BB4421" w:rsidTr="00D31916">
        <w:trPr>
          <w:gridAfter w:val="1"/>
          <w:wAfter w:w="12" w:type="dxa"/>
        </w:trPr>
        <w:tc>
          <w:tcPr>
            <w:tcW w:w="994" w:type="dxa"/>
          </w:tcPr>
          <w:p w:rsidR="00516AEE" w:rsidRPr="00BB4421" w:rsidRDefault="00516AEE" w:rsidP="007869D6">
            <w:pPr>
              <w:autoSpaceDE w:val="0"/>
              <w:autoSpaceDN w:val="0"/>
              <w:adjustRightInd w:val="0"/>
              <w:ind w:right="-108"/>
              <w:jc w:val="center"/>
            </w:pPr>
            <w:r>
              <w:t>3.1.11</w:t>
            </w:r>
          </w:p>
        </w:tc>
        <w:tc>
          <w:tcPr>
            <w:tcW w:w="2834" w:type="dxa"/>
          </w:tcPr>
          <w:p w:rsidR="00516AEE" w:rsidRPr="00BB4421" w:rsidRDefault="00516AEE" w:rsidP="00197E58">
            <w:pPr>
              <w:autoSpaceDE w:val="0"/>
              <w:autoSpaceDN w:val="0"/>
              <w:adjustRightInd w:val="0"/>
            </w:pPr>
            <w:r w:rsidRPr="00BB4421">
              <w:t xml:space="preserve">Улучшители масла какао </w:t>
            </w:r>
            <w:r w:rsidRPr="00BB4421">
              <w:rPr>
                <w:lang w:val="en-US"/>
              </w:rPr>
              <w:t>SOS</w:t>
            </w:r>
            <w:r w:rsidRPr="00BB4421">
              <w:t>-типа</w:t>
            </w:r>
          </w:p>
        </w:tc>
        <w:tc>
          <w:tcPr>
            <w:tcW w:w="1838" w:type="dxa"/>
          </w:tcPr>
          <w:p w:rsidR="00516AEE" w:rsidRPr="00BB4421" w:rsidRDefault="00516AEE" w:rsidP="00F73C33">
            <w:pPr>
              <w:autoSpaceDE w:val="0"/>
              <w:autoSpaceDN w:val="0"/>
              <w:adjustRightInd w:val="0"/>
              <w:jc w:val="center"/>
            </w:pPr>
            <w:r w:rsidRPr="00BB4421">
              <w:rPr>
                <w:lang w:val="en-US"/>
              </w:rPr>
              <w:t>1516 20</w:t>
            </w:r>
            <w:r>
              <w:t> </w:t>
            </w:r>
            <w:r w:rsidRPr="00311D3E">
              <w:t>980</w:t>
            </w:r>
            <w:r>
              <w:t xml:space="preserve"> </w:t>
            </w:r>
            <w:r w:rsidRPr="00311D3E">
              <w:t>2</w:t>
            </w:r>
          </w:p>
          <w:p w:rsidR="00516AEE" w:rsidRPr="00BB4421" w:rsidRDefault="00516AEE" w:rsidP="00F73C33">
            <w:pPr>
              <w:autoSpaceDE w:val="0"/>
              <w:autoSpaceDN w:val="0"/>
              <w:adjustRightInd w:val="0"/>
              <w:jc w:val="center"/>
            </w:pPr>
            <w:r w:rsidRPr="00BB4421">
              <w:t>151790</w:t>
            </w:r>
          </w:p>
        </w:tc>
        <w:tc>
          <w:tcPr>
            <w:tcW w:w="3109" w:type="dxa"/>
          </w:tcPr>
          <w:p w:rsidR="00516AEE" w:rsidRDefault="00516AEE">
            <w:pPr>
              <w:autoSpaceDE w:val="0"/>
              <w:autoSpaceDN w:val="0"/>
              <w:adjustRightInd w:val="0"/>
            </w:pPr>
            <w:r>
              <w:t>ТР ТС 024/2011</w:t>
            </w:r>
          </w:p>
          <w:p w:rsidR="00516AEE" w:rsidRDefault="00516AEE">
            <w:pPr>
              <w:autoSpaceDE w:val="0"/>
              <w:autoSpaceDN w:val="0"/>
              <w:adjustRightInd w:val="0"/>
            </w:pPr>
            <w:r>
              <w:t>ТР ТС 021/2011</w:t>
            </w:r>
          </w:p>
        </w:tc>
        <w:tc>
          <w:tcPr>
            <w:tcW w:w="1853" w:type="dxa"/>
          </w:tcPr>
          <w:p w:rsidR="00516AEE" w:rsidRDefault="00516AEE">
            <w:r w:rsidRPr="007448A0">
              <w:t>ТР ТС 024/2011</w:t>
            </w:r>
          </w:p>
        </w:tc>
      </w:tr>
      <w:tr w:rsidR="00516AEE" w:rsidRPr="00BB4421" w:rsidTr="00D31916">
        <w:trPr>
          <w:gridAfter w:val="1"/>
          <w:wAfter w:w="12" w:type="dxa"/>
        </w:trPr>
        <w:tc>
          <w:tcPr>
            <w:tcW w:w="994" w:type="dxa"/>
          </w:tcPr>
          <w:p w:rsidR="00516AEE" w:rsidRPr="00BB4421" w:rsidRDefault="00516AEE" w:rsidP="007869D6">
            <w:pPr>
              <w:autoSpaceDE w:val="0"/>
              <w:autoSpaceDN w:val="0"/>
              <w:adjustRightInd w:val="0"/>
              <w:ind w:right="-108"/>
              <w:jc w:val="center"/>
            </w:pPr>
            <w:r>
              <w:t>3.1.12</w:t>
            </w:r>
          </w:p>
        </w:tc>
        <w:tc>
          <w:tcPr>
            <w:tcW w:w="2834" w:type="dxa"/>
          </w:tcPr>
          <w:p w:rsidR="00516AEE" w:rsidRPr="00BB4421" w:rsidRDefault="00516AEE" w:rsidP="00197E58">
            <w:pPr>
              <w:autoSpaceDE w:val="0"/>
              <w:autoSpaceDN w:val="0"/>
              <w:adjustRightInd w:val="0"/>
            </w:pPr>
            <w:r w:rsidRPr="00BB4421">
              <w:t>Заменители масла какао РОР-типа</w:t>
            </w:r>
          </w:p>
        </w:tc>
        <w:tc>
          <w:tcPr>
            <w:tcW w:w="1838" w:type="dxa"/>
          </w:tcPr>
          <w:p w:rsidR="00516AEE" w:rsidRPr="00BB4421" w:rsidRDefault="00516AEE" w:rsidP="00F73C33">
            <w:pPr>
              <w:autoSpaceDE w:val="0"/>
              <w:autoSpaceDN w:val="0"/>
              <w:adjustRightInd w:val="0"/>
              <w:jc w:val="center"/>
            </w:pPr>
            <w:r w:rsidRPr="00BB4421">
              <w:rPr>
                <w:lang w:val="en-US"/>
              </w:rPr>
              <w:t>1516 20</w:t>
            </w:r>
          </w:p>
          <w:p w:rsidR="00516AEE" w:rsidRPr="00BB4421" w:rsidRDefault="00516AEE" w:rsidP="00F73C33">
            <w:pPr>
              <w:autoSpaceDE w:val="0"/>
              <w:autoSpaceDN w:val="0"/>
              <w:adjustRightInd w:val="0"/>
              <w:jc w:val="center"/>
            </w:pPr>
            <w:r w:rsidRPr="00BB4421">
              <w:t>1517</w:t>
            </w:r>
            <w:r>
              <w:t xml:space="preserve"> </w:t>
            </w:r>
            <w:r w:rsidRPr="00BB4421">
              <w:t>90</w:t>
            </w:r>
          </w:p>
        </w:tc>
        <w:tc>
          <w:tcPr>
            <w:tcW w:w="3109" w:type="dxa"/>
          </w:tcPr>
          <w:p w:rsidR="00516AEE" w:rsidRDefault="00516AEE">
            <w:pPr>
              <w:autoSpaceDE w:val="0"/>
              <w:autoSpaceDN w:val="0"/>
              <w:adjustRightInd w:val="0"/>
            </w:pPr>
            <w:r>
              <w:t>ТР ТС 024/2011</w:t>
            </w:r>
          </w:p>
          <w:p w:rsidR="00516AEE" w:rsidRDefault="00516AEE">
            <w:pPr>
              <w:autoSpaceDE w:val="0"/>
              <w:autoSpaceDN w:val="0"/>
              <w:adjustRightInd w:val="0"/>
            </w:pPr>
            <w:r>
              <w:t>ТР ТС 021/2011</w:t>
            </w:r>
          </w:p>
        </w:tc>
        <w:tc>
          <w:tcPr>
            <w:tcW w:w="1853" w:type="dxa"/>
          </w:tcPr>
          <w:p w:rsidR="00516AEE" w:rsidRDefault="00516AEE">
            <w:r w:rsidRPr="007448A0">
              <w:t>ТР ТС 024/2011</w:t>
            </w:r>
          </w:p>
        </w:tc>
      </w:tr>
      <w:tr w:rsidR="00516AEE" w:rsidRPr="00BB4421" w:rsidTr="00D31916">
        <w:trPr>
          <w:gridAfter w:val="1"/>
          <w:wAfter w:w="12" w:type="dxa"/>
        </w:trPr>
        <w:tc>
          <w:tcPr>
            <w:tcW w:w="994" w:type="dxa"/>
          </w:tcPr>
          <w:p w:rsidR="00516AEE" w:rsidRPr="00BB4421" w:rsidRDefault="00516AEE" w:rsidP="007869D6">
            <w:pPr>
              <w:autoSpaceDE w:val="0"/>
              <w:autoSpaceDN w:val="0"/>
              <w:adjustRightInd w:val="0"/>
              <w:ind w:right="-108"/>
              <w:jc w:val="center"/>
            </w:pPr>
            <w:r>
              <w:t>3.1.13</w:t>
            </w:r>
          </w:p>
        </w:tc>
        <w:tc>
          <w:tcPr>
            <w:tcW w:w="2834" w:type="dxa"/>
          </w:tcPr>
          <w:p w:rsidR="00516AEE" w:rsidRPr="00BB4421" w:rsidRDefault="00516AEE" w:rsidP="00197E58">
            <w:pPr>
              <w:autoSpaceDE w:val="0"/>
              <w:autoSpaceDN w:val="0"/>
              <w:adjustRightInd w:val="0"/>
            </w:pPr>
            <w:r w:rsidRPr="00BB4421">
              <w:t>Заменители масла какао нетерперируемые нелауринового типа</w:t>
            </w:r>
          </w:p>
        </w:tc>
        <w:tc>
          <w:tcPr>
            <w:tcW w:w="1838" w:type="dxa"/>
          </w:tcPr>
          <w:p w:rsidR="00516AEE" w:rsidRPr="00BB4421" w:rsidRDefault="00516AEE" w:rsidP="00F73C33">
            <w:pPr>
              <w:autoSpaceDE w:val="0"/>
              <w:autoSpaceDN w:val="0"/>
              <w:adjustRightInd w:val="0"/>
              <w:jc w:val="center"/>
            </w:pPr>
            <w:r w:rsidRPr="00BB4421">
              <w:rPr>
                <w:lang w:val="en-US"/>
              </w:rPr>
              <w:t>1516 20</w:t>
            </w:r>
          </w:p>
          <w:p w:rsidR="00516AEE" w:rsidRPr="00BB4421" w:rsidRDefault="00516AEE" w:rsidP="00F73C33">
            <w:pPr>
              <w:autoSpaceDE w:val="0"/>
              <w:autoSpaceDN w:val="0"/>
              <w:adjustRightInd w:val="0"/>
              <w:jc w:val="center"/>
            </w:pPr>
            <w:r w:rsidRPr="00BB4421">
              <w:t>1517</w:t>
            </w:r>
            <w:r>
              <w:t xml:space="preserve"> </w:t>
            </w:r>
            <w:r w:rsidRPr="00BB4421">
              <w:t>90</w:t>
            </w:r>
          </w:p>
          <w:p w:rsidR="00516AEE" w:rsidRPr="00BB4421" w:rsidRDefault="00516AEE" w:rsidP="00F73C33">
            <w:pPr>
              <w:autoSpaceDE w:val="0"/>
              <w:autoSpaceDN w:val="0"/>
              <w:adjustRightInd w:val="0"/>
              <w:jc w:val="center"/>
            </w:pPr>
          </w:p>
        </w:tc>
        <w:tc>
          <w:tcPr>
            <w:tcW w:w="3109" w:type="dxa"/>
          </w:tcPr>
          <w:p w:rsidR="00516AEE" w:rsidRDefault="00516AEE">
            <w:pPr>
              <w:autoSpaceDE w:val="0"/>
              <w:autoSpaceDN w:val="0"/>
              <w:adjustRightInd w:val="0"/>
            </w:pPr>
            <w:r>
              <w:t>ТР ТС 024/2011</w:t>
            </w:r>
          </w:p>
          <w:p w:rsidR="00516AEE" w:rsidRDefault="00516AEE">
            <w:pPr>
              <w:autoSpaceDE w:val="0"/>
              <w:autoSpaceDN w:val="0"/>
              <w:adjustRightInd w:val="0"/>
            </w:pPr>
            <w:r>
              <w:t>ТР ТС 021/2011</w:t>
            </w:r>
          </w:p>
        </w:tc>
        <w:tc>
          <w:tcPr>
            <w:tcW w:w="1853" w:type="dxa"/>
          </w:tcPr>
          <w:p w:rsidR="00516AEE" w:rsidRDefault="00516AEE">
            <w:r w:rsidRPr="007448A0">
              <w:t>ТР ТС 024/2011</w:t>
            </w:r>
          </w:p>
        </w:tc>
      </w:tr>
      <w:tr w:rsidR="00516AEE" w:rsidRPr="00BB4421" w:rsidTr="00D31916">
        <w:trPr>
          <w:gridAfter w:val="1"/>
          <w:wAfter w:w="12" w:type="dxa"/>
        </w:trPr>
        <w:tc>
          <w:tcPr>
            <w:tcW w:w="994" w:type="dxa"/>
          </w:tcPr>
          <w:p w:rsidR="00516AEE" w:rsidRPr="00BB4421" w:rsidRDefault="00516AEE" w:rsidP="007869D6">
            <w:pPr>
              <w:autoSpaceDE w:val="0"/>
              <w:autoSpaceDN w:val="0"/>
              <w:adjustRightInd w:val="0"/>
              <w:ind w:right="-108"/>
              <w:jc w:val="center"/>
            </w:pPr>
            <w:r>
              <w:t>3.1.14</w:t>
            </w:r>
          </w:p>
        </w:tc>
        <w:tc>
          <w:tcPr>
            <w:tcW w:w="2834" w:type="dxa"/>
          </w:tcPr>
          <w:p w:rsidR="00516AEE" w:rsidRPr="00BB4421" w:rsidRDefault="00516AEE" w:rsidP="00197E58">
            <w:pPr>
              <w:autoSpaceDE w:val="0"/>
              <w:autoSpaceDN w:val="0"/>
              <w:adjustRightInd w:val="0"/>
            </w:pPr>
            <w:r w:rsidRPr="00BB4421">
              <w:t>Заменители масла какао нетерперируемые лауринового типа</w:t>
            </w:r>
          </w:p>
        </w:tc>
        <w:tc>
          <w:tcPr>
            <w:tcW w:w="1838" w:type="dxa"/>
          </w:tcPr>
          <w:p w:rsidR="00516AEE" w:rsidRPr="00BB4421" w:rsidRDefault="00516AEE" w:rsidP="00F73C33">
            <w:pPr>
              <w:autoSpaceDE w:val="0"/>
              <w:autoSpaceDN w:val="0"/>
              <w:adjustRightInd w:val="0"/>
              <w:jc w:val="center"/>
            </w:pPr>
            <w:r w:rsidRPr="00BB4421">
              <w:rPr>
                <w:lang w:val="en-US"/>
              </w:rPr>
              <w:t>1516 20</w:t>
            </w:r>
          </w:p>
          <w:p w:rsidR="00516AEE" w:rsidRPr="00BB4421" w:rsidRDefault="00516AEE" w:rsidP="00F73C33">
            <w:pPr>
              <w:autoSpaceDE w:val="0"/>
              <w:autoSpaceDN w:val="0"/>
              <w:adjustRightInd w:val="0"/>
              <w:jc w:val="center"/>
            </w:pPr>
            <w:r w:rsidRPr="00BB4421">
              <w:t>1517</w:t>
            </w:r>
            <w:r>
              <w:t xml:space="preserve"> </w:t>
            </w:r>
            <w:r w:rsidRPr="00BB4421">
              <w:t>90</w:t>
            </w:r>
          </w:p>
        </w:tc>
        <w:tc>
          <w:tcPr>
            <w:tcW w:w="3109" w:type="dxa"/>
          </w:tcPr>
          <w:p w:rsidR="00516AEE" w:rsidRDefault="00516AEE">
            <w:pPr>
              <w:autoSpaceDE w:val="0"/>
              <w:autoSpaceDN w:val="0"/>
              <w:adjustRightInd w:val="0"/>
            </w:pPr>
            <w:r>
              <w:t>ТР ТС 024/2011</w:t>
            </w:r>
          </w:p>
          <w:p w:rsidR="00516AEE" w:rsidRDefault="00516AEE">
            <w:pPr>
              <w:autoSpaceDE w:val="0"/>
              <w:autoSpaceDN w:val="0"/>
              <w:adjustRightInd w:val="0"/>
            </w:pPr>
            <w:r>
              <w:t>ТР ТС 021/2011</w:t>
            </w:r>
          </w:p>
        </w:tc>
        <w:tc>
          <w:tcPr>
            <w:tcW w:w="1853" w:type="dxa"/>
          </w:tcPr>
          <w:p w:rsidR="00516AEE" w:rsidRDefault="00516AEE">
            <w:r w:rsidRPr="007448A0">
              <w:t>ТР ТС 024/2011</w:t>
            </w:r>
          </w:p>
        </w:tc>
      </w:tr>
      <w:tr w:rsidR="00516AEE" w:rsidRPr="00BB4421" w:rsidTr="00D31916">
        <w:trPr>
          <w:gridAfter w:val="1"/>
          <w:wAfter w:w="12" w:type="dxa"/>
        </w:trPr>
        <w:tc>
          <w:tcPr>
            <w:tcW w:w="994" w:type="dxa"/>
          </w:tcPr>
          <w:p w:rsidR="00516AEE" w:rsidRPr="00BB4421" w:rsidRDefault="00516AEE" w:rsidP="007869D6">
            <w:pPr>
              <w:autoSpaceDE w:val="0"/>
              <w:autoSpaceDN w:val="0"/>
              <w:adjustRightInd w:val="0"/>
              <w:ind w:right="-108"/>
              <w:jc w:val="center"/>
            </w:pPr>
            <w:r>
              <w:t>3.1.15</w:t>
            </w:r>
          </w:p>
        </w:tc>
        <w:tc>
          <w:tcPr>
            <w:tcW w:w="2834" w:type="dxa"/>
          </w:tcPr>
          <w:p w:rsidR="00516AEE" w:rsidRPr="00BB4421" w:rsidRDefault="00516AEE" w:rsidP="00197E58">
            <w:pPr>
              <w:autoSpaceDE w:val="0"/>
              <w:autoSpaceDN w:val="0"/>
              <w:adjustRightInd w:val="0"/>
            </w:pPr>
            <w:r w:rsidRPr="00BB4421">
              <w:t>Соусы на основе растительных масел</w:t>
            </w:r>
          </w:p>
        </w:tc>
        <w:tc>
          <w:tcPr>
            <w:tcW w:w="1838" w:type="dxa"/>
          </w:tcPr>
          <w:p w:rsidR="00516AEE" w:rsidRPr="00BB4421" w:rsidRDefault="00516AEE" w:rsidP="00F73C33">
            <w:pPr>
              <w:autoSpaceDE w:val="0"/>
              <w:autoSpaceDN w:val="0"/>
              <w:adjustRightInd w:val="0"/>
              <w:jc w:val="center"/>
            </w:pPr>
            <w:r w:rsidRPr="00BB4421">
              <w:t>2103 90</w:t>
            </w:r>
            <w:r>
              <w:t> </w:t>
            </w:r>
            <w:r w:rsidRPr="00BB4421">
              <w:t>900</w:t>
            </w:r>
            <w:r>
              <w:t xml:space="preserve"> </w:t>
            </w:r>
            <w:r w:rsidRPr="00311D3E">
              <w:t>9</w:t>
            </w:r>
          </w:p>
        </w:tc>
        <w:tc>
          <w:tcPr>
            <w:tcW w:w="3109" w:type="dxa"/>
          </w:tcPr>
          <w:p w:rsidR="00516AEE" w:rsidRDefault="00516AEE">
            <w:pPr>
              <w:autoSpaceDE w:val="0"/>
              <w:autoSpaceDN w:val="0"/>
              <w:adjustRightInd w:val="0"/>
            </w:pPr>
            <w:r>
              <w:t>ТР ТС 024/2011</w:t>
            </w:r>
          </w:p>
          <w:p w:rsidR="00516AEE" w:rsidRDefault="00516AEE">
            <w:pPr>
              <w:autoSpaceDE w:val="0"/>
              <w:autoSpaceDN w:val="0"/>
              <w:adjustRightInd w:val="0"/>
            </w:pPr>
            <w:r>
              <w:t>ТР ТС 021/2011</w:t>
            </w:r>
          </w:p>
          <w:p w:rsidR="00516AEE" w:rsidRDefault="00516AEE">
            <w:pPr>
              <w:rPr>
                <w:b/>
                <w:i/>
              </w:rPr>
            </w:pPr>
            <w:r>
              <w:rPr>
                <w:b/>
                <w:i/>
              </w:rPr>
              <w:t>ГОСТ Р 52989-2008*</w:t>
            </w:r>
          </w:p>
          <w:p w:rsidR="00516AEE" w:rsidRDefault="00516AEE">
            <w:pPr>
              <w:autoSpaceDE w:val="0"/>
              <w:autoSpaceDN w:val="0"/>
              <w:adjustRightInd w:val="0"/>
            </w:pPr>
            <w:r>
              <w:t>СТБ 2285-2012</w:t>
            </w:r>
          </w:p>
        </w:tc>
        <w:tc>
          <w:tcPr>
            <w:tcW w:w="1853" w:type="dxa"/>
          </w:tcPr>
          <w:p w:rsidR="00516AEE" w:rsidRDefault="00516AEE">
            <w:r w:rsidRPr="007448A0">
              <w:t>ТР ТС 024/2011</w:t>
            </w:r>
          </w:p>
        </w:tc>
      </w:tr>
      <w:tr w:rsidR="00516AEE" w:rsidRPr="00BB4421" w:rsidTr="00D31916">
        <w:trPr>
          <w:gridAfter w:val="1"/>
          <w:wAfter w:w="12" w:type="dxa"/>
        </w:trPr>
        <w:tc>
          <w:tcPr>
            <w:tcW w:w="994" w:type="dxa"/>
          </w:tcPr>
          <w:p w:rsidR="00516AEE" w:rsidRPr="00BB4421" w:rsidRDefault="00516AEE" w:rsidP="007869D6">
            <w:pPr>
              <w:autoSpaceDE w:val="0"/>
              <w:autoSpaceDN w:val="0"/>
              <w:adjustRightInd w:val="0"/>
              <w:ind w:right="-108"/>
              <w:jc w:val="center"/>
            </w:pPr>
            <w:r>
              <w:t>3.1.16</w:t>
            </w:r>
          </w:p>
        </w:tc>
        <w:tc>
          <w:tcPr>
            <w:tcW w:w="2834" w:type="dxa"/>
          </w:tcPr>
          <w:p w:rsidR="00516AEE" w:rsidRPr="00BB4421" w:rsidRDefault="00516AEE" w:rsidP="00197E58">
            <w:pPr>
              <w:autoSpaceDE w:val="0"/>
              <w:autoSpaceDN w:val="0"/>
              <w:adjustRightInd w:val="0"/>
            </w:pPr>
            <w:r w:rsidRPr="00BB4421">
              <w:t xml:space="preserve">Майонезы </w:t>
            </w:r>
          </w:p>
        </w:tc>
        <w:tc>
          <w:tcPr>
            <w:tcW w:w="1838" w:type="dxa"/>
          </w:tcPr>
          <w:p w:rsidR="00516AEE" w:rsidRPr="00BB4421" w:rsidRDefault="00516AEE" w:rsidP="00F73C33">
            <w:pPr>
              <w:autoSpaceDE w:val="0"/>
              <w:autoSpaceDN w:val="0"/>
              <w:adjustRightInd w:val="0"/>
              <w:jc w:val="center"/>
              <w:rPr>
                <w:lang w:val="en-US"/>
              </w:rPr>
            </w:pPr>
            <w:r w:rsidRPr="00BB4421">
              <w:t>2103 90</w:t>
            </w:r>
            <w:r>
              <w:t> </w:t>
            </w:r>
            <w:r w:rsidRPr="00BB4421">
              <w:t>900</w:t>
            </w:r>
            <w:r>
              <w:t xml:space="preserve"> </w:t>
            </w:r>
            <w:r w:rsidRPr="00311D3E">
              <w:t>1</w:t>
            </w:r>
          </w:p>
        </w:tc>
        <w:tc>
          <w:tcPr>
            <w:tcW w:w="3109" w:type="dxa"/>
          </w:tcPr>
          <w:p w:rsidR="00516AEE" w:rsidRDefault="00516AEE">
            <w:pPr>
              <w:autoSpaceDE w:val="0"/>
              <w:autoSpaceDN w:val="0"/>
              <w:adjustRightInd w:val="0"/>
            </w:pPr>
            <w:r>
              <w:t>ТР ТС 024/2011</w:t>
            </w:r>
          </w:p>
          <w:p w:rsidR="00516AEE" w:rsidRDefault="00516AEE">
            <w:pPr>
              <w:autoSpaceDE w:val="0"/>
              <w:autoSpaceDN w:val="0"/>
              <w:adjustRightInd w:val="0"/>
            </w:pPr>
            <w:r>
              <w:t>ТР ТС 021/2011</w:t>
            </w:r>
          </w:p>
          <w:p w:rsidR="00516AEE" w:rsidRDefault="00516AEE">
            <w:r>
              <w:rPr>
                <w:b/>
                <w:i/>
              </w:rPr>
              <w:t>ГОСТ 30004.1-93*</w:t>
            </w:r>
          </w:p>
          <w:p w:rsidR="00516AEE" w:rsidRDefault="00516AEE">
            <w:pPr>
              <w:autoSpaceDE w:val="0"/>
              <w:autoSpaceDN w:val="0"/>
              <w:adjustRightInd w:val="0"/>
            </w:pPr>
            <w:r>
              <w:t>ГОСТ 31716-2012</w:t>
            </w:r>
          </w:p>
          <w:p w:rsidR="00516AEE" w:rsidRDefault="00516AEE">
            <w:r>
              <w:rPr>
                <w:b/>
                <w:i/>
              </w:rPr>
              <w:t>ГОСТ Р 53590-2009*</w:t>
            </w:r>
          </w:p>
          <w:p w:rsidR="00516AEE" w:rsidRDefault="00516AEE">
            <w:pPr>
              <w:autoSpaceDE w:val="0"/>
              <w:autoSpaceDN w:val="0"/>
              <w:adjustRightInd w:val="0"/>
            </w:pPr>
            <w:r>
              <w:t>СТБ 2285-2012</w:t>
            </w:r>
          </w:p>
        </w:tc>
        <w:tc>
          <w:tcPr>
            <w:tcW w:w="1853" w:type="dxa"/>
          </w:tcPr>
          <w:p w:rsidR="00516AEE" w:rsidRDefault="00516AEE">
            <w:r w:rsidRPr="007448A0">
              <w:t>ТР ТС 024/2011</w:t>
            </w:r>
          </w:p>
        </w:tc>
      </w:tr>
      <w:tr w:rsidR="00516AEE" w:rsidRPr="00BB4421" w:rsidTr="00D31916">
        <w:trPr>
          <w:gridAfter w:val="1"/>
          <w:wAfter w:w="12" w:type="dxa"/>
        </w:trPr>
        <w:tc>
          <w:tcPr>
            <w:tcW w:w="994" w:type="dxa"/>
          </w:tcPr>
          <w:p w:rsidR="00516AEE" w:rsidRPr="00BB4421" w:rsidRDefault="00516AEE" w:rsidP="007869D6">
            <w:pPr>
              <w:autoSpaceDE w:val="0"/>
              <w:autoSpaceDN w:val="0"/>
              <w:adjustRightInd w:val="0"/>
              <w:ind w:right="-108"/>
              <w:jc w:val="center"/>
            </w:pPr>
            <w:r>
              <w:t>3.1.17</w:t>
            </w:r>
          </w:p>
        </w:tc>
        <w:tc>
          <w:tcPr>
            <w:tcW w:w="2834" w:type="dxa"/>
          </w:tcPr>
          <w:p w:rsidR="00516AEE" w:rsidRPr="00BB4421" w:rsidRDefault="00516AEE" w:rsidP="00197E58">
            <w:pPr>
              <w:autoSpaceDE w:val="0"/>
              <w:autoSpaceDN w:val="0"/>
              <w:adjustRightInd w:val="0"/>
            </w:pPr>
            <w:r w:rsidRPr="00BB4421">
              <w:t>Соусы майонезные</w:t>
            </w:r>
          </w:p>
        </w:tc>
        <w:tc>
          <w:tcPr>
            <w:tcW w:w="1838" w:type="dxa"/>
          </w:tcPr>
          <w:p w:rsidR="00516AEE" w:rsidRPr="00BB4421" w:rsidRDefault="00516AEE" w:rsidP="00F73C33">
            <w:pPr>
              <w:autoSpaceDE w:val="0"/>
              <w:autoSpaceDN w:val="0"/>
              <w:adjustRightInd w:val="0"/>
              <w:jc w:val="center"/>
              <w:rPr>
                <w:lang w:val="en-US"/>
              </w:rPr>
            </w:pPr>
            <w:r w:rsidRPr="00BB4421">
              <w:t>2103 90 900</w:t>
            </w:r>
            <w:r w:rsidRPr="00311D3E">
              <w:t>9</w:t>
            </w:r>
          </w:p>
        </w:tc>
        <w:tc>
          <w:tcPr>
            <w:tcW w:w="3109" w:type="dxa"/>
          </w:tcPr>
          <w:p w:rsidR="00516AEE" w:rsidRDefault="00516AEE">
            <w:pPr>
              <w:autoSpaceDE w:val="0"/>
              <w:autoSpaceDN w:val="0"/>
              <w:adjustRightInd w:val="0"/>
            </w:pPr>
            <w:r>
              <w:t>ТР ТС 024/2011</w:t>
            </w:r>
          </w:p>
          <w:p w:rsidR="00516AEE" w:rsidRDefault="00516AEE">
            <w:pPr>
              <w:autoSpaceDE w:val="0"/>
              <w:autoSpaceDN w:val="0"/>
              <w:adjustRightInd w:val="0"/>
            </w:pPr>
            <w:r>
              <w:t>ТР ТС 021/2011</w:t>
            </w:r>
          </w:p>
          <w:p w:rsidR="00516AEE" w:rsidRDefault="00516AEE">
            <w:pPr>
              <w:autoSpaceDE w:val="0"/>
              <w:autoSpaceDN w:val="0"/>
              <w:adjustRightInd w:val="0"/>
            </w:pPr>
            <w:r>
              <w:t>ГОСТ 31716-2012</w:t>
            </w:r>
          </w:p>
          <w:p w:rsidR="00516AEE" w:rsidRDefault="00516AEE">
            <w:pPr>
              <w:rPr>
                <w:b/>
                <w:i/>
              </w:rPr>
            </w:pPr>
            <w:r>
              <w:rPr>
                <w:b/>
                <w:i/>
              </w:rPr>
              <w:t>ГОСТ Р 53590-2009*</w:t>
            </w:r>
          </w:p>
          <w:p w:rsidR="00516AEE" w:rsidRDefault="00516AEE">
            <w:pPr>
              <w:autoSpaceDE w:val="0"/>
              <w:autoSpaceDN w:val="0"/>
              <w:adjustRightInd w:val="0"/>
            </w:pPr>
            <w:r>
              <w:t>СТБ 2285-2012</w:t>
            </w:r>
          </w:p>
        </w:tc>
        <w:tc>
          <w:tcPr>
            <w:tcW w:w="1853" w:type="dxa"/>
          </w:tcPr>
          <w:p w:rsidR="00516AEE" w:rsidRDefault="00516AEE">
            <w:r w:rsidRPr="007448A0">
              <w:t>ТР ТС 024/2011</w:t>
            </w:r>
          </w:p>
        </w:tc>
      </w:tr>
      <w:tr w:rsidR="00516AEE" w:rsidRPr="00BB4421" w:rsidTr="00D31916">
        <w:trPr>
          <w:gridAfter w:val="1"/>
          <w:wAfter w:w="12" w:type="dxa"/>
        </w:trPr>
        <w:tc>
          <w:tcPr>
            <w:tcW w:w="994" w:type="dxa"/>
          </w:tcPr>
          <w:p w:rsidR="00516AEE" w:rsidRPr="00BB4421" w:rsidRDefault="00516AEE" w:rsidP="007869D6">
            <w:pPr>
              <w:autoSpaceDE w:val="0"/>
              <w:autoSpaceDN w:val="0"/>
              <w:adjustRightInd w:val="0"/>
              <w:ind w:right="-108"/>
              <w:jc w:val="center"/>
            </w:pPr>
            <w:r>
              <w:t>3.1.18</w:t>
            </w:r>
          </w:p>
        </w:tc>
        <w:tc>
          <w:tcPr>
            <w:tcW w:w="2834" w:type="dxa"/>
          </w:tcPr>
          <w:p w:rsidR="00516AEE" w:rsidRPr="00BB4421" w:rsidRDefault="00516AEE" w:rsidP="00197E58">
            <w:pPr>
              <w:autoSpaceDE w:val="0"/>
              <w:autoSpaceDN w:val="0"/>
              <w:adjustRightInd w:val="0"/>
            </w:pPr>
            <w:r w:rsidRPr="00BB4421">
              <w:t>Кремы на растительных маслах</w:t>
            </w:r>
          </w:p>
        </w:tc>
        <w:tc>
          <w:tcPr>
            <w:tcW w:w="1838" w:type="dxa"/>
          </w:tcPr>
          <w:p w:rsidR="00516AEE" w:rsidRPr="00BB4421" w:rsidRDefault="00516AEE" w:rsidP="00F73C33">
            <w:pPr>
              <w:autoSpaceDE w:val="0"/>
              <w:autoSpaceDN w:val="0"/>
              <w:adjustRightInd w:val="0"/>
              <w:jc w:val="center"/>
              <w:rPr>
                <w:lang w:val="en-US"/>
              </w:rPr>
            </w:pPr>
            <w:r w:rsidRPr="00BB4421">
              <w:rPr>
                <w:lang w:val="en-US"/>
              </w:rPr>
              <w:t>151</w:t>
            </w:r>
            <w:r w:rsidRPr="00BB4421">
              <w:t>6</w:t>
            </w:r>
            <w:r>
              <w:t xml:space="preserve"> </w:t>
            </w:r>
            <w:r w:rsidRPr="00BB4421">
              <w:t>2</w:t>
            </w:r>
            <w:r w:rsidRPr="00BB4421">
              <w:rPr>
                <w:lang w:val="en-US"/>
              </w:rPr>
              <w:t>0</w:t>
            </w:r>
          </w:p>
          <w:p w:rsidR="00516AEE" w:rsidRPr="00BB4421" w:rsidRDefault="00516AEE" w:rsidP="00F73C33">
            <w:pPr>
              <w:autoSpaceDE w:val="0"/>
              <w:autoSpaceDN w:val="0"/>
              <w:adjustRightInd w:val="0"/>
              <w:jc w:val="center"/>
            </w:pPr>
            <w:r w:rsidRPr="00BB4421">
              <w:rPr>
                <w:lang w:val="en-US"/>
              </w:rPr>
              <w:t>1517</w:t>
            </w:r>
          </w:p>
          <w:p w:rsidR="00516AEE" w:rsidRPr="00BB4421" w:rsidRDefault="00516AEE" w:rsidP="00F73C33">
            <w:pPr>
              <w:autoSpaceDE w:val="0"/>
              <w:autoSpaceDN w:val="0"/>
              <w:adjustRightInd w:val="0"/>
              <w:jc w:val="center"/>
            </w:pPr>
            <w:r w:rsidRPr="00BB4421">
              <w:t>1806 90 900 0</w:t>
            </w:r>
          </w:p>
          <w:p w:rsidR="00516AEE" w:rsidRPr="00BB4421" w:rsidRDefault="00516AEE" w:rsidP="00F73C33">
            <w:pPr>
              <w:autoSpaceDE w:val="0"/>
              <w:autoSpaceDN w:val="0"/>
              <w:adjustRightInd w:val="0"/>
              <w:jc w:val="center"/>
              <w:rPr>
                <w:lang w:val="en-US"/>
              </w:rPr>
            </w:pPr>
            <w:r w:rsidRPr="00BB4421">
              <w:t>2106 90 980 4</w:t>
            </w:r>
          </w:p>
        </w:tc>
        <w:tc>
          <w:tcPr>
            <w:tcW w:w="3109" w:type="dxa"/>
          </w:tcPr>
          <w:p w:rsidR="00516AEE" w:rsidRDefault="00516AEE">
            <w:pPr>
              <w:autoSpaceDE w:val="0"/>
              <w:autoSpaceDN w:val="0"/>
              <w:adjustRightInd w:val="0"/>
            </w:pPr>
            <w:r>
              <w:t>ТР ТС 024/2011</w:t>
            </w:r>
          </w:p>
          <w:p w:rsidR="00516AEE" w:rsidRDefault="00516AEE">
            <w:pPr>
              <w:autoSpaceDE w:val="0"/>
              <w:autoSpaceDN w:val="0"/>
              <w:adjustRightInd w:val="0"/>
            </w:pPr>
            <w:r>
              <w:t>ТР ТС 021/2011</w:t>
            </w:r>
          </w:p>
        </w:tc>
        <w:tc>
          <w:tcPr>
            <w:tcW w:w="1853" w:type="dxa"/>
          </w:tcPr>
          <w:p w:rsidR="00516AEE" w:rsidRDefault="00516AEE">
            <w:r w:rsidRPr="007448A0">
              <w:t>ТР ТС 024/2011</w:t>
            </w:r>
          </w:p>
        </w:tc>
      </w:tr>
      <w:tr w:rsidR="00A63362" w:rsidRPr="00BB4421" w:rsidTr="00D31916">
        <w:trPr>
          <w:gridAfter w:val="1"/>
          <w:wAfter w:w="12" w:type="dxa"/>
        </w:trPr>
        <w:tc>
          <w:tcPr>
            <w:tcW w:w="994" w:type="dxa"/>
          </w:tcPr>
          <w:p w:rsidR="00A63362" w:rsidRPr="00BB4421" w:rsidRDefault="007869D6" w:rsidP="007869D6">
            <w:pPr>
              <w:autoSpaceDE w:val="0"/>
              <w:autoSpaceDN w:val="0"/>
              <w:adjustRightInd w:val="0"/>
              <w:ind w:right="-108"/>
              <w:jc w:val="center"/>
            </w:pPr>
            <w:r>
              <w:t>3.1.19</w:t>
            </w:r>
          </w:p>
        </w:tc>
        <w:tc>
          <w:tcPr>
            <w:tcW w:w="2834" w:type="dxa"/>
          </w:tcPr>
          <w:p w:rsidR="00A63362" w:rsidRPr="00BB4421" w:rsidRDefault="00A63362" w:rsidP="00197E58">
            <w:pPr>
              <w:autoSpaceDE w:val="0"/>
              <w:autoSpaceDN w:val="0"/>
              <w:adjustRightInd w:val="0"/>
            </w:pPr>
            <w:r w:rsidRPr="00BB4421">
              <w:t>Глицерин дистиллированный</w:t>
            </w:r>
          </w:p>
        </w:tc>
        <w:tc>
          <w:tcPr>
            <w:tcW w:w="1838" w:type="dxa"/>
          </w:tcPr>
          <w:p w:rsidR="00A63362" w:rsidRPr="00311D3E" w:rsidRDefault="00A63362" w:rsidP="00F73C33">
            <w:pPr>
              <w:autoSpaceDE w:val="0"/>
              <w:autoSpaceDN w:val="0"/>
              <w:adjustRightInd w:val="0"/>
              <w:jc w:val="center"/>
            </w:pPr>
            <w:r w:rsidRPr="00311D3E">
              <w:t>2905 45</w:t>
            </w:r>
            <w:r>
              <w:t> </w:t>
            </w:r>
            <w:r w:rsidRPr="00311D3E">
              <w:t>000</w:t>
            </w:r>
            <w:r>
              <w:t xml:space="preserve"> </w:t>
            </w:r>
            <w:r w:rsidRPr="00311D3E">
              <w:t>9</w:t>
            </w:r>
          </w:p>
          <w:p w:rsidR="00A63362" w:rsidRPr="00BB4421" w:rsidRDefault="00A63362" w:rsidP="00F73C33">
            <w:pPr>
              <w:autoSpaceDE w:val="0"/>
              <w:autoSpaceDN w:val="0"/>
              <w:adjustRightInd w:val="0"/>
              <w:jc w:val="center"/>
            </w:pPr>
            <w:r w:rsidRPr="00311D3E">
              <w:t>1520 00</w:t>
            </w:r>
            <w:r>
              <w:t> </w:t>
            </w:r>
            <w:r w:rsidRPr="00311D3E">
              <w:t>000</w:t>
            </w:r>
            <w:r>
              <w:t xml:space="preserve"> </w:t>
            </w:r>
            <w:r w:rsidRPr="00311D3E">
              <w:t>0</w:t>
            </w:r>
          </w:p>
        </w:tc>
        <w:tc>
          <w:tcPr>
            <w:tcW w:w="3109" w:type="dxa"/>
          </w:tcPr>
          <w:p w:rsidR="00A63362" w:rsidRPr="00BB4421" w:rsidRDefault="00A63362" w:rsidP="00197E58">
            <w:pPr>
              <w:autoSpaceDE w:val="0"/>
              <w:autoSpaceDN w:val="0"/>
              <w:adjustRightInd w:val="0"/>
            </w:pPr>
            <w:r w:rsidRPr="00BB4421">
              <w:t>ТР ТС 024/2011</w:t>
            </w:r>
          </w:p>
          <w:p w:rsidR="00A63362" w:rsidRPr="00BB4421" w:rsidRDefault="00A63362" w:rsidP="00197E58">
            <w:pPr>
              <w:autoSpaceDE w:val="0"/>
              <w:autoSpaceDN w:val="0"/>
              <w:adjustRightInd w:val="0"/>
            </w:pPr>
            <w:r w:rsidRPr="00BB4421">
              <w:t>ТР ТС 021/2011</w:t>
            </w:r>
          </w:p>
          <w:p w:rsidR="00A63362" w:rsidRPr="00BB4421" w:rsidRDefault="00A63362" w:rsidP="00197E58">
            <w:pPr>
              <w:autoSpaceDE w:val="0"/>
              <w:autoSpaceDN w:val="0"/>
              <w:adjustRightInd w:val="0"/>
            </w:pPr>
            <w:r w:rsidRPr="00BB4421">
              <w:t>ГОСТ 6824-96</w:t>
            </w:r>
          </w:p>
        </w:tc>
        <w:tc>
          <w:tcPr>
            <w:tcW w:w="1853" w:type="dxa"/>
          </w:tcPr>
          <w:p w:rsidR="00A63362" w:rsidRDefault="00A63362">
            <w:r w:rsidRPr="007448A0">
              <w:t>ТР ТС 024/2011</w:t>
            </w:r>
          </w:p>
        </w:tc>
      </w:tr>
      <w:tr w:rsidR="00A63362" w:rsidRPr="00BB4421" w:rsidTr="00D31916">
        <w:trPr>
          <w:gridAfter w:val="1"/>
          <w:wAfter w:w="12" w:type="dxa"/>
        </w:trPr>
        <w:tc>
          <w:tcPr>
            <w:tcW w:w="994" w:type="dxa"/>
          </w:tcPr>
          <w:p w:rsidR="00A63362" w:rsidRPr="00BB4421" w:rsidRDefault="007869D6" w:rsidP="007869D6">
            <w:pPr>
              <w:autoSpaceDE w:val="0"/>
              <w:autoSpaceDN w:val="0"/>
              <w:adjustRightInd w:val="0"/>
              <w:jc w:val="center"/>
            </w:pPr>
            <w:r>
              <w:t>3.2</w:t>
            </w:r>
          </w:p>
        </w:tc>
        <w:tc>
          <w:tcPr>
            <w:tcW w:w="9634" w:type="dxa"/>
            <w:gridSpan w:val="4"/>
          </w:tcPr>
          <w:p w:rsidR="00A63362" w:rsidRPr="00BB4421" w:rsidRDefault="00A63362" w:rsidP="00197E58">
            <w:pPr>
              <w:autoSpaceDE w:val="0"/>
              <w:autoSpaceDN w:val="0"/>
              <w:adjustRightInd w:val="0"/>
            </w:pPr>
            <w:r w:rsidRPr="00BB4421">
              <w:t>Непищевая масложировая продукция</w:t>
            </w:r>
          </w:p>
        </w:tc>
      </w:tr>
      <w:tr w:rsidR="00197E58" w:rsidRPr="00BB4421" w:rsidTr="00D31916">
        <w:trPr>
          <w:gridAfter w:val="1"/>
          <w:wAfter w:w="12" w:type="dxa"/>
        </w:trPr>
        <w:tc>
          <w:tcPr>
            <w:tcW w:w="994" w:type="dxa"/>
          </w:tcPr>
          <w:p w:rsidR="00197E58" w:rsidRPr="00BB4421" w:rsidRDefault="007869D6" w:rsidP="007869D6">
            <w:pPr>
              <w:autoSpaceDE w:val="0"/>
              <w:autoSpaceDN w:val="0"/>
              <w:adjustRightInd w:val="0"/>
              <w:jc w:val="center"/>
            </w:pPr>
            <w:r>
              <w:t>3.2.1</w:t>
            </w:r>
          </w:p>
        </w:tc>
        <w:tc>
          <w:tcPr>
            <w:tcW w:w="2834" w:type="dxa"/>
          </w:tcPr>
          <w:p w:rsidR="00197E58" w:rsidRPr="00BB4421" w:rsidRDefault="00197E58" w:rsidP="00197E58">
            <w:pPr>
              <w:autoSpaceDE w:val="0"/>
              <w:autoSpaceDN w:val="0"/>
              <w:adjustRightInd w:val="0"/>
            </w:pPr>
            <w:r w:rsidRPr="00BB4421">
              <w:t>Глицерин натуральный сырой</w:t>
            </w:r>
          </w:p>
        </w:tc>
        <w:tc>
          <w:tcPr>
            <w:tcW w:w="1838" w:type="dxa"/>
          </w:tcPr>
          <w:p w:rsidR="00197E58" w:rsidRPr="00BB4421" w:rsidRDefault="00197E58" w:rsidP="00F73C33">
            <w:pPr>
              <w:autoSpaceDE w:val="0"/>
              <w:autoSpaceDN w:val="0"/>
              <w:adjustRightInd w:val="0"/>
              <w:jc w:val="center"/>
            </w:pPr>
            <w:r w:rsidRPr="00BB4421">
              <w:t>1520 00 000 0</w:t>
            </w:r>
          </w:p>
          <w:p w:rsidR="00197E58" w:rsidRPr="00BB4421" w:rsidRDefault="00197E58" w:rsidP="00F73C33">
            <w:pPr>
              <w:autoSpaceDE w:val="0"/>
              <w:autoSpaceDN w:val="0"/>
              <w:adjustRightInd w:val="0"/>
              <w:jc w:val="center"/>
            </w:pPr>
            <w:r w:rsidRPr="00311D3E">
              <w:t>2905450009</w:t>
            </w:r>
          </w:p>
        </w:tc>
        <w:tc>
          <w:tcPr>
            <w:tcW w:w="3109" w:type="dxa"/>
          </w:tcPr>
          <w:p w:rsidR="00197E58" w:rsidRPr="00BB4421" w:rsidRDefault="00197E58" w:rsidP="00197E58">
            <w:pPr>
              <w:autoSpaceDE w:val="0"/>
              <w:autoSpaceDN w:val="0"/>
              <w:adjustRightInd w:val="0"/>
            </w:pPr>
            <w:r w:rsidRPr="00BB4421">
              <w:t>ТР ТС 024/2011</w:t>
            </w:r>
          </w:p>
          <w:p w:rsidR="00197E58" w:rsidRPr="00BB4421" w:rsidRDefault="00197E58" w:rsidP="00197E58">
            <w:pPr>
              <w:autoSpaceDE w:val="0"/>
              <w:autoSpaceDN w:val="0"/>
              <w:adjustRightInd w:val="0"/>
            </w:pPr>
            <w:r w:rsidRPr="00BB4421">
              <w:t>ГОСТ 6823-2000</w:t>
            </w:r>
          </w:p>
        </w:tc>
        <w:tc>
          <w:tcPr>
            <w:tcW w:w="1853" w:type="dxa"/>
            <w:vMerge w:val="restart"/>
          </w:tcPr>
          <w:p w:rsidR="00197E58" w:rsidRPr="00BB4421" w:rsidRDefault="00197E58" w:rsidP="00197E58">
            <w:pPr>
              <w:autoSpaceDE w:val="0"/>
              <w:autoSpaceDN w:val="0"/>
              <w:adjustRightInd w:val="0"/>
            </w:pPr>
            <w:r w:rsidRPr="00BB4421">
              <w:t>ТР ТС 024/2011</w:t>
            </w:r>
          </w:p>
        </w:tc>
      </w:tr>
      <w:tr w:rsidR="00197E58" w:rsidRPr="00BB4421" w:rsidTr="00D31916">
        <w:trPr>
          <w:gridAfter w:val="1"/>
          <w:wAfter w:w="12" w:type="dxa"/>
        </w:trPr>
        <w:tc>
          <w:tcPr>
            <w:tcW w:w="994" w:type="dxa"/>
          </w:tcPr>
          <w:p w:rsidR="00197E58" w:rsidRPr="00BB4421" w:rsidRDefault="007869D6" w:rsidP="007869D6">
            <w:pPr>
              <w:autoSpaceDE w:val="0"/>
              <w:autoSpaceDN w:val="0"/>
              <w:adjustRightInd w:val="0"/>
              <w:jc w:val="center"/>
            </w:pPr>
            <w:r>
              <w:t>3.2.2</w:t>
            </w:r>
          </w:p>
        </w:tc>
        <w:tc>
          <w:tcPr>
            <w:tcW w:w="2834" w:type="dxa"/>
          </w:tcPr>
          <w:p w:rsidR="00197E58" w:rsidRPr="00BB4421" w:rsidRDefault="00197E58" w:rsidP="00197E58">
            <w:pPr>
              <w:autoSpaceDE w:val="0"/>
              <w:autoSpaceDN w:val="0"/>
              <w:adjustRightInd w:val="0"/>
            </w:pPr>
            <w:r w:rsidRPr="00BB4421">
              <w:t>Мыло хозяйственное</w:t>
            </w:r>
          </w:p>
        </w:tc>
        <w:tc>
          <w:tcPr>
            <w:tcW w:w="1838" w:type="dxa"/>
          </w:tcPr>
          <w:p w:rsidR="00197E58" w:rsidRPr="00311D3E" w:rsidRDefault="00197E58" w:rsidP="00F73C33">
            <w:pPr>
              <w:autoSpaceDE w:val="0"/>
              <w:autoSpaceDN w:val="0"/>
              <w:adjustRightInd w:val="0"/>
              <w:jc w:val="center"/>
            </w:pPr>
            <w:r w:rsidRPr="00311D3E">
              <w:t>3401</w:t>
            </w:r>
            <w:r w:rsidR="00E57205">
              <w:t xml:space="preserve"> </w:t>
            </w:r>
            <w:r w:rsidRPr="00311D3E">
              <w:t>19</w:t>
            </w:r>
            <w:r w:rsidR="00E57205">
              <w:t> </w:t>
            </w:r>
            <w:r w:rsidRPr="00311D3E">
              <w:t>000</w:t>
            </w:r>
            <w:r w:rsidR="00E57205">
              <w:t xml:space="preserve"> </w:t>
            </w:r>
            <w:r w:rsidRPr="00311D3E">
              <w:t>0</w:t>
            </w:r>
          </w:p>
          <w:p w:rsidR="00197E58" w:rsidRPr="00BB4421" w:rsidRDefault="00197E58" w:rsidP="00F73C33">
            <w:pPr>
              <w:autoSpaceDE w:val="0"/>
              <w:autoSpaceDN w:val="0"/>
              <w:adjustRightInd w:val="0"/>
              <w:jc w:val="center"/>
            </w:pPr>
            <w:r w:rsidRPr="00311D3E">
              <w:t>3401</w:t>
            </w:r>
            <w:r w:rsidR="00E57205">
              <w:t xml:space="preserve"> </w:t>
            </w:r>
            <w:r w:rsidRPr="00311D3E">
              <w:t>20</w:t>
            </w:r>
          </w:p>
        </w:tc>
        <w:tc>
          <w:tcPr>
            <w:tcW w:w="3109" w:type="dxa"/>
          </w:tcPr>
          <w:p w:rsidR="00197E58" w:rsidRPr="00BB4421" w:rsidRDefault="00197E58" w:rsidP="00197E58">
            <w:pPr>
              <w:autoSpaceDE w:val="0"/>
              <w:autoSpaceDN w:val="0"/>
              <w:adjustRightInd w:val="0"/>
            </w:pPr>
            <w:r w:rsidRPr="00BB4421">
              <w:t>ТР ТС 024/2011</w:t>
            </w:r>
          </w:p>
          <w:p w:rsidR="00197E58" w:rsidRPr="00BB4421" w:rsidRDefault="00197E58" w:rsidP="00197E58">
            <w:pPr>
              <w:autoSpaceDE w:val="0"/>
              <w:autoSpaceDN w:val="0"/>
              <w:adjustRightInd w:val="0"/>
            </w:pPr>
            <w:r w:rsidRPr="00BB4421">
              <w:t>ГОСТ 30266-95</w:t>
            </w:r>
          </w:p>
        </w:tc>
        <w:tc>
          <w:tcPr>
            <w:tcW w:w="1853" w:type="dxa"/>
            <w:vMerge/>
          </w:tcPr>
          <w:p w:rsidR="00197E58" w:rsidRPr="00BB4421" w:rsidRDefault="00197E58" w:rsidP="00197E58">
            <w:pPr>
              <w:autoSpaceDE w:val="0"/>
              <w:autoSpaceDN w:val="0"/>
              <w:adjustRightInd w:val="0"/>
            </w:pPr>
          </w:p>
        </w:tc>
      </w:tr>
      <w:tr w:rsidR="007869D6" w:rsidRPr="007869D6" w:rsidTr="00D31916">
        <w:trPr>
          <w:gridAfter w:val="1"/>
          <w:wAfter w:w="12" w:type="dxa"/>
          <w:trHeight w:val="346"/>
        </w:trPr>
        <w:tc>
          <w:tcPr>
            <w:tcW w:w="994" w:type="dxa"/>
          </w:tcPr>
          <w:p w:rsidR="007869D6" w:rsidRPr="007869D6" w:rsidRDefault="007869D6" w:rsidP="007869D6">
            <w:pPr>
              <w:autoSpaceDE w:val="0"/>
              <w:autoSpaceDN w:val="0"/>
              <w:adjustRightInd w:val="0"/>
              <w:jc w:val="center"/>
              <w:rPr>
                <w:b/>
              </w:rPr>
            </w:pPr>
            <w:r w:rsidRPr="007869D6">
              <w:rPr>
                <w:b/>
              </w:rPr>
              <w:t>4</w:t>
            </w:r>
          </w:p>
        </w:tc>
        <w:tc>
          <w:tcPr>
            <w:tcW w:w="9634" w:type="dxa"/>
            <w:gridSpan w:val="4"/>
          </w:tcPr>
          <w:p w:rsidR="007869D6" w:rsidRPr="007869D6" w:rsidRDefault="007869D6" w:rsidP="00F62A5E">
            <w:pPr>
              <w:autoSpaceDE w:val="0"/>
              <w:autoSpaceDN w:val="0"/>
              <w:adjustRightInd w:val="0"/>
              <w:rPr>
                <w:b/>
              </w:rPr>
            </w:pPr>
            <w:r w:rsidRPr="007869D6">
              <w:rPr>
                <w:b/>
              </w:rPr>
              <w:t>ТР ТС 015 /2011 «О безопасности  зерна»</w:t>
            </w:r>
            <w:r w:rsidRPr="007869D6">
              <w:rPr>
                <w:b/>
                <w:bCs/>
                <w:highlight w:val="magenta"/>
              </w:rPr>
              <w:t xml:space="preserve"> </w:t>
            </w:r>
          </w:p>
        </w:tc>
      </w:tr>
      <w:tr w:rsidR="00F62A5E" w:rsidTr="00D31916">
        <w:trPr>
          <w:gridAfter w:val="1"/>
          <w:wAfter w:w="12" w:type="dxa"/>
          <w:trHeight w:val="346"/>
        </w:trPr>
        <w:tc>
          <w:tcPr>
            <w:tcW w:w="994" w:type="dxa"/>
            <w:tcBorders>
              <w:top w:val="single" w:sz="4" w:space="0" w:color="auto"/>
              <w:left w:val="single" w:sz="4" w:space="0" w:color="auto"/>
              <w:bottom w:val="single" w:sz="4" w:space="0" w:color="auto"/>
              <w:right w:val="single" w:sz="4" w:space="0" w:color="auto"/>
            </w:tcBorders>
          </w:tcPr>
          <w:p w:rsidR="00F62A5E" w:rsidRDefault="00F62A5E">
            <w:pPr>
              <w:autoSpaceDE w:val="0"/>
              <w:autoSpaceDN w:val="0"/>
              <w:adjustRightInd w:val="0"/>
              <w:jc w:val="center"/>
            </w:pPr>
            <w:r>
              <w:t>4.1</w:t>
            </w:r>
          </w:p>
        </w:tc>
        <w:tc>
          <w:tcPr>
            <w:tcW w:w="2834" w:type="dxa"/>
            <w:tcBorders>
              <w:top w:val="single" w:sz="4" w:space="0" w:color="auto"/>
              <w:left w:val="single" w:sz="4" w:space="0" w:color="auto"/>
              <w:bottom w:val="single" w:sz="4" w:space="0" w:color="auto"/>
              <w:right w:val="single" w:sz="4" w:space="0" w:color="auto"/>
            </w:tcBorders>
          </w:tcPr>
          <w:p w:rsidR="00F62A5E" w:rsidRDefault="00F62A5E">
            <w:r>
              <w:t>Злаковые культуры</w:t>
            </w:r>
          </w:p>
        </w:tc>
        <w:tc>
          <w:tcPr>
            <w:tcW w:w="1838" w:type="dxa"/>
            <w:tcBorders>
              <w:top w:val="single" w:sz="4" w:space="0" w:color="auto"/>
              <w:left w:val="single" w:sz="4" w:space="0" w:color="auto"/>
              <w:bottom w:val="single" w:sz="4" w:space="0" w:color="auto"/>
              <w:right w:val="single" w:sz="4" w:space="0" w:color="auto"/>
            </w:tcBorders>
          </w:tcPr>
          <w:p w:rsidR="00F62A5E" w:rsidRDefault="00F62A5E">
            <w:pPr>
              <w:autoSpaceDE w:val="0"/>
              <w:autoSpaceDN w:val="0"/>
              <w:adjustRightInd w:val="0"/>
              <w:jc w:val="center"/>
            </w:pPr>
            <w:r>
              <w:t>1001 19 000 0</w:t>
            </w:r>
          </w:p>
          <w:p w:rsidR="00F62A5E" w:rsidRDefault="00F62A5E">
            <w:pPr>
              <w:autoSpaceDE w:val="0"/>
              <w:autoSpaceDN w:val="0"/>
              <w:adjustRightInd w:val="0"/>
              <w:jc w:val="center"/>
            </w:pPr>
            <w:r>
              <w:t>1001 99 000 0</w:t>
            </w:r>
          </w:p>
          <w:p w:rsidR="00F62A5E" w:rsidRDefault="00F62A5E">
            <w:pPr>
              <w:autoSpaceDE w:val="0"/>
              <w:autoSpaceDN w:val="0"/>
              <w:adjustRightInd w:val="0"/>
              <w:jc w:val="center"/>
            </w:pPr>
            <w:r>
              <w:t>1002900000</w:t>
            </w:r>
          </w:p>
          <w:p w:rsidR="00F62A5E" w:rsidRDefault="00F62A5E">
            <w:pPr>
              <w:autoSpaceDE w:val="0"/>
              <w:autoSpaceDN w:val="0"/>
              <w:adjustRightInd w:val="0"/>
              <w:jc w:val="center"/>
            </w:pPr>
            <w:r>
              <w:lastRenderedPageBreak/>
              <w:t>1003900000</w:t>
            </w:r>
          </w:p>
          <w:p w:rsidR="00F62A5E" w:rsidRDefault="00F62A5E">
            <w:pPr>
              <w:autoSpaceDE w:val="0"/>
              <w:autoSpaceDN w:val="0"/>
              <w:adjustRightInd w:val="0"/>
              <w:jc w:val="center"/>
            </w:pPr>
            <w:r>
              <w:t>1004900000</w:t>
            </w:r>
          </w:p>
          <w:p w:rsidR="00F62A5E" w:rsidRDefault="00F62A5E">
            <w:pPr>
              <w:autoSpaceDE w:val="0"/>
              <w:autoSpaceDN w:val="0"/>
              <w:adjustRightInd w:val="0"/>
              <w:jc w:val="center"/>
            </w:pPr>
            <w:r>
              <w:t>1005900000</w:t>
            </w:r>
          </w:p>
          <w:p w:rsidR="00F62A5E" w:rsidRDefault="00F62A5E">
            <w:pPr>
              <w:autoSpaceDE w:val="0"/>
              <w:autoSpaceDN w:val="0"/>
              <w:adjustRightInd w:val="0"/>
              <w:jc w:val="center"/>
            </w:pPr>
            <w:r>
              <w:t>1006102100</w:t>
            </w:r>
          </w:p>
          <w:p w:rsidR="00F62A5E" w:rsidRDefault="00F62A5E">
            <w:pPr>
              <w:autoSpaceDE w:val="0"/>
              <w:autoSpaceDN w:val="0"/>
              <w:adjustRightInd w:val="0"/>
              <w:jc w:val="center"/>
            </w:pPr>
            <w:r>
              <w:t>1006102300</w:t>
            </w:r>
          </w:p>
          <w:p w:rsidR="00F62A5E" w:rsidRDefault="00F62A5E">
            <w:pPr>
              <w:autoSpaceDE w:val="0"/>
              <w:autoSpaceDN w:val="0"/>
              <w:adjustRightInd w:val="0"/>
              <w:jc w:val="center"/>
            </w:pPr>
            <w:r>
              <w:t>1006102500</w:t>
            </w:r>
          </w:p>
          <w:p w:rsidR="00F62A5E" w:rsidRDefault="00F62A5E">
            <w:pPr>
              <w:autoSpaceDE w:val="0"/>
              <w:autoSpaceDN w:val="0"/>
              <w:adjustRightInd w:val="0"/>
              <w:jc w:val="center"/>
            </w:pPr>
            <w:r>
              <w:t>1006102700</w:t>
            </w:r>
          </w:p>
          <w:p w:rsidR="00F62A5E" w:rsidRDefault="00F62A5E">
            <w:pPr>
              <w:autoSpaceDE w:val="0"/>
              <w:autoSpaceDN w:val="0"/>
              <w:adjustRightInd w:val="0"/>
              <w:jc w:val="center"/>
            </w:pPr>
            <w:r>
              <w:t>1006109200</w:t>
            </w:r>
          </w:p>
          <w:p w:rsidR="00F62A5E" w:rsidRDefault="00F62A5E">
            <w:pPr>
              <w:autoSpaceDE w:val="0"/>
              <w:autoSpaceDN w:val="0"/>
              <w:adjustRightInd w:val="0"/>
              <w:jc w:val="center"/>
            </w:pPr>
            <w:r>
              <w:t>1006109400</w:t>
            </w:r>
          </w:p>
          <w:p w:rsidR="00F62A5E" w:rsidRDefault="00F62A5E">
            <w:pPr>
              <w:autoSpaceDE w:val="0"/>
              <w:autoSpaceDN w:val="0"/>
              <w:adjustRightInd w:val="0"/>
              <w:jc w:val="center"/>
            </w:pPr>
            <w:r>
              <w:t>1006109600</w:t>
            </w:r>
          </w:p>
          <w:p w:rsidR="00F62A5E" w:rsidRDefault="00F62A5E">
            <w:pPr>
              <w:autoSpaceDE w:val="0"/>
              <w:autoSpaceDN w:val="0"/>
              <w:adjustRightInd w:val="0"/>
              <w:jc w:val="center"/>
            </w:pPr>
            <w:r>
              <w:t>1006109800</w:t>
            </w:r>
          </w:p>
          <w:p w:rsidR="00F62A5E" w:rsidRDefault="00F62A5E">
            <w:pPr>
              <w:autoSpaceDE w:val="0"/>
              <w:autoSpaceDN w:val="0"/>
              <w:adjustRightInd w:val="0"/>
              <w:jc w:val="center"/>
            </w:pPr>
            <w:r>
              <w:t>1007900000</w:t>
            </w:r>
          </w:p>
          <w:p w:rsidR="00F62A5E" w:rsidRDefault="00F62A5E">
            <w:pPr>
              <w:autoSpaceDE w:val="0"/>
              <w:autoSpaceDN w:val="0"/>
              <w:adjustRightInd w:val="0"/>
              <w:jc w:val="center"/>
            </w:pPr>
            <w:r>
              <w:t>1008100009</w:t>
            </w:r>
          </w:p>
          <w:p w:rsidR="00F62A5E" w:rsidRDefault="00F62A5E">
            <w:pPr>
              <w:autoSpaceDE w:val="0"/>
              <w:autoSpaceDN w:val="0"/>
              <w:adjustRightInd w:val="0"/>
              <w:jc w:val="center"/>
            </w:pPr>
            <w:r>
              <w:t>1008290000</w:t>
            </w:r>
          </w:p>
          <w:p w:rsidR="00F62A5E" w:rsidRDefault="00F62A5E">
            <w:pPr>
              <w:autoSpaceDE w:val="0"/>
              <w:autoSpaceDN w:val="0"/>
              <w:adjustRightInd w:val="0"/>
              <w:jc w:val="center"/>
            </w:pPr>
            <w:r>
              <w:t>1008600000</w:t>
            </w:r>
          </w:p>
          <w:p w:rsidR="00F62A5E" w:rsidRDefault="00F62A5E">
            <w:pPr>
              <w:autoSpaceDE w:val="0"/>
              <w:autoSpaceDN w:val="0"/>
              <w:adjustRightInd w:val="0"/>
              <w:jc w:val="center"/>
            </w:pPr>
            <w:r>
              <w:t>1008900000</w:t>
            </w:r>
          </w:p>
          <w:p w:rsidR="00F62A5E" w:rsidRDefault="00F62A5E">
            <w:pPr>
              <w:autoSpaceDE w:val="0"/>
              <w:autoSpaceDN w:val="0"/>
              <w:adjustRightInd w:val="0"/>
              <w:jc w:val="center"/>
            </w:pPr>
          </w:p>
        </w:tc>
        <w:tc>
          <w:tcPr>
            <w:tcW w:w="3109" w:type="dxa"/>
            <w:tcBorders>
              <w:top w:val="single" w:sz="4" w:space="0" w:color="auto"/>
              <w:left w:val="single" w:sz="4" w:space="0" w:color="auto"/>
              <w:bottom w:val="single" w:sz="4" w:space="0" w:color="auto"/>
              <w:right w:val="single" w:sz="4" w:space="0" w:color="auto"/>
            </w:tcBorders>
          </w:tcPr>
          <w:p w:rsidR="00F62A5E" w:rsidRDefault="00F62A5E">
            <w:pPr>
              <w:autoSpaceDE w:val="0"/>
              <w:autoSpaceDN w:val="0"/>
              <w:adjustRightInd w:val="0"/>
            </w:pPr>
            <w:r>
              <w:lastRenderedPageBreak/>
              <w:t>ТР ТС 015/2011</w:t>
            </w:r>
          </w:p>
          <w:p w:rsidR="00F62A5E" w:rsidRDefault="00F62A5E">
            <w:pPr>
              <w:autoSpaceDE w:val="0"/>
              <w:autoSpaceDN w:val="0"/>
              <w:adjustRightInd w:val="0"/>
            </w:pPr>
            <w:r>
              <w:t>ТР ТС 021/2011</w:t>
            </w:r>
          </w:p>
          <w:p w:rsidR="00516AEE" w:rsidRPr="00516AEE" w:rsidRDefault="00F62A5E" w:rsidP="00516AEE">
            <w:pPr>
              <w:rPr>
                <w:b/>
                <w:i/>
              </w:rPr>
            </w:pPr>
            <w:r w:rsidRPr="00516AEE">
              <w:rPr>
                <w:b/>
                <w:i/>
              </w:rPr>
              <w:t>ГОСТ 5060-86</w:t>
            </w:r>
            <w:r w:rsidR="00516AEE" w:rsidRPr="00516AEE">
              <w:rPr>
                <w:b/>
                <w:i/>
              </w:rPr>
              <w:t>*</w:t>
            </w:r>
          </w:p>
          <w:p w:rsidR="00516AEE" w:rsidRPr="00516AEE" w:rsidRDefault="00F62A5E" w:rsidP="00516AEE">
            <w:pPr>
              <w:rPr>
                <w:b/>
                <w:i/>
              </w:rPr>
            </w:pPr>
            <w:r w:rsidRPr="00516AEE">
              <w:rPr>
                <w:b/>
                <w:i/>
              </w:rPr>
              <w:lastRenderedPageBreak/>
              <w:t>ГОСТ 6293-90</w:t>
            </w:r>
            <w:r w:rsidR="00516AEE" w:rsidRPr="00516AEE">
              <w:rPr>
                <w:b/>
                <w:i/>
              </w:rPr>
              <w:t>*</w:t>
            </w:r>
          </w:p>
          <w:p w:rsidR="00516AEE" w:rsidRPr="00516AEE" w:rsidRDefault="00F62A5E" w:rsidP="00516AEE">
            <w:pPr>
              <w:rPr>
                <w:b/>
                <w:i/>
              </w:rPr>
            </w:pPr>
            <w:r w:rsidRPr="00516AEE">
              <w:rPr>
                <w:b/>
                <w:i/>
              </w:rPr>
              <w:t>ГОСТ 7757-71</w:t>
            </w:r>
            <w:r w:rsidR="00516AEE" w:rsidRPr="00516AEE">
              <w:rPr>
                <w:b/>
                <w:i/>
              </w:rPr>
              <w:t>*</w:t>
            </w:r>
          </w:p>
          <w:p w:rsidR="00516AEE" w:rsidRPr="00516AEE" w:rsidRDefault="00F62A5E" w:rsidP="00516AEE">
            <w:pPr>
              <w:rPr>
                <w:b/>
                <w:i/>
              </w:rPr>
            </w:pPr>
            <w:r w:rsidRPr="00516AEE">
              <w:rPr>
                <w:b/>
                <w:i/>
              </w:rPr>
              <w:t>ГОСТ 8759-92</w:t>
            </w:r>
            <w:r w:rsidR="00516AEE" w:rsidRPr="00516AEE">
              <w:rPr>
                <w:b/>
                <w:i/>
              </w:rPr>
              <w:t>*</w:t>
            </w:r>
          </w:p>
          <w:p w:rsidR="00516AEE" w:rsidRPr="00516AEE" w:rsidRDefault="00F62A5E" w:rsidP="00516AEE">
            <w:pPr>
              <w:rPr>
                <w:b/>
                <w:i/>
              </w:rPr>
            </w:pPr>
            <w:r w:rsidRPr="00516AEE">
              <w:rPr>
                <w:b/>
                <w:i/>
              </w:rPr>
              <w:t>ГОСТ 9353-2016</w:t>
            </w:r>
            <w:r w:rsidR="00516AEE" w:rsidRPr="00516AEE">
              <w:rPr>
                <w:b/>
                <w:i/>
              </w:rPr>
              <w:t>*</w:t>
            </w:r>
          </w:p>
          <w:p w:rsidR="00F62A5E" w:rsidRPr="00516AEE" w:rsidRDefault="0040651E">
            <w:pPr>
              <w:autoSpaceDE w:val="0"/>
              <w:autoSpaceDN w:val="0"/>
              <w:adjustRightInd w:val="0"/>
              <w:rPr>
                <w:b/>
                <w:i/>
              </w:rPr>
            </w:pPr>
            <w:r>
              <w:rPr>
                <w:b/>
                <w:i/>
              </w:rPr>
              <w:t>(</w:t>
            </w:r>
            <w:r w:rsidR="00516AEE" w:rsidRPr="00516AEE">
              <w:rPr>
                <w:b/>
                <w:i/>
              </w:rPr>
              <w:t>с 01.03.2018</w:t>
            </w:r>
            <w:r>
              <w:rPr>
                <w:b/>
                <w:i/>
              </w:rPr>
              <w:t>)</w:t>
            </w:r>
          </w:p>
          <w:p w:rsidR="00516AEE" w:rsidRDefault="00F62A5E" w:rsidP="00516AEE">
            <w:pPr>
              <w:rPr>
                <w:b/>
                <w:i/>
              </w:rPr>
            </w:pPr>
            <w:r w:rsidRPr="00516AEE">
              <w:rPr>
                <w:b/>
                <w:i/>
              </w:rPr>
              <w:t>ГОСТ 13634-90</w:t>
            </w:r>
            <w:r w:rsidR="00516AEE">
              <w:rPr>
                <w:b/>
                <w:i/>
              </w:rPr>
              <w:t>*</w:t>
            </w:r>
          </w:p>
          <w:p w:rsidR="00516AEE" w:rsidRDefault="00F62A5E" w:rsidP="00516AEE">
            <w:pPr>
              <w:rPr>
                <w:b/>
                <w:i/>
              </w:rPr>
            </w:pPr>
            <w:r w:rsidRPr="00516AEE">
              <w:rPr>
                <w:b/>
                <w:i/>
              </w:rPr>
              <w:t>ГОСТ 16990-88</w:t>
            </w:r>
            <w:r w:rsidR="00516AEE">
              <w:rPr>
                <w:b/>
                <w:i/>
              </w:rPr>
              <w:t>*</w:t>
            </w:r>
          </w:p>
          <w:p w:rsidR="00516AEE" w:rsidRDefault="00F62A5E" w:rsidP="00516AEE">
            <w:pPr>
              <w:rPr>
                <w:b/>
                <w:i/>
              </w:rPr>
            </w:pPr>
            <w:r w:rsidRPr="00516AEE">
              <w:rPr>
                <w:b/>
                <w:i/>
              </w:rPr>
              <w:t>ГОСТ 16991-71</w:t>
            </w:r>
            <w:r w:rsidR="00516AEE">
              <w:rPr>
                <w:b/>
                <w:i/>
              </w:rPr>
              <w:t>*</w:t>
            </w:r>
          </w:p>
          <w:p w:rsidR="00516AEE" w:rsidRDefault="00F62A5E" w:rsidP="00516AEE">
            <w:pPr>
              <w:rPr>
                <w:b/>
                <w:i/>
              </w:rPr>
            </w:pPr>
            <w:r w:rsidRPr="00516AEE">
              <w:rPr>
                <w:b/>
                <w:i/>
              </w:rPr>
              <w:t>ГОСТ 19092-92</w:t>
            </w:r>
            <w:r w:rsidR="00516AEE">
              <w:rPr>
                <w:b/>
                <w:i/>
              </w:rPr>
              <w:t>*</w:t>
            </w:r>
          </w:p>
          <w:p w:rsidR="0040651E" w:rsidRDefault="00F62A5E" w:rsidP="00516AEE">
            <w:pPr>
              <w:rPr>
                <w:b/>
                <w:i/>
              </w:rPr>
            </w:pPr>
            <w:r w:rsidRPr="00516AEE">
              <w:rPr>
                <w:b/>
                <w:i/>
              </w:rPr>
              <w:t>ГОСТ 22983-2016</w:t>
            </w:r>
            <w:r w:rsidR="00516AEE">
              <w:rPr>
                <w:b/>
                <w:i/>
              </w:rPr>
              <w:t>*</w:t>
            </w:r>
            <w:r w:rsidR="00DE1D7A" w:rsidRPr="00516AEE">
              <w:rPr>
                <w:b/>
                <w:i/>
              </w:rPr>
              <w:t xml:space="preserve"> </w:t>
            </w:r>
          </w:p>
          <w:p w:rsidR="00DE1D7A" w:rsidRPr="00516AEE" w:rsidRDefault="0040651E" w:rsidP="00516AEE">
            <w:pPr>
              <w:rPr>
                <w:b/>
                <w:i/>
              </w:rPr>
            </w:pPr>
            <w:r>
              <w:rPr>
                <w:b/>
                <w:i/>
              </w:rPr>
              <w:t>(</w:t>
            </w:r>
            <w:r w:rsidR="008D523E" w:rsidRPr="00516AEE">
              <w:rPr>
                <w:b/>
                <w:i/>
              </w:rPr>
              <w:t>с 01.08.2018</w:t>
            </w:r>
            <w:r>
              <w:rPr>
                <w:b/>
                <w:i/>
              </w:rPr>
              <w:t>)</w:t>
            </w:r>
          </w:p>
          <w:p w:rsidR="00516AEE" w:rsidRDefault="00F62A5E" w:rsidP="00516AEE">
            <w:pPr>
              <w:rPr>
                <w:b/>
                <w:i/>
              </w:rPr>
            </w:pPr>
            <w:r w:rsidRPr="00516AEE">
              <w:rPr>
                <w:b/>
                <w:i/>
              </w:rPr>
              <w:t>ГОСТ 27850-88</w:t>
            </w:r>
            <w:r w:rsidR="00516AEE">
              <w:rPr>
                <w:b/>
                <w:i/>
              </w:rPr>
              <w:t>*</w:t>
            </w:r>
          </w:p>
          <w:p w:rsidR="00516AEE" w:rsidRDefault="00F62A5E" w:rsidP="00516AEE">
            <w:pPr>
              <w:rPr>
                <w:b/>
                <w:i/>
              </w:rPr>
            </w:pPr>
            <w:r w:rsidRPr="00516AEE">
              <w:rPr>
                <w:b/>
                <w:i/>
              </w:rPr>
              <w:t>ГОСТ 28672-90</w:t>
            </w:r>
            <w:r w:rsidR="00516AEE">
              <w:rPr>
                <w:b/>
                <w:i/>
              </w:rPr>
              <w:t>*</w:t>
            </w:r>
          </w:p>
          <w:p w:rsidR="00516AEE" w:rsidRDefault="00F62A5E" w:rsidP="00516AEE">
            <w:pPr>
              <w:rPr>
                <w:b/>
                <w:i/>
              </w:rPr>
            </w:pPr>
            <w:r w:rsidRPr="00516AEE">
              <w:rPr>
                <w:b/>
                <w:i/>
              </w:rPr>
              <w:t>ГОСТ 28673-90</w:t>
            </w:r>
            <w:r w:rsidR="00516AEE">
              <w:rPr>
                <w:b/>
                <w:i/>
              </w:rPr>
              <w:t>*</w:t>
            </w:r>
          </w:p>
          <w:p w:rsidR="00516AEE" w:rsidRDefault="00F62A5E" w:rsidP="00516AEE">
            <w:pPr>
              <w:rPr>
                <w:b/>
                <w:i/>
              </w:rPr>
            </w:pPr>
            <w:r w:rsidRPr="00516AEE">
              <w:rPr>
                <w:b/>
                <w:i/>
              </w:rPr>
              <w:t>СТБ 1134-98</w:t>
            </w:r>
            <w:r w:rsidR="00516AEE">
              <w:rPr>
                <w:b/>
                <w:i/>
              </w:rPr>
              <w:t>*</w:t>
            </w:r>
          </w:p>
          <w:p w:rsidR="00516AEE" w:rsidRDefault="00F62A5E" w:rsidP="00516AEE">
            <w:pPr>
              <w:rPr>
                <w:b/>
                <w:i/>
              </w:rPr>
            </w:pPr>
            <w:r w:rsidRPr="00516AEE">
              <w:rPr>
                <w:b/>
                <w:i/>
              </w:rPr>
              <w:t>СТБ 1135-98</w:t>
            </w:r>
            <w:r w:rsidR="00516AEE">
              <w:rPr>
                <w:b/>
                <w:i/>
              </w:rPr>
              <w:t>*</w:t>
            </w:r>
          </w:p>
          <w:p w:rsidR="00516AEE" w:rsidRDefault="00F62A5E" w:rsidP="00516AEE">
            <w:pPr>
              <w:rPr>
                <w:b/>
                <w:i/>
              </w:rPr>
            </w:pPr>
            <w:r w:rsidRPr="00516AEE">
              <w:rPr>
                <w:b/>
                <w:i/>
              </w:rPr>
              <w:t>СТБ 1136-98</w:t>
            </w:r>
            <w:r w:rsidR="00516AEE">
              <w:rPr>
                <w:b/>
                <w:i/>
              </w:rPr>
              <w:t>*</w:t>
            </w:r>
          </w:p>
          <w:p w:rsidR="00516AEE" w:rsidRDefault="00F62A5E" w:rsidP="00516AEE">
            <w:pPr>
              <w:rPr>
                <w:b/>
                <w:i/>
              </w:rPr>
            </w:pPr>
            <w:r w:rsidRPr="00516AEE">
              <w:rPr>
                <w:b/>
                <w:i/>
              </w:rPr>
              <w:t>СТБ 1137-98</w:t>
            </w:r>
            <w:r w:rsidR="00516AEE">
              <w:rPr>
                <w:b/>
                <w:i/>
              </w:rPr>
              <w:t>*</w:t>
            </w:r>
          </w:p>
          <w:p w:rsidR="00516AEE" w:rsidRDefault="00F62A5E" w:rsidP="00516AEE">
            <w:pPr>
              <w:rPr>
                <w:b/>
                <w:i/>
              </w:rPr>
            </w:pPr>
            <w:r w:rsidRPr="00516AEE">
              <w:rPr>
                <w:b/>
                <w:i/>
              </w:rPr>
              <w:t>СТБ 1193-99</w:t>
            </w:r>
            <w:r w:rsidR="00516AEE">
              <w:rPr>
                <w:b/>
                <w:i/>
              </w:rPr>
              <w:t>*</w:t>
            </w:r>
          </w:p>
          <w:p w:rsidR="00F62A5E" w:rsidRDefault="00F62A5E" w:rsidP="00516AEE">
            <w:r w:rsidRPr="00516AEE">
              <w:rPr>
                <w:b/>
                <w:i/>
              </w:rPr>
              <w:t>СТБ 1522-2005</w:t>
            </w:r>
            <w:r w:rsidR="00516AEE">
              <w:rPr>
                <w:b/>
                <w:i/>
              </w:rPr>
              <w:t>*</w:t>
            </w:r>
          </w:p>
        </w:tc>
        <w:tc>
          <w:tcPr>
            <w:tcW w:w="1853" w:type="dxa"/>
            <w:tcBorders>
              <w:top w:val="single" w:sz="4" w:space="0" w:color="auto"/>
              <w:left w:val="single" w:sz="4" w:space="0" w:color="auto"/>
              <w:bottom w:val="single" w:sz="4" w:space="0" w:color="auto"/>
              <w:right w:val="single" w:sz="4" w:space="0" w:color="auto"/>
            </w:tcBorders>
          </w:tcPr>
          <w:p w:rsidR="00F62A5E" w:rsidRDefault="00F62A5E">
            <w:pPr>
              <w:autoSpaceDE w:val="0"/>
              <w:autoSpaceDN w:val="0"/>
              <w:adjustRightInd w:val="0"/>
            </w:pPr>
            <w:r>
              <w:lastRenderedPageBreak/>
              <w:t>ТР ТС 015/2011</w:t>
            </w:r>
          </w:p>
        </w:tc>
      </w:tr>
      <w:tr w:rsidR="00197E58" w:rsidRPr="00BB4421" w:rsidTr="00D31916">
        <w:trPr>
          <w:gridAfter w:val="1"/>
          <w:wAfter w:w="12" w:type="dxa"/>
          <w:trHeight w:val="346"/>
        </w:trPr>
        <w:tc>
          <w:tcPr>
            <w:tcW w:w="994" w:type="dxa"/>
          </w:tcPr>
          <w:p w:rsidR="00197E58" w:rsidRPr="00BB4421" w:rsidRDefault="007869D6" w:rsidP="007869D6">
            <w:pPr>
              <w:autoSpaceDE w:val="0"/>
              <w:autoSpaceDN w:val="0"/>
              <w:adjustRightInd w:val="0"/>
              <w:jc w:val="center"/>
            </w:pPr>
            <w:r>
              <w:lastRenderedPageBreak/>
              <w:t>4.2</w:t>
            </w:r>
          </w:p>
        </w:tc>
        <w:tc>
          <w:tcPr>
            <w:tcW w:w="2834" w:type="dxa"/>
          </w:tcPr>
          <w:p w:rsidR="00197E58" w:rsidRPr="00BB4421" w:rsidRDefault="00197E58" w:rsidP="00197E58">
            <w:r w:rsidRPr="00BB4421">
              <w:t>Зернобобовые культуры</w:t>
            </w:r>
          </w:p>
        </w:tc>
        <w:tc>
          <w:tcPr>
            <w:tcW w:w="1838" w:type="dxa"/>
          </w:tcPr>
          <w:p w:rsidR="00197E58" w:rsidRPr="00311D3E" w:rsidRDefault="00197E58" w:rsidP="00F73C33">
            <w:pPr>
              <w:autoSpaceDE w:val="0"/>
              <w:autoSpaceDN w:val="0"/>
              <w:adjustRightInd w:val="0"/>
              <w:jc w:val="center"/>
            </w:pPr>
            <w:r w:rsidRPr="00311D3E">
              <w:t>0713109001</w:t>
            </w:r>
          </w:p>
          <w:p w:rsidR="00197E58" w:rsidRPr="00311D3E" w:rsidRDefault="00197E58" w:rsidP="00F73C33">
            <w:pPr>
              <w:autoSpaceDE w:val="0"/>
              <w:autoSpaceDN w:val="0"/>
              <w:adjustRightInd w:val="0"/>
              <w:jc w:val="center"/>
            </w:pPr>
            <w:r w:rsidRPr="00311D3E">
              <w:t>0713109009</w:t>
            </w:r>
          </w:p>
          <w:p w:rsidR="00197E58" w:rsidRPr="00311D3E" w:rsidRDefault="00197E58" w:rsidP="00F73C33">
            <w:pPr>
              <w:autoSpaceDE w:val="0"/>
              <w:autoSpaceDN w:val="0"/>
              <w:adjustRightInd w:val="0"/>
              <w:jc w:val="center"/>
            </w:pPr>
            <w:r w:rsidRPr="00311D3E">
              <w:t>0713200000</w:t>
            </w:r>
          </w:p>
          <w:p w:rsidR="00197E58" w:rsidRPr="00311D3E" w:rsidRDefault="00197E58" w:rsidP="00F73C33">
            <w:pPr>
              <w:autoSpaceDE w:val="0"/>
              <w:autoSpaceDN w:val="0"/>
              <w:adjustRightInd w:val="0"/>
              <w:jc w:val="center"/>
            </w:pPr>
            <w:r w:rsidRPr="00311D3E">
              <w:t>0713310000</w:t>
            </w:r>
          </w:p>
          <w:p w:rsidR="00197E58" w:rsidRPr="00311D3E" w:rsidRDefault="00197E58" w:rsidP="00F73C33">
            <w:pPr>
              <w:autoSpaceDE w:val="0"/>
              <w:autoSpaceDN w:val="0"/>
              <w:adjustRightInd w:val="0"/>
              <w:jc w:val="center"/>
            </w:pPr>
            <w:r w:rsidRPr="00311D3E">
              <w:t>0713320000</w:t>
            </w:r>
          </w:p>
          <w:p w:rsidR="00197E58" w:rsidRPr="00311D3E" w:rsidRDefault="00197E58" w:rsidP="00F73C33">
            <w:pPr>
              <w:autoSpaceDE w:val="0"/>
              <w:autoSpaceDN w:val="0"/>
              <w:adjustRightInd w:val="0"/>
              <w:jc w:val="center"/>
            </w:pPr>
            <w:r w:rsidRPr="00311D3E">
              <w:t>0713339000</w:t>
            </w:r>
          </w:p>
          <w:p w:rsidR="00197E58" w:rsidRPr="00311D3E" w:rsidRDefault="00197E58" w:rsidP="00F73C33">
            <w:pPr>
              <w:autoSpaceDE w:val="0"/>
              <w:autoSpaceDN w:val="0"/>
              <w:adjustRightInd w:val="0"/>
              <w:jc w:val="center"/>
            </w:pPr>
            <w:r w:rsidRPr="00311D3E">
              <w:t>0713340009</w:t>
            </w:r>
          </w:p>
          <w:p w:rsidR="00197E58" w:rsidRPr="00311D3E" w:rsidRDefault="00197E58" w:rsidP="00F73C33">
            <w:pPr>
              <w:autoSpaceDE w:val="0"/>
              <w:autoSpaceDN w:val="0"/>
              <w:adjustRightInd w:val="0"/>
              <w:jc w:val="center"/>
            </w:pPr>
            <w:r w:rsidRPr="00311D3E">
              <w:t>0713350009</w:t>
            </w:r>
          </w:p>
          <w:p w:rsidR="00197E58" w:rsidRPr="00311D3E" w:rsidRDefault="00197E58" w:rsidP="00F73C33">
            <w:pPr>
              <w:autoSpaceDE w:val="0"/>
              <w:autoSpaceDN w:val="0"/>
              <w:adjustRightInd w:val="0"/>
              <w:jc w:val="center"/>
            </w:pPr>
            <w:r w:rsidRPr="00311D3E">
              <w:t>0713390009</w:t>
            </w:r>
          </w:p>
          <w:p w:rsidR="00197E58" w:rsidRPr="00311D3E" w:rsidRDefault="00197E58" w:rsidP="00F73C33">
            <w:pPr>
              <w:autoSpaceDE w:val="0"/>
              <w:autoSpaceDN w:val="0"/>
              <w:adjustRightInd w:val="0"/>
              <w:jc w:val="center"/>
            </w:pPr>
            <w:r w:rsidRPr="00311D3E">
              <w:t>0713400000</w:t>
            </w:r>
          </w:p>
          <w:p w:rsidR="00197E58" w:rsidRPr="00311D3E" w:rsidRDefault="00197E58" w:rsidP="00F73C33">
            <w:pPr>
              <w:autoSpaceDE w:val="0"/>
              <w:autoSpaceDN w:val="0"/>
              <w:adjustRightInd w:val="0"/>
              <w:jc w:val="center"/>
            </w:pPr>
            <w:r w:rsidRPr="00311D3E">
              <w:t>0713500000</w:t>
            </w:r>
          </w:p>
          <w:p w:rsidR="00197E58" w:rsidRPr="00311D3E" w:rsidRDefault="00197E58" w:rsidP="00F73C33">
            <w:pPr>
              <w:autoSpaceDE w:val="0"/>
              <w:autoSpaceDN w:val="0"/>
              <w:adjustRightInd w:val="0"/>
              <w:jc w:val="center"/>
            </w:pPr>
            <w:r w:rsidRPr="00311D3E">
              <w:t>0713900009</w:t>
            </w:r>
          </w:p>
          <w:p w:rsidR="00197E58" w:rsidRPr="00BB4421" w:rsidRDefault="00197E58" w:rsidP="00F73C33">
            <w:pPr>
              <w:autoSpaceDE w:val="0"/>
              <w:autoSpaceDN w:val="0"/>
              <w:adjustRightInd w:val="0"/>
              <w:jc w:val="center"/>
              <w:rPr>
                <w:b/>
              </w:rPr>
            </w:pPr>
            <w:r w:rsidRPr="00311D3E">
              <w:t>1214909000</w:t>
            </w:r>
          </w:p>
        </w:tc>
        <w:tc>
          <w:tcPr>
            <w:tcW w:w="3109" w:type="dxa"/>
          </w:tcPr>
          <w:p w:rsidR="00197E58" w:rsidRPr="00BB4421" w:rsidRDefault="00197E58" w:rsidP="00197E58">
            <w:pPr>
              <w:autoSpaceDE w:val="0"/>
              <w:autoSpaceDN w:val="0"/>
              <w:adjustRightInd w:val="0"/>
            </w:pPr>
            <w:r w:rsidRPr="00BB4421">
              <w:t>ТР ТС 015/2011</w:t>
            </w:r>
          </w:p>
          <w:p w:rsidR="00197E58" w:rsidRPr="00BB4421" w:rsidRDefault="00197E58" w:rsidP="00197E58">
            <w:pPr>
              <w:autoSpaceDE w:val="0"/>
              <w:autoSpaceDN w:val="0"/>
              <w:adjustRightInd w:val="0"/>
            </w:pPr>
            <w:r w:rsidRPr="00BB4421">
              <w:t>ТР ТС 021/2011</w:t>
            </w:r>
          </w:p>
          <w:p w:rsidR="00197E58" w:rsidRPr="00516AEE" w:rsidRDefault="00197E58" w:rsidP="00516AEE">
            <w:pPr>
              <w:rPr>
                <w:b/>
                <w:i/>
              </w:rPr>
            </w:pPr>
            <w:r w:rsidRPr="00516AEE">
              <w:rPr>
                <w:b/>
                <w:i/>
              </w:rPr>
              <w:t>ГОСТ 7066-77</w:t>
            </w:r>
            <w:r w:rsidR="00516AEE">
              <w:rPr>
                <w:b/>
                <w:i/>
              </w:rPr>
              <w:t>*</w:t>
            </w:r>
          </w:p>
          <w:p w:rsidR="00197E58" w:rsidRPr="00516AEE" w:rsidRDefault="00197E58" w:rsidP="00516AEE">
            <w:pPr>
              <w:rPr>
                <w:b/>
                <w:i/>
              </w:rPr>
            </w:pPr>
            <w:r w:rsidRPr="00516AEE">
              <w:rPr>
                <w:b/>
                <w:i/>
              </w:rPr>
              <w:t>ГОСТ 7067-88</w:t>
            </w:r>
            <w:r w:rsidR="00516AEE">
              <w:rPr>
                <w:b/>
                <w:i/>
              </w:rPr>
              <w:t>*</w:t>
            </w:r>
          </w:p>
          <w:p w:rsidR="00197E58" w:rsidRPr="00516AEE" w:rsidRDefault="00197E58" w:rsidP="00516AEE">
            <w:pPr>
              <w:rPr>
                <w:b/>
                <w:i/>
              </w:rPr>
            </w:pPr>
            <w:r w:rsidRPr="00516AEE">
              <w:rPr>
                <w:b/>
                <w:i/>
              </w:rPr>
              <w:t>ГОСТ 7758-75</w:t>
            </w:r>
            <w:r w:rsidR="00516AEE">
              <w:rPr>
                <w:b/>
                <w:i/>
              </w:rPr>
              <w:t>*</w:t>
            </w:r>
          </w:p>
          <w:p w:rsidR="00197E58" w:rsidRPr="00516AEE" w:rsidRDefault="00197E58" w:rsidP="00516AEE">
            <w:pPr>
              <w:rPr>
                <w:b/>
                <w:i/>
              </w:rPr>
            </w:pPr>
            <w:r w:rsidRPr="00516AEE">
              <w:rPr>
                <w:b/>
                <w:i/>
              </w:rPr>
              <w:t>ГОСТ 8758-76</w:t>
            </w:r>
            <w:r w:rsidR="00516AEE">
              <w:rPr>
                <w:b/>
                <w:i/>
              </w:rPr>
              <w:t>*</w:t>
            </w:r>
          </w:p>
          <w:p w:rsidR="00197E58" w:rsidRPr="00516AEE" w:rsidRDefault="00197E58" w:rsidP="00516AEE">
            <w:pPr>
              <w:rPr>
                <w:b/>
                <w:i/>
              </w:rPr>
            </w:pPr>
            <w:r w:rsidRPr="00516AEE">
              <w:rPr>
                <w:b/>
                <w:i/>
              </w:rPr>
              <w:t>ГОСТ 10417-88</w:t>
            </w:r>
            <w:r w:rsidR="00516AEE">
              <w:rPr>
                <w:b/>
                <w:i/>
              </w:rPr>
              <w:t>*</w:t>
            </w:r>
          </w:p>
          <w:p w:rsidR="00197E58" w:rsidRPr="00516AEE" w:rsidRDefault="00197E58" w:rsidP="00516AEE">
            <w:pPr>
              <w:rPr>
                <w:b/>
                <w:i/>
              </w:rPr>
            </w:pPr>
            <w:r w:rsidRPr="00516AEE">
              <w:rPr>
                <w:b/>
                <w:i/>
              </w:rPr>
              <w:t>ГОСТ 10418-88</w:t>
            </w:r>
            <w:r w:rsidR="00516AEE">
              <w:rPr>
                <w:b/>
                <w:i/>
              </w:rPr>
              <w:t>*</w:t>
            </w:r>
          </w:p>
          <w:p w:rsidR="00197E58" w:rsidRPr="00516AEE" w:rsidRDefault="00197E58" w:rsidP="00516AEE">
            <w:pPr>
              <w:rPr>
                <w:b/>
                <w:i/>
              </w:rPr>
            </w:pPr>
            <w:r w:rsidRPr="00516AEE">
              <w:rPr>
                <w:b/>
                <w:i/>
              </w:rPr>
              <w:t>ГОСТ 10419-88</w:t>
            </w:r>
            <w:r w:rsidR="00516AEE">
              <w:rPr>
                <w:b/>
                <w:i/>
              </w:rPr>
              <w:t>*</w:t>
            </w:r>
          </w:p>
          <w:p w:rsidR="00197E58" w:rsidRPr="00516AEE" w:rsidRDefault="00197E58" w:rsidP="00516AEE">
            <w:pPr>
              <w:rPr>
                <w:b/>
                <w:i/>
              </w:rPr>
            </w:pPr>
            <w:r w:rsidRPr="00516AEE">
              <w:rPr>
                <w:b/>
                <w:i/>
              </w:rPr>
              <w:t>ГОСТ 11321-89</w:t>
            </w:r>
            <w:r w:rsidR="00516AEE">
              <w:rPr>
                <w:b/>
                <w:i/>
              </w:rPr>
              <w:t>*</w:t>
            </w:r>
          </w:p>
          <w:p w:rsidR="00197E58" w:rsidRPr="00516AEE" w:rsidRDefault="00197E58" w:rsidP="00516AEE">
            <w:pPr>
              <w:rPr>
                <w:b/>
                <w:i/>
              </w:rPr>
            </w:pPr>
            <w:r w:rsidRPr="00516AEE">
              <w:rPr>
                <w:b/>
                <w:i/>
              </w:rPr>
              <w:t>ГОСТ 13213-77</w:t>
            </w:r>
            <w:r w:rsidR="00516AEE">
              <w:rPr>
                <w:b/>
                <w:i/>
              </w:rPr>
              <w:t>*</w:t>
            </w:r>
          </w:p>
          <w:p w:rsidR="00197E58" w:rsidRPr="00BB4421" w:rsidRDefault="00197E58" w:rsidP="0040651E">
            <w:r w:rsidRPr="00516AEE">
              <w:rPr>
                <w:b/>
                <w:i/>
              </w:rPr>
              <w:t>ГОСТ 28674-90</w:t>
            </w:r>
            <w:r w:rsidR="00516AEE">
              <w:rPr>
                <w:b/>
                <w:i/>
              </w:rPr>
              <w:t>*</w:t>
            </w:r>
          </w:p>
        </w:tc>
        <w:tc>
          <w:tcPr>
            <w:tcW w:w="1853" w:type="dxa"/>
          </w:tcPr>
          <w:p w:rsidR="00197E58" w:rsidRPr="00BB4421" w:rsidRDefault="00197E58" w:rsidP="00197E58">
            <w:pPr>
              <w:autoSpaceDE w:val="0"/>
              <w:autoSpaceDN w:val="0"/>
              <w:adjustRightInd w:val="0"/>
            </w:pPr>
            <w:r w:rsidRPr="00BB4421">
              <w:t>ТР ТС 015/2011</w:t>
            </w:r>
          </w:p>
          <w:p w:rsidR="00197E58" w:rsidRPr="00BB4421" w:rsidRDefault="00197E58" w:rsidP="00197E58">
            <w:pPr>
              <w:autoSpaceDE w:val="0"/>
              <w:autoSpaceDN w:val="0"/>
              <w:adjustRightInd w:val="0"/>
            </w:pPr>
          </w:p>
        </w:tc>
      </w:tr>
      <w:tr w:rsidR="00F62A5E" w:rsidTr="00D31916">
        <w:trPr>
          <w:gridAfter w:val="1"/>
          <w:wAfter w:w="12" w:type="dxa"/>
          <w:trHeight w:val="346"/>
        </w:trPr>
        <w:tc>
          <w:tcPr>
            <w:tcW w:w="994" w:type="dxa"/>
            <w:tcBorders>
              <w:top w:val="single" w:sz="4" w:space="0" w:color="auto"/>
              <w:left w:val="single" w:sz="4" w:space="0" w:color="auto"/>
              <w:bottom w:val="single" w:sz="4" w:space="0" w:color="auto"/>
              <w:right w:val="single" w:sz="4" w:space="0" w:color="auto"/>
            </w:tcBorders>
          </w:tcPr>
          <w:p w:rsidR="00F62A5E" w:rsidRDefault="00F62A5E">
            <w:pPr>
              <w:autoSpaceDE w:val="0"/>
              <w:autoSpaceDN w:val="0"/>
              <w:adjustRightInd w:val="0"/>
              <w:jc w:val="center"/>
            </w:pPr>
            <w:r>
              <w:t>4.3</w:t>
            </w:r>
          </w:p>
        </w:tc>
        <w:tc>
          <w:tcPr>
            <w:tcW w:w="2834" w:type="dxa"/>
            <w:tcBorders>
              <w:top w:val="single" w:sz="4" w:space="0" w:color="auto"/>
              <w:left w:val="single" w:sz="4" w:space="0" w:color="auto"/>
              <w:bottom w:val="single" w:sz="4" w:space="0" w:color="auto"/>
              <w:right w:val="single" w:sz="4" w:space="0" w:color="auto"/>
            </w:tcBorders>
          </w:tcPr>
          <w:p w:rsidR="00F62A5E" w:rsidRDefault="00F62A5E">
            <w:r>
              <w:t>Масличные культуры</w:t>
            </w:r>
          </w:p>
          <w:p w:rsidR="00F62A5E" w:rsidRDefault="00F62A5E"/>
        </w:tc>
        <w:tc>
          <w:tcPr>
            <w:tcW w:w="1838" w:type="dxa"/>
            <w:tcBorders>
              <w:top w:val="single" w:sz="4" w:space="0" w:color="auto"/>
              <w:left w:val="single" w:sz="4" w:space="0" w:color="auto"/>
              <w:bottom w:val="single" w:sz="4" w:space="0" w:color="auto"/>
              <w:right w:val="single" w:sz="4" w:space="0" w:color="auto"/>
            </w:tcBorders>
          </w:tcPr>
          <w:p w:rsidR="00F62A5E" w:rsidRDefault="00F62A5E">
            <w:pPr>
              <w:autoSpaceDE w:val="0"/>
              <w:autoSpaceDN w:val="0"/>
              <w:adjustRightInd w:val="0"/>
              <w:jc w:val="center"/>
            </w:pPr>
            <w:r>
              <w:t>1201900000</w:t>
            </w:r>
          </w:p>
          <w:p w:rsidR="00F62A5E" w:rsidRDefault="00F62A5E">
            <w:pPr>
              <w:autoSpaceDE w:val="0"/>
              <w:autoSpaceDN w:val="0"/>
              <w:adjustRightInd w:val="0"/>
              <w:jc w:val="center"/>
            </w:pPr>
            <w:r>
              <w:t>1202410000</w:t>
            </w:r>
          </w:p>
          <w:p w:rsidR="00F62A5E" w:rsidRDefault="00F62A5E">
            <w:pPr>
              <w:autoSpaceDE w:val="0"/>
              <w:autoSpaceDN w:val="0"/>
              <w:adjustRightInd w:val="0"/>
              <w:jc w:val="center"/>
            </w:pPr>
            <w:r>
              <w:t>1202420000</w:t>
            </w:r>
          </w:p>
          <w:p w:rsidR="00F62A5E" w:rsidRDefault="00F62A5E">
            <w:pPr>
              <w:autoSpaceDE w:val="0"/>
              <w:autoSpaceDN w:val="0"/>
              <w:adjustRightInd w:val="0"/>
              <w:jc w:val="center"/>
            </w:pPr>
            <w:r>
              <w:t>1204009000</w:t>
            </w:r>
          </w:p>
          <w:p w:rsidR="00F62A5E" w:rsidRDefault="00F62A5E">
            <w:pPr>
              <w:autoSpaceDE w:val="0"/>
              <w:autoSpaceDN w:val="0"/>
              <w:adjustRightInd w:val="0"/>
              <w:jc w:val="center"/>
            </w:pPr>
            <w:r>
              <w:t>1205109000</w:t>
            </w:r>
          </w:p>
          <w:p w:rsidR="00F62A5E" w:rsidRDefault="00F62A5E">
            <w:pPr>
              <w:autoSpaceDE w:val="0"/>
              <w:autoSpaceDN w:val="0"/>
              <w:adjustRightInd w:val="0"/>
              <w:jc w:val="center"/>
            </w:pPr>
            <w:r>
              <w:t>1205900009</w:t>
            </w:r>
          </w:p>
          <w:p w:rsidR="00F62A5E" w:rsidRDefault="00F62A5E">
            <w:pPr>
              <w:autoSpaceDE w:val="0"/>
              <w:autoSpaceDN w:val="0"/>
              <w:adjustRightInd w:val="0"/>
              <w:jc w:val="center"/>
            </w:pPr>
            <w:r>
              <w:t>1206009100</w:t>
            </w:r>
          </w:p>
          <w:p w:rsidR="00F62A5E" w:rsidRDefault="00F62A5E">
            <w:pPr>
              <w:autoSpaceDE w:val="0"/>
              <w:autoSpaceDN w:val="0"/>
              <w:adjustRightInd w:val="0"/>
              <w:jc w:val="center"/>
            </w:pPr>
            <w:r>
              <w:t>1206009900</w:t>
            </w:r>
          </w:p>
          <w:p w:rsidR="00F62A5E" w:rsidRDefault="00F62A5E">
            <w:pPr>
              <w:autoSpaceDE w:val="0"/>
              <w:autoSpaceDN w:val="0"/>
              <w:adjustRightInd w:val="0"/>
              <w:jc w:val="center"/>
            </w:pPr>
            <w:r>
              <w:t>1207290000</w:t>
            </w:r>
          </w:p>
          <w:p w:rsidR="00F62A5E" w:rsidRDefault="00F62A5E">
            <w:pPr>
              <w:autoSpaceDE w:val="0"/>
              <w:autoSpaceDN w:val="0"/>
              <w:adjustRightInd w:val="0"/>
              <w:jc w:val="center"/>
            </w:pPr>
            <w:r>
              <w:t>1207409000</w:t>
            </w:r>
          </w:p>
          <w:p w:rsidR="00F62A5E" w:rsidRDefault="00F62A5E">
            <w:pPr>
              <w:autoSpaceDE w:val="0"/>
              <w:autoSpaceDN w:val="0"/>
              <w:adjustRightInd w:val="0"/>
              <w:jc w:val="center"/>
            </w:pPr>
            <w:r>
              <w:t>1207509000</w:t>
            </w:r>
          </w:p>
          <w:p w:rsidR="00F62A5E" w:rsidRDefault="00F62A5E">
            <w:pPr>
              <w:autoSpaceDE w:val="0"/>
              <w:autoSpaceDN w:val="0"/>
              <w:adjustRightInd w:val="0"/>
              <w:jc w:val="center"/>
              <w:rPr>
                <w:b/>
              </w:rPr>
            </w:pPr>
            <w:r>
              <w:t>1207600000</w:t>
            </w:r>
          </w:p>
        </w:tc>
        <w:tc>
          <w:tcPr>
            <w:tcW w:w="3109" w:type="dxa"/>
            <w:tcBorders>
              <w:top w:val="single" w:sz="4" w:space="0" w:color="auto"/>
              <w:left w:val="single" w:sz="4" w:space="0" w:color="auto"/>
              <w:bottom w:val="single" w:sz="4" w:space="0" w:color="auto"/>
              <w:right w:val="single" w:sz="4" w:space="0" w:color="auto"/>
            </w:tcBorders>
          </w:tcPr>
          <w:p w:rsidR="00F62A5E" w:rsidRDefault="00F62A5E">
            <w:pPr>
              <w:autoSpaceDE w:val="0"/>
              <w:autoSpaceDN w:val="0"/>
              <w:adjustRightInd w:val="0"/>
            </w:pPr>
            <w:r>
              <w:t>ТР ТС 015/2011</w:t>
            </w:r>
          </w:p>
          <w:p w:rsidR="00F62A5E" w:rsidRDefault="00F62A5E">
            <w:pPr>
              <w:autoSpaceDE w:val="0"/>
              <w:autoSpaceDN w:val="0"/>
              <w:adjustRightInd w:val="0"/>
            </w:pPr>
            <w:r>
              <w:t>ТР ТС 021/2011</w:t>
            </w:r>
          </w:p>
          <w:p w:rsidR="00F62A5E" w:rsidRPr="00516AEE" w:rsidRDefault="00F62A5E" w:rsidP="00516AEE">
            <w:pPr>
              <w:rPr>
                <w:b/>
                <w:i/>
              </w:rPr>
            </w:pPr>
            <w:r w:rsidRPr="00516AEE">
              <w:rPr>
                <w:b/>
                <w:i/>
              </w:rPr>
              <w:t>ГОСТ 12095-76</w:t>
            </w:r>
            <w:r w:rsidR="00516AEE">
              <w:rPr>
                <w:b/>
                <w:i/>
              </w:rPr>
              <w:t>*</w:t>
            </w:r>
          </w:p>
          <w:p w:rsidR="00F62A5E" w:rsidRPr="00516AEE" w:rsidRDefault="00F62A5E" w:rsidP="00516AEE">
            <w:pPr>
              <w:rPr>
                <w:b/>
                <w:i/>
              </w:rPr>
            </w:pPr>
            <w:r w:rsidRPr="00516AEE">
              <w:rPr>
                <w:b/>
                <w:i/>
              </w:rPr>
              <w:t>ГОСТ 12096-76</w:t>
            </w:r>
            <w:r w:rsidR="00516AEE">
              <w:rPr>
                <w:b/>
                <w:i/>
              </w:rPr>
              <w:t>*</w:t>
            </w:r>
          </w:p>
          <w:p w:rsidR="00F62A5E" w:rsidRPr="00516AEE" w:rsidRDefault="00F62A5E" w:rsidP="00516AEE">
            <w:pPr>
              <w:rPr>
                <w:b/>
                <w:i/>
              </w:rPr>
            </w:pPr>
            <w:r w:rsidRPr="00516AEE">
              <w:rPr>
                <w:b/>
                <w:i/>
              </w:rPr>
              <w:t>ГОСТ 17109-88</w:t>
            </w:r>
            <w:r w:rsidR="00516AEE">
              <w:rPr>
                <w:b/>
                <w:i/>
              </w:rPr>
              <w:t>*</w:t>
            </w:r>
          </w:p>
          <w:p w:rsidR="00F62A5E" w:rsidRPr="00516AEE" w:rsidRDefault="00F62A5E" w:rsidP="00516AEE">
            <w:pPr>
              <w:rPr>
                <w:b/>
                <w:i/>
              </w:rPr>
            </w:pPr>
            <w:r w:rsidRPr="00516AEE">
              <w:rPr>
                <w:b/>
                <w:i/>
              </w:rPr>
              <w:t>ГОСТ 17111-88</w:t>
            </w:r>
            <w:r w:rsidR="00516AEE">
              <w:rPr>
                <w:b/>
                <w:i/>
              </w:rPr>
              <w:t>*</w:t>
            </w:r>
          </w:p>
          <w:p w:rsidR="00F62A5E" w:rsidRPr="00516AEE" w:rsidRDefault="00F62A5E" w:rsidP="00516AEE">
            <w:pPr>
              <w:rPr>
                <w:b/>
                <w:i/>
              </w:rPr>
            </w:pPr>
            <w:r w:rsidRPr="00516AEE">
              <w:rPr>
                <w:b/>
                <w:i/>
              </w:rPr>
              <w:t>ГОСТ 22391-2015</w:t>
            </w:r>
            <w:r w:rsidR="00516AEE">
              <w:rPr>
                <w:b/>
                <w:i/>
              </w:rPr>
              <w:t>*</w:t>
            </w:r>
          </w:p>
          <w:p w:rsidR="00F62A5E" w:rsidRPr="00516AEE" w:rsidRDefault="00F62A5E" w:rsidP="00516AEE">
            <w:pPr>
              <w:rPr>
                <w:b/>
                <w:i/>
              </w:rPr>
            </w:pPr>
            <w:r w:rsidRPr="00516AEE">
              <w:rPr>
                <w:b/>
                <w:i/>
              </w:rPr>
              <w:t>СТБ 1192-99</w:t>
            </w:r>
            <w:r w:rsidR="00516AEE">
              <w:rPr>
                <w:b/>
                <w:i/>
              </w:rPr>
              <w:t>*</w:t>
            </w:r>
          </w:p>
          <w:p w:rsidR="00516AEE" w:rsidRDefault="00F62A5E" w:rsidP="00516AEE">
            <w:pPr>
              <w:rPr>
                <w:b/>
                <w:i/>
              </w:rPr>
            </w:pPr>
            <w:r w:rsidRPr="00516AEE">
              <w:rPr>
                <w:b/>
                <w:i/>
              </w:rPr>
              <w:t>СТБ 1398-2003</w:t>
            </w:r>
            <w:r w:rsidR="00516AEE">
              <w:rPr>
                <w:b/>
                <w:i/>
              </w:rPr>
              <w:t>*</w:t>
            </w:r>
          </w:p>
          <w:p w:rsidR="00516AEE" w:rsidRDefault="00F62A5E" w:rsidP="00516AEE">
            <w:pPr>
              <w:rPr>
                <w:b/>
                <w:i/>
              </w:rPr>
            </w:pPr>
            <w:r w:rsidRPr="00516AEE">
              <w:rPr>
                <w:b/>
                <w:i/>
              </w:rPr>
              <w:t>СТБ 2213-2011</w:t>
            </w:r>
            <w:r w:rsidR="00516AEE">
              <w:rPr>
                <w:b/>
                <w:i/>
              </w:rPr>
              <w:t>*</w:t>
            </w:r>
          </w:p>
          <w:p w:rsidR="00F62A5E" w:rsidRDefault="00F62A5E">
            <w:pPr>
              <w:autoSpaceDE w:val="0"/>
              <w:autoSpaceDN w:val="0"/>
              <w:adjustRightInd w:val="0"/>
            </w:pPr>
          </w:p>
        </w:tc>
        <w:tc>
          <w:tcPr>
            <w:tcW w:w="1853" w:type="dxa"/>
            <w:tcBorders>
              <w:top w:val="single" w:sz="4" w:space="0" w:color="auto"/>
              <w:left w:val="single" w:sz="4" w:space="0" w:color="auto"/>
              <w:bottom w:val="single" w:sz="4" w:space="0" w:color="auto"/>
              <w:right w:val="single" w:sz="4" w:space="0" w:color="auto"/>
            </w:tcBorders>
          </w:tcPr>
          <w:p w:rsidR="00F62A5E" w:rsidRDefault="00F62A5E">
            <w:pPr>
              <w:autoSpaceDE w:val="0"/>
              <w:autoSpaceDN w:val="0"/>
              <w:adjustRightInd w:val="0"/>
            </w:pPr>
            <w:r>
              <w:t>ТР ТС 015/2011</w:t>
            </w:r>
          </w:p>
          <w:p w:rsidR="00F62A5E" w:rsidRDefault="00F62A5E">
            <w:pPr>
              <w:autoSpaceDE w:val="0"/>
              <w:autoSpaceDN w:val="0"/>
              <w:adjustRightInd w:val="0"/>
            </w:pPr>
          </w:p>
        </w:tc>
      </w:tr>
      <w:tr w:rsidR="007869D6" w:rsidRPr="007869D6" w:rsidTr="00D31916">
        <w:trPr>
          <w:gridAfter w:val="1"/>
          <w:wAfter w:w="12" w:type="dxa"/>
          <w:trHeight w:val="346"/>
        </w:trPr>
        <w:tc>
          <w:tcPr>
            <w:tcW w:w="994" w:type="dxa"/>
          </w:tcPr>
          <w:p w:rsidR="007869D6" w:rsidRPr="007869D6" w:rsidRDefault="007869D6" w:rsidP="007869D6">
            <w:pPr>
              <w:autoSpaceDE w:val="0"/>
              <w:autoSpaceDN w:val="0"/>
              <w:adjustRightInd w:val="0"/>
              <w:jc w:val="center"/>
              <w:rPr>
                <w:b/>
              </w:rPr>
            </w:pPr>
            <w:r w:rsidRPr="007869D6">
              <w:rPr>
                <w:b/>
              </w:rPr>
              <w:t>5</w:t>
            </w:r>
          </w:p>
        </w:tc>
        <w:tc>
          <w:tcPr>
            <w:tcW w:w="9634" w:type="dxa"/>
            <w:gridSpan w:val="4"/>
          </w:tcPr>
          <w:p w:rsidR="007869D6" w:rsidRPr="007869D6" w:rsidRDefault="007869D6" w:rsidP="00F62A5E">
            <w:pPr>
              <w:autoSpaceDE w:val="0"/>
              <w:autoSpaceDN w:val="0"/>
              <w:adjustRightInd w:val="0"/>
              <w:rPr>
                <w:b/>
              </w:rPr>
            </w:pPr>
            <w:r w:rsidRPr="007869D6">
              <w:rPr>
                <w:b/>
                <w:bCs/>
              </w:rPr>
              <w:t>ТР ТС 029/2012 «Требования  безопасности  пищевых добавок, ароматизаторов и технологических вспомогательных средств»</w:t>
            </w:r>
            <w:r w:rsidRPr="007869D6">
              <w:rPr>
                <w:b/>
                <w:bCs/>
                <w:highlight w:val="magenta"/>
              </w:rPr>
              <w:t xml:space="preserve"> </w:t>
            </w:r>
          </w:p>
        </w:tc>
      </w:tr>
      <w:tr w:rsidR="00F62A5E" w:rsidTr="00D31916">
        <w:trPr>
          <w:gridAfter w:val="1"/>
          <w:wAfter w:w="12" w:type="dxa"/>
          <w:trHeight w:val="346"/>
        </w:trPr>
        <w:tc>
          <w:tcPr>
            <w:tcW w:w="994" w:type="dxa"/>
            <w:tcBorders>
              <w:top w:val="single" w:sz="4" w:space="0" w:color="auto"/>
              <w:left w:val="single" w:sz="4" w:space="0" w:color="auto"/>
              <w:bottom w:val="single" w:sz="4" w:space="0" w:color="auto"/>
              <w:right w:val="single" w:sz="4" w:space="0" w:color="auto"/>
            </w:tcBorders>
          </w:tcPr>
          <w:p w:rsidR="00F62A5E" w:rsidRDefault="00F62A5E">
            <w:pPr>
              <w:autoSpaceDE w:val="0"/>
              <w:autoSpaceDN w:val="0"/>
              <w:adjustRightInd w:val="0"/>
              <w:jc w:val="center"/>
            </w:pPr>
            <w:r>
              <w:lastRenderedPageBreak/>
              <w:t>5.1</w:t>
            </w:r>
          </w:p>
        </w:tc>
        <w:tc>
          <w:tcPr>
            <w:tcW w:w="2834" w:type="dxa"/>
            <w:tcBorders>
              <w:top w:val="single" w:sz="4" w:space="0" w:color="auto"/>
              <w:left w:val="single" w:sz="4" w:space="0" w:color="auto"/>
              <w:bottom w:val="single" w:sz="4" w:space="0" w:color="auto"/>
              <w:right w:val="single" w:sz="4" w:space="0" w:color="auto"/>
            </w:tcBorders>
          </w:tcPr>
          <w:p w:rsidR="00F62A5E" w:rsidRDefault="00F62A5E">
            <w:pPr>
              <w:autoSpaceDE w:val="0"/>
              <w:autoSpaceDN w:val="0"/>
              <w:adjustRightInd w:val="0"/>
            </w:pPr>
            <w:r>
              <w:t>Пищевые добавки, комплексные пищевые добавки, ароматизаторы,</w:t>
            </w:r>
          </w:p>
          <w:p w:rsidR="00F62A5E" w:rsidRDefault="00F62A5E">
            <w:pPr>
              <w:autoSpaceDE w:val="0"/>
              <w:autoSpaceDN w:val="0"/>
              <w:adjustRightInd w:val="0"/>
            </w:pPr>
            <w:r>
              <w:t xml:space="preserve">технологические вспомогательные средства </w:t>
            </w:r>
          </w:p>
          <w:p w:rsidR="00F62A5E" w:rsidRDefault="00F62A5E"/>
        </w:tc>
        <w:tc>
          <w:tcPr>
            <w:tcW w:w="1838" w:type="dxa"/>
            <w:tcBorders>
              <w:top w:val="single" w:sz="4" w:space="0" w:color="auto"/>
              <w:left w:val="single" w:sz="4" w:space="0" w:color="auto"/>
              <w:bottom w:val="single" w:sz="4" w:space="0" w:color="auto"/>
              <w:right w:val="single" w:sz="4" w:space="0" w:color="auto"/>
            </w:tcBorders>
          </w:tcPr>
          <w:p w:rsidR="00F62A5E" w:rsidRDefault="00F62A5E">
            <w:pPr>
              <w:autoSpaceDE w:val="0"/>
              <w:autoSpaceDN w:val="0"/>
              <w:adjustRightInd w:val="0"/>
              <w:jc w:val="center"/>
            </w:pPr>
            <w:r>
              <w:t>Из 0210</w:t>
            </w:r>
          </w:p>
          <w:p w:rsidR="00F62A5E" w:rsidRDefault="00F62A5E">
            <w:pPr>
              <w:autoSpaceDE w:val="0"/>
              <w:autoSpaceDN w:val="0"/>
              <w:adjustRightInd w:val="0"/>
              <w:jc w:val="center"/>
              <w:rPr>
                <w:color w:val="FF0000"/>
              </w:rPr>
            </w:pPr>
            <w:r>
              <w:t>Из 0305-0307</w:t>
            </w:r>
          </w:p>
          <w:p w:rsidR="00F62A5E" w:rsidRDefault="00F62A5E">
            <w:pPr>
              <w:autoSpaceDE w:val="0"/>
              <w:autoSpaceDN w:val="0"/>
              <w:adjustRightInd w:val="0"/>
              <w:jc w:val="center"/>
            </w:pPr>
            <w:r>
              <w:t>Из 0401-0410</w:t>
            </w:r>
          </w:p>
          <w:p w:rsidR="00F62A5E" w:rsidRDefault="00F62A5E">
            <w:pPr>
              <w:autoSpaceDE w:val="0"/>
              <w:autoSpaceDN w:val="0"/>
              <w:adjustRightInd w:val="0"/>
              <w:jc w:val="center"/>
            </w:pPr>
            <w:r>
              <w:t>Из 0508</w:t>
            </w:r>
          </w:p>
          <w:p w:rsidR="00F62A5E" w:rsidRDefault="00F62A5E">
            <w:pPr>
              <w:autoSpaceDE w:val="0"/>
              <w:autoSpaceDN w:val="0"/>
              <w:adjustRightInd w:val="0"/>
              <w:jc w:val="center"/>
            </w:pPr>
            <w:r>
              <w:t>Из 0712-0714</w:t>
            </w:r>
          </w:p>
          <w:p w:rsidR="00F62A5E" w:rsidRDefault="00F62A5E">
            <w:pPr>
              <w:autoSpaceDE w:val="0"/>
              <w:autoSpaceDN w:val="0"/>
              <w:adjustRightInd w:val="0"/>
              <w:jc w:val="center"/>
            </w:pPr>
            <w:r>
              <w:t>Из 0801-0802</w:t>
            </w:r>
          </w:p>
          <w:p w:rsidR="00F62A5E" w:rsidRDefault="00F62A5E">
            <w:pPr>
              <w:autoSpaceDE w:val="0"/>
              <w:autoSpaceDN w:val="0"/>
              <w:adjustRightInd w:val="0"/>
              <w:jc w:val="center"/>
            </w:pPr>
            <w:r>
              <w:t>Из 0910</w:t>
            </w:r>
          </w:p>
          <w:p w:rsidR="00F62A5E" w:rsidRDefault="00F62A5E">
            <w:pPr>
              <w:autoSpaceDE w:val="0"/>
              <w:autoSpaceDN w:val="0"/>
              <w:adjustRightInd w:val="0"/>
              <w:jc w:val="center"/>
            </w:pPr>
            <w:r>
              <w:t>Из 1107-1109</w:t>
            </w:r>
          </w:p>
          <w:p w:rsidR="00F62A5E" w:rsidRDefault="00F62A5E">
            <w:pPr>
              <w:autoSpaceDE w:val="0"/>
              <w:autoSpaceDN w:val="0"/>
              <w:adjustRightInd w:val="0"/>
              <w:jc w:val="center"/>
            </w:pPr>
            <w:r>
              <w:t>Из 1212</w:t>
            </w:r>
          </w:p>
          <w:p w:rsidR="00F62A5E" w:rsidRDefault="00F62A5E">
            <w:pPr>
              <w:autoSpaceDE w:val="0"/>
              <w:autoSpaceDN w:val="0"/>
              <w:adjustRightInd w:val="0"/>
              <w:jc w:val="center"/>
            </w:pPr>
            <w:r>
              <w:t>Из 1301-1302</w:t>
            </w:r>
          </w:p>
          <w:p w:rsidR="00F62A5E" w:rsidRDefault="00F62A5E">
            <w:pPr>
              <w:autoSpaceDE w:val="0"/>
              <w:autoSpaceDN w:val="0"/>
              <w:adjustRightInd w:val="0"/>
              <w:jc w:val="center"/>
            </w:pPr>
            <w:r>
              <w:t>Из 1501-1518</w:t>
            </w:r>
          </w:p>
          <w:p w:rsidR="00F62A5E" w:rsidRDefault="00F62A5E">
            <w:pPr>
              <w:autoSpaceDE w:val="0"/>
              <w:autoSpaceDN w:val="0"/>
              <w:adjustRightInd w:val="0"/>
              <w:jc w:val="center"/>
            </w:pPr>
            <w:r>
              <w:t>Из 1521</w:t>
            </w:r>
          </w:p>
          <w:p w:rsidR="00F62A5E" w:rsidRDefault="00F62A5E">
            <w:pPr>
              <w:autoSpaceDE w:val="0"/>
              <w:autoSpaceDN w:val="0"/>
              <w:adjustRightInd w:val="0"/>
              <w:jc w:val="center"/>
            </w:pPr>
            <w:r>
              <w:t>Из 2101-2103</w:t>
            </w:r>
          </w:p>
          <w:p w:rsidR="00F62A5E" w:rsidRDefault="00F62A5E">
            <w:pPr>
              <w:autoSpaceDE w:val="0"/>
              <w:autoSpaceDN w:val="0"/>
              <w:adjustRightInd w:val="0"/>
              <w:jc w:val="center"/>
            </w:pPr>
            <w:r>
              <w:t>Из 2106</w:t>
            </w:r>
          </w:p>
          <w:p w:rsidR="00F62A5E" w:rsidRDefault="00F62A5E">
            <w:pPr>
              <w:autoSpaceDE w:val="0"/>
              <w:autoSpaceDN w:val="0"/>
              <w:adjustRightInd w:val="0"/>
              <w:jc w:val="center"/>
            </w:pPr>
            <w:r>
              <w:t>Из 2209</w:t>
            </w:r>
          </w:p>
          <w:p w:rsidR="00F62A5E" w:rsidRDefault="00F62A5E">
            <w:pPr>
              <w:autoSpaceDE w:val="0"/>
              <w:autoSpaceDN w:val="0"/>
              <w:adjustRightInd w:val="0"/>
              <w:jc w:val="center"/>
            </w:pPr>
            <w:r>
              <w:t>Из 2501</w:t>
            </w:r>
          </w:p>
          <w:p w:rsidR="00F62A5E" w:rsidRDefault="00F62A5E">
            <w:pPr>
              <w:autoSpaceDE w:val="0"/>
              <w:autoSpaceDN w:val="0"/>
              <w:adjustRightInd w:val="0"/>
              <w:jc w:val="center"/>
            </w:pPr>
            <w:r>
              <w:t>Из 2505</w:t>
            </w:r>
          </w:p>
          <w:p w:rsidR="00F62A5E" w:rsidRDefault="00F62A5E">
            <w:pPr>
              <w:autoSpaceDE w:val="0"/>
              <w:autoSpaceDN w:val="0"/>
              <w:adjustRightInd w:val="0"/>
              <w:jc w:val="center"/>
            </w:pPr>
            <w:r>
              <w:t>Из 2507-2508</w:t>
            </w:r>
          </w:p>
          <w:p w:rsidR="00F62A5E" w:rsidRDefault="00F62A5E">
            <w:pPr>
              <w:autoSpaceDE w:val="0"/>
              <w:autoSpaceDN w:val="0"/>
              <w:adjustRightInd w:val="0"/>
              <w:jc w:val="center"/>
            </w:pPr>
            <w:r>
              <w:t>Из 2512</w:t>
            </w:r>
          </w:p>
          <w:p w:rsidR="00F62A5E" w:rsidRDefault="00F62A5E">
            <w:pPr>
              <w:autoSpaceDE w:val="0"/>
              <w:autoSpaceDN w:val="0"/>
              <w:adjustRightInd w:val="0"/>
              <w:jc w:val="center"/>
            </w:pPr>
            <w:r>
              <w:t>Из 2530</w:t>
            </w:r>
          </w:p>
          <w:p w:rsidR="00F62A5E" w:rsidRDefault="00F62A5E">
            <w:pPr>
              <w:autoSpaceDE w:val="0"/>
              <w:autoSpaceDN w:val="0"/>
              <w:adjustRightInd w:val="0"/>
              <w:jc w:val="center"/>
            </w:pPr>
            <w:r>
              <w:t>Из 28</w:t>
            </w:r>
          </w:p>
          <w:p w:rsidR="00F62A5E" w:rsidRDefault="00F62A5E">
            <w:pPr>
              <w:autoSpaceDE w:val="0"/>
              <w:autoSpaceDN w:val="0"/>
              <w:adjustRightInd w:val="0"/>
              <w:jc w:val="center"/>
            </w:pPr>
            <w:r>
              <w:t>Из 29</w:t>
            </w:r>
          </w:p>
          <w:p w:rsidR="00F62A5E" w:rsidRDefault="00F62A5E">
            <w:pPr>
              <w:autoSpaceDE w:val="0"/>
              <w:autoSpaceDN w:val="0"/>
              <w:adjustRightInd w:val="0"/>
              <w:jc w:val="center"/>
            </w:pPr>
            <w:r>
              <w:t>Из 3002</w:t>
            </w:r>
          </w:p>
          <w:p w:rsidR="00F62A5E" w:rsidRDefault="00F62A5E">
            <w:pPr>
              <w:autoSpaceDE w:val="0"/>
              <w:autoSpaceDN w:val="0"/>
              <w:adjustRightInd w:val="0"/>
              <w:jc w:val="center"/>
            </w:pPr>
            <w:r>
              <w:t>Из 3003 90</w:t>
            </w:r>
          </w:p>
          <w:p w:rsidR="00F62A5E" w:rsidRDefault="00F62A5E">
            <w:pPr>
              <w:autoSpaceDE w:val="0"/>
              <w:autoSpaceDN w:val="0"/>
              <w:adjustRightInd w:val="0"/>
              <w:jc w:val="center"/>
            </w:pPr>
            <w:r>
              <w:t>Из 3201</w:t>
            </w:r>
          </w:p>
          <w:p w:rsidR="00F62A5E" w:rsidRDefault="00F62A5E">
            <w:pPr>
              <w:autoSpaceDE w:val="0"/>
              <w:autoSpaceDN w:val="0"/>
              <w:adjustRightInd w:val="0"/>
              <w:jc w:val="center"/>
            </w:pPr>
            <w:r>
              <w:t>Из 3203</w:t>
            </w:r>
          </w:p>
          <w:p w:rsidR="00F62A5E" w:rsidRDefault="00F62A5E">
            <w:pPr>
              <w:autoSpaceDE w:val="0"/>
              <w:autoSpaceDN w:val="0"/>
              <w:adjustRightInd w:val="0"/>
              <w:jc w:val="center"/>
            </w:pPr>
            <w:r>
              <w:t>Из 3301-3302</w:t>
            </w:r>
          </w:p>
          <w:p w:rsidR="00F62A5E" w:rsidRDefault="00F62A5E">
            <w:pPr>
              <w:autoSpaceDE w:val="0"/>
              <w:autoSpaceDN w:val="0"/>
              <w:adjustRightInd w:val="0"/>
              <w:jc w:val="center"/>
            </w:pPr>
            <w:r>
              <w:t>Из 3402- 3404</w:t>
            </w:r>
          </w:p>
          <w:p w:rsidR="00F62A5E" w:rsidRDefault="00F62A5E">
            <w:pPr>
              <w:autoSpaceDE w:val="0"/>
              <w:autoSpaceDN w:val="0"/>
              <w:adjustRightInd w:val="0"/>
              <w:jc w:val="center"/>
            </w:pPr>
            <w:r>
              <w:t>Из 3501-3505</w:t>
            </w:r>
          </w:p>
          <w:p w:rsidR="00F62A5E" w:rsidRDefault="00F62A5E">
            <w:pPr>
              <w:autoSpaceDE w:val="0"/>
              <w:autoSpaceDN w:val="0"/>
              <w:adjustRightInd w:val="0"/>
              <w:jc w:val="center"/>
            </w:pPr>
            <w:r>
              <w:t>Из 3507</w:t>
            </w:r>
          </w:p>
          <w:p w:rsidR="00F62A5E" w:rsidRDefault="00F62A5E">
            <w:pPr>
              <w:autoSpaceDE w:val="0"/>
              <w:autoSpaceDN w:val="0"/>
              <w:adjustRightInd w:val="0"/>
              <w:jc w:val="center"/>
            </w:pPr>
            <w:r>
              <w:t>Из 3802</w:t>
            </w:r>
          </w:p>
          <w:p w:rsidR="00F62A5E" w:rsidRDefault="00F62A5E">
            <w:pPr>
              <w:autoSpaceDE w:val="0"/>
              <w:autoSpaceDN w:val="0"/>
              <w:adjustRightInd w:val="0"/>
              <w:jc w:val="center"/>
            </w:pPr>
            <w:r>
              <w:t>Из 3814-3815</w:t>
            </w:r>
          </w:p>
          <w:p w:rsidR="00F62A5E" w:rsidRDefault="00F62A5E">
            <w:pPr>
              <w:autoSpaceDE w:val="0"/>
              <w:autoSpaceDN w:val="0"/>
              <w:adjustRightInd w:val="0"/>
              <w:jc w:val="center"/>
            </w:pPr>
            <w:r>
              <w:t>Из 3817</w:t>
            </w:r>
          </w:p>
          <w:p w:rsidR="00F62A5E" w:rsidRDefault="00F62A5E">
            <w:pPr>
              <w:autoSpaceDE w:val="0"/>
              <w:autoSpaceDN w:val="0"/>
              <w:adjustRightInd w:val="0"/>
              <w:jc w:val="center"/>
            </w:pPr>
            <w:r>
              <w:t>Из 3823-3824</w:t>
            </w:r>
          </w:p>
          <w:p w:rsidR="00F62A5E" w:rsidRDefault="00F62A5E">
            <w:pPr>
              <w:autoSpaceDE w:val="0"/>
              <w:autoSpaceDN w:val="0"/>
              <w:adjustRightInd w:val="0"/>
              <w:jc w:val="center"/>
            </w:pPr>
            <w:r>
              <w:t>Из 3901</w:t>
            </w:r>
          </w:p>
          <w:p w:rsidR="00F62A5E" w:rsidRDefault="00F62A5E">
            <w:pPr>
              <w:autoSpaceDE w:val="0"/>
              <w:autoSpaceDN w:val="0"/>
              <w:adjustRightInd w:val="0"/>
              <w:jc w:val="center"/>
            </w:pPr>
            <w:r>
              <w:t>Из 3903</w:t>
            </w:r>
          </w:p>
          <w:p w:rsidR="00F62A5E" w:rsidRDefault="00F62A5E">
            <w:pPr>
              <w:autoSpaceDE w:val="0"/>
              <w:autoSpaceDN w:val="0"/>
              <w:adjustRightInd w:val="0"/>
              <w:jc w:val="center"/>
            </w:pPr>
            <w:r>
              <w:t>Из 3906</w:t>
            </w:r>
          </w:p>
          <w:p w:rsidR="00F62A5E" w:rsidRDefault="00F62A5E">
            <w:pPr>
              <w:autoSpaceDE w:val="0"/>
              <w:autoSpaceDN w:val="0"/>
              <w:adjustRightInd w:val="0"/>
              <w:jc w:val="center"/>
            </w:pPr>
            <w:r>
              <w:t>Из 3912-3914</w:t>
            </w:r>
          </w:p>
          <w:p w:rsidR="00F62A5E" w:rsidRDefault="00F62A5E">
            <w:pPr>
              <w:autoSpaceDE w:val="0"/>
              <w:autoSpaceDN w:val="0"/>
              <w:adjustRightInd w:val="0"/>
              <w:jc w:val="center"/>
            </w:pPr>
            <w:r>
              <w:t>Из 4404</w:t>
            </w:r>
          </w:p>
          <w:p w:rsidR="00F62A5E" w:rsidRDefault="00F62A5E">
            <w:pPr>
              <w:autoSpaceDE w:val="0"/>
              <w:autoSpaceDN w:val="0"/>
              <w:adjustRightInd w:val="0"/>
              <w:jc w:val="center"/>
            </w:pPr>
            <w:r>
              <w:t>Из 4706</w:t>
            </w:r>
          </w:p>
          <w:p w:rsidR="00F62A5E" w:rsidRDefault="00F62A5E">
            <w:pPr>
              <w:autoSpaceDE w:val="0"/>
              <w:autoSpaceDN w:val="0"/>
              <w:adjustRightInd w:val="0"/>
              <w:jc w:val="center"/>
            </w:pPr>
            <w:r>
              <w:t>Из 4811-4812</w:t>
            </w:r>
          </w:p>
          <w:p w:rsidR="00F62A5E" w:rsidRDefault="00F62A5E">
            <w:pPr>
              <w:autoSpaceDE w:val="0"/>
              <w:autoSpaceDN w:val="0"/>
              <w:adjustRightInd w:val="0"/>
              <w:jc w:val="center"/>
            </w:pPr>
            <w:r>
              <w:t>Из 4823</w:t>
            </w:r>
          </w:p>
          <w:p w:rsidR="00F62A5E" w:rsidRDefault="00F62A5E">
            <w:pPr>
              <w:autoSpaceDE w:val="0"/>
              <w:autoSpaceDN w:val="0"/>
              <w:adjustRightInd w:val="0"/>
              <w:jc w:val="center"/>
            </w:pPr>
            <w:r>
              <w:t>Из 5208-5209</w:t>
            </w:r>
          </w:p>
          <w:p w:rsidR="00F62A5E" w:rsidRDefault="00F62A5E">
            <w:pPr>
              <w:autoSpaceDE w:val="0"/>
              <w:autoSpaceDN w:val="0"/>
              <w:adjustRightInd w:val="0"/>
              <w:jc w:val="center"/>
            </w:pPr>
            <w:r>
              <w:t>Из 5515</w:t>
            </w:r>
          </w:p>
          <w:p w:rsidR="00F62A5E" w:rsidRDefault="00F62A5E">
            <w:pPr>
              <w:autoSpaceDE w:val="0"/>
              <w:autoSpaceDN w:val="0"/>
              <w:adjustRightInd w:val="0"/>
              <w:jc w:val="center"/>
            </w:pPr>
            <w:r>
              <w:t>Из 7106</w:t>
            </w:r>
          </w:p>
          <w:p w:rsidR="00F62A5E" w:rsidRDefault="00F62A5E">
            <w:pPr>
              <w:autoSpaceDE w:val="0"/>
              <w:autoSpaceDN w:val="0"/>
              <w:adjustRightInd w:val="0"/>
              <w:jc w:val="center"/>
            </w:pPr>
            <w:r>
              <w:t>Из 7108</w:t>
            </w:r>
          </w:p>
          <w:p w:rsidR="00F62A5E" w:rsidRDefault="00F62A5E">
            <w:pPr>
              <w:autoSpaceDE w:val="0"/>
              <w:autoSpaceDN w:val="0"/>
              <w:adjustRightInd w:val="0"/>
              <w:jc w:val="center"/>
            </w:pPr>
            <w:r>
              <w:t>Из 7406</w:t>
            </w:r>
          </w:p>
          <w:p w:rsidR="00F62A5E" w:rsidRDefault="00F62A5E">
            <w:pPr>
              <w:autoSpaceDE w:val="0"/>
              <w:autoSpaceDN w:val="0"/>
              <w:adjustRightInd w:val="0"/>
              <w:jc w:val="center"/>
            </w:pPr>
            <w:r>
              <w:lastRenderedPageBreak/>
              <w:t>Из 7504</w:t>
            </w:r>
          </w:p>
          <w:p w:rsidR="00F62A5E" w:rsidRDefault="00F62A5E">
            <w:pPr>
              <w:autoSpaceDE w:val="0"/>
              <w:autoSpaceDN w:val="0"/>
              <w:adjustRightInd w:val="0"/>
              <w:jc w:val="center"/>
            </w:pPr>
            <w:r>
              <w:t>Из 7603</w:t>
            </w:r>
          </w:p>
          <w:p w:rsidR="00F62A5E" w:rsidRDefault="00F62A5E">
            <w:pPr>
              <w:autoSpaceDE w:val="0"/>
              <w:autoSpaceDN w:val="0"/>
              <w:adjustRightInd w:val="0"/>
              <w:jc w:val="center"/>
            </w:pPr>
            <w:r>
              <w:t>Из 8102 10</w:t>
            </w:r>
          </w:p>
        </w:tc>
        <w:tc>
          <w:tcPr>
            <w:tcW w:w="3109" w:type="dxa"/>
            <w:tcBorders>
              <w:top w:val="single" w:sz="4" w:space="0" w:color="auto"/>
              <w:left w:val="single" w:sz="4" w:space="0" w:color="auto"/>
              <w:bottom w:val="single" w:sz="4" w:space="0" w:color="auto"/>
              <w:right w:val="single" w:sz="4" w:space="0" w:color="auto"/>
            </w:tcBorders>
          </w:tcPr>
          <w:p w:rsidR="00F62A5E" w:rsidRDefault="00F62A5E">
            <w:pPr>
              <w:autoSpaceDE w:val="0"/>
              <w:autoSpaceDN w:val="0"/>
              <w:adjustRightInd w:val="0"/>
            </w:pPr>
            <w:r>
              <w:lastRenderedPageBreak/>
              <w:t>ТР ТС 029/2012</w:t>
            </w:r>
          </w:p>
          <w:p w:rsidR="00F62A5E" w:rsidRDefault="00F62A5E">
            <w:pPr>
              <w:autoSpaceDE w:val="0"/>
              <w:autoSpaceDN w:val="0"/>
              <w:adjustRightInd w:val="0"/>
            </w:pPr>
            <w:r>
              <w:t>ТР ТС 021/2012</w:t>
            </w:r>
          </w:p>
          <w:p w:rsidR="00F62A5E" w:rsidRPr="003850A0" w:rsidRDefault="00F62A5E">
            <w:pPr>
              <w:autoSpaceDE w:val="0"/>
              <w:autoSpaceDN w:val="0"/>
              <w:adjustRightInd w:val="0"/>
            </w:pPr>
            <w:r w:rsidRPr="003850A0">
              <w:t>ГОСТ 490-2006</w:t>
            </w:r>
          </w:p>
          <w:p w:rsidR="00F62A5E" w:rsidRPr="003850A0" w:rsidRDefault="00F62A5E">
            <w:pPr>
              <w:autoSpaceDE w:val="0"/>
              <w:autoSpaceDN w:val="0"/>
              <w:adjustRightInd w:val="0"/>
            </w:pPr>
            <w:r w:rsidRPr="003850A0">
              <w:t>ГОСТ 908-2004</w:t>
            </w:r>
            <w:r w:rsidR="00D013AA" w:rsidRPr="003850A0">
              <w:br/>
              <w:t>ГОСТ 2156-76</w:t>
            </w:r>
          </w:p>
          <w:p w:rsidR="00D013AA" w:rsidRPr="003850A0" w:rsidRDefault="00D013AA">
            <w:pPr>
              <w:autoSpaceDE w:val="0"/>
              <w:autoSpaceDN w:val="0"/>
              <w:adjustRightInd w:val="0"/>
            </w:pPr>
            <w:r w:rsidRPr="003850A0">
              <w:t>ГОСТ 2918-79</w:t>
            </w:r>
          </w:p>
          <w:p w:rsidR="00F62A5E" w:rsidRPr="003850A0" w:rsidRDefault="00F62A5E">
            <w:pPr>
              <w:autoSpaceDE w:val="0"/>
              <w:autoSpaceDN w:val="0"/>
              <w:adjustRightInd w:val="0"/>
            </w:pPr>
            <w:r w:rsidRPr="003850A0">
              <w:t>ГОСТ 6034-2014</w:t>
            </w:r>
          </w:p>
          <w:p w:rsidR="00F62A5E" w:rsidRPr="003850A0" w:rsidRDefault="00F62A5E">
            <w:pPr>
              <w:autoSpaceDE w:val="0"/>
              <w:autoSpaceDN w:val="0"/>
              <w:adjustRightInd w:val="0"/>
            </w:pPr>
            <w:r w:rsidRPr="003850A0">
              <w:t>ГОСТ 7699-78</w:t>
            </w:r>
          </w:p>
          <w:p w:rsidR="00516AEE" w:rsidRDefault="00F62A5E" w:rsidP="00516AEE">
            <w:pPr>
              <w:rPr>
                <w:b/>
                <w:i/>
              </w:rPr>
            </w:pPr>
            <w:r w:rsidRPr="00516AEE">
              <w:rPr>
                <w:b/>
                <w:i/>
              </w:rPr>
              <w:t>ГОСТ 11293-89</w:t>
            </w:r>
            <w:r w:rsidR="00516AEE">
              <w:rPr>
                <w:b/>
                <w:i/>
              </w:rPr>
              <w:t>*</w:t>
            </w:r>
          </w:p>
          <w:p w:rsidR="00516AEE" w:rsidRDefault="00F62A5E" w:rsidP="00516AEE">
            <w:pPr>
              <w:rPr>
                <w:b/>
                <w:i/>
              </w:rPr>
            </w:pPr>
            <w:r w:rsidRPr="00516AEE">
              <w:rPr>
                <w:b/>
                <w:i/>
              </w:rPr>
              <w:t>ГОСТ 13830-97</w:t>
            </w:r>
            <w:r w:rsidR="00516AEE">
              <w:rPr>
                <w:b/>
                <w:i/>
              </w:rPr>
              <w:t>*</w:t>
            </w:r>
          </w:p>
          <w:p w:rsidR="00F62A5E" w:rsidRPr="003850A0" w:rsidRDefault="00F62A5E">
            <w:pPr>
              <w:autoSpaceDE w:val="0"/>
              <w:autoSpaceDN w:val="0"/>
              <w:adjustRightInd w:val="0"/>
            </w:pPr>
            <w:r w:rsidRPr="003850A0">
              <w:t>ГОСТ 16280-2002</w:t>
            </w:r>
          </w:p>
          <w:p w:rsidR="00F62A5E" w:rsidRPr="003850A0" w:rsidRDefault="00F62A5E">
            <w:pPr>
              <w:autoSpaceDE w:val="0"/>
              <w:autoSpaceDN w:val="0"/>
              <w:adjustRightInd w:val="0"/>
            </w:pPr>
            <w:r w:rsidRPr="003850A0">
              <w:t>ГОСТ 16599-71</w:t>
            </w:r>
          </w:p>
          <w:p w:rsidR="00F62A5E" w:rsidRPr="003850A0" w:rsidRDefault="00F62A5E">
            <w:pPr>
              <w:autoSpaceDE w:val="0"/>
              <w:autoSpaceDN w:val="0"/>
              <w:adjustRightInd w:val="0"/>
            </w:pPr>
            <w:r w:rsidRPr="003850A0">
              <w:t>ГОСТ 21205-83</w:t>
            </w:r>
          </w:p>
          <w:p w:rsidR="00F62A5E" w:rsidRPr="003850A0" w:rsidRDefault="00F62A5E">
            <w:pPr>
              <w:autoSpaceDE w:val="0"/>
              <w:autoSpaceDN w:val="0"/>
              <w:adjustRightInd w:val="0"/>
            </w:pPr>
            <w:r w:rsidRPr="003850A0">
              <w:t>ГОСТ 29186-91</w:t>
            </w:r>
          </w:p>
          <w:p w:rsidR="00F62A5E" w:rsidRPr="003850A0" w:rsidRDefault="00F62A5E">
            <w:pPr>
              <w:autoSpaceDE w:val="0"/>
              <w:autoSpaceDN w:val="0"/>
              <w:adjustRightInd w:val="0"/>
            </w:pPr>
            <w:r w:rsidRPr="003850A0">
              <w:t>ГОСТ 31227-2004</w:t>
            </w:r>
          </w:p>
          <w:p w:rsidR="00D013AA" w:rsidRPr="003850A0" w:rsidRDefault="00D013AA">
            <w:pPr>
              <w:autoSpaceDE w:val="0"/>
              <w:autoSpaceDN w:val="0"/>
              <w:adjustRightInd w:val="0"/>
            </w:pPr>
            <w:r w:rsidRPr="003850A0">
              <w:t>ГОСТ 31638-2012</w:t>
            </w:r>
          </w:p>
          <w:p w:rsidR="00F62A5E" w:rsidRPr="003850A0" w:rsidRDefault="00F62A5E">
            <w:pPr>
              <w:autoSpaceDE w:val="0"/>
              <w:autoSpaceDN w:val="0"/>
              <w:adjustRightInd w:val="0"/>
            </w:pPr>
            <w:r w:rsidRPr="003850A0">
              <w:t>ГОСТ 31642-2012</w:t>
            </w:r>
          </w:p>
          <w:p w:rsidR="004F7181" w:rsidRPr="003850A0" w:rsidRDefault="004F7181">
            <w:pPr>
              <w:autoSpaceDE w:val="0"/>
              <w:autoSpaceDN w:val="0"/>
              <w:adjustRightInd w:val="0"/>
            </w:pPr>
            <w:r w:rsidRPr="003850A0">
              <w:t>ГОСТ 31656-2012</w:t>
            </w:r>
          </w:p>
          <w:p w:rsidR="00D013AA" w:rsidRPr="003850A0" w:rsidRDefault="00D013AA">
            <w:pPr>
              <w:autoSpaceDE w:val="0"/>
              <w:autoSpaceDN w:val="0"/>
              <w:adjustRightInd w:val="0"/>
            </w:pPr>
            <w:r w:rsidRPr="003850A0">
              <w:t>ГОСТ 31686-2012</w:t>
            </w:r>
          </w:p>
          <w:p w:rsidR="00D013AA" w:rsidRPr="003850A0" w:rsidRDefault="00D013AA" w:rsidP="00D013AA">
            <w:pPr>
              <w:autoSpaceDE w:val="0"/>
              <w:autoSpaceDN w:val="0"/>
              <w:adjustRightInd w:val="0"/>
            </w:pPr>
            <w:r w:rsidRPr="003850A0">
              <w:t>ГОСТ 31687-2012</w:t>
            </w:r>
          </w:p>
          <w:p w:rsidR="00F62A5E" w:rsidRPr="003850A0" w:rsidRDefault="00F62A5E">
            <w:pPr>
              <w:autoSpaceDE w:val="0"/>
              <w:autoSpaceDN w:val="0"/>
              <w:adjustRightInd w:val="0"/>
            </w:pPr>
            <w:r w:rsidRPr="003850A0">
              <w:t>ГОСТ 31725-2012</w:t>
            </w:r>
          </w:p>
          <w:p w:rsidR="00B85990" w:rsidRPr="003850A0" w:rsidRDefault="00B85990">
            <w:pPr>
              <w:autoSpaceDE w:val="0"/>
              <w:autoSpaceDN w:val="0"/>
              <w:adjustRightInd w:val="0"/>
            </w:pPr>
            <w:r w:rsidRPr="003850A0">
              <w:t>ГОСТ 31726-2012</w:t>
            </w:r>
          </w:p>
          <w:p w:rsidR="00B85990" w:rsidRPr="00BC2EC3" w:rsidRDefault="00B85990">
            <w:pPr>
              <w:autoSpaceDE w:val="0"/>
              <w:autoSpaceDN w:val="0"/>
              <w:adjustRightInd w:val="0"/>
            </w:pPr>
            <w:r w:rsidRPr="00BC2EC3">
              <w:t>ГОСТ 31905-2012</w:t>
            </w:r>
          </w:p>
          <w:p w:rsidR="00B85990" w:rsidRPr="00BC2EC3" w:rsidRDefault="00B85990">
            <w:pPr>
              <w:autoSpaceDE w:val="0"/>
              <w:autoSpaceDN w:val="0"/>
              <w:adjustRightInd w:val="0"/>
            </w:pPr>
            <w:r w:rsidRPr="00BC2EC3">
              <w:t>ГОСТ 32007-2012</w:t>
            </w:r>
          </w:p>
          <w:p w:rsidR="00B85990" w:rsidRPr="00BC2EC3" w:rsidRDefault="00B85990">
            <w:pPr>
              <w:autoSpaceDE w:val="0"/>
              <w:autoSpaceDN w:val="0"/>
              <w:adjustRightInd w:val="0"/>
            </w:pPr>
            <w:r w:rsidRPr="00BC2EC3">
              <w:t>ГОСТ 32049-2013</w:t>
            </w:r>
          </w:p>
          <w:p w:rsidR="00B85990" w:rsidRPr="00BC2EC3" w:rsidRDefault="00B85990">
            <w:pPr>
              <w:autoSpaceDE w:val="0"/>
              <w:autoSpaceDN w:val="0"/>
              <w:adjustRightInd w:val="0"/>
            </w:pPr>
            <w:r w:rsidRPr="00BC2EC3">
              <w:t>ГОСТ 32052-2013</w:t>
            </w:r>
          </w:p>
          <w:p w:rsidR="00D013AA" w:rsidRPr="00BC2EC3" w:rsidRDefault="00D013AA">
            <w:pPr>
              <w:autoSpaceDE w:val="0"/>
              <w:autoSpaceDN w:val="0"/>
              <w:adjustRightInd w:val="0"/>
            </w:pPr>
            <w:r w:rsidRPr="00BC2EC3">
              <w:t>ГОСТ 32053-2013</w:t>
            </w:r>
          </w:p>
          <w:p w:rsidR="0040651E" w:rsidRDefault="00F62A5E">
            <w:pPr>
              <w:autoSpaceDE w:val="0"/>
              <w:autoSpaceDN w:val="0"/>
              <w:adjustRightInd w:val="0"/>
            </w:pPr>
            <w:r w:rsidRPr="00BC2EC3">
              <w:t>ГОСТ 32</w:t>
            </w:r>
            <w:r w:rsidR="00B85990" w:rsidRPr="00BC2EC3">
              <w:t>159</w:t>
            </w:r>
            <w:r w:rsidRPr="00BC2EC3">
              <w:t>-201</w:t>
            </w:r>
            <w:r w:rsidR="00B85990" w:rsidRPr="00BC2EC3">
              <w:t xml:space="preserve">3 </w:t>
            </w:r>
          </w:p>
          <w:p w:rsidR="00F62A5E" w:rsidRPr="00BC2EC3" w:rsidRDefault="0040651E">
            <w:pPr>
              <w:autoSpaceDE w:val="0"/>
              <w:autoSpaceDN w:val="0"/>
              <w:adjustRightInd w:val="0"/>
              <w:rPr>
                <w:i/>
              </w:rPr>
            </w:pPr>
            <w:r>
              <w:t>(</w:t>
            </w:r>
            <w:r w:rsidR="00F62A5E" w:rsidRPr="00BC2EC3">
              <w:rPr>
                <w:i/>
              </w:rPr>
              <w:t>с 01.06.2017</w:t>
            </w:r>
            <w:r>
              <w:rPr>
                <w:i/>
              </w:rPr>
              <w:t>)</w:t>
            </w:r>
          </w:p>
          <w:p w:rsidR="0040651E" w:rsidRDefault="00F62A5E">
            <w:pPr>
              <w:autoSpaceDE w:val="0"/>
              <w:autoSpaceDN w:val="0"/>
              <w:adjustRightInd w:val="0"/>
              <w:rPr>
                <w:i/>
              </w:rPr>
            </w:pPr>
            <w:r w:rsidRPr="00BC2EC3">
              <w:t>ГОСТ 32745-2014</w:t>
            </w:r>
            <w:r w:rsidRPr="00BC2EC3">
              <w:rPr>
                <w:i/>
              </w:rPr>
              <w:t xml:space="preserve"> </w:t>
            </w:r>
          </w:p>
          <w:p w:rsidR="00F62A5E" w:rsidRPr="00BC2EC3" w:rsidRDefault="0040651E">
            <w:pPr>
              <w:autoSpaceDE w:val="0"/>
              <w:autoSpaceDN w:val="0"/>
              <w:adjustRightInd w:val="0"/>
              <w:rPr>
                <w:i/>
              </w:rPr>
            </w:pPr>
            <w:r>
              <w:rPr>
                <w:i/>
              </w:rPr>
              <w:t>(</w:t>
            </w:r>
            <w:r w:rsidR="00F62A5E" w:rsidRPr="00BC2EC3">
              <w:rPr>
                <w:i/>
              </w:rPr>
              <w:t>с 01.06.2017</w:t>
            </w:r>
            <w:r>
              <w:rPr>
                <w:i/>
              </w:rPr>
              <w:t>)</w:t>
            </w:r>
          </w:p>
          <w:p w:rsidR="0040651E" w:rsidRDefault="00F62A5E">
            <w:pPr>
              <w:autoSpaceDE w:val="0"/>
              <w:autoSpaceDN w:val="0"/>
              <w:adjustRightInd w:val="0"/>
              <w:rPr>
                <w:i/>
              </w:rPr>
            </w:pPr>
            <w:r w:rsidRPr="00BC2EC3">
              <w:t>ГОСТ 32746-2014</w:t>
            </w:r>
            <w:r w:rsidRPr="00BC2EC3">
              <w:rPr>
                <w:i/>
              </w:rPr>
              <w:t xml:space="preserve"> </w:t>
            </w:r>
          </w:p>
          <w:p w:rsidR="00F62A5E" w:rsidRPr="00BC2EC3" w:rsidRDefault="0040651E">
            <w:pPr>
              <w:autoSpaceDE w:val="0"/>
              <w:autoSpaceDN w:val="0"/>
              <w:adjustRightInd w:val="0"/>
              <w:rPr>
                <w:i/>
              </w:rPr>
            </w:pPr>
            <w:r>
              <w:rPr>
                <w:i/>
              </w:rPr>
              <w:t>(</w:t>
            </w:r>
            <w:r w:rsidR="00F62A5E" w:rsidRPr="00BC2EC3">
              <w:rPr>
                <w:i/>
              </w:rPr>
              <w:t>с 01.11.2016</w:t>
            </w:r>
            <w:r>
              <w:rPr>
                <w:i/>
              </w:rPr>
              <w:t>)</w:t>
            </w:r>
          </w:p>
          <w:p w:rsidR="0040651E" w:rsidRDefault="00F62A5E">
            <w:pPr>
              <w:autoSpaceDE w:val="0"/>
              <w:autoSpaceDN w:val="0"/>
              <w:adjustRightInd w:val="0"/>
              <w:rPr>
                <w:i/>
              </w:rPr>
            </w:pPr>
            <w:r w:rsidRPr="00BC2EC3">
              <w:t>ГОСТ 32747-2014</w:t>
            </w:r>
            <w:r w:rsidRPr="00BC2EC3">
              <w:rPr>
                <w:i/>
              </w:rPr>
              <w:t xml:space="preserve"> </w:t>
            </w:r>
          </w:p>
          <w:p w:rsidR="00F62A5E" w:rsidRPr="00BC2EC3" w:rsidRDefault="0040651E">
            <w:pPr>
              <w:autoSpaceDE w:val="0"/>
              <w:autoSpaceDN w:val="0"/>
              <w:adjustRightInd w:val="0"/>
              <w:rPr>
                <w:i/>
              </w:rPr>
            </w:pPr>
            <w:r>
              <w:rPr>
                <w:i/>
              </w:rPr>
              <w:t xml:space="preserve">(с </w:t>
            </w:r>
            <w:r w:rsidR="00F62A5E" w:rsidRPr="00BC2EC3">
              <w:rPr>
                <w:i/>
              </w:rPr>
              <w:t>01.11.2016</w:t>
            </w:r>
            <w:r>
              <w:rPr>
                <w:i/>
              </w:rPr>
              <w:t>)</w:t>
            </w:r>
          </w:p>
          <w:p w:rsidR="0040651E" w:rsidRDefault="00F62A5E">
            <w:pPr>
              <w:autoSpaceDE w:val="0"/>
              <w:autoSpaceDN w:val="0"/>
              <w:adjustRightInd w:val="0"/>
            </w:pPr>
            <w:r w:rsidRPr="00BC2EC3">
              <w:t xml:space="preserve">ГОСТ 32748-2014 </w:t>
            </w:r>
          </w:p>
          <w:p w:rsidR="00F62A5E" w:rsidRPr="00BC2EC3" w:rsidRDefault="0040651E">
            <w:pPr>
              <w:autoSpaceDE w:val="0"/>
              <w:autoSpaceDN w:val="0"/>
              <w:adjustRightInd w:val="0"/>
              <w:rPr>
                <w:i/>
              </w:rPr>
            </w:pPr>
            <w:r>
              <w:t>(</w:t>
            </w:r>
            <w:r>
              <w:rPr>
                <w:i/>
              </w:rPr>
              <w:t>с</w:t>
            </w:r>
            <w:r w:rsidR="00F62A5E" w:rsidRPr="00BC2EC3">
              <w:rPr>
                <w:i/>
              </w:rPr>
              <w:t xml:space="preserve"> 01.11.2016</w:t>
            </w:r>
            <w:r>
              <w:rPr>
                <w:i/>
              </w:rPr>
              <w:t>)</w:t>
            </w:r>
          </w:p>
          <w:p w:rsidR="0040651E" w:rsidRDefault="00F62A5E">
            <w:pPr>
              <w:autoSpaceDE w:val="0"/>
              <w:autoSpaceDN w:val="0"/>
              <w:adjustRightInd w:val="0"/>
            </w:pPr>
            <w:r w:rsidRPr="00BC2EC3">
              <w:t xml:space="preserve">ГОСТ 32777-2014 </w:t>
            </w:r>
          </w:p>
          <w:p w:rsidR="00F62A5E" w:rsidRPr="00BC2EC3" w:rsidRDefault="0040651E">
            <w:pPr>
              <w:autoSpaceDE w:val="0"/>
              <w:autoSpaceDN w:val="0"/>
              <w:adjustRightInd w:val="0"/>
              <w:rPr>
                <w:i/>
              </w:rPr>
            </w:pPr>
            <w:r>
              <w:t>(</w:t>
            </w:r>
            <w:r w:rsidR="00F62A5E" w:rsidRPr="00BC2EC3">
              <w:rPr>
                <w:i/>
              </w:rPr>
              <w:t>с 01.06.2017</w:t>
            </w:r>
            <w:r>
              <w:rPr>
                <w:i/>
              </w:rPr>
              <w:t>)</w:t>
            </w:r>
          </w:p>
          <w:p w:rsidR="0040651E" w:rsidRDefault="00F62A5E">
            <w:pPr>
              <w:autoSpaceDE w:val="0"/>
              <w:autoSpaceDN w:val="0"/>
              <w:adjustRightInd w:val="0"/>
              <w:rPr>
                <w:i/>
              </w:rPr>
            </w:pPr>
            <w:r w:rsidRPr="00BC2EC3">
              <w:t>ГОСТ 32778-2014</w:t>
            </w:r>
            <w:r w:rsidRPr="00BC2EC3">
              <w:rPr>
                <w:i/>
              </w:rPr>
              <w:t xml:space="preserve"> </w:t>
            </w:r>
          </w:p>
          <w:p w:rsidR="00F62A5E" w:rsidRPr="00BC2EC3" w:rsidRDefault="0040651E">
            <w:pPr>
              <w:autoSpaceDE w:val="0"/>
              <w:autoSpaceDN w:val="0"/>
              <w:adjustRightInd w:val="0"/>
              <w:rPr>
                <w:i/>
              </w:rPr>
            </w:pPr>
            <w:r>
              <w:rPr>
                <w:i/>
              </w:rPr>
              <w:t>(</w:t>
            </w:r>
            <w:r w:rsidR="00F62A5E" w:rsidRPr="00BC2EC3">
              <w:rPr>
                <w:i/>
              </w:rPr>
              <w:t>с 01.06.2017</w:t>
            </w:r>
            <w:r>
              <w:rPr>
                <w:i/>
              </w:rPr>
              <w:t>)</w:t>
            </w:r>
          </w:p>
          <w:p w:rsidR="0040651E" w:rsidRDefault="00F62A5E">
            <w:pPr>
              <w:autoSpaceDE w:val="0"/>
              <w:autoSpaceDN w:val="0"/>
              <w:adjustRightInd w:val="0"/>
            </w:pPr>
            <w:r w:rsidRPr="00BC2EC3">
              <w:t xml:space="preserve">ГОСТ 32779-2014 </w:t>
            </w:r>
          </w:p>
          <w:p w:rsidR="00F62A5E" w:rsidRPr="00BC2EC3" w:rsidRDefault="0040651E">
            <w:pPr>
              <w:autoSpaceDE w:val="0"/>
              <w:autoSpaceDN w:val="0"/>
              <w:adjustRightInd w:val="0"/>
              <w:rPr>
                <w:i/>
              </w:rPr>
            </w:pPr>
            <w:r>
              <w:t>(</w:t>
            </w:r>
            <w:r>
              <w:rPr>
                <w:i/>
              </w:rPr>
              <w:t xml:space="preserve">с </w:t>
            </w:r>
            <w:r w:rsidR="00F62A5E" w:rsidRPr="00BC2EC3">
              <w:rPr>
                <w:i/>
              </w:rPr>
              <w:t>01.06.2017</w:t>
            </w:r>
            <w:r>
              <w:rPr>
                <w:i/>
              </w:rPr>
              <w:t>)</w:t>
            </w:r>
          </w:p>
          <w:p w:rsidR="0040651E" w:rsidRDefault="00F62A5E">
            <w:pPr>
              <w:autoSpaceDE w:val="0"/>
              <w:autoSpaceDN w:val="0"/>
              <w:adjustRightInd w:val="0"/>
            </w:pPr>
            <w:r w:rsidRPr="00BC2EC3">
              <w:t xml:space="preserve">ГОСТ 32781-2014 </w:t>
            </w:r>
          </w:p>
          <w:p w:rsidR="00F62A5E" w:rsidRPr="00BC2EC3" w:rsidRDefault="0040651E">
            <w:pPr>
              <w:autoSpaceDE w:val="0"/>
              <w:autoSpaceDN w:val="0"/>
              <w:adjustRightInd w:val="0"/>
              <w:rPr>
                <w:i/>
              </w:rPr>
            </w:pPr>
            <w:r>
              <w:t>(</w:t>
            </w:r>
            <w:r w:rsidR="00F62A5E" w:rsidRPr="00BC2EC3">
              <w:rPr>
                <w:i/>
              </w:rPr>
              <w:t>с 01.06.2017</w:t>
            </w:r>
            <w:r>
              <w:rPr>
                <w:i/>
              </w:rPr>
              <w:t>)</w:t>
            </w:r>
          </w:p>
          <w:p w:rsidR="0040651E" w:rsidRDefault="00F62A5E">
            <w:pPr>
              <w:autoSpaceDE w:val="0"/>
              <w:autoSpaceDN w:val="0"/>
              <w:adjustRightInd w:val="0"/>
            </w:pPr>
            <w:r w:rsidRPr="00BC2EC3">
              <w:t xml:space="preserve">ГОСТ 32802-2014 </w:t>
            </w:r>
          </w:p>
          <w:p w:rsidR="00F62A5E" w:rsidRPr="00BC2EC3" w:rsidRDefault="0040651E">
            <w:pPr>
              <w:autoSpaceDE w:val="0"/>
              <w:autoSpaceDN w:val="0"/>
              <w:adjustRightInd w:val="0"/>
              <w:rPr>
                <w:i/>
              </w:rPr>
            </w:pPr>
            <w:r>
              <w:t>(</w:t>
            </w:r>
            <w:r w:rsidR="00F62A5E" w:rsidRPr="00BC2EC3">
              <w:rPr>
                <w:i/>
              </w:rPr>
              <w:t>с 01.06.2017</w:t>
            </w:r>
            <w:r>
              <w:rPr>
                <w:i/>
              </w:rPr>
              <w:t>)</w:t>
            </w:r>
          </w:p>
          <w:p w:rsidR="0040651E" w:rsidRDefault="00F62A5E">
            <w:pPr>
              <w:autoSpaceDE w:val="0"/>
              <w:autoSpaceDN w:val="0"/>
              <w:adjustRightInd w:val="0"/>
            </w:pPr>
            <w:r w:rsidRPr="00BC2EC3">
              <w:lastRenderedPageBreak/>
              <w:t xml:space="preserve">ГОСТ 33268-2015 </w:t>
            </w:r>
          </w:p>
          <w:p w:rsidR="00F62A5E" w:rsidRPr="00BC2EC3" w:rsidRDefault="0040651E">
            <w:pPr>
              <w:autoSpaceDE w:val="0"/>
              <w:autoSpaceDN w:val="0"/>
              <w:adjustRightInd w:val="0"/>
              <w:rPr>
                <w:i/>
              </w:rPr>
            </w:pPr>
            <w:r>
              <w:t>(</w:t>
            </w:r>
            <w:r w:rsidR="00F62A5E" w:rsidRPr="00BC2EC3">
              <w:rPr>
                <w:i/>
              </w:rPr>
              <w:t>с 01.05.2017</w:t>
            </w:r>
            <w:r>
              <w:rPr>
                <w:i/>
              </w:rPr>
              <w:t>)</w:t>
            </w:r>
          </w:p>
          <w:p w:rsidR="0040651E" w:rsidRDefault="00F62A5E">
            <w:pPr>
              <w:autoSpaceDE w:val="0"/>
              <w:autoSpaceDN w:val="0"/>
              <w:adjustRightInd w:val="0"/>
              <w:rPr>
                <w:i/>
              </w:rPr>
            </w:pPr>
            <w:r w:rsidRPr="00BC2EC3">
              <w:t>ГОСТ 33269-2015</w:t>
            </w:r>
            <w:r w:rsidRPr="00BC2EC3">
              <w:rPr>
                <w:i/>
              </w:rPr>
              <w:t xml:space="preserve"> </w:t>
            </w:r>
          </w:p>
          <w:p w:rsidR="00F62A5E" w:rsidRPr="00BC2EC3" w:rsidRDefault="0040651E">
            <w:pPr>
              <w:autoSpaceDE w:val="0"/>
              <w:autoSpaceDN w:val="0"/>
              <w:adjustRightInd w:val="0"/>
              <w:rPr>
                <w:i/>
              </w:rPr>
            </w:pPr>
            <w:r>
              <w:rPr>
                <w:i/>
              </w:rPr>
              <w:t xml:space="preserve">(с </w:t>
            </w:r>
            <w:r w:rsidR="00F62A5E" w:rsidRPr="00BC2EC3">
              <w:rPr>
                <w:i/>
              </w:rPr>
              <w:t>01.05.2017</w:t>
            </w:r>
            <w:r>
              <w:rPr>
                <w:i/>
              </w:rPr>
              <w:t>)</w:t>
            </w:r>
          </w:p>
          <w:p w:rsidR="0040651E" w:rsidRDefault="00F62A5E">
            <w:pPr>
              <w:autoSpaceDE w:val="0"/>
              <w:autoSpaceDN w:val="0"/>
              <w:adjustRightInd w:val="0"/>
            </w:pPr>
            <w:r w:rsidRPr="00BC2EC3">
              <w:t xml:space="preserve">ГОСТ 33270-2015 </w:t>
            </w:r>
          </w:p>
          <w:p w:rsidR="00F62A5E" w:rsidRPr="00BC2EC3" w:rsidRDefault="0040651E">
            <w:pPr>
              <w:autoSpaceDE w:val="0"/>
              <w:autoSpaceDN w:val="0"/>
              <w:adjustRightInd w:val="0"/>
              <w:rPr>
                <w:i/>
              </w:rPr>
            </w:pPr>
            <w:r>
              <w:t>(</w:t>
            </w:r>
            <w:r w:rsidR="00F62A5E" w:rsidRPr="00BC2EC3">
              <w:rPr>
                <w:i/>
              </w:rPr>
              <w:t>с 01.05.2017</w:t>
            </w:r>
            <w:r>
              <w:rPr>
                <w:i/>
              </w:rPr>
              <w:t>)</w:t>
            </w:r>
          </w:p>
          <w:p w:rsidR="0040651E" w:rsidRDefault="00F62A5E">
            <w:pPr>
              <w:autoSpaceDE w:val="0"/>
              <w:autoSpaceDN w:val="0"/>
              <w:adjustRightInd w:val="0"/>
            </w:pPr>
            <w:r w:rsidRPr="00BC2EC3">
              <w:t xml:space="preserve">ГОСТ 33333-2015 </w:t>
            </w:r>
          </w:p>
          <w:p w:rsidR="00F62A5E" w:rsidRPr="00BC2EC3" w:rsidRDefault="0040651E">
            <w:pPr>
              <w:autoSpaceDE w:val="0"/>
              <w:autoSpaceDN w:val="0"/>
              <w:adjustRightInd w:val="0"/>
              <w:rPr>
                <w:i/>
              </w:rPr>
            </w:pPr>
            <w:r>
              <w:t>(</w:t>
            </w:r>
            <w:r w:rsidR="00F62A5E" w:rsidRPr="00BC2EC3">
              <w:rPr>
                <w:i/>
              </w:rPr>
              <w:t>с 01.05.2017</w:t>
            </w:r>
            <w:r>
              <w:rPr>
                <w:i/>
              </w:rPr>
              <w:t>)</w:t>
            </w:r>
          </w:p>
          <w:p w:rsidR="0040651E" w:rsidRDefault="00F62A5E">
            <w:pPr>
              <w:autoSpaceDE w:val="0"/>
              <w:autoSpaceDN w:val="0"/>
              <w:adjustRightInd w:val="0"/>
            </w:pPr>
            <w:r w:rsidRPr="00BC2EC3">
              <w:t xml:space="preserve">ГОСТ 33504-2015 </w:t>
            </w:r>
          </w:p>
          <w:p w:rsidR="00F62A5E" w:rsidRPr="00BC2EC3" w:rsidRDefault="0040651E">
            <w:pPr>
              <w:autoSpaceDE w:val="0"/>
              <w:autoSpaceDN w:val="0"/>
              <w:adjustRightInd w:val="0"/>
              <w:rPr>
                <w:i/>
              </w:rPr>
            </w:pPr>
            <w:r>
              <w:t>(</w:t>
            </w:r>
            <w:r w:rsidR="00F62A5E" w:rsidRPr="00BC2EC3">
              <w:rPr>
                <w:i/>
              </w:rPr>
              <w:t>с 01.08.2018</w:t>
            </w:r>
            <w:r>
              <w:rPr>
                <w:i/>
              </w:rPr>
              <w:t>)</w:t>
            </w:r>
          </w:p>
          <w:p w:rsidR="00F62A5E" w:rsidRDefault="00F62A5E" w:rsidP="003850A0">
            <w:pPr>
              <w:autoSpaceDE w:val="0"/>
              <w:autoSpaceDN w:val="0"/>
              <w:adjustRightInd w:val="0"/>
            </w:pPr>
            <w:r w:rsidRPr="00BC2EC3">
              <w:t>СТБ 1924-2008</w:t>
            </w:r>
          </w:p>
        </w:tc>
        <w:tc>
          <w:tcPr>
            <w:tcW w:w="1853" w:type="dxa"/>
            <w:tcBorders>
              <w:top w:val="single" w:sz="4" w:space="0" w:color="auto"/>
              <w:left w:val="single" w:sz="4" w:space="0" w:color="auto"/>
              <w:bottom w:val="single" w:sz="4" w:space="0" w:color="auto"/>
              <w:right w:val="single" w:sz="4" w:space="0" w:color="auto"/>
            </w:tcBorders>
          </w:tcPr>
          <w:p w:rsidR="00F62A5E" w:rsidRDefault="00F62A5E">
            <w:pPr>
              <w:autoSpaceDE w:val="0"/>
              <w:autoSpaceDN w:val="0"/>
              <w:adjustRightInd w:val="0"/>
            </w:pPr>
            <w:r>
              <w:lastRenderedPageBreak/>
              <w:t>ТР ТС 029/2012</w:t>
            </w:r>
          </w:p>
          <w:p w:rsidR="00F62A5E" w:rsidRDefault="00F62A5E">
            <w:pPr>
              <w:autoSpaceDE w:val="0"/>
              <w:autoSpaceDN w:val="0"/>
              <w:adjustRightInd w:val="0"/>
            </w:pPr>
          </w:p>
        </w:tc>
      </w:tr>
      <w:tr w:rsidR="007869D6" w:rsidRPr="007869D6" w:rsidTr="00D31916">
        <w:trPr>
          <w:gridAfter w:val="1"/>
          <w:wAfter w:w="12" w:type="dxa"/>
        </w:trPr>
        <w:tc>
          <w:tcPr>
            <w:tcW w:w="994" w:type="dxa"/>
          </w:tcPr>
          <w:p w:rsidR="007869D6" w:rsidRPr="007869D6" w:rsidRDefault="007869D6" w:rsidP="007869D6">
            <w:pPr>
              <w:autoSpaceDE w:val="0"/>
              <w:autoSpaceDN w:val="0"/>
              <w:adjustRightInd w:val="0"/>
              <w:ind w:left="34" w:right="34" w:hanging="34"/>
              <w:jc w:val="center"/>
              <w:rPr>
                <w:b/>
              </w:rPr>
            </w:pPr>
            <w:r w:rsidRPr="007869D6">
              <w:rPr>
                <w:b/>
              </w:rPr>
              <w:lastRenderedPageBreak/>
              <w:t>6</w:t>
            </w:r>
          </w:p>
        </w:tc>
        <w:tc>
          <w:tcPr>
            <w:tcW w:w="9634" w:type="dxa"/>
            <w:gridSpan w:val="4"/>
          </w:tcPr>
          <w:p w:rsidR="007869D6" w:rsidRPr="007869D6" w:rsidRDefault="007869D6" w:rsidP="00F62A5E">
            <w:pPr>
              <w:autoSpaceDE w:val="0"/>
              <w:autoSpaceDN w:val="0"/>
              <w:adjustRightInd w:val="0"/>
              <w:rPr>
                <w:b/>
                <w:color w:val="000000"/>
              </w:rPr>
            </w:pPr>
            <w:r w:rsidRPr="007869D6">
              <w:rPr>
                <w:b/>
              </w:rPr>
              <w:t>ТР ТС 033/2013 «О безопасности молока и молочной продукции»</w:t>
            </w:r>
            <w:r w:rsidRPr="007869D6">
              <w:rPr>
                <w:b/>
                <w:bCs/>
                <w:highlight w:val="magenta"/>
              </w:rPr>
              <w:t xml:space="preserve"> </w:t>
            </w:r>
          </w:p>
        </w:tc>
      </w:tr>
      <w:tr w:rsidR="00F62A5E" w:rsidTr="00D31916">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F62A5E" w:rsidRDefault="00F62A5E">
            <w:pPr>
              <w:autoSpaceDE w:val="0"/>
              <w:autoSpaceDN w:val="0"/>
              <w:adjustRightInd w:val="0"/>
              <w:ind w:left="34" w:right="34" w:hanging="34"/>
              <w:jc w:val="center"/>
            </w:pPr>
            <w:r>
              <w:t>6.1</w:t>
            </w:r>
          </w:p>
        </w:tc>
        <w:tc>
          <w:tcPr>
            <w:tcW w:w="2834" w:type="dxa"/>
            <w:tcBorders>
              <w:top w:val="single" w:sz="4" w:space="0" w:color="auto"/>
              <w:left w:val="single" w:sz="4" w:space="0" w:color="auto"/>
              <w:bottom w:val="single" w:sz="4" w:space="0" w:color="auto"/>
              <w:right w:val="single" w:sz="4" w:space="0" w:color="auto"/>
            </w:tcBorders>
          </w:tcPr>
          <w:p w:rsidR="00F62A5E" w:rsidRDefault="00F62A5E">
            <w:pPr>
              <w:autoSpaceDE w:val="0"/>
              <w:autoSpaceDN w:val="0"/>
              <w:adjustRightInd w:val="0"/>
              <w:rPr>
                <w:color w:val="000000"/>
              </w:rPr>
            </w:pPr>
            <w:r>
              <w:rPr>
                <w:color w:val="000000"/>
              </w:rPr>
              <w:t>Молочные продукты</w:t>
            </w:r>
          </w:p>
        </w:tc>
        <w:tc>
          <w:tcPr>
            <w:tcW w:w="1838" w:type="dxa"/>
            <w:tcBorders>
              <w:top w:val="single" w:sz="4" w:space="0" w:color="auto"/>
              <w:left w:val="single" w:sz="4" w:space="0" w:color="auto"/>
              <w:bottom w:val="single" w:sz="4" w:space="0" w:color="auto"/>
              <w:right w:val="single" w:sz="4" w:space="0" w:color="auto"/>
            </w:tcBorders>
          </w:tcPr>
          <w:p w:rsidR="00F62A5E" w:rsidRDefault="00F62A5E">
            <w:pPr>
              <w:autoSpaceDE w:val="0"/>
              <w:autoSpaceDN w:val="0"/>
              <w:adjustRightInd w:val="0"/>
              <w:jc w:val="center"/>
              <w:rPr>
                <w:color w:val="000000"/>
              </w:rPr>
            </w:pPr>
            <w:r>
              <w:rPr>
                <w:color w:val="000000"/>
              </w:rPr>
              <w:t>0401</w:t>
            </w:r>
          </w:p>
          <w:p w:rsidR="00F62A5E" w:rsidRDefault="00F62A5E">
            <w:pPr>
              <w:autoSpaceDE w:val="0"/>
              <w:autoSpaceDN w:val="0"/>
              <w:adjustRightInd w:val="0"/>
              <w:jc w:val="center"/>
              <w:rPr>
                <w:color w:val="000000"/>
              </w:rPr>
            </w:pPr>
            <w:r>
              <w:rPr>
                <w:color w:val="000000"/>
              </w:rPr>
              <w:t>0402</w:t>
            </w:r>
          </w:p>
          <w:p w:rsidR="00F62A5E" w:rsidRDefault="00F62A5E">
            <w:pPr>
              <w:autoSpaceDE w:val="0"/>
              <w:autoSpaceDN w:val="0"/>
              <w:adjustRightInd w:val="0"/>
              <w:jc w:val="center"/>
              <w:rPr>
                <w:color w:val="000000"/>
              </w:rPr>
            </w:pPr>
            <w:r>
              <w:rPr>
                <w:color w:val="000000"/>
              </w:rPr>
              <w:t>0403</w:t>
            </w:r>
          </w:p>
          <w:p w:rsidR="00F62A5E" w:rsidRDefault="00F62A5E">
            <w:pPr>
              <w:autoSpaceDE w:val="0"/>
              <w:autoSpaceDN w:val="0"/>
              <w:adjustRightInd w:val="0"/>
              <w:jc w:val="center"/>
              <w:rPr>
                <w:color w:val="000000"/>
              </w:rPr>
            </w:pPr>
            <w:r>
              <w:rPr>
                <w:color w:val="000000"/>
              </w:rPr>
              <w:t>0404</w:t>
            </w:r>
          </w:p>
          <w:p w:rsidR="00F62A5E" w:rsidRDefault="00F62A5E">
            <w:pPr>
              <w:autoSpaceDE w:val="0"/>
              <w:autoSpaceDN w:val="0"/>
              <w:adjustRightInd w:val="0"/>
              <w:jc w:val="center"/>
              <w:rPr>
                <w:color w:val="000000"/>
              </w:rPr>
            </w:pPr>
            <w:r>
              <w:rPr>
                <w:color w:val="000000"/>
              </w:rPr>
              <w:t>0405</w:t>
            </w:r>
          </w:p>
          <w:p w:rsidR="00F62A5E" w:rsidRDefault="00F62A5E">
            <w:pPr>
              <w:autoSpaceDE w:val="0"/>
              <w:autoSpaceDN w:val="0"/>
              <w:adjustRightInd w:val="0"/>
              <w:jc w:val="center"/>
              <w:rPr>
                <w:color w:val="000000"/>
              </w:rPr>
            </w:pPr>
            <w:r>
              <w:rPr>
                <w:color w:val="000000"/>
              </w:rPr>
              <w:t>0406</w:t>
            </w:r>
          </w:p>
          <w:p w:rsidR="00F62A5E" w:rsidRDefault="00F62A5E">
            <w:pPr>
              <w:autoSpaceDE w:val="0"/>
              <w:autoSpaceDN w:val="0"/>
              <w:adjustRightInd w:val="0"/>
              <w:jc w:val="center"/>
              <w:rPr>
                <w:color w:val="000000"/>
              </w:rPr>
            </w:pPr>
            <w:r>
              <w:rPr>
                <w:color w:val="000000"/>
              </w:rPr>
              <w:t>2105</w:t>
            </w:r>
          </w:p>
        </w:tc>
        <w:tc>
          <w:tcPr>
            <w:tcW w:w="3109" w:type="dxa"/>
            <w:tcBorders>
              <w:top w:val="single" w:sz="4" w:space="0" w:color="auto"/>
              <w:left w:val="single" w:sz="4" w:space="0" w:color="auto"/>
              <w:bottom w:val="single" w:sz="4" w:space="0" w:color="auto"/>
              <w:right w:val="single" w:sz="4" w:space="0" w:color="auto"/>
            </w:tcBorders>
          </w:tcPr>
          <w:p w:rsidR="00F62A5E" w:rsidRDefault="00F62A5E">
            <w:pPr>
              <w:autoSpaceDE w:val="0"/>
              <w:autoSpaceDN w:val="0"/>
              <w:adjustRightInd w:val="0"/>
              <w:rPr>
                <w:color w:val="000000"/>
              </w:rPr>
            </w:pPr>
            <w:r>
              <w:rPr>
                <w:color w:val="000000"/>
              </w:rPr>
              <w:t>ТР ТС 033/2013</w:t>
            </w:r>
          </w:p>
          <w:p w:rsidR="00F62A5E" w:rsidRDefault="00F62A5E">
            <w:pPr>
              <w:autoSpaceDE w:val="0"/>
              <w:autoSpaceDN w:val="0"/>
              <w:adjustRightInd w:val="0"/>
              <w:rPr>
                <w:color w:val="000000"/>
              </w:rPr>
            </w:pPr>
            <w:r>
              <w:rPr>
                <w:color w:val="000000"/>
              </w:rPr>
              <w:t>ТР ТС 021/2011</w:t>
            </w:r>
          </w:p>
          <w:p w:rsidR="00F62A5E" w:rsidRDefault="00F62A5E">
            <w:pPr>
              <w:autoSpaceDE w:val="0"/>
              <w:autoSpaceDN w:val="0"/>
              <w:adjustRightInd w:val="0"/>
              <w:rPr>
                <w:color w:val="000000"/>
              </w:rPr>
            </w:pPr>
            <w:r>
              <w:rPr>
                <w:color w:val="000000"/>
              </w:rPr>
              <w:t>ГОСТ 718-84</w:t>
            </w:r>
          </w:p>
          <w:p w:rsidR="00F62A5E" w:rsidRDefault="00F62A5E">
            <w:pPr>
              <w:autoSpaceDE w:val="0"/>
              <w:autoSpaceDN w:val="0"/>
              <w:adjustRightInd w:val="0"/>
              <w:rPr>
                <w:color w:val="000000"/>
              </w:rPr>
            </w:pPr>
            <w:r>
              <w:rPr>
                <w:color w:val="000000"/>
              </w:rPr>
              <w:t>ГОСТ 719-85</w:t>
            </w:r>
          </w:p>
          <w:p w:rsidR="00F62A5E" w:rsidRDefault="00F62A5E">
            <w:pPr>
              <w:autoSpaceDE w:val="0"/>
              <w:autoSpaceDN w:val="0"/>
              <w:adjustRightInd w:val="0"/>
              <w:rPr>
                <w:color w:val="000000"/>
              </w:rPr>
            </w:pPr>
            <w:r>
              <w:rPr>
                <w:color w:val="000000"/>
              </w:rPr>
              <w:t>ГОСТ 1349-85</w:t>
            </w:r>
          </w:p>
          <w:p w:rsidR="00F62A5E" w:rsidRDefault="00F62A5E">
            <w:pPr>
              <w:autoSpaceDE w:val="0"/>
              <w:autoSpaceDN w:val="0"/>
              <w:adjustRightInd w:val="0"/>
              <w:rPr>
                <w:color w:val="000000"/>
              </w:rPr>
            </w:pPr>
            <w:r>
              <w:rPr>
                <w:color w:val="000000"/>
              </w:rPr>
              <w:t>ГОСТ 1923-78</w:t>
            </w:r>
          </w:p>
          <w:p w:rsidR="00F62A5E" w:rsidRPr="00516AEE" w:rsidRDefault="00F62A5E" w:rsidP="00516AEE">
            <w:pPr>
              <w:rPr>
                <w:b/>
                <w:i/>
              </w:rPr>
            </w:pPr>
            <w:r w:rsidRPr="00516AEE">
              <w:rPr>
                <w:b/>
                <w:i/>
                <w:color w:val="000000"/>
              </w:rPr>
              <w:t>ГОСТ 4495-87</w:t>
            </w:r>
            <w:r w:rsidR="00516AEE">
              <w:rPr>
                <w:b/>
                <w:i/>
              </w:rPr>
              <w:t>*</w:t>
            </w:r>
          </w:p>
          <w:p w:rsidR="00F62A5E" w:rsidRPr="00516AEE" w:rsidRDefault="00F62A5E" w:rsidP="00516AEE">
            <w:pPr>
              <w:rPr>
                <w:b/>
                <w:i/>
              </w:rPr>
            </w:pPr>
            <w:r w:rsidRPr="00516AEE">
              <w:rPr>
                <w:b/>
                <w:i/>
                <w:color w:val="000000"/>
              </w:rPr>
              <w:t>ГОСТ 4771-60</w:t>
            </w:r>
            <w:r w:rsidR="00516AEE">
              <w:rPr>
                <w:b/>
                <w:i/>
              </w:rPr>
              <w:t>*</w:t>
            </w:r>
          </w:p>
          <w:p w:rsidR="00F62A5E" w:rsidRPr="00516AEE" w:rsidRDefault="00F62A5E" w:rsidP="00516AEE">
            <w:pPr>
              <w:rPr>
                <w:b/>
                <w:i/>
              </w:rPr>
            </w:pPr>
            <w:r w:rsidRPr="00516AEE">
              <w:rPr>
                <w:b/>
                <w:i/>
                <w:color w:val="000000"/>
              </w:rPr>
              <w:t>ГОСТ 4937-85</w:t>
            </w:r>
            <w:r w:rsidR="00516AEE">
              <w:rPr>
                <w:b/>
                <w:i/>
              </w:rPr>
              <w:t>*</w:t>
            </w:r>
          </w:p>
          <w:p w:rsidR="00F62A5E" w:rsidRDefault="00F62A5E">
            <w:pPr>
              <w:autoSpaceDE w:val="0"/>
              <w:autoSpaceDN w:val="0"/>
              <w:adjustRightInd w:val="0"/>
              <w:rPr>
                <w:color w:val="000000"/>
              </w:rPr>
            </w:pPr>
            <w:r>
              <w:rPr>
                <w:color w:val="000000"/>
              </w:rPr>
              <w:t>ГОСТ 10382-85</w:t>
            </w:r>
          </w:p>
          <w:p w:rsidR="00F62A5E" w:rsidRDefault="00F62A5E">
            <w:pPr>
              <w:autoSpaceDE w:val="0"/>
              <w:autoSpaceDN w:val="0"/>
              <w:adjustRightInd w:val="0"/>
              <w:rPr>
                <w:color w:val="000000"/>
              </w:rPr>
            </w:pPr>
            <w:r>
              <w:rPr>
                <w:color w:val="000000"/>
              </w:rPr>
              <w:t>ГОСТ 10970-87</w:t>
            </w:r>
          </w:p>
          <w:p w:rsidR="00F62A5E" w:rsidRDefault="00F62A5E">
            <w:pPr>
              <w:autoSpaceDE w:val="0"/>
              <w:autoSpaceDN w:val="0"/>
              <w:adjustRightInd w:val="0"/>
              <w:rPr>
                <w:color w:val="000000"/>
              </w:rPr>
            </w:pPr>
            <w:r>
              <w:rPr>
                <w:color w:val="000000"/>
              </w:rPr>
              <w:t>ГОСТ 31449-2013</w:t>
            </w:r>
          </w:p>
          <w:p w:rsidR="00F62A5E" w:rsidRDefault="00F62A5E">
            <w:pPr>
              <w:autoSpaceDE w:val="0"/>
              <w:autoSpaceDN w:val="0"/>
              <w:adjustRightInd w:val="0"/>
              <w:rPr>
                <w:color w:val="000000"/>
              </w:rPr>
            </w:pPr>
            <w:r>
              <w:rPr>
                <w:color w:val="000000"/>
              </w:rPr>
              <w:t>ГОСТ 31450-2013</w:t>
            </w:r>
          </w:p>
          <w:p w:rsidR="00F62A5E" w:rsidRDefault="00F62A5E">
            <w:pPr>
              <w:autoSpaceDE w:val="0"/>
              <w:autoSpaceDN w:val="0"/>
              <w:adjustRightInd w:val="0"/>
              <w:rPr>
                <w:color w:val="000000"/>
              </w:rPr>
            </w:pPr>
            <w:r>
              <w:rPr>
                <w:color w:val="000000"/>
              </w:rPr>
              <w:t>ГОСТ 31451-2013</w:t>
            </w:r>
          </w:p>
          <w:p w:rsidR="00F62A5E" w:rsidRDefault="00F62A5E">
            <w:pPr>
              <w:autoSpaceDE w:val="0"/>
              <w:autoSpaceDN w:val="0"/>
              <w:adjustRightInd w:val="0"/>
              <w:rPr>
                <w:color w:val="000000"/>
              </w:rPr>
            </w:pPr>
            <w:r>
              <w:rPr>
                <w:color w:val="000000"/>
              </w:rPr>
              <w:t>ГОСТ 31452-2012</w:t>
            </w:r>
          </w:p>
          <w:p w:rsidR="00F62A5E" w:rsidRDefault="00F62A5E">
            <w:pPr>
              <w:autoSpaceDE w:val="0"/>
              <w:autoSpaceDN w:val="0"/>
              <w:adjustRightInd w:val="0"/>
              <w:rPr>
                <w:color w:val="000000"/>
              </w:rPr>
            </w:pPr>
            <w:r>
              <w:rPr>
                <w:color w:val="000000"/>
              </w:rPr>
              <w:t>ГОСТ 31453-2013</w:t>
            </w:r>
          </w:p>
          <w:p w:rsidR="00F62A5E" w:rsidRDefault="00F62A5E">
            <w:pPr>
              <w:autoSpaceDE w:val="0"/>
              <w:autoSpaceDN w:val="0"/>
              <w:adjustRightInd w:val="0"/>
              <w:rPr>
                <w:color w:val="000000"/>
              </w:rPr>
            </w:pPr>
            <w:r>
              <w:rPr>
                <w:color w:val="000000"/>
              </w:rPr>
              <w:t>ГОСТ 31454-2012</w:t>
            </w:r>
          </w:p>
          <w:p w:rsidR="00F62A5E" w:rsidRDefault="00F62A5E">
            <w:pPr>
              <w:autoSpaceDE w:val="0"/>
              <w:autoSpaceDN w:val="0"/>
              <w:adjustRightInd w:val="0"/>
              <w:rPr>
                <w:color w:val="000000"/>
              </w:rPr>
            </w:pPr>
            <w:r>
              <w:rPr>
                <w:color w:val="000000"/>
              </w:rPr>
              <w:t>ГОСТ 31455-2012</w:t>
            </w:r>
          </w:p>
          <w:p w:rsidR="00F62A5E" w:rsidRDefault="00F62A5E">
            <w:pPr>
              <w:autoSpaceDE w:val="0"/>
              <w:autoSpaceDN w:val="0"/>
              <w:adjustRightInd w:val="0"/>
              <w:rPr>
                <w:color w:val="000000"/>
              </w:rPr>
            </w:pPr>
            <w:r>
              <w:rPr>
                <w:color w:val="000000"/>
              </w:rPr>
              <w:t>ГОСТ 31456-2013</w:t>
            </w:r>
          </w:p>
          <w:p w:rsidR="00F62A5E" w:rsidRDefault="00F62A5E">
            <w:pPr>
              <w:autoSpaceDE w:val="0"/>
              <w:autoSpaceDN w:val="0"/>
              <w:adjustRightInd w:val="0"/>
              <w:rPr>
                <w:color w:val="000000"/>
              </w:rPr>
            </w:pPr>
            <w:r>
              <w:rPr>
                <w:color w:val="000000"/>
              </w:rPr>
              <w:t>ГОСТ 31457-2012</w:t>
            </w:r>
          </w:p>
          <w:p w:rsidR="00F62A5E" w:rsidRDefault="00F62A5E">
            <w:pPr>
              <w:autoSpaceDE w:val="0"/>
              <w:autoSpaceDN w:val="0"/>
              <w:adjustRightInd w:val="0"/>
              <w:rPr>
                <w:color w:val="000000"/>
              </w:rPr>
            </w:pPr>
            <w:r>
              <w:rPr>
                <w:color w:val="000000"/>
              </w:rPr>
              <w:t>ГОСТ 31534-2012</w:t>
            </w:r>
          </w:p>
          <w:p w:rsidR="00F62A5E" w:rsidRDefault="00F62A5E">
            <w:pPr>
              <w:autoSpaceDE w:val="0"/>
              <w:autoSpaceDN w:val="0"/>
              <w:adjustRightInd w:val="0"/>
              <w:rPr>
                <w:color w:val="000000"/>
              </w:rPr>
            </w:pPr>
            <w:r>
              <w:rPr>
                <w:color w:val="000000"/>
              </w:rPr>
              <w:t>ГОСТ 31658-2012</w:t>
            </w:r>
          </w:p>
          <w:p w:rsidR="00F62A5E" w:rsidRDefault="00F62A5E">
            <w:pPr>
              <w:autoSpaceDE w:val="0"/>
              <w:autoSpaceDN w:val="0"/>
              <w:adjustRightInd w:val="0"/>
              <w:rPr>
                <w:color w:val="000000"/>
              </w:rPr>
            </w:pPr>
            <w:r>
              <w:rPr>
                <w:color w:val="000000"/>
              </w:rPr>
              <w:t>ГОСТ 31661-2012</w:t>
            </w:r>
          </w:p>
          <w:p w:rsidR="00F62A5E" w:rsidRDefault="00F62A5E">
            <w:pPr>
              <w:autoSpaceDE w:val="0"/>
              <w:autoSpaceDN w:val="0"/>
              <w:adjustRightInd w:val="0"/>
              <w:rPr>
                <w:color w:val="000000"/>
              </w:rPr>
            </w:pPr>
            <w:r>
              <w:rPr>
                <w:color w:val="000000"/>
              </w:rPr>
              <w:t>ГОСТ 31667-2012</w:t>
            </w:r>
          </w:p>
          <w:p w:rsidR="00F62A5E" w:rsidRDefault="00F62A5E">
            <w:pPr>
              <w:autoSpaceDE w:val="0"/>
              <w:autoSpaceDN w:val="0"/>
              <w:adjustRightInd w:val="0"/>
              <w:rPr>
                <w:color w:val="000000"/>
              </w:rPr>
            </w:pPr>
            <w:r>
              <w:rPr>
                <w:color w:val="000000"/>
              </w:rPr>
              <w:t>ГОСТ 31668-2012</w:t>
            </w:r>
          </w:p>
          <w:p w:rsidR="00F62A5E" w:rsidRDefault="00F62A5E">
            <w:pPr>
              <w:autoSpaceDE w:val="0"/>
              <w:autoSpaceDN w:val="0"/>
              <w:adjustRightInd w:val="0"/>
              <w:rPr>
                <w:color w:val="000000"/>
              </w:rPr>
            </w:pPr>
            <w:r>
              <w:rPr>
                <w:color w:val="000000"/>
              </w:rPr>
              <w:t>ГОСТ 31680-2012</w:t>
            </w:r>
          </w:p>
          <w:p w:rsidR="00F62A5E" w:rsidRDefault="00F62A5E">
            <w:pPr>
              <w:autoSpaceDE w:val="0"/>
              <w:autoSpaceDN w:val="0"/>
              <w:adjustRightInd w:val="0"/>
              <w:rPr>
                <w:color w:val="000000"/>
              </w:rPr>
            </w:pPr>
            <w:r>
              <w:rPr>
                <w:color w:val="000000"/>
              </w:rPr>
              <w:t>ГОСТ 31688-2012</w:t>
            </w:r>
          </w:p>
          <w:p w:rsidR="00F62A5E" w:rsidRDefault="00F62A5E">
            <w:pPr>
              <w:autoSpaceDE w:val="0"/>
              <w:autoSpaceDN w:val="0"/>
              <w:adjustRightInd w:val="0"/>
              <w:rPr>
                <w:color w:val="000000"/>
              </w:rPr>
            </w:pPr>
            <w:r>
              <w:rPr>
                <w:color w:val="000000"/>
              </w:rPr>
              <w:t>ГОСТ 31690-2013</w:t>
            </w:r>
          </w:p>
          <w:p w:rsidR="00F62A5E" w:rsidRDefault="00F62A5E">
            <w:pPr>
              <w:autoSpaceDE w:val="0"/>
              <w:autoSpaceDN w:val="0"/>
              <w:adjustRightInd w:val="0"/>
              <w:rPr>
                <w:color w:val="000000"/>
              </w:rPr>
            </w:pPr>
            <w:r>
              <w:rPr>
                <w:color w:val="000000"/>
              </w:rPr>
              <w:t>ГОСТ 31702-2013</w:t>
            </w:r>
          </w:p>
          <w:p w:rsidR="00F62A5E" w:rsidRDefault="00F62A5E">
            <w:pPr>
              <w:autoSpaceDE w:val="0"/>
              <w:autoSpaceDN w:val="0"/>
              <w:adjustRightInd w:val="0"/>
              <w:rPr>
                <w:color w:val="000000"/>
              </w:rPr>
            </w:pPr>
            <w:r>
              <w:rPr>
                <w:color w:val="000000"/>
              </w:rPr>
              <w:t>ГОСТ 31981-2013</w:t>
            </w:r>
          </w:p>
          <w:p w:rsidR="0093157E" w:rsidRDefault="00F62A5E">
            <w:pPr>
              <w:autoSpaceDE w:val="0"/>
              <w:autoSpaceDN w:val="0"/>
              <w:adjustRightInd w:val="0"/>
              <w:rPr>
                <w:color w:val="000000"/>
              </w:rPr>
            </w:pPr>
            <w:r>
              <w:rPr>
                <w:color w:val="000000"/>
              </w:rPr>
              <w:t>ГОСТ 32256-2013</w:t>
            </w:r>
            <w:r w:rsidR="00BC2EC3">
              <w:rPr>
                <w:color w:val="000000"/>
              </w:rPr>
              <w:t xml:space="preserve"> </w:t>
            </w:r>
          </w:p>
          <w:p w:rsidR="00F62A5E" w:rsidRPr="00BC2EC3" w:rsidRDefault="0093157E">
            <w:pPr>
              <w:autoSpaceDE w:val="0"/>
              <w:autoSpaceDN w:val="0"/>
              <w:adjustRightInd w:val="0"/>
              <w:rPr>
                <w:i/>
                <w:color w:val="000000"/>
              </w:rPr>
            </w:pPr>
            <w:r>
              <w:rPr>
                <w:color w:val="000000"/>
              </w:rPr>
              <w:t>(</w:t>
            </w:r>
            <w:r w:rsidR="00BC2EC3" w:rsidRPr="00BC2EC3">
              <w:rPr>
                <w:i/>
                <w:color w:val="000000"/>
              </w:rPr>
              <w:t>до 01.01.2020</w:t>
            </w:r>
            <w:r>
              <w:rPr>
                <w:i/>
                <w:color w:val="000000"/>
              </w:rPr>
              <w:t>)</w:t>
            </w:r>
          </w:p>
          <w:p w:rsidR="00F62A5E" w:rsidRDefault="00F62A5E">
            <w:pPr>
              <w:autoSpaceDE w:val="0"/>
              <w:autoSpaceDN w:val="0"/>
              <w:adjustRightInd w:val="0"/>
              <w:rPr>
                <w:color w:val="000000"/>
              </w:rPr>
            </w:pPr>
            <w:r>
              <w:rPr>
                <w:color w:val="000000"/>
              </w:rPr>
              <w:t>ГОСТ 32259-2013</w:t>
            </w:r>
          </w:p>
          <w:p w:rsidR="00F62A5E" w:rsidRDefault="00F62A5E">
            <w:pPr>
              <w:autoSpaceDE w:val="0"/>
              <w:autoSpaceDN w:val="0"/>
              <w:adjustRightInd w:val="0"/>
              <w:rPr>
                <w:color w:val="000000"/>
              </w:rPr>
            </w:pPr>
            <w:r>
              <w:rPr>
                <w:color w:val="000000"/>
              </w:rPr>
              <w:t>ГОСТ 32260-2013</w:t>
            </w:r>
          </w:p>
          <w:p w:rsidR="00F62A5E" w:rsidRDefault="00F62A5E">
            <w:pPr>
              <w:autoSpaceDE w:val="0"/>
              <w:autoSpaceDN w:val="0"/>
              <w:adjustRightInd w:val="0"/>
              <w:rPr>
                <w:color w:val="000000"/>
              </w:rPr>
            </w:pPr>
            <w:r>
              <w:rPr>
                <w:color w:val="000000"/>
              </w:rPr>
              <w:t>ГОСТ 32261-2013</w:t>
            </w:r>
          </w:p>
          <w:p w:rsidR="00F62A5E" w:rsidRDefault="00F62A5E">
            <w:pPr>
              <w:autoSpaceDE w:val="0"/>
              <w:autoSpaceDN w:val="0"/>
              <w:adjustRightInd w:val="0"/>
              <w:rPr>
                <w:color w:val="000000"/>
              </w:rPr>
            </w:pPr>
            <w:r>
              <w:rPr>
                <w:color w:val="000000"/>
              </w:rPr>
              <w:lastRenderedPageBreak/>
              <w:t>ГОСТ 32262-2013</w:t>
            </w:r>
          </w:p>
          <w:p w:rsidR="00F62A5E" w:rsidRDefault="00F62A5E">
            <w:pPr>
              <w:autoSpaceDE w:val="0"/>
              <w:autoSpaceDN w:val="0"/>
              <w:adjustRightInd w:val="0"/>
              <w:rPr>
                <w:color w:val="000000"/>
              </w:rPr>
            </w:pPr>
            <w:r>
              <w:rPr>
                <w:color w:val="000000"/>
              </w:rPr>
              <w:t>ГОСТ 32263-2013</w:t>
            </w:r>
          </w:p>
          <w:p w:rsidR="00F62A5E" w:rsidRDefault="00F62A5E">
            <w:pPr>
              <w:autoSpaceDE w:val="0"/>
              <w:autoSpaceDN w:val="0"/>
              <w:adjustRightInd w:val="0"/>
              <w:rPr>
                <w:color w:val="000000"/>
              </w:rPr>
            </w:pPr>
            <w:r>
              <w:rPr>
                <w:color w:val="000000"/>
              </w:rPr>
              <w:t>ГОСТ 32929-2014</w:t>
            </w:r>
          </w:p>
          <w:p w:rsidR="00F62A5E" w:rsidRDefault="00F62A5E">
            <w:pPr>
              <w:autoSpaceDE w:val="0"/>
              <w:autoSpaceDN w:val="0"/>
              <w:adjustRightInd w:val="0"/>
              <w:rPr>
                <w:color w:val="000000"/>
              </w:rPr>
            </w:pPr>
            <w:r>
              <w:rPr>
                <w:color w:val="000000"/>
              </w:rPr>
              <w:t>ГОСТ 33478-2015</w:t>
            </w:r>
          </w:p>
          <w:p w:rsidR="00F62A5E" w:rsidRDefault="00F62A5E">
            <w:pPr>
              <w:autoSpaceDE w:val="0"/>
              <w:autoSpaceDN w:val="0"/>
              <w:adjustRightInd w:val="0"/>
              <w:rPr>
                <w:color w:val="000000"/>
              </w:rPr>
            </w:pPr>
            <w:r>
              <w:rPr>
                <w:color w:val="000000"/>
              </w:rPr>
              <w:t>ГОСТ 33629-2015</w:t>
            </w:r>
          </w:p>
          <w:p w:rsidR="00F62A5E" w:rsidRDefault="00F62A5E">
            <w:pPr>
              <w:autoSpaceDE w:val="0"/>
              <w:autoSpaceDN w:val="0"/>
              <w:adjustRightInd w:val="0"/>
              <w:rPr>
                <w:color w:val="000000"/>
              </w:rPr>
            </w:pPr>
            <w:r>
              <w:rPr>
                <w:color w:val="000000"/>
              </w:rPr>
              <w:t>ГОСТ 33958-2016</w:t>
            </w:r>
          </w:p>
          <w:p w:rsidR="00F62A5E" w:rsidRDefault="00F62A5E">
            <w:pPr>
              <w:autoSpaceDE w:val="0"/>
              <w:autoSpaceDN w:val="0"/>
              <w:adjustRightInd w:val="0"/>
              <w:rPr>
                <w:color w:val="000000"/>
              </w:rPr>
            </w:pPr>
            <w:r>
              <w:rPr>
                <w:color w:val="000000"/>
              </w:rPr>
              <w:t>ГОСТ Р 52253-2004</w:t>
            </w:r>
          </w:p>
          <w:p w:rsidR="0093157E" w:rsidRDefault="00F62A5E">
            <w:pPr>
              <w:autoSpaceDE w:val="0"/>
              <w:autoSpaceDN w:val="0"/>
              <w:adjustRightInd w:val="0"/>
              <w:rPr>
                <w:color w:val="000000"/>
              </w:rPr>
            </w:pPr>
            <w:r>
              <w:rPr>
                <w:color w:val="000000"/>
              </w:rPr>
              <w:t>ГОСТ Р 52687-2006</w:t>
            </w:r>
            <w:r w:rsidR="00BC2EC3">
              <w:rPr>
                <w:color w:val="000000"/>
              </w:rPr>
              <w:t xml:space="preserve"> </w:t>
            </w:r>
          </w:p>
          <w:p w:rsidR="00F62A5E" w:rsidRPr="00BC2EC3" w:rsidRDefault="0093157E">
            <w:pPr>
              <w:autoSpaceDE w:val="0"/>
              <w:autoSpaceDN w:val="0"/>
              <w:adjustRightInd w:val="0"/>
              <w:rPr>
                <w:i/>
                <w:color w:val="000000"/>
              </w:rPr>
            </w:pPr>
            <w:r>
              <w:rPr>
                <w:color w:val="000000"/>
              </w:rPr>
              <w:t>(</w:t>
            </w:r>
            <w:r w:rsidR="001D5676" w:rsidRPr="001D5676">
              <w:rPr>
                <w:i/>
                <w:color w:val="000000"/>
              </w:rPr>
              <w:t>до</w:t>
            </w:r>
            <w:r w:rsidR="00BC2EC3" w:rsidRPr="00BC2EC3">
              <w:rPr>
                <w:i/>
                <w:color w:val="000000"/>
              </w:rPr>
              <w:t xml:space="preserve"> 01.01.2018</w:t>
            </w:r>
            <w:r>
              <w:rPr>
                <w:i/>
                <w:color w:val="000000"/>
              </w:rPr>
              <w:t>)</w:t>
            </w:r>
          </w:p>
          <w:p w:rsidR="0093157E" w:rsidRDefault="00F62A5E" w:rsidP="00BC2EC3">
            <w:pPr>
              <w:autoSpaceDE w:val="0"/>
              <w:autoSpaceDN w:val="0"/>
              <w:adjustRightInd w:val="0"/>
              <w:rPr>
                <w:color w:val="000000"/>
              </w:rPr>
            </w:pPr>
            <w:r>
              <w:rPr>
                <w:color w:val="000000"/>
              </w:rPr>
              <w:t>ГОСТ Р 52790-2007</w:t>
            </w:r>
            <w:r w:rsidR="001D5676">
              <w:rPr>
                <w:color w:val="000000"/>
              </w:rPr>
              <w:t xml:space="preserve"> </w:t>
            </w:r>
          </w:p>
          <w:p w:rsidR="00BC2EC3" w:rsidRPr="00BC2EC3" w:rsidRDefault="0093157E" w:rsidP="00BC2EC3">
            <w:pPr>
              <w:autoSpaceDE w:val="0"/>
              <w:autoSpaceDN w:val="0"/>
              <w:adjustRightInd w:val="0"/>
              <w:rPr>
                <w:i/>
                <w:color w:val="000000"/>
              </w:rPr>
            </w:pPr>
            <w:r>
              <w:rPr>
                <w:color w:val="000000"/>
              </w:rPr>
              <w:t>(</w:t>
            </w:r>
            <w:r w:rsidR="001D5676">
              <w:rPr>
                <w:color w:val="000000"/>
              </w:rPr>
              <w:t>до</w:t>
            </w:r>
            <w:r w:rsidR="00BC2EC3" w:rsidRPr="00BC2EC3">
              <w:rPr>
                <w:i/>
                <w:color w:val="000000"/>
              </w:rPr>
              <w:t xml:space="preserve"> 01.01.2018</w:t>
            </w:r>
            <w:r>
              <w:rPr>
                <w:i/>
                <w:color w:val="000000"/>
              </w:rPr>
              <w:t>)</w:t>
            </w:r>
          </w:p>
          <w:p w:rsidR="00F62A5E" w:rsidRDefault="00F62A5E">
            <w:pPr>
              <w:autoSpaceDE w:val="0"/>
              <w:autoSpaceDN w:val="0"/>
              <w:adjustRightInd w:val="0"/>
              <w:rPr>
                <w:color w:val="000000"/>
              </w:rPr>
            </w:pPr>
            <w:r>
              <w:rPr>
                <w:color w:val="000000"/>
              </w:rPr>
              <w:t>ГОСТ Р 52974-2008</w:t>
            </w:r>
          </w:p>
          <w:p w:rsidR="00F62A5E" w:rsidRDefault="00F62A5E">
            <w:pPr>
              <w:autoSpaceDE w:val="0"/>
              <w:autoSpaceDN w:val="0"/>
              <w:adjustRightInd w:val="0"/>
              <w:rPr>
                <w:color w:val="000000"/>
              </w:rPr>
            </w:pPr>
            <w:r>
              <w:rPr>
                <w:color w:val="000000"/>
              </w:rPr>
              <w:t xml:space="preserve">ГОСТ Р 52975-2008 </w:t>
            </w:r>
          </w:p>
          <w:p w:rsidR="0093157E" w:rsidRDefault="00F62A5E">
            <w:pPr>
              <w:autoSpaceDE w:val="0"/>
              <w:autoSpaceDN w:val="0"/>
              <w:adjustRightInd w:val="0"/>
              <w:rPr>
                <w:color w:val="000000"/>
              </w:rPr>
            </w:pPr>
            <w:r>
              <w:rPr>
                <w:color w:val="000000"/>
              </w:rPr>
              <w:t>ГОСТ Р 53421-2009</w:t>
            </w:r>
            <w:r w:rsidR="001D5676">
              <w:rPr>
                <w:color w:val="000000"/>
              </w:rPr>
              <w:t xml:space="preserve"> </w:t>
            </w:r>
          </w:p>
          <w:p w:rsidR="00F62A5E" w:rsidRPr="001D5676" w:rsidRDefault="0093157E">
            <w:pPr>
              <w:autoSpaceDE w:val="0"/>
              <w:autoSpaceDN w:val="0"/>
              <w:adjustRightInd w:val="0"/>
              <w:rPr>
                <w:i/>
                <w:color w:val="000000"/>
              </w:rPr>
            </w:pPr>
            <w:r>
              <w:rPr>
                <w:color w:val="000000"/>
              </w:rPr>
              <w:t>(</w:t>
            </w:r>
            <w:r w:rsidR="001D5676" w:rsidRPr="001D5676">
              <w:rPr>
                <w:i/>
                <w:color w:val="000000"/>
              </w:rPr>
              <w:t>до 01.01.2018</w:t>
            </w:r>
            <w:r>
              <w:rPr>
                <w:i/>
                <w:color w:val="000000"/>
              </w:rPr>
              <w:t>)</w:t>
            </w:r>
          </w:p>
          <w:p w:rsidR="00F62A5E" w:rsidRDefault="00F62A5E">
            <w:pPr>
              <w:autoSpaceDE w:val="0"/>
              <w:autoSpaceDN w:val="0"/>
              <w:adjustRightInd w:val="0"/>
              <w:rPr>
                <w:color w:val="000000"/>
              </w:rPr>
            </w:pPr>
            <w:r>
              <w:rPr>
                <w:color w:val="000000"/>
              </w:rPr>
              <w:t>ГОСТ Р 5343</w:t>
            </w:r>
            <w:r w:rsidR="001D5676">
              <w:rPr>
                <w:color w:val="000000"/>
              </w:rPr>
              <w:t>7</w:t>
            </w:r>
            <w:r>
              <w:rPr>
                <w:color w:val="000000"/>
              </w:rPr>
              <w:t>-2009</w:t>
            </w:r>
          </w:p>
          <w:p w:rsidR="00F62A5E" w:rsidRDefault="00F62A5E">
            <w:pPr>
              <w:autoSpaceDE w:val="0"/>
              <w:autoSpaceDN w:val="0"/>
              <w:adjustRightInd w:val="0"/>
              <w:rPr>
                <w:color w:val="000000"/>
              </w:rPr>
            </w:pPr>
            <w:r>
              <w:rPr>
                <w:color w:val="000000"/>
              </w:rPr>
              <w:t>ГОСТ Р 53438-2009</w:t>
            </w:r>
          </w:p>
          <w:p w:rsidR="0093157E" w:rsidRDefault="00F62A5E">
            <w:pPr>
              <w:autoSpaceDE w:val="0"/>
              <w:autoSpaceDN w:val="0"/>
              <w:adjustRightInd w:val="0"/>
              <w:rPr>
                <w:color w:val="000000"/>
              </w:rPr>
            </w:pPr>
            <w:r>
              <w:rPr>
                <w:color w:val="000000"/>
              </w:rPr>
              <w:t>ГОСТ Р 53492-2009</w:t>
            </w:r>
            <w:r w:rsidR="001D5676">
              <w:rPr>
                <w:color w:val="000000"/>
              </w:rPr>
              <w:t xml:space="preserve"> </w:t>
            </w:r>
          </w:p>
          <w:p w:rsidR="00F62A5E" w:rsidRPr="001D5676" w:rsidRDefault="0093157E">
            <w:pPr>
              <w:autoSpaceDE w:val="0"/>
              <w:autoSpaceDN w:val="0"/>
              <w:adjustRightInd w:val="0"/>
              <w:rPr>
                <w:i/>
                <w:color w:val="000000"/>
              </w:rPr>
            </w:pPr>
            <w:r>
              <w:rPr>
                <w:color w:val="000000"/>
              </w:rPr>
              <w:t>(</w:t>
            </w:r>
            <w:r w:rsidR="001D5676" w:rsidRPr="001D5676">
              <w:rPr>
                <w:i/>
                <w:color w:val="000000"/>
              </w:rPr>
              <w:t>до 01.01.2018</w:t>
            </w:r>
            <w:r>
              <w:rPr>
                <w:i/>
                <w:color w:val="000000"/>
              </w:rPr>
              <w:t>)</w:t>
            </w:r>
          </w:p>
          <w:p w:rsidR="00F62A5E" w:rsidRDefault="00F62A5E">
            <w:pPr>
              <w:autoSpaceDE w:val="0"/>
              <w:autoSpaceDN w:val="0"/>
              <w:adjustRightInd w:val="0"/>
              <w:rPr>
                <w:color w:val="000000"/>
              </w:rPr>
            </w:pPr>
            <w:r>
              <w:rPr>
                <w:color w:val="000000"/>
              </w:rPr>
              <w:t>ГОСТ Р 53513-2009</w:t>
            </w:r>
          </w:p>
          <w:p w:rsidR="00F62A5E" w:rsidRDefault="00F62A5E">
            <w:pPr>
              <w:autoSpaceDE w:val="0"/>
              <w:autoSpaceDN w:val="0"/>
              <w:adjustRightInd w:val="0"/>
              <w:rPr>
                <w:color w:val="000000"/>
              </w:rPr>
            </w:pPr>
            <w:r>
              <w:rPr>
                <w:color w:val="000000"/>
              </w:rPr>
              <w:t>ГОСТ Р 53914-2010</w:t>
            </w:r>
          </w:p>
          <w:p w:rsidR="00F62A5E" w:rsidRDefault="00F62A5E">
            <w:pPr>
              <w:autoSpaceDE w:val="0"/>
              <w:autoSpaceDN w:val="0"/>
              <w:adjustRightInd w:val="0"/>
              <w:rPr>
                <w:color w:val="000000"/>
              </w:rPr>
            </w:pPr>
            <w:r>
              <w:rPr>
                <w:color w:val="000000"/>
              </w:rPr>
              <w:t>ГОСТ Р 53946-2010</w:t>
            </w:r>
          </w:p>
          <w:p w:rsidR="00F62A5E" w:rsidRDefault="00F62A5E">
            <w:pPr>
              <w:autoSpaceDE w:val="0"/>
              <w:autoSpaceDN w:val="0"/>
              <w:adjustRightInd w:val="0"/>
              <w:rPr>
                <w:color w:val="000000"/>
              </w:rPr>
            </w:pPr>
            <w:r>
              <w:rPr>
                <w:color w:val="000000"/>
              </w:rPr>
              <w:t>ГОСТ Р 53952-2010</w:t>
            </w:r>
          </w:p>
          <w:p w:rsidR="00F62A5E" w:rsidRDefault="00F62A5E">
            <w:pPr>
              <w:autoSpaceDE w:val="0"/>
              <w:autoSpaceDN w:val="0"/>
              <w:adjustRightInd w:val="0"/>
              <w:rPr>
                <w:color w:val="000000"/>
              </w:rPr>
            </w:pPr>
            <w:r>
              <w:rPr>
                <w:color w:val="000000"/>
              </w:rPr>
              <w:t>ГОСТ Р 54340-2011</w:t>
            </w:r>
          </w:p>
          <w:p w:rsidR="00F62A5E" w:rsidRDefault="00F62A5E">
            <w:pPr>
              <w:autoSpaceDE w:val="0"/>
              <w:autoSpaceDN w:val="0"/>
              <w:adjustRightInd w:val="0"/>
              <w:rPr>
                <w:color w:val="000000"/>
              </w:rPr>
            </w:pPr>
            <w:r>
              <w:rPr>
                <w:color w:val="000000"/>
              </w:rPr>
              <w:t>ГОСТ Р 54540-2011</w:t>
            </w:r>
          </w:p>
          <w:p w:rsidR="00F62A5E" w:rsidRDefault="00F62A5E">
            <w:pPr>
              <w:autoSpaceDE w:val="0"/>
              <w:autoSpaceDN w:val="0"/>
              <w:adjustRightInd w:val="0"/>
              <w:rPr>
                <w:color w:val="000000"/>
              </w:rPr>
            </w:pPr>
            <w:r>
              <w:rPr>
                <w:color w:val="000000"/>
              </w:rPr>
              <w:t>ГОСТ Р 54666-2011</w:t>
            </w:r>
          </w:p>
          <w:p w:rsidR="00F62A5E" w:rsidRPr="00516AEE" w:rsidRDefault="00F62A5E">
            <w:pPr>
              <w:autoSpaceDE w:val="0"/>
              <w:autoSpaceDN w:val="0"/>
              <w:adjustRightInd w:val="0"/>
              <w:rPr>
                <w:b/>
                <w:i/>
                <w:color w:val="000000"/>
              </w:rPr>
            </w:pPr>
            <w:r w:rsidRPr="00516AEE">
              <w:rPr>
                <w:b/>
                <w:i/>
                <w:color w:val="000000"/>
              </w:rPr>
              <w:t>СТБ 315-2007</w:t>
            </w:r>
            <w:r w:rsidR="002C166A">
              <w:rPr>
                <w:b/>
                <w:i/>
              </w:rPr>
              <w:t>*</w:t>
            </w:r>
          </w:p>
          <w:p w:rsidR="00F62A5E" w:rsidRDefault="00F62A5E">
            <w:pPr>
              <w:autoSpaceDE w:val="0"/>
              <w:autoSpaceDN w:val="0"/>
              <w:adjustRightInd w:val="0"/>
              <w:rPr>
                <w:color w:val="000000"/>
              </w:rPr>
            </w:pPr>
            <w:r>
              <w:rPr>
                <w:color w:val="000000"/>
              </w:rPr>
              <w:t>СТБ 315-2017</w:t>
            </w:r>
            <w:r w:rsidR="001D5676">
              <w:rPr>
                <w:color w:val="000000"/>
              </w:rPr>
              <w:t xml:space="preserve"> </w:t>
            </w:r>
            <w:r w:rsidR="0093157E">
              <w:rPr>
                <w:color w:val="000000"/>
              </w:rPr>
              <w:t>(</w:t>
            </w:r>
            <w:r w:rsidR="001D5676" w:rsidRPr="0042663C">
              <w:rPr>
                <w:i/>
                <w:color w:val="000000"/>
              </w:rPr>
              <w:t>с</w:t>
            </w:r>
            <w:r w:rsidR="0042663C" w:rsidRPr="0042663C">
              <w:rPr>
                <w:i/>
                <w:color w:val="000000"/>
              </w:rPr>
              <w:t xml:space="preserve"> 01.09.2017</w:t>
            </w:r>
            <w:r w:rsidR="0093157E">
              <w:rPr>
                <w:i/>
                <w:color w:val="000000"/>
              </w:rPr>
              <w:t>)</w:t>
            </w:r>
          </w:p>
          <w:p w:rsidR="00F62A5E" w:rsidRDefault="00F62A5E">
            <w:pPr>
              <w:autoSpaceDE w:val="0"/>
              <w:autoSpaceDN w:val="0"/>
              <w:adjustRightInd w:val="0"/>
              <w:rPr>
                <w:color w:val="000000"/>
              </w:rPr>
            </w:pPr>
            <w:r w:rsidRPr="00516AEE">
              <w:rPr>
                <w:b/>
                <w:i/>
                <w:color w:val="000000"/>
              </w:rPr>
              <w:t>СТБ 736-2008</w:t>
            </w:r>
            <w:r w:rsidR="002C166A">
              <w:rPr>
                <w:b/>
                <w:i/>
              </w:rPr>
              <w:t>*</w:t>
            </w:r>
          </w:p>
          <w:p w:rsidR="00F62A5E" w:rsidRPr="0042663C" w:rsidRDefault="00F62A5E">
            <w:pPr>
              <w:autoSpaceDE w:val="0"/>
              <w:autoSpaceDN w:val="0"/>
              <w:adjustRightInd w:val="0"/>
            </w:pPr>
            <w:r w:rsidRPr="0042663C">
              <w:t>СТБ 736-2017</w:t>
            </w:r>
            <w:r w:rsidR="0042663C">
              <w:t xml:space="preserve"> </w:t>
            </w:r>
            <w:r w:rsidR="0093157E">
              <w:t>(</w:t>
            </w:r>
            <w:r w:rsidR="0042663C" w:rsidRPr="0042663C">
              <w:rPr>
                <w:i/>
                <w:color w:val="000000"/>
              </w:rPr>
              <w:t>с 01.09.2017</w:t>
            </w:r>
            <w:r w:rsidR="0093157E">
              <w:rPr>
                <w:i/>
                <w:color w:val="000000"/>
              </w:rPr>
              <w:t>)</w:t>
            </w:r>
          </w:p>
          <w:p w:rsidR="00F62A5E" w:rsidRPr="00516AEE" w:rsidRDefault="00F62A5E">
            <w:pPr>
              <w:autoSpaceDE w:val="0"/>
              <w:autoSpaceDN w:val="0"/>
              <w:adjustRightInd w:val="0"/>
              <w:rPr>
                <w:b/>
                <w:i/>
                <w:color w:val="000000"/>
              </w:rPr>
            </w:pPr>
            <w:r w:rsidRPr="00516AEE">
              <w:rPr>
                <w:b/>
                <w:i/>
                <w:color w:val="000000"/>
              </w:rPr>
              <w:t>СТБ 970-2007</w:t>
            </w:r>
            <w:r w:rsidR="002C166A">
              <w:rPr>
                <w:b/>
                <w:i/>
              </w:rPr>
              <w:t>*</w:t>
            </w:r>
          </w:p>
          <w:p w:rsidR="0042663C" w:rsidRDefault="00F62A5E">
            <w:pPr>
              <w:autoSpaceDE w:val="0"/>
              <w:autoSpaceDN w:val="0"/>
              <w:adjustRightInd w:val="0"/>
              <w:rPr>
                <w:i/>
                <w:color w:val="000000"/>
              </w:rPr>
            </w:pPr>
            <w:r w:rsidRPr="0042663C">
              <w:t>СТБ 970-</w:t>
            </w:r>
            <w:r w:rsidRPr="0093157E">
              <w:t>2017</w:t>
            </w:r>
            <w:r w:rsidR="00DE1D7A" w:rsidRPr="0093157E">
              <w:t xml:space="preserve"> </w:t>
            </w:r>
            <w:r w:rsidR="0093157E" w:rsidRPr="0093157E">
              <w:t>(</w:t>
            </w:r>
            <w:r w:rsidR="0042663C" w:rsidRPr="0042663C">
              <w:rPr>
                <w:i/>
                <w:color w:val="000000"/>
              </w:rPr>
              <w:t>с 01.09.2017</w:t>
            </w:r>
            <w:r w:rsidR="0093157E">
              <w:rPr>
                <w:i/>
                <w:color w:val="000000"/>
              </w:rPr>
              <w:t>)</w:t>
            </w:r>
          </w:p>
          <w:p w:rsidR="00F62A5E" w:rsidRDefault="00F62A5E">
            <w:pPr>
              <w:autoSpaceDE w:val="0"/>
              <w:autoSpaceDN w:val="0"/>
              <w:adjustRightInd w:val="0"/>
              <w:rPr>
                <w:color w:val="000000"/>
              </w:rPr>
            </w:pPr>
            <w:r>
              <w:rPr>
                <w:color w:val="000000"/>
              </w:rPr>
              <w:t>СТБ 1323-2002</w:t>
            </w:r>
          </w:p>
          <w:p w:rsidR="00F62A5E" w:rsidRPr="00516AEE" w:rsidRDefault="00F62A5E">
            <w:pPr>
              <w:autoSpaceDE w:val="0"/>
              <w:autoSpaceDN w:val="0"/>
              <w:adjustRightInd w:val="0"/>
              <w:rPr>
                <w:b/>
                <w:i/>
                <w:color w:val="000000"/>
              </w:rPr>
            </w:pPr>
            <w:r w:rsidRPr="00516AEE">
              <w:rPr>
                <w:b/>
                <w:i/>
                <w:color w:val="000000"/>
              </w:rPr>
              <w:t>СТБ 1373-2009</w:t>
            </w:r>
            <w:r w:rsidR="002C166A">
              <w:rPr>
                <w:b/>
                <w:i/>
              </w:rPr>
              <w:t>*</w:t>
            </w:r>
          </w:p>
          <w:p w:rsidR="0093157E" w:rsidRDefault="00F62A5E">
            <w:pPr>
              <w:autoSpaceDE w:val="0"/>
              <w:autoSpaceDN w:val="0"/>
              <w:adjustRightInd w:val="0"/>
              <w:rPr>
                <w:color w:val="000000"/>
              </w:rPr>
            </w:pPr>
            <w:r>
              <w:rPr>
                <w:color w:val="000000"/>
              </w:rPr>
              <w:t>СТБ 1373-2016</w:t>
            </w:r>
            <w:r w:rsidR="0042663C">
              <w:rPr>
                <w:color w:val="000000"/>
              </w:rPr>
              <w:t xml:space="preserve"> </w:t>
            </w:r>
          </w:p>
          <w:p w:rsidR="00F62A5E" w:rsidRDefault="0093157E">
            <w:pPr>
              <w:autoSpaceDE w:val="0"/>
              <w:autoSpaceDN w:val="0"/>
              <w:adjustRightInd w:val="0"/>
              <w:rPr>
                <w:color w:val="000000"/>
              </w:rPr>
            </w:pPr>
            <w:r>
              <w:rPr>
                <w:color w:val="000000"/>
              </w:rPr>
              <w:t>(</w:t>
            </w:r>
            <w:r w:rsidR="0042663C" w:rsidRPr="0042663C">
              <w:rPr>
                <w:i/>
                <w:color w:val="000000"/>
              </w:rPr>
              <w:t>с 01.0</w:t>
            </w:r>
            <w:r w:rsidR="0042663C">
              <w:rPr>
                <w:i/>
                <w:color w:val="000000"/>
              </w:rPr>
              <w:t>7</w:t>
            </w:r>
            <w:r w:rsidR="0042663C" w:rsidRPr="0042663C">
              <w:rPr>
                <w:i/>
                <w:color w:val="000000"/>
              </w:rPr>
              <w:t>.2017</w:t>
            </w:r>
            <w:r>
              <w:rPr>
                <w:i/>
                <w:color w:val="000000"/>
              </w:rPr>
              <w:t>)</w:t>
            </w:r>
          </w:p>
          <w:p w:rsidR="00F62A5E" w:rsidRDefault="00F62A5E">
            <w:pPr>
              <w:autoSpaceDE w:val="0"/>
              <w:autoSpaceDN w:val="0"/>
              <w:adjustRightInd w:val="0"/>
              <w:rPr>
                <w:color w:val="000000"/>
              </w:rPr>
            </w:pPr>
            <w:r>
              <w:rPr>
                <w:color w:val="000000"/>
              </w:rPr>
              <w:t>СТБ 1467-2004</w:t>
            </w:r>
          </w:p>
          <w:p w:rsidR="0093157E" w:rsidRDefault="00F62A5E">
            <w:pPr>
              <w:autoSpaceDE w:val="0"/>
              <w:autoSpaceDN w:val="0"/>
              <w:adjustRightInd w:val="0"/>
              <w:rPr>
                <w:color w:val="000000"/>
              </w:rPr>
            </w:pPr>
            <w:r>
              <w:rPr>
                <w:color w:val="000000"/>
              </w:rPr>
              <w:t>СТБ 1467-2017</w:t>
            </w:r>
            <w:r w:rsidR="0042663C">
              <w:rPr>
                <w:color w:val="000000"/>
              </w:rPr>
              <w:t xml:space="preserve"> </w:t>
            </w:r>
          </w:p>
          <w:p w:rsidR="00F62A5E" w:rsidRDefault="0093157E">
            <w:pPr>
              <w:autoSpaceDE w:val="0"/>
              <w:autoSpaceDN w:val="0"/>
              <w:adjustRightInd w:val="0"/>
              <w:rPr>
                <w:color w:val="000000"/>
              </w:rPr>
            </w:pPr>
            <w:r>
              <w:rPr>
                <w:color w:val="000000"/>
              </w:rPr>
              <w:t>(</w:t>
            </w:r>
            <w:r w:rsidR="0042663C" w:rsidRPr="0042663C">
              <w:rPr>
                <w:i/>
                <w:color w:val="000000"/>
              </w:rPr>
              <w:t>с 01</w:t>
            </w:r>
            <w:r w:rsidR="0042663C">
              <w:rPr>
                <w:i/>
                <w:color w:val="000000"/>
              </w:rPr>
              <w:t>.10</w:t>
            </w:r>
            <w:r w:rsidR="0042663C" w:rsidRPr="0042663C">
              <w:rPr>
                <w:i/>
                <w:color w:val="000000"/>
              </w:rPr>
              <w:t>.2017</w:t>
            </w:r>
            <w:r>
              <w:rPr>
                <w:i/>
                <w:color w:val="000000"/>
              </w:rPr>
              <w:t>)</w:t>
            </w:r>
          </w:p>
          <w:p w:rsidR="00F62A5E" w:rsidRDefault="00F62A5E">
            <w:pPr>
              <w:autoSpaceDE w:val="0"/>
              <w:autoSpaceDN w:val="0"/>
              <w:adjustRightInd w:val="0"/>
              <w:rPr>
                <w:color w:val="000000"/>
              </w:rPr>
            </w:pPr>
            <w:r>
              <w:rPr>
                <w:color w:val="000000"/>
              </w:rPr>
              <w:t>СТБ 1552-2012</w:t>
            </w:r>
          </w:p>
          <w:p w:rsidR="0093157E" w:rsidRDefault="00F62A5E">
            <w:pPr>
              <w:autoSpaceDE w:val="0"/>
              <w:autoSpaceDN w:val="0"/>
              <w:adjustRightInd w:val="0"/>
              <w:rPr>
                <w:color w:val="000000"/>
              </w:rPr>
            </w:pPr>
            <w:r>
              <w:rPr>
                <w:color w:val="000000"/>
              </w:rPr>
              <w:t>СТБ 1552-2017</w:t>
            </w:r>
            <w:r w:rsidR="0042663C">
              <w:rPr>
                <w:color w:val="000000"/>
              </w:rPr>
              <w:t xml:space="preserve"> </w:t>
            </w:r>
          </w:p>
          <w:p w:rsidR="00F62A5E" w:rsidRDefault="0093157E">
            <w:pPr>
              <w:autoSpaceDE w:val="0"/>
              <w:autoSpaceDN w:val="0"/>
              <w:adjustRightInd w:val="0"/>
              <w:rPr>
                <w:color w:val="000000"/>
              </w:rPr>
            </w:pPr>
            <w:r>
              <w:rPr>
                <w:color w:val="000000"/>
              </w:rPr>
              <w:t>(</w:t>
            </w:r>
            <w:r w:rsidR="0042663C" w:rsidRPr="0042663C">
              <w:rPr>
                <w:i/>
                <w:color w:val="000000"/>
              </w:rPr>
              <w:t>с 01.09.2017</w:t>
            </w:r>
            <w:r>
              <w:rPr>
                <w:i/>
                <w:color w:val="000000"/>
              </w:rPr>
              <w:t>)</w:t>
            </w:r>
          </w:p>
          <w:p w:rsidR="00F62A5E" w:rsidRDefault="00F62A5E">
            <w:pPr>
              <w:autoSpaceDE w:val="0"/>
              <w:autoSpaceDN w:val="0"/>
              <w:adjustRightInd w:val="0"/>
              <w:rPr>
                <w:color w:val="000000"/>
              </w:rPr>
            </w:pPr>
            <w:r>
              <w:rPr>
                <w:color w:val="000000"/>
              </w:rPr>
              <w:t>СТБ 1598-2006</w:t>
            </w:r>
          </w:p>
          <w:p w:rsidR="00F62A5E" w:rsidRDefault="00F62A5E">
            <w:pPr>
              <w:autoSpaceDE w:val="0"/>
              <w:autoSpaceDN w:val="0"/>
              <w:adjustRightInd w:val="0"/>
              <w:rPr>
                <w:color w:val="000000"/>
              </w:rPr>
            </w:pPr>
            <w:r>
              <w:rPr>
                <w:color w:val="000000"/>
              </w:rPr>
              <w:t>СТБ 1746-2007</w:t>
            </w:r>
            <w:r w:rsidR="0042663C">
              <w:rPr>
                <w:color w:val="000000"/>
              </w:rPr>
              <w:t xml:space="preserve"> </w:t>
            </w:r>
          </w:p>
          <w:p w:rsidR="0093157E" w:rsidRDefault="0042663C">
            <w:pPr>
              <w:autoSpaceDE w:val="0"/>
              <w:autoSpaceDN w:val="0"/>
              <w:adjustRightInd w:val="0"/>
              <w:rPr>
                <w:color w:val="000000"/>
              </w:rPr>
            </w:pPr>
            <w:r>
              <w:rPr>
                <w:color w:val="000000"/>
              </w:rPr>
              <w:t xml:space="preserve">СТБ 1746-2017 </w:t>
            </w:r>
          </w:p>
          <w:p w:rsidR="0042663C" w:rsidRDefault="0093157E">
            <w:pPr>
              <w:autoSpaceDE w:val="0"/>
              <w:autoSpaceDN w:val="0"/>
              <w:adjustRightInd w:val="0"/>
              <w:rPr>
                <w:color w:val="000000"/>
              </w:rPr>
            </w:pPr>
            <w:r>
              <w:rPr>
                <w:color w:val="000000"/>
              </w:rPr>
              <w:t>(</w:t>
            </w:r>
            <w:r w:rsidR="0042663C" w:rsidRPr="0042663C">
              <w:rPr>
                <w:i/>
                <w:color w:val="000000"/>
              </w:rPr>
              <w:t>с 01.09.2017</w:t>
            </w:r>
            <w:r>
              <w:rPr>
                <w:i/>
                <w:color w:val="000000"/>
              </w:rPr>
              <w:t>)</w:t>
            </w:r>
          </w:p>
          <w:p w:rsidR="00F62A5E" w:rsidRDefault="00F62A5E">
            <w:pPr>
              <w:autoSpaceDE w:val="0"/>
              <w:autoSpaceDN w:val="0"/>
              <w:adjustRightInd w:val="0"/>
              <w:rPr>
                <w:color w:val="000000"/>
              </w:rPr>
            </w:pPr>
            <w:r>
              <w:rPr>
                <w:color w:val="000000"/>
              </w:rPr>
              <w:t>СТБ 1858-2009</w:t>
            </w:r>
          </w:p>
          <w:p w:rsidR="00F62A5E" w:rsidRPr="00516AEE" w:rsidRDefault="00F62A5E">
            <w:pPr>
              <w:autoSpaceDE w:val="0"/>
              <w:autoSpaceDN w:val="0"/>
              <w:adjustRightInd w:val="0"/>
              <w:rPr>
                <w:b/>
                <w:i/>
                <w:color w:val="000000"/>
              </w:rPr>
            </w:pPr>
            <w:r w:rsidRPr="00516AEE">
              <w:rPr>
                <w:b/>
                <w:i/>
                <w:color w:val="000000"/>
              </w:rPr>
              <w:lastRenderedPageBreak/>
              <w:t>СТБ 1887-2008</w:t>
            </w:r>
            <w:r w:rsidR="002C166A">
              <w:rPr>
                <w:b/>
                <w:i/>
              </w:rPr>
              <w:t>*</w:t>
            </w:r>
          </w:p>
          <w:p w:rsidR="0093157E" w:rsidRDefault="00F62A5E">
            <w:pPr>
              <w:autoSpaceDE w:val="0"/>
              <w:autoSpaceDN w:val="0"/>
              <w:adjustRightInd w:val="0"/>
              <w:rPr>
                <w:color w:val="000000"/>
              </w:rPr>
            </w:pPr>
            <w:r>
              <w:rPr>
                <w:color w:val="000000"/>
              </w:rPr>
              <w:t>СТБ 1887-2016</w:t>
            </w:r>
            <w:r w:rsidR="0042663C">
              <w:rPr>
                <w:color w:val="000000"/>
              </w:rPr>
              <w:t xml:space="preserve"> </w:t>
            </w:r>
          </w:p>
          <w:p w:rsidR="00F62A5E" w:rsidRDefault="0093157E">
            <w:pPr>
              <w:autoSpaceDE w:val="0"/>
              <w:autoSpaceDN w:val="0"/>
              <w:adjustRightInd w:val="0"/>
              <w:rPr>
                <w:color w:val="000000"/>
              </w:rPr>
            </w:pPr>
            <w:r>
              <w:rPr>
                <w:color w:val="000000"/>
              </w:rPr>
              <w:t>(</w:t>
            </w:r>
            <w:r w:rsidR="0042663C" w:rsidRPr="0042663C">
              <w:rPr>
                <w:i/>
                <w:color w:val="000000"/>
              </w:rPr>
              <w:t>с 01.0</w:t>
            </w:r>
            <w:r w:rsidR="0042663C">
              <w:rPr>
                <w:i/>
                <w:color w:val="000000"/>
              </w:rPr>
              <w:t>7</w:t>
            </w:r>
            <w:r w:rsidR="0042663C" w:rsidRPr="0042663C">
              <w:rPr>
                <w:i/>
                <w:color w:val="000000"/>
              </w:rPr>
              <w:t>.2017</w:t>
            </w:r>
            <w:r>
              <w:rPr>
                <w:i/>
                <w:color w:val="000000"/>
              </w:rPr>
              <w:t>)</w:t>
            </w:r>
          </w:p>
          <w:p w:rsidR="00F62A5E" w:rsidRPr="00516AEE" w:rsidRDefault="00F62A5E">
            <w:pPr>
              <w:autoSpaceDE w:val="0"/>
              <w:autoSpaceDN w:val="0"/>
              <w:adjustRightInd w:val="0"/>
              <w:rPr>
                <w:b/>
                <w:i/>
                <w:color w:val="000000"/>
              </w:rPr>
            </w:pPr>
            <w:r w:rsidRPr="00516AEE">
              <w:rPr>
                <w:b/>
                <w:i/>
                <w:color w:val="000000"/>
              </w:rPr>
              <w:t>СТБ 1888-2008</w:t>
            </w:r>
            <w:r w:rsidR="002C166A">
              <w:rPr>
                <w:b/>
                <w:i/>
              </w:rPr>
              <w:t>*</w:t>
            </w:r>
          </w:p>
          <w:p w:rsidR="0093157E" w:rsidRDefault="00F62A5E">
            <w:pPr>
              <w:autoSpaceDE w:val="0"/>
              <w:autoSpaceDN w:val="0"/>
              <w:adjustRightInd w:val="0"/>
              <w:rPr>
                <w:i/>
                <w:color w:val="000000"/>
              </w:rPr>
            </w:pPr>
            <w:r>
              <w:rPr>
                <w:color w:val="000000"/>
              </w:rPr>
              <w:t>СТБ 1888-2016</w:t>
            </w:r>
            <w:r w:rsidR="0042663C" w:rsidRPr="0042663C">
              <w:rPr>
                <w:i/>
                <w:color w:val="000000"/>
              </w:rPr>
              <w:t xml:space="preserve"> </w:t>
            </w:r>
          </w:p>
          <w:p w:rsidR="00F62A5E" w:rsidRDefault="0093157E">
            <w:pPr>
              <w:autoSpaceDE w:val="0"/>
              <w:autoSpaceDN w:val="0"/>
              <w:adjustRightInd w:val="0"/>
              <w:rPr>
                <w:color w:val="000000"/>
              </w:rPr>
            </w:pPr>
            <w:r>
              <w:rPr>
                <w:i/>
                <w:color w:val="000000"/>
              </w:rPr>
              <w:t>(</w:t>
            </w:r>
            <w:r w:rsidR="0042663C" w:rsidRPr="0042663C">
              <w:rPr>
                <w:i/>
                <w:color w:val="000000"/>
              </w:rPr>
              <w:t>с 01.0</w:t>
            </w:r>
            <w:r w:rsidR="0042663C">
              <w:rPr>
                <w:i/>
                <w:color w:val="000000"/>
              </w:rPr>
              <w:t>7</w:t>
            </w:r>
            <w:r w:rsidR="0042663C" w:rsidRPr="0042663C">
              <w:rPr>
                <w:i/>
                <w:color w:val="000000"/>
              </w:rPr>
              <w:t>.2017</w:t>
            </w:r>
            <w:r>
              <w:rPr>
                <w:i/>
                <w:color w:val="000000"/>
              </w:rPr>
              <w:t>)</w:t>
            </w:r>
          </w:p>
          <w:p w:rsidR="00F62A5E" w:rsidRDefault="00F62A5E">
            <w:pPr>
              <w:autoSpaceDE w:val="0"/>
              <w:autoSpaceDN w:val="0"/>
              <w:adjustRightInd w:val="0"/>
              <w:rPr>
                <w:color w:val="000000"/>
              </w:rPr>
            </w:pPr>
            <w:r>
              <w:rPr>
                <w:color w:val="000000"/>
              </w:rPr>
              <w:t>СТБ 1890-2008</w:t>
            </w:r>
          </w:p>
          <w:p w:rsidR="0093157E" w:rsidRDefault="0042663C">
            <w:pPr>
              <w:autoSpaceDE w:val="0"/>
              <w:autoSpaceDN w:val="0"/>
              <w:adjustRightInd w:val="0"/>
              <w:rPr>
                <w:color w:val="000000"/>
              </w:rPr>
            </w:pPr>
            <w:r>
              <w:rPr>
                <w:color w:val="000000"/>
              </w:rPr>
              <w:t xml:space="preserve">СТБ 1890-2017 </w:t>
            </w:r>
          </w:p>
          <w:p w:rsidR="0042663C" w:rsidRDefault="0093157E">
            <w:pPr>
              <w:autoSpaceDE w:val="0"/>
              <w:autoSpaceDN w:val="0"/>
              <w:adjustRightInd w:val="0"/>
              <w:rPr>
                <w:color w:val="000000"/>
              </w:rPr>
            </w:pPr>
            <w:r>
              <w:rPr>
                <w:color w:val="000000"/>
              </w:rPr>
              <w:t>(</w:t>
            </w:r>
            <w:r w:rsidR="0042663C" w:rsidRPr="0042663C">
              <w:rPr>
                <w:i/>
                <w:color w:val="000000"/>
              </w:rPr>
              <w:t>с 01.0</w:t>
            </w:r>
            <w:r w:rsidR="0042663C">
              <w:rPr>
                <w:i/>
                <w:color w:val="000000"/>
              </w:rPr>
              <w:t>7</w:t>
            </w:r>
            <w:r w:rsidR="0042663C" w:rsidRPr="0042663C">
              <w:rPr>
                <w:i/>
                <w:color w:val="000000"/>
              </w:rPr>
              <w:t>.2017</w:t>
            </w:r>
            <w:r>
              <w:rPr>
                <w:i/>
                <w:color w:val="000000"/>
              </w:rPr>
              <w:t>)</w:t>
            </w:r>
          </w:p>
          <w:p w:rsidR="00F62A5E" w:rsidRDefault="00F62A5E">
            <w:pPr>
              <w:autoSpaceDE w:val="0"/>
              <w:autoSpaceDN w:val="0"/>
              <w:adjustRightInd w:val="0"/>
              <w:rPr>
                <w:color w:val="000000"/>
              </w:rPr>
            </w:pPr>
            <w:r>
              <w:rPr>
                <w:color w:val="000000"/>
              </w:rPr>
              <w:t>СТБ 2190-2011</w:t>
            </w:r>
          </w:p>
          <w:p w:rsidR="0093157E" w:rsidRDefault="00F62A5E">
            <w:pPr>
              <w:autoSpaceDE w:val="0"/>
              <w:autoSpaceDN w:val="0"/>
              <w:adjustRightInd w:val="0"/>
              <w:rPr>
                <w:color w:val="000000"/>
              </w:rPr>
            </w:pPr>
            <w:r>
              <w:rPr>
                <w:color w:val="000000"/>
              </w:rPr>
              <w:t>СТБ 2190-2017</w:t>
            </w:r>
            <w:r w:rsidR="0042663C">
              <w:rPr>
                <w:color w:val="000000"/>
              </w:rPr>
              <w:t xml:space="preserve"> </w:t>
            </w:r>
          </w:p>
          <w:p w:rsidR="00F62A5E" w:rsidRDefault="0093157E">
            <w:pPr>
              <w:autoSpaceDE w:val="0"/>
              <w:autoSpaceDN w:val="0"/>
              <w:adjustRightInd w:val="0"/>
              <w:rPr>
                <w:color w:val="000000"/>
              </w:rPr>
            </w:pPr>
            <w:r>
              <w:rPr>
                <w:color w:val="000000"/>
              </w:rPr>
              <w:t>(</w:t>
            </w:r>
            <w:r w:rsidR="0042663C" w:rsidRPr="0042663C">
              <w:rPr>
                <w:i/>
                <w:color w:val="000000"/>
              </w:rPr>
              <w:t>с 01</w:t>
            </w:r>
            <w:r w:rsidR="0042663C">
              <w:rPr>
                <w:i/>
                <w:color w:val="000000"/>
              </w:rPr>
              <w:t>.10</w:t>
            </w:r>
            <w:r w:rsidR="0042663C" w:rsidRPr="0042663C">
              <w:rPr>
                <w:i/>
                <w:color w:val="000000"/>
              </w:rPr>
              <w:t>.2017</w:t>
            </w:r>
            <w:r>
              <w:rPr>
                <w:i/>
                <w:color w:val="000000"/>
              </w:rPr>
              <w:t>)</w:t>
            </w:r>
          </w:p>
          <w:p w:rsidR="00F62A5E" w:rsidRDefault="00F62A5E">
            <w:pPr>
              <w:autoSpaceDE w:val="0"/>
              <w:autoSpaceDN w:val="0"/>
              <w:adjustRightInd w:val="0"/>
              <w:rPr>
                <w:color w:val="000000"/>
              </w:rPr>
            </w:pPr>
            <w:r>
              <w:rPr>
                <w:color w:val="000000"/>
              </w:rPr>
              <w:t>СТБ 2206-2011</w:t>
            </w:r>
          </w:p>
          <w:p w:rsidR="0093157E" w:rsidRDefault="0042663C">
            <w:pPr>
              <w:autoSpaceDE w:val="0"/>
              <w:autoSpaceDN w:val="0"/>
              <w:adjustRightInd w:val="0"/>
              <w:rPr>
                <w:color w:val="000000"/>
              </w:rPr>
            </w:pPr>
            <w:r>
              <w:rPr>
                <w:color w:val="000000"/>
              </w:rPr>
              <w:t xml:space="preserve">СТБ 2206-2017 </w:t>
            </w:r>
          </w:p>
          <w:p w:rsidR="0042663C" w:rsidRDefault="0093157E">
            <w:pPr>
              <w:autoSpaceDE w:val="0"/>
              <w:autoSpaceDN w:val="0"/>
              <w:adjustRightInd w:val="0"/>
              <w:rPr>
                <w:color w:val="000000"/>
              </w:rPr>
            </w:pPr>
            <w:r>
              <w:rPr>
                <w:color w:val="000000"/>
              </w:rPr>
              <w:t>(</w:t>
            </w:r>
            <w:r w:rsidR="0042663C" w:rsidRPr="0042663C">
              <w:rPr>
                <w:i/>
                <w:color w:val="000000"/>
              </w:rPr>
              <w:t>с 01</w:t>
            </w:r>
            <w:r w:rsidR="0042663C">
              <w:rPr>
                <w:i/>
                <w:color w:val="000000"/>
              </w:rPr>
              <w:t>.03</w:t>
            </w:r>
            <w:r w:rsidR="0042663C" w:rsidRPr="0042663C">
              <w:rPr>
                <w:i/>
                <w:color w:val="000000"/>
              </w:rPr>
              <w:t>.201</w:t>
            </w:r>
            <w:r w:rsidR="0042663C">
              <w:rPr>
                <w:i/>
                <w:color w:val="000000"/>
              </w:rPr>
              <w:t>8</w:t>
            </w:r>
            <w:r>
              <w:rPr>
                <w:i/>
                <w:color w:val="000000"/>
              </w:rPr>
              <w:t>)</w:t>
            </w:r>
          </w:p>
          <w:p w:rsidR="00F62A5E" w:rsidRDefault="00F62A5E">
            <w:pPr>
              <w:autoSpaceDE w:val="0"/>
              <w:autoSpaceDN w:val="0"/>
              <w:adjustRightInd w:val="0"/>
              <w:rPr>
                <w:color w:val="000000"/>
              </w:rPr>
            </w:pPr>
            <w:r>
              <w:rPr>
                <w:color w:val="000000"/>
              </w:rPr>
              <w:t>СТБ 2219-2011</w:t>
            </w:r>
          </w:p>
          <w:p w:rsidR="0093157E" w:rsidRDefault="00F62A5E">
            <w:pPr>
              <w:autoSpaceDE w:val="0"/>
              <w:autoSpaceDN w:val="0"/>
              <w:adjustRightInd w:val="0"/>
              <w:rPr>
                <w:color w:val="000000"/>
              </w:rPr>
            </w:pPr>
            <w:r>
              <w:rPr>
                <w:color w:val="000000"/>
              </w:rPr>
              <w:t>СТБ 2219-2017</w:t>
            </w:r>
            <w:r w:rsidR="0042663C">
              <w:rPr>
                <w:color w:val="000000"/>
              </w:rPr>
              <w:t xml:space="preserve"> </w:t>
            </w:r>
          </w:p>
          <w:p w:rsidR="00F62A5E" w:rsidRDefault="0093157E">
            <w:pPr>
              <w:autoSpaceDE w:val="0"/>
              <w:autoSpaceDN w:val="0"/>
              <w:adjustRightInd w:val="0"/>
              <w:rPr>
                <w:color w:val="000000"/>
              </w:rPr>
            </w:pPr>
            <w:r>
              <w:rPr>
                <w:color w:val="000000"/>
              </w:rPr>
              <w:t>(</w:t>
            </w:r>
            <w:r w:rsidR="0042663C" w:rsidRPr="0042663C">
              <w:rPr>
                <w:i/>
                <w:color w:val="000000"/>
              </w:rPr>
              <w:t>с 01</w:t>
            </w:r>
            <w:r w:rsidR="0042663C">
              <w:rPr>
                <w:i/>
                <w:color w:val="000000"/>
              </w:rPr>
              <w:t>.10</w:t>
            </w:r>
            <w:r w:rsidR="0042663C" w:rsidRPr="0042663C">
              <w:rPr>
                <w:i/>
                <w:color w:val="000000"/>
              </w:rPr>
              <w:t>.2017</w:t>
            </w:r>
            <w:r>
              <w:rPr>
                <w:i/>
                <w:color w:val="000000"/>
              </w:rPr>
              <w:t>)</w:t>
            </w:r>
          </w:p>
          <w:p w:rsidR="00F62A5E" w:rsidRDefault="00F62A5E">
            <w:pPr>
              <w:autoSpaceDE w:val="0"/>
              <w:autoSpaceDN w:val="0"/>
              <w:adjustRightInd w:val="0"/>
              <w:rPr>
                <w:color w:val="000000"/>
              </w:rPr>
            </w:pPr>
            <w:r>
              <w:rPr>
                <w:color w:val="000000"/>
              </w:rPr>
              <w:t>СТБ 2263-2016</w:t>
            </w:r>
          </w:p>
          <w:p w:rsidR="0093157E" w:rsidRDefault="00F62A5E">
            <w:pPr>
              <w:autoSpaceDE w:val="0"/>
              <w:autoSpaceDN w:val="0"/>
              <w:adjustRightInd w:val="0"/>
              <w:rPr>
                <w:color w:val="000000"/>
              </w:rPr>
            </w:pPr>
            <w:r>
              <w:rPr>
                <w:color w:val="000000"/>
              </w:rPr>
              <w:t>СТБ 2277-2016</w:t>
            </w:r>
            <w:r w:rsidR="0042663C">
              <w:rPr>
                <w:color w:val="000000"/>
              </w:rPr>
              <w:t xml:space="preserve"> </w:t>
            </w:r>
          </w:p>
          <w:p w:rsidR="00F62A5E" w:rsidRDefault="0093157E">
            <w:pPr>
              <w:autoSpaceDE w:val="0"/>
              <w:autoSpaceDN w:val="0"/>
              <w:adjustRightInd w:val="0"/>
              <w:rPr>
                <w:color w:val="000000"/>
              </w:rPr>
            </w:pPr>
            <w:r>
              <w:rPr>
                <w:color w:val="000000"/>
              </w:rPr>
              <w:t>(</w:t>
            </w:r>
            <w:r w:rsidR="0042663C" w:rsidRPr="0042663C">
              <w:rPr>
                <w:i/>
                <w:color w:val="000000"/>
              </w:rPr>
              <w:t>с 01.0</w:t>
            </w:r>
            <w:r w:rsidR="0042663C">
              <w:rPr>
                <w:i/>
                <w:color w:val="000000"/>
              </w:rPr>
              <w:t>7</w:t>
            </w:r>
            <w:r w:rsidR="0042663C" w:rsidRPr="0042663C">
              <w:rPr>
                <w:i/>
                <w:color w:val="000000"/>
              </w:rPr>
              <w:t>.2017</w:t>
            </w:r>
            <w:r>
              <w:rPr>
                <w:i/>
                <w:color w:val="000000"/>
              </w:rPr>
              <w:t>)</w:t>
            </w:r>
          </w:p>
          <w:p w:rsidR="00F62A5E" w:rsidRDefault="00F62A5E">
            <w:pPr>
              <w:autoSpaceDE w:val="0"/>
              <w:autoSpaceDN w:val="0"/>
              <w:adjustRightInd w:val="0"/>
              <w:rPr>
                <w:color w:val="000000"/>
              </w:rPr>
            </w:pPr>
            <w:r w:rsidRPr="002C166A">
              <w:rPr>
                <w:b/>
                <w:i/>
                <w:color w:val="000000"/>
              </w:rPr>
              <w:t>СТБ 2283-2012</w:t>
            </w:r>
            <w:r w:rsidR="002C166A">
              <w:rPr>
                <w:b/>
                <w:i/>
              </w:rPr>
              <w:t>*</w:t>
            </w:r>
          </w:p>
          <w:p w:rsidR="0093157E" w:rsidRDefault="00F62A5E">
            <w:pPr>
              <w:autoSpaceDE w:val="0"/>
              <w:autoSpaceDN w:val="0"/>
              <w:adjustRightInd w:val="0"/>
              <w:rPr>
                <w:color w:val="000000"/>
              </w:rPr>
            </w:pPr>
            <w:r>
              <w:rPr>
                <w:color w:val="000000"/>
              </w:rPr>
              <w:t>СТБ 2283-2016</w:t>
            </w:r>
            <w:r w:rsidR="0042663C">
              <w:rPr>
                <w:color w:val="000000"/>
              </w:rPr>
              <w:t xml:space="preserve"> </w:t>
            </w:r>
          </w:p>
          <w:p w:rsidR="00F62A5E" w:rsidRDefault="0093157E">
            <w:pPr>
              <w:autoSpaceDE w:val="0"/>
              <w:autoSpaceDN w:val="0"/>
              <w:adjustRightInd w:val="0"/>
              <w:rPr>
                <w:color w:val="000000"/>
              </w:rPr>
            </w:pPr>
            <w:r>
              <w:rPr>
                <w:color w:val="000000"/>
              </w:rPr>
              <w:t>(</w:t>
            </w:r>
            <w:r w:rsidR="0042663C" w:rsidRPr="0042663C">
              <w:rPr>
                <w:i/>
                <w:color w:val="000000"/>
              </w:rPr>
              <w:t>с 01.0</w:t>
            </w:r>
            <w:r w:rsidR="0042663C">
              <w:rPr>
                <w:i/>
                <w:color w:val="000000"/>
              </w:rPr>
              <w:t>7</w:t>
            </w:r>
            <w:r w:rsidR="0042663C" w:rsidRPr="0042663C">
              <w:rPr>
                <w:i/>
                <w:color w:val="000000"/>
              </w:rPr>
              <w:t>.2017</w:t>
            </w:r>
            <w:r>
              <w:rPr>
                <w:i/>
                <w:color w:val="000000"/>
              </w:rPr>
              <w:t>)</w:t>
            </w:r>
          </w:p>
        </w:tc>
        <w:tc>
          <w:tcPr>
            <w:tcW w:w="1853" w:type="dxa"/>
            <w:tcBorders>
              <w:top w:val="single" w:sz="4" w:space="0" w:color="auto"/>
              <w:left w:val="single" w:sz="4" w:space="0" w:color="auto"/>
              <w:bottom w:val="single" w:sz="4" w:space="0" w:color="auto"/>
              <w:right w:val="single" w:sz="4" w:space="0" w:color="auto"/>
            </w:tcBorders>
          </w:tcPr>
          <w:p w:rsidR="00F62A5E" w:rsidRDefault="00F62A5E">
            <w:pPr>
              <w:autoSpaceDE w:val="0"/>
              <w:autoSpaceDN w:val="0"/>
              <w:adjustRightInd w:val="0"/>
              <w:rPr>
                <w:color w:val="000000"/>
              </w:rPr>
            </w:pPr>
            <w:r>
              <w:rPr>
                <w:color w:val="000000"/>
              </w:rPr>
              <w:lastRenderedPageBreak/>
              <w:t>ТР ТС 033/2013</w:t>
            </w:r>
          </w:p>
          <w:p w:rsidR="00F62A5E" w:rsidRDefault="00F62A5E">
            <w:pPr>
              <w:autoSpaceDE w:val="0"/>
              <w:autoSpaceDN w:val="0"/>
              <w:adjustRightInd w:val="0"/>
              <w:rPr>
                <w:color w:val="000000"/>
              </w:rPr>
            </w:pPr>
          </w:p>
          <w:p w:rsidR="00F62A5E" w:rsidRDefault="00F62A5E">
            <w:pPr>
              <w:autoSpaceDE w:val="0"/>
              <w:autoSpaceDN w:val="0"/>
              <w:adjustRightInd w:val="0"/>
              <w:rPr>
                <w:color w:val="000000"/>
              </w:rPr>
            </w:pPr>
          </w:p>
          <w:p w:rsidR="00F62A5E" w:rsidRDefault="00F62A5E">
            <w:pPr>
              <w:autoSpaceDE w:val="0"/>
              <w:autoSpaceDN w:val="0"/>
              <w:adjustRightInd w:val="0"/>
              <w:rPr>
                <w:color w:val="000000"/>
              </w:rPr>
            </w:pPr>
          </w:p>
        </w:tc>
      </w:tr>
      <w:tr w:rsidR="00F62A5E" w:rsidTr="00D31916">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F62A5E" w:rsidRDefault="00F62A5E">
            <w:pPr>
              <w:autoSpaceDE w:val="0"/>
              <w:autoSpaceDN w:val="0"/>
              <w:adjustRightInd w:val="0"/>
              <w:ind w:left="34" w:right="34" w:hanging="283"/>
              <w:jc w:val="center"/>
            </w:pPr>
            <w:r>
              <w:lastRenderedPageBreak/>
              <w:t>6.2</w:t>
            </w:r>
          </w:p>
        </w:tc>
        <w:tc>
          <w:tcPr>
            <w:tcW w:w="2834" w:type="dxa"/>
            <w:tcBorders>
              <w:top w:val="single" w:sz="4" w:space="0" w:color="auto"/>
              <w:left w:val="single" w:sz="4" w:space="0" w:color="auto"/>
              <w:bottom w:val="single" w:sz="4" w:space="0" w:color="auto"/>
              <w:right w:val="single" w:sz="4" w:space="0" w:color="auto"/>
            </w:tcBorders>
          </w:tcPr>
          <w:p w:rsidR="00F62A5E" w:rsidRDefault="00F62A5E">
            <w:pPr>
              <w:autoSpaceDE w:val="0"/>
              <w:autoSpaceDN w:val="0"/>
              <w:adjustRightInd w:val="0"/>
              <w:rPr>
                <w:color w:val="000000"/>
              </w:rPr>
            </w:pPr>
            <w:r>
              <w:rPr>
                <w:color w:val="000000"/>
              </w:rPr>
              <w:t>Молочные составные продукты</w:t>
            </w:r>
          </w:p>
        </w:tc>
        <w:tc>
          <w:tcPr>
            <w:tcW w:w="1838" w:type="dxa"/>
            <w:tcBorders>
              <w:top w:val="single" w:sz="4" w:space="0" w:color="auto"/>
              <w:left w:val="single" w:sz="4" w:space="0" w:color="auto"/>
              <w:bottom w:val="single" w:sz="4" w:space="0" w:color="auto"/>
              <w:right w:val="single" w:sz="4" w:space="0" w:color="auto"/>
            </w:tcBorders>
          </w:tcPr>
          <w:p w:rsidR="00F62A5E" w:rsidRDefault="00F62A5E">
            <w:pPr>
              <w:autoSpaceDE w:val="0"/>
              <w:autoSpaceDN w:val="0"/>
              <w:adjustRightInd w:val="0"/>
              <w:jc w:val="center"/>
              <w:rPr>
                <w:color w:val="000000"/>
              </w:rPr>
            </w:pPr>
            <w:r>
              <w:rPr>
                <w:color w:val="000000"/>
              </w:rPr>
              <w:t>0401</w:t>
            </w:r>
          </w:p>
          <w:p w:rsidR="00F62A5E" w:rsidRDefault="00F62A5E">
            <w:pPr>
              <w:autoSpaceDE w:val="0"/>
              <w:autoSpaceDN w:val="0"/>
              <w:adjustRightInd w:val="0"/>
              <w:jc w:val="center"/>
              <w:rPr>
                <w:color w:val="000000"/>
              </w:rPr>
            </w:pPr>
            <w:r>
              <w:rPr>
                <w:color w:val="000000"/>
              </w:rPr>
              <w:t>0402</w:t>
            </w:r>
          </w:p>
          <w:p w:rsidR="00F62A5E" w:rsidRDefault="00F62A5E">
            <w:pPr>
              <w:autoSpaceDE w:val="0"/>
              <w:autoSpaceDN w:val="0"/>
              <w:adjustRightInd w:val="0"/>
              <w:jc w:val="center"/>
              <w:rPr>
                <w:color w:val="000000"/>
              </w:rPr>
            </w:pPr>
            <w:r>
              <w:rPr>
                <w:color w:val="000000"/>
              </w:rPr>
              <w:t>0403</w:t>
            </w:r>
          </w:p>
          <w:p w:rsidR="00F62A5E" w:rsidRDefault="00F62A5E">
            <w:pPr>
              <w:autoSpaceDE w:val="0"/>
              <w:autoSpaceDN w:val="0"/>
              <w:adjustRightInd w:val="0"/>
              <w:jc w:val="center"/>
              <w:rPr>
                <w:color w:val="000000"/>
              </w:rPr>
            </w:pPr>
            <w:r>
              <w:rPr>
                <w:color w:val="000000"/>
              </w:rPr>
              <w:t>0404</w:t>
            </w:r>
          </w:p>
          <w:p w:rsidR="00F62A5E" w:rsidRDefault="00F62A5E">
            <w:pPr>
              <w:autoSpaceDE w:val="0"/>
              <w:autoSpaceDN w:val="0"/>
              <w:adjustRightInd w:val="0"/>
              <w:jc w:val="center"/>
              <w:rPr>
                <w:color w:val="000000"/>
              </w:rPr>
            </w:pPr>
            <w:r>
              <w:rPr>
                <w:color w:val="000000"/>
              </w:rPr>
              <w:t>0405</w:t>
            </w:r>
          </w:p>
          <w:p w:rsidR="00F62A5E" w:rsidRDefault="00F62A5E">
            <w:pPr>
              <w:autoSpaceDE w:val="0"/>
              <w:autoSpaceDN w:val="0"/>
              <w:adjustRightInd w:val="0"/>
              <w:jc w:val="center"/>
              <w:rPr>
                <w:color w:val="000000"/>
              </w:rPr>
            </w:pPr>
            <w:r>
              <w:rPr>
                <w:color w:val="000000"/>
              </w:rPr>
              <w:t>0406</w:t>
            </w:r>
          </w:p>
          <w:p w:rsidR="00F62A5E" w:rsidRDefault="00F62A5E">
            <w:pPr>
              <w:autoSpaceDE w:val="0"/>
              <w:autoSpaceDN w:val="0"/>
              <w:adjustRightInd w:val="0"/>
              <w:jc w:val="center"/>
              <w:rPr>
                <w:color w:val="000000"/>
              </w:rPr>
            </w:pPr>
            <w:r>
              <w:rPr>
                <w:color w:val="000000"/>
              </w:rPr>
              <w:t>2105</w:t>
            </w:r>
          </w:p>
          <w:p w:rsidR="00F62A5E" w:rsidRDefault="00F62A5E">
            <w:pPr>
              <w:autoSpaceDE w:val="0"/>
              <w:autoSpaceDN w:val="0"/>
              <w:adjustRightInd w:val="0"/>
              <w:jc w:val="center"/>
              <w:rPr>
                <w:color w:val="000000"/>
              </w:rPr>
            </w:pPr>
            <w:r>
              <w:rPr>
                <w:color w:val="000000"/>
              </w:rPr>
              <w:t>2106</w:t>
            </w:r>
          </w:p>
        </w:tc>
        <w:tc>
          <w:tcPr>
            <w:tcW w:w="3109" w:type="dxa"/>
            <w:tcBorders>
              <w:top w:val="single" w:sz="4" w:space="0" w:color="auto"/>
              <w:left w:val="single" w:sz="4" w:space="0" w:color="auto"/>
              <w:bottom w:val="single" w:sz="4" w:space="0" w:color="auto"/>
              <w:right w:val="single" w:sz="4" w:space="0" w:color="auto"/>
            </w:tcBorders>
          </w:tcPr>
          <w:p w:rsidR="00F62A5E" w:rsidRDefault="00F62A5E">
            <w:pPr>
              <w:autoSpaceDE w:val="0"/>
              <w:autoSpaceDN w:val="0"/>
              <w:adjustRightInd w:val="0"/>
              <w:rPr>
                <w:color w:val="000000"/>
              </w:rPr>
            </w:pPr>
            <w:r>
              <w:rPr>
                <w:color w:val="000000"/>
              </w:rPr>
              <w:t>ТР ТС 033/2013</w:t>
            </w:r>
          </w:p>
          <w:p w:rsidR="00F62A5E" w:rsidRDefault="00F62A5E">
            <w:pPr>
              <w:autoSpaceDE w:val="0"/>
              <w:autoSpaceDN w:val="0"/>
              <w:adjustRightInd w:val="0"/>
              <w:rPr>
                <w:color w:val="000000"/>
              </w:rPr>
            </w:pPr>
            <w:r>
              <w:rPr>
                <w:color w:val="000000"/>
              </w:rPr>
              <w:t>ТР ТС 021/2011</w:t>
            </w:r>
          </w:p>
          <w:p w:rsidR="00F62A5E" w:rsidRDefault="00F62A5E">
            <w:pPr>
              <w:autoSpaceDE w:val="0"/>
              <w:autoSpaceDN w:val="0"/>
              <w:adjustRightInd w:val="0"/>
              <w:rPr>
                <w:color w:val="000000"/>
              </w:rPr>
            </w:pPr>
            <w:r>
              <w:rPr>
                <w:color w:val="000000"/>
              </w:rPr>
              <w:t>ГОСТ 31690-2013</w:t>
            </w:r>
          </w:p>
          <w:p w:rsidR="00F62A5E" w:rsidRDefault="00F62A5E">
            <w:pPr>
              <w:autoSpaceDE w:val="0"/>
              <w:autoSpaceDN w:val="0"/>
              <w:adjustRightInd w:val="0"/>
              <w:rPr>
                <w:color w:val="000000"/>
              </w:rPr>
            </w:pPr>
            <w:r>
              <w:rPr>
                <w:color w:val="000000"/>
              </w:rPr>
              <w:t>ГОСТ 32260-2013</w:t>
            </w:r>
          </w:p>
          <w:p w:rsidR="00F62A5E" w:rsidRDefault="00F62A5E">
            <w:pPr>
              <w:autoSpaceDE w:val="0"/>
              <w:autoSpaceDN w:val="0"/>
              <w:adjustRightInd w:val="0"/>
              <w:rPr>
                <w:color w:val="000000"/>
              </w:rPr>
            </w:pPr>
            <w:r>
              <w:rPr>
                <w:color w:val="000000"/>
              </w:rPr>
              <w:t>ГОСТ 32263-2013</w:t>
            </w:r>
          </w:p>
          <w:p w:rsidR="00F62A5E" w:rsidRDefault="00F62A5E">
            <w:pPr>
              <w:autoSpaceDE w:val="0"/>
              <w:autoSpaceDN w:val="0"/>
              <w:adjustRightInd w:val="0"/>
              <w:rPr>
                <w:color w:val="000000"/>
              </w:rPr>
            </w:pPr>
            <w:r>
              <w:rPr>
                <w:color w:val="000000"/>
              </w:rPr>
              <w:t>ГОСТ 33959-2015</w:t>
            </w:r>
          </w:p>
          <w:p w:rsidR="00F62A5E" w:rsidRDefault="00F62A5E">
            <w:pPr>
              <w:autoSpaceDE w:val="0"/>
              <w:autoSpaceDN w:val="0"/>
              <w:adjustRightInd w:val="0"/>
              <w:rPr>
                <w:color w:val="000000"/>
              </w:rPr>
            </w:pPr>
            <w:r>
              <w:rPr>
                <w:color w:val="000000"/>
              </w:rPr>
              <w:t>ГОСТ Р 52686-2006</w:t>
            </w:r>
          </w:p>
          <w:p w:rsidR="00F62A5E" w:rsidRDefault="00F62A5E">
            <w:pPr>
              <w:autoSpaceDE w:val="0"/>
              <w:autoSpaceDN w:val="0"/>
              <w:adjustRightInd w:val="0"/>
              <w:rPr>
                <w:color w:val="000000"/>
              </w:rPr>
            </w:pPr>
            <w:r>
              <w:rPr>
                <w:color w:val="000000"/>
              </w:rPr>
              <w:t>ГОСТ Р 53502-2009</w:t>
            </w:r>
          </w:p>
          <w:p w:rsidR="00F62A5E" w:rsidRDefault="00F62A5E">
            <w:pPr>
              <w:autoSpaceDE w:val="0"/>
              <w:autoSpaceDN w:val="0"/>
              <w:adjustRightInd w:val="0"/>
              <w:rPr>
                <w:color w:val="000000"/>
              </w:rPr>
            </w:pPr>
            <w:r>
              <w:rPr>
                <w:color w:val="000000"/>
              </w:rPr>
              <w:t>ГОСТ Р 53512-2009</w:t>
            </w:r>
          </w:p>
          <w:p w:rsidR="0093157E" w:rsidRDefault="00F62A5E">
            <w:pPr>
              <w:autoSpaceDE w:val="0"/>
              <w:autoSpaceDN w:val="0"/>
              <w:adjustRightInd w:val="0"/>
              <w:rPr>
                <w:color w:val="000000"/>
              </w:rPr>
            </w:pPr>
            <w:r>
              <w:rPr>
                <w:color w:val="000000"/>
              </w:rPr>
              <w:t>ГОСТ Р 53947-2010</w:t>
            </w:r>
            <w:r w:rsidR="00C24317">
              <w:rPr>
                <w:color w:val="000000"/>
              </w:rPr>
              <w:t xml:space="preserve"> </w:t>
            </w:r>
          </w:p>
          <w:p w:rsidR="00F62A5E" w:rsidRPr="00C24317" w:rsidRDefault="0093157E">
            <w:pPr>
              <w:autoSpaceDE w:val="0"/>
              <w:autoSpaceDN w:val="0"/>
              <w:adjustRightInd w:val="0"/>
              <w:rPr>
                <w:i/>
                <w:color w:val="000000"/>
              </w:rPr>
            </w:pPr>
            <w:r>
              <w:rPr>
                <w:color w:val="000000"/>
              </w:rPr>
              <w:t>(</w:t>
            </w:r>
            <w:r w:rsidR="00C24317" w:rsidRPr="00C24317">
              <w:rPr>
                <w:i/>
                <w:color w:val="000000"/>
              </w:rPr>
              <w:t>до 01.01.2018</w:t>
            </w:r>
            <w:r>
              <w:rPr>
                <w:i/>
                <w:color w:val="000000"/>
              </w:rPr>
              <w:t>)</w:t>
            </w:r>
          </w:p>
          <w:p w:rsidR="00F62A5E" w:rsidRDefault="00F62A5E">
            <w:pPr>
              <w:autoSpaceDE w:val="0"/>
              <w:autoSpaceDN w:val="0"/>
              <w:adjustRightInd w:val="0"/>
              <w:rPr>
                <w:color w:val="000000"/>
              </w:rPr>
            </w:pPr>
            <w:r>
              <w:rPr>
                <w:color w:val="000000"/>
              </w:rPr>
              <w:t>ГОСТ Р 54340-2011</w:t>
            </w:r>
          </w:p>
          <w:p w:rsidR="00F62A5E" w:rsidRDefault="00F62A5E">
            <w:pPr>
              <w:autoSpaceDE w:val="0"/>
              <w:autoSpaceDN w:val="0"/>
              <w:adjustRightInd w:val="0"/>
              <w:rPr>
                <w:color w:val="000000"/>
              </w:rPr>
            </w:pPr>
            <w:r w:rsidRPr="002C166A">
              <w:rPr>
                <w:b/>
                <w:i/>
                <w:color w:val="000000"/>
              </w:rPr>
              <w:t>СТБ 736-2008</w:t>
            </w:r>
            <w:r w:rsidR="002C166A">
              <w:rPr>
                <w:b/>
                <w:i/>
              </w:rPr>
              <w:t>*</w:t>
            </w:r>
          </w:p>
          <w:p w:rsidR="00F62A5E" w:rsidRPr="0042663C" w:rsidRDefault="00F62A5E">
            <w:pPr>
              <w:autoSpaceDE w:val="0"/>
              <w:autoSpaceDN w:val="0"/>
              <w:adjustRightInd w:val="0"/>
            </w:pPr>
            <w:r w:rsidRPr="0042663C">
              <w:t>СТБ 736-2016</w:t>
            </w:r>
            <w:r w:rsidR="0042663C">
              <w:t xml:space="preserve"> </w:t>
            </w:r>
            <w:r w:rsidR="0093157E">
              <w:t>(</w:t>
            </w:r>
            <w:r w:rsidR="0042663C" w:rsidRPr="0042663C">
              <w:rPr>
                <w:i/>
                <w:color w:val="000000"/>
              </w:rPr>
              <w:t>с 01.0</w:t>
            </w:r>
            <w:r w:rsidR="0042663C">
              <w:rPr>
                <w:i/>
                <w:color w:val="000000"/>
              </w:rPr>
              <w:t>9</w:t>
            </w:r>
            <w:r w:rsidR="0042663C" w:rsidRPr="0042663C">
              <w:rPr>
                <w:i/>
                <w:color w:val="000000"/>
              </w:rPr>
              <w:t>.2017</w:t>
            </w:r>
            <w:r w:rsidR="0093157E">
              <w:rPr>
                <w:i/>
                <w:color w:val="000000"/>
              </w:rPr>
              <w:t>)</w:t>
            </w:r>
          </w:p>
          <w:p w:rsidR="00F62A5E" w:rsidRPr="002C166A" w:rsidRDefault="00F62A5E">
            <w:pPr>
              <w:autoSpaceDE w:val="0"/>
              <w:autoSpaceDN w:val="0"/>
              <w:adjustRightInd w:val="0"/>
              <w:rPr>
                <w:b/>
                <w:i/>
                <w:color w:val="000000"/>
              </w:rPr>
            </w:pPr>
            <w:r w:rsidRPr="002C166A">
              <w:rPr>
                <w:b/>
                <w:i/>
                <w:color w:val="000000"/>
              </w:rPr>
              <w:t>СТБ 1373-2009</w:t>
            </w:r>
            <w:r w:rsidR="002C166A">
              <w:rPr>
                <w:b/>
                <w:i/>
              </w:rPr>
              <w:t>*</w:t>
            </w:r>
          </w:p>
          <w:p w:rsidR="0093157E" w:rsidRDefault="00F62A5E">
            <w:pPr>
              <w:autoSpaceDE w:val="0"/>
              <w:autoSpaceDN w:val="0"/>
              <w:adjustRightInd w:val="0"/>
              <w:rPr>
                <w:color w:val="000000"/>
              </w:rPr>
            </w:pPr>
            <w:r>
              <w:rPr>
                <w:color w:val="000000"/>
              </w:rPr>
              <w:t>СТБ 1373-2016</w:t>
            </w:r>
            <w:r w:rsidR="0042663C">
              <w:rPr>
                <w:color w:val="000000"/>
              </w:rPr>
              <w:t xml:space="preserve"> </w:t>
            </w:r>
          </w:p>
          <w:p w:rsidR="00F62A5E" w:rsidRDefault="0093157E">
            <w:pPr>
              <w:autoSpaceDE w:val="0"/>
              <w:autoSpaceDN w:val="0"/>
              <w:adjustRightInd w:val="0"/>
              <w:rPr>
                <w:color w:val="000000"/>
              </w:rPr>
            </w:pPr>
            <w:r>
              <w:rPr>
                <w:color w:val="000000"/>
              </w:rPr>
              <w:t>(</w:t>
            </w:r>
            <w:r w:rsidR="0042663C" w:rsidRPr="0042663C">
              <w:rPr>
                <w:i/>
                <w:color w:val="000000"/>
              </w:rPr>
              <w:t>с 01.0</w:t>
            </w:r>
            <w:r w:rsidR="0042663C">
              <w:rPr>
                <w:i/>
                <w:color w:val="000000"/>
              </w:rPr>
              <w:t>7</w:t>
            </w:r>
            <w:r w:rsidR="0042663C" w:rsidRPr="0042663C">
              <w:rPr>
                <w:i/>
                <w:color w:val="000000"/>
              </w:rPr>
              <w:t>.2017</w:t>
            </w:r>
            <w:r>
              <w:rPr>
                <w:i/>
                <w:color w:val="000000"/>
              </w:rPr>
              <w:t>)</w:t>
            </w:r>
          </w:p>
          <w:p w:rsidR="00F62A5E" w:rsidRDefault="00F62A5E">
            <w:pPr>
              <w:autoSpaceDE w:val="0"/>
              <w:autoSpaceDN w:val="0"/>
              <w:adjustRightInd w:val="0"/>
              <w:rPr>
                <w:color w:val="000000"/>
              </w:rPr>
            </w:pPr>
            <w:r>
              <w:rPr>
                <w:color w:val="000000"/>
              </w:rPr>
              <w:t>СТБ 2190-2011</w:t>
            </w:r>
          </w:p>
          <w:p w:rsidR="0093157E" w:rsidRDefault="00F62A5E" w:rsidP="0042663C">
            <w:pPr>
              <w:autoSpaceDE w:val="0"/>
              <w:autoSpaceDN w:val="0"/>
              <w:adjustRightInd w:val="0"/>
              <w:rPr>
                <w:i/>
                <w:color w:val="000000"/>
              </w:rPr>
            </w:pPr>
            <w:r>
              <w:rPr>
                <w:color w:val="000000"/>
              </w:rPr>
              <w:t>СТБ 2190-2017</w:t>
            </w:r>
            <w:r w:rsidR="0042663C" w:rsidRPr="0042663C">
              <w:rPr>
                <w:i/>
                <w:color w:val="000000"/>
              </w:rPr>
              <w:t xml:space="preserve"> </w:t>
            </w:r>
          </w:p>
          <w:p w:rsidR="00F62A5E" w:rsidRDefault="0093157E" w:rsidP="0042663C">
            <w:pPr>
              <w:autoSpaceDE w:val="0"/>
              <w:autoSpaceDN w:val="0"/>
              <w:adjustRightInd w:val="0"/>
              <w:rPr>
                <w:color w:val="000000"/>
              </w:rPr>
            </w:pPr>
            <w:r>
              <w:rPr>
                <w:i/>
                <w:color w:val="000000"/>
              </w:rPr>
              <w:t>(</w:t>
            </w:r>
            <w:r w:rsidR="0042663C" w:rsidRPr="0042663C">
              <w:rPr>
                <w:i/>
                <w:color w:val="000000"/>
              </w:rPr>
              <w:t>с 01.</w:t>
            </w:r>
            <w:r w:rsidR="0042663C">
              <w:rPr>
                <w:i/>
                <w:color w:val="000000"/>
              </w:rPr>
              <w:t>10.</w:t>
            </w:r>
            <w:r w:rsidR="0042663C" w:rsidRPr="0042663C">
              <w:rPr>
                <w:i/>
                <w:color w:val="000000"/>
              </w:rPr>
              <w:t>2017</w:t>
            </w:r>
            <w:r>
              <w:rPr>
                <w:i/>
                <w:color w:val="000000"/>
              </w:rPr>
              <w:t>)</w:t>
            </w:r>
          </w:p>
        </w:tc>
        <w:tc>
          <w:tcPr>
            <w:tcW w:w="1853" w:type="dxa"/>
            <w:tcBorders>
              <w:top w:val="single" w:sz="4" w:space="0" w:color="auto"/>
              <w:left w:val="single" w:sz="4" w:space="0" w:color="auto"/>
              <w:bottom w:val="single" w:sz="4" w:space="0" w:color="auto"/>
              <w:right w:val="single" w:sz="4" w:space="0" w:color="auto"/>
            </w:tcBorders>
          </w:tcPr>
          <w:p w:rsidR="00F62A5E" w:rsidRDefault="00F62A5E">
            <w:pPr>
              <w:autoSpaceDE w:val="0"/>
              <w:autoSpaceDN w:val="0"/>
              <w:adjustRightInd w:val="0"/>
              <w:rPr>
                <w:color w:val="000000"/>
              </w:rPr>
            </w:pPr>
          </w:p>
        </w:tc>
      </w:tr>
      <w:tr w:rsidR="00197E58" w:rsidRPr="00BB4421" w:rsidTr="00D31916">
        <w:trPr>
          <w:gridAfter w:val="1"/>
          <w:wAfter w:w="12" w:type="dxa"/>
        </w:trPr>
        <w:tc>
          <w:tcPr>
            <w:tcW w:w="994" w:type="dxa"/>
          </w:tcPr>
          <w:p w:rsidR="00197E58" w:rsidRPr="00BB4421" w:rsidRDefault="007869D6" w:rsidP="007869D6">
            <w:pPr>
              <w:autoSpaceDE w:val="0"/>
              <w:autoSpaceDN w:val="0"/>
              <w:adjustRightInd w:val="0"/>
              <w:ind w:left="34" w:right="34" w:hanging="283"/>
              <w:jc w:val="center"/>
            </w:pPr>
            <w:r>
              <w:t>6.3</w:t>
            </w:r>
          </w:p>
        </w:tc>
        <w:tc>
          <w:tcPr>
            <w:tcW w:w="2834" w:type="dxa"/>
          </w:tcPr>
          <w:p w:rsidR="00197E58" w:rsidRPr="00BB4421" w:rsidRDefault="00197E58" w:rsidP="00197E58">
            <w:pPr>
              <w:autoSpaceDE w:val="0"/>
              <w:autoSpaceDN w:val="0"/>
              <w:adjustRightInd w:val="0"/>
              <w:rPr>
                <w:color w:val="000000"/>
              </w:rPr>
            </w:pPr>
            <w:r w:rsidRPr="00BB4421">
              <w:rPr>
                <w:color w:val="000000"/>
              </w:rPr>
              <w:t>Молокосодержащие  продукты</w:t>
            </w:r>
          </w:p>
        </w:tc>
        <w:tc>
          <w:tcPr>
            <w:tcW w:w="1838" w:type="dxa"/>
          </w:tcPr>
          <w:p w:rsidR="00197E58" w:rsidRPr="00BB4421" w:rsidRDefault="00197E58" w:rsidP="00F73C33">
            <w:pPr>
              <w:autoSpaceDE w:val="0"/>
              <w:autoSpaceDN w:val="0"/>
              <w:adjustRightInd w:val="0"/>
              <w:jc w:val="center"/>
              <w:rPr>
                <w:color w:val="000000"/>
              </w:rPr>
            </w:pPr>
            <w:r w:rsidRPr="00BB4421">
              <w:rPr>
                <w:color w:val="000000"/>
              </w:rPr>
              <w:t>0402</w:t>
            </w:r>
          </w:p>
          <w:p w:rsidR="00197E58" w:rsidRPr="00BB4421" w:rsidRDefault="00197E58" w:rsidP="00F73C33">
            <w:pPr>
              <w:autoSpaceDE w:val="0"/>
              <w:autoSpaceDN w:val="0"/>
              <w:adjustRightInd w:val="0"/>
              <w:jc w:val="center"/>
              <w:rPr>
                <w:color w:val="000000"/>
              </w:rPr>
            </w:pPr>
            <w:r w:rsidRPr="00BB4421">
              <w:rPr>
                <w:color w:val="000000"/>
              </w:rPr>
              <w:t>0403</w:t>
            </w:r>
          </w:p>
          <w:p w:rsidR="00197E58" w:rsidRPr="00BB4421" w:rsidRDefault="00197E58" w:rsidP="00F73C33">
            <w:pPr>
              <w:autoSpaceDE w:val="0"/>
              <w:autoSpaceDN w:val="0"/>
              <w:adjustRightInd w:val="0"/>
              <w:jc w:val="center"/>
              <w:rPr>
                <w:color w:val="000000"/>
              </w:rPr>
            </w:pPr>
            <w:r w:rsidRPr="00BB4421">
              <w:rPr>
                <w:color w:val="000000"/>
              </w:rPr>
              <w:t>0404</w:t>
            </w:r>
          </w:p>
          <w:p w:rsidR="00197E58" w:rsidRPr="00BB4421" w:rsidRDefault="00197E58" w:rsidP="00F73C33">
            <w:pPr>
              <w:autoSpaceDE w:val="0"/>
              <w:autoSpaceDN w:val="0"/>
              <w:adjustRightInd w:val="0"/>
              <w:jc w:val="center"/>
              <w:rPr>
                <w:color w:val="000000"/>
              </w:rPr>
            </w:pPr>
            <w:r w:rsidRPr="00BB4421">
              <w:rPr>
                <w:color w:val="000000"/>
              </w:rPr>
              <w:lastRenderedPageBreak/>
              <w:t>0405</w:t>
            </w:r>
          </w:p>
          <w:p w:rsidR="00197E58" w:rsidRPr="00BB4421" w:rsidRDefault="00197E58" w:rsidP="00F73C33">
            <w:pPr>
              <w:autoSpaceDE w:val="0"/>
              <w:autoSpaceDN w:val="0"/>
              <w:adjustRightInd w:val="0"/>
              <w:jc w:val="center"/>
              <w:rPr>
                <w:color w:val="000000"/>
              </w:rPr>
            </w:pPr>
            <w:r w:rsidRPr="00BB4421">
              <w:rPr>
                <w:color w:val="000000"/>
              </w:rPr>
              <w:t>0406</w:t>
            </w:r>
          </w:p>
          <w:p w:rsidR="00197E58" w:rsidRPr="00BB4421" w:rsidRDefault="00197E58" w:rsidP="00F73C33">
            <w:pPr>
              <w:autoSpaceDE w:val="0"/>
              <w:autoSpaceDN w:val="0"/>
              <w:adjustRightInd w:val="0"/>
              <w:jc w:val="center"/>
              <w:rPr>
                <w:color w:val="000000"/>
              </w:rPr>
            </w:pPr>
            <w:r w:rsidRPr="00BB4421">
              <w:rPr>
                <w:color w:val="000000"/>
              </w:rPr>
              <w:t>2105</w:t>
            </w:r>
          </w:p>
          <w:p w:rsidR="00197E58" w:rsidRPr="00BB4421" w:rsidRDefault="00197E58" w:rsidP="00F73C33">
            <w:pPr>
              <w:autoSpaceDE w:val="0"/>
              <w:autoSpaceDN w:val="0"/>
              <w:adjustRightInd w:val="0"/>
              <w:jc w:val="center"/>
              <w:rPr>
                <w:color w:val="000000"/>
              </w:rPr>
            </w:pPr>
            <w:r w:rsidRPr="00BB4421">
              <w:rPr>
                <w:color w:val="000000"/>
              </w:rPr>
              <w:t>2106</w:t>
            </w:r>
          </w:p>
        </w:tc>
        <w:tc>
          <w:tcPr>
            <w:tcW w:w="3109" w:type="dxa"/>
          </w:tcPr>
          <w:p w:rsidR="00197E58" w:rsidRPr="00BB4421" w:rsidRDefault="00197E58" w:rsidP="00197E58">
            <w:pPr>
              <w:autoSpaceDE w:val="0"/>
              <w:autoSpaceDN w:val="0"/>
              <w:adjustRightInd w:val="0"/>
              <w:rPr>
                <w:color w:val="000000"/>
              </w:rPr>
            </w:pPr>
            <w:r w:rsidRPr="00BB4421">
              <w:rPr>
                <w:color w:val="000000"/>
              </w:rPr>
              <w:lastRenderedPageBreak/>
              <w:t>ТР ТС 033/2013</w:t>
            </w:r>
          </w:p>
          <w:p w:rsidR="00197E58" w:rsidRPr="00BB4421" w:rsidRDefault="00197E58" w:rsidP="00197E58">
            <w:pPr>
              <w:autoSpaceDE w:val="0"/>
              <w:autoSpaceDN w:val="0"/>
              <w:adjustRightInd w:val="0"/>
              <w:rPr>
                <w:color w:val="000000"/>
              </w:rPr>
            </w:pPr>
            <w:r w:rsidRPr="00BB4421">
              <w:rPr>
                <w:color w:val="000000"/>
              </w:rPr>
              <w:t>ТР ТС 021/2011</w:t>
            </w:r>
          </w:p>
          <w:p w:rsidR="00197E58" w:rsidRPr="006F5B13" w:rsidRDefault="00197E58" w:rsidP="00197E58">
            <w:pPr>
              <w:autoSpaceDE w:val="0"/>
              <w:autoSpaceDN w:val="0"/>
              <w:adjustRightInd w:val="0"/>
              <w:rPr>
                <w:color w:val="000000"/>
              </w:rPr>
            </w:pPr>
            <w:r w:rsidRPr="006F5B13">
              <w:rPr>
                <w:color w:val="000000"/>
              </w:rPr>
              <w:t>ГОСТ 31703-2012</w:t>
            </w:r>
          </w:p>
          <w:p w:rsidR="00197E58" w:rsidRPr="006F5B13" w:rsidRDefault="00197E58" w:rsidP="00197E58">
            <w:pPr>
              <w:autoSpaceDE w:val="0"/>
              <w:autoSpaceDN w:val="0"/>
              <w:adjustRightInd w:val="0"/>
              <w:rPr>
                <w:color w:val="000000"/>
              </w:rPr>
            </w:pPr>
            <w:r w:rsidRPr="006F5B13">
              <w:rPr>
                <w:color w:val="000000"/>
              </w:rPr>
              <w:lastRenderedPageBreak/>
              <w:t>ГОСТ Р 52100-2003</w:t>
            </w:r>
          </w:p>
          <w:p w:rsidR="00197E58" w:rsidRPr="006F5B13" w:rsidRDefault="00197E58" w:rsidP="00197E58">
            <w:pPr>
              <w:autoSpaceDE w:val="0"/>
              <w:autoSpaceDN w:val="0"/>
              <w:adjustRightInd w:val="0"/>
              <w:rPr>
                <w:color w:val="000000"/>
              </w:rPr>
            </w:pPr>
            <w:r w:rsidRPr="006F5B13">
              <w:rPr>
                <w:color w:val="000000"/>
              </w:rPr>
              <w:t>ГОСТ Р 53512-2009</w:t>
            </w:r>
          </w:p>
          <w:p w:rsidR="00197E58" w:rsidRPr="006F5B13" w:rsidRDefault="00197E58" w:rsidP="00197E58">
            <w:pPr>
              <w:autoSpaceDE w:val="0"/>
              <w:autoSpaceDN w:val="0"/>
              <w:adjustRightInd w:val="0"/>
              <w:rPr>
                <w:color w:val="000000"/>
              </w:rPr>
            </w:pPr>
            <w:r w:rsidRPr="006F5B13">
              <w:rPr>
                <w:color w:val="000000"/>
              </w:rPr>
              <w:t>ГОСТ Р 54339-2011</w:t>
            </w:r>
          </w:p>
          <w:p w:rsidR="00197E58" w:rsidRPr="006F5B13" w:rsidRDefault="00197E58" w:rsidP="00197E58">
            <w:pPr>
              <w:autoSpaceDE w:val="0"/>
              <w:autoSpaceDN w:val="0"/>
              <w:adjustRightInd w:val="0"/>
              <w:rPr>
                <w:color w:val="000000"/>
              </w:rPr>
            </w:pPr>
            <w:r w:rsidRPr="006F5B13">
              <w:rPr>
                <w:color w:val="000000"/>
              </w:rPr>
              <w:t>ГОСТ Р 54649-2011</w:t>
            </w:r>
          </w:p>
          <w:p w:rsidR="00197E58" w:rsidRPr="006F5B13" w:rsidRDefault="00197E58" w:rsidP="00197E58">
            <w:pPr>
              <w:autoSpaceDE w:val="0"/>
              <w:autoSpaceDN w:val="0"/>
              <w:adjustRightInd w:val="0"/>
              <w:rPr>
                <w:color w:val="000000"/>
              </w:rPr>
            </w:pPr>
            <w:r w:rsidRPr="006F5B13">
              <w:rPr>
                <w:color w:val="000000"/>
              </w:rPr>
              <w:t>ГОСТ Р 54663-2011</w:t>
            </w:r>
          </w:p>
          <w:p w:rsidR="00197E58" w:rsidRPr="00BB4421" w:rsidRDefault="00197E58" w:rsidP="00197E58">
            <w:pPr>
              <w:autoSpaceDE w:val="0"/>
              <w:autoSpaceDN w:val="0"/>
              <w:adjustRightInd w:val="0"/>
              <w:rPr>
                <w:color w:val="000000"/>
              </w:rPr>
            </w:pPr>
            <w:r w:rsidRPr="006F5B13">
              <w:rPr>
                <w:color w:val="000000"/>
              </w:rPr>
              <w:t>ГОСТ Р 54665-2011</w:t>
            </w:r>
          </w:p>
        </w:tc>
        <w:tc>
          <w:tcPr>
            <w:tcW w:w="1853" w:type="dxa"/>
          </w:tcPr>
          <w:p w:rsidR="00197E58" w:rsidRPr="00BB4421" w:rsidRDefault="00197E58" w:rsidP="00197E58">
            <w:pPr>
              <w:autoSpaceDE w:val="0"/>
              <w:autoSpaceDN w:val="0"/>
              <w:adjustRightInd w:val="0"/>
              <w:rPr>
                <w:color w:val="000000"/>
              </w:rPr>
            </w:pPr>
          </w:p>
        </w:tc>
      </w:tr>
      <w:tr w:rsidR="00F62A5E" w:rsidTr="00D31916">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F62A5E" w:rsidRDefault="00F62A5E">
            <w:pPr>
              <w:autoSpaceDE w:val="0"/>
              <w:autoSpaceDN w:val="0"/>
              <w:adjustRightInd w:val="0"/>
              <w:ind w:left="34" w:right="34" w:hanging="283"/>
              <w:jc w:val="center"/>
            </w:pPr>
            <w:r>
              <w:lastRenderedPageBreak/>
              <w:t>6.4</w:t>
            </w:r>
          </w:p>
        </w:tc>
        <w:tc>
          <w:tcPr>
            <w:tcW w:w="2834" w:type="dxa"/>
            <w:tcBorders>
              <w:top w:val="single" w:sz="4" w:space="0" w:color="auto"/>
              <w:left w:val="single" w:sz="4" w:space="0" w:color="auto"/>
              <w:bottom w:val="single" w:sz="4" w:space="0" w:color="auto"/>
              <w:right w:val="single" w:sz="4" w:space="0" w:color="auto"/>
            </w:tcBorders>
          </w:tcPr>
          <w:p w:rsidR="00F62A5E" w:rsidRDefault="00F62A5E">
            <w:pPr>
              <w:autoSpaceDE w:val="0"/>
              <w:autoSpaceDN w:val="0"/>
              <w:adjustRightInd w:val="0"/>
              <w:rPr>
                <w:color w:val="000000"/>
              </w:rPr>
            </w:pPr>
            <w:r>
              <w:rPr>
                <w:color w:val="000000"/>
              </w:rPr>
              <w:t>Побочные продукты переработки молока</w:t>
            </w:r>
          </w:p>
        </w:tc>
        <w:tc>
          <w:tcPr>
            <w:tcW w:w="1838" w:type="dxa"/>
            <w:tcBorders>
              <w:top w:val="single" w:sz="4" w:space="0" w:color="auto"/>
              <w:left w:val="single" w:sz="4" w:space="0" w:color="auto"/>
              <w:bottom w:val="single" w:sz="4" w:space="0" w:color="auto"/>
              <w:right w:val="single" w:sz="4" w:space="0" w:color="auto"/>
            </w:tcBorders>
          </w:tcPr>
          <w:p w:rsidR="00F62A5E" w:rsidRDefault="00F62A5E">
            <w:pPr>
              <w:autoSpaceDE w:val="0"/>
              <w:autoSpaceDN w:val="0"/>
              <w:adjustRightInd w:val="0"/>
              <w:jc w:val="center"/>
              <w:rPr>
                <w:color w:val="000000"/>
              </w:rPr>
            </w:pPr>
            <w:r>
              <w:rPr>
                <w:color w:val="000000"/>
              </w:rPr>
              <w:t>0403</w:t>
            </w:r>
          </w:p>
          <w:p w:rsidR="00F62A5E" w:rsidRDefault="00F62A5E">
            <w:pPr>
              <w:autoSpaceDE w:val="0"/>
              <w:autoSpaceDN w:val="0"/>
              <w:adjustRightInd w:val="0"/>
              <w:jc w:val="center"/>
              <w:rPr>
                <w:color w:val="000000"/>
              </w:rPr>
            </w:pPr>
            <w:r>
              <w:rPr>
                <w:color w:val="000000"/>
              </w:rPr>
              <w:t>0404</w:t>
            </w:r>
          </w:p>
          <w:p w:rsidR="00F62A5E" w:rsidRDefault="00F62A5E">
            <w:pPr>
              <w:autoSpaceDE w:val="0"/>
              <w:autoSpaceDN w:val="0"/>
              <w:adjustRightInd w:val="0"/>
              <w:jc w:val="center"/>
              <w:rPr>
                <w:color w:val="000000"/>
              </w:rPr>
            </w:pPr>
            <w:r>
              <w:rPr>
                <w:color w:val="000000"/>
              </w:rPr>
              <w:t>2106</w:t>
            </w:r>
          </w:p>
          <w:p w:rsidR="00F62A5E" w:rsidRDefault="00F62A5E">
            <w:pPr>
              <w:autoSpaceDE w:val="0"/>
              <w:autoSpaceDN w:val="0"/>
              <w:adjustRightInd w:val="0"/>
              <w:jc w:val="center"/>
              <w:rPr>
                <w:color w:val="000000"/>
              </w:rPr>
            </w:pPr>
            <w:r>
              <w:rPr>
                <w:color w:val="000000"/>
              </w:rPr>
              <w:t>3501</w:t>
            </w:r>
          </w:p>
          <w:p w:rsidR="00F62A5E" w:rsidRDefault="00F62A5E">
            <w:pPr>
              <w:autoSpaceDE w:val="0"/>
              <w:autoSpaceDN w:val="0"/>
              <w:adjustRightInd w:val="0"/>
              <w:jc w:val="center"/>
              <w:rPr>
                <w:color w:val="000000"/>
              </w:rPr>
            </w:pPr>
            <w:r>
              <w:rPr>
                <w:color w:val="000000"/>
              </w:rPr>
              <w:t>3502</w:t>
            </w:r>
          </w:p>
        </w:tc>
        <w:tc>
          <w:tcPr>
            <w:tcW w:w="3109" w:type="dxa"/>
            <w:tcBorders>
              <w:top w:val="single" w:sz="4" w:space="0" w:color="auto"/>
              <w:left w:val="single" w:sz="4" w:space="0" w:color="auto"/>
              <w:bottom w:val="single" w:sz="4" w:space="0" w:color="auto"/>
              <w:right w:val="single" w:sz="4" w:space="0" w:color="auto"/>
            </w:tcBorders>
          </w:tcPr>
          <w:p w:rsidR="00F62A5E" w:rsidRDefault="00F62A5E">
            <w:pPr>
              <w:autoSpaceDE w:val="0"/>
              <w:autoSpaceDN w:val="0"/>
              <w:adjustRightInd w:val="0"/>
              <w:rPr>
                <w:color w:val="000000"/>
              </w:rPr>
            </w:pPr>
            <w:r>
              <w:rPr>
                <w:color w:val="000000"/>
              </w:rPr>
              <w:t>ТР ТС 033/2013</w:t>
            </w:r>
          </w:p>
          <w:p w:rsidR="00F62A5E" w:rsidRDefault="00F62A5E">
            <w:pPr>
              <w:autoSpaceDE w:val="0"/>
              <w:autoSpaceDN w:val="0"/>
              <w:adjustRightInd w:val="0"/>
              <w:rPr>
                <w:color w:val="000000"/>
              </w:rPr>
            </w:pPr>
            <w:r>
              <w:rPr>
                <w:color w:val="000000"/>
              </w:rPr>
              <w:t>ТР ТС 021/2011</w:t>
            </w:r>
          </w:p>
          <w:p w:rsidR="00F62A5E" w:rsidRDefault="00F62A5E">
            <w:pPr>
              <w:autoSpaceDE w:val="0"/>
              <w:autoSpaceDN w:val="0"/>
              <w:adjustRightInd w:val="0"/>
              <w:rPr>
                <w:color w:val="000000"/>
              </w:rPr>
            </w:pPr>
            <w:r>
              <w:rPr>
                <w:color w:val="000000"/>
              </w:rPr>
              <w:t>ГОСТ 31689-2012</w:t>
            </w:r>
          </w:p>
          <w:p w:rsidR="0093157E" w:rsidRDefault="00F62A5E">
            <w:pPr>
              <w:autoSpaceDE w:val="0"/>
              <w:autoSpaceDN w:val="0"/>
              <w:adjustRightInd w:val="0"/>
              <w:rPr>
                <w:color w:val="000000"/>
              </w:rPr>
            </w:pPr>
            <w:r>
              <w:rPr>
                <w:color w:val="000000"/>
              </w:rPr>
              <w:t xml:space="preserve">ГОСТ 33567-2015 </w:t>
            </w:r>
          </w:p>
          <w:p w:rsidR="00F62A5E" w:rsidRDefault="0093157E">
            <w:pPr>
              <w:autoSpaceDE w:val="0"/>
              <w:autoSpaceDN w:val="0"/>
              <w:adjustRightInd w:val="0"/>
              <w:rPr>
                <w:i/>
                <w:color w:val="000000"/>
              </w:rPr>
            </w:pPr>
            <w:r>
              <w:rPr>
                <w:color w:val="000000"/>
              </w:rPr>
              <w:t>(</w:t>
            </w:r>
            <w:r w:rsidR="00F62A5E">
              <w:rPr>
                <w:i/>
                <w:color w:val="000000"/>
              </w:rPr>
              <w:t>с 01.06.2017</w:t>
            </w:r>
            <w:r>
              <w:rPr>
                <w:i/>
                <w:color w:val="000000"/>
              </w:rPr>
              <w:t>)</w:t>
            </w:r>
          </w:p>
          <w:p w:rsidR="0093157E" w:rsidRDefault="00F62A5E" w:rsidP="00C45944">
            <w:pPr>
              <w:autoSpaceDE w:val="0"/>
              <w:autoSpaceDN w:val="0"/>
              <w:adjustRightInd w:val="0"/>
            </w:pPr>
            <w:r>
              <w:t xml:space="preserve">ГОСТ Р 53493-2009 </w:t>
            </w:r>
          </w:p>
          <w:p w:rsidR="00F62A5E" w:rsidRDefault="0093157E" w:rsidP="00C45944">
            <w:pPr>
              <w:autoSpaceDE w:val="0"/>
              <w:autoSpaceDN w:val="0"/>
              <w:adjustRightInd w:val="0"/>
              <w:rPr>
                <w:color w:val="000000"/>
              </w:rPr>
            </w:pPr>
            <w:r>
              <w:t>(</w:t>
            </w:r>
            <w:r w:rsidR="00F62A5E">
              <w:t>до 01.0</w:t>
            </w:r>
            <w:r w:rsidR="00C45944">
              <w:t>1</w:t>
            </w:r>
            <w:r w:rsidR="00F62A5E">
              <w:t>.201</w:t>
            </w:r>
            <w:r w:rsidR="00C45944">
              <w:t>8</w:t>
            </w:r>
            <w:r>
              <w:t>)</w:t>
            </w:r>
          </w:p>
        </w:tc>
        <w:tc>
          <w:tcPr>
            <w:tcW w:w="1853" w:type="dxa"/>
            <w:tcBorders>
              <w:top w:val="single" w:sz="4" w:space="0" w:color="auto"/>
              <w:left w:val="single" w:sz="4" w:space="0" w:color="auto"/>
              <w:bottom w:val="single" w:sz="4" w:space="0" w:color="auto"/>
              <w:right w:val="single" w:sz="4" w:space="0" w:color="auto"/>
            </w:tcBorders>
          </w:tcPr>
          <w:p w:rsidR="00F62A5E" w:rsidRDefault="00F62A5E">
            <w:pPr>
              <w:autoSpaceDE w:val="0"/>
              <w:autoSpaceDN w:val="0"/>
              <w:adjustRightInd w:val="0"/>
              <w:rPr>
                <w:color w:val="000000"/>
              </w:rPr>
            </w:pPr>
          </w:p>
        </w:tc>
      </w:tr>
      <w:tr w:rsidR="00F62A5E" w:rsidRPr="00BB4421" w:rsidTr="00D31916">
        <w:trPr>
          <w:gridAfter w:val="1"/>
          <w:wAfter w:w="12" w:type="dxa"/>
        </w:trPr>
        <w:tc>
          <w:tcPr>
            <w:tcW w:w="994" w:type="dxa"/>
          </w:tcPr>
          <w:p w:rsidR="00F62A5E" w:rsidRPr="00BB4421" w:rsidRDefault="00F62A5E" w:rsidP="00F62A5E">
            <w:pPr>
              <w:autoSpaceDE w:val="0"/>
              <w:autoSpaceDN w:val="0"/>
              <w:adjustRightInd w:val="0"/>
              <w:ind w:left="34" w:right="34" w:hanging="283"/>
              <w:jc w:val="center"/>
            </w:pPr>
            <w:r>
              <w:t>6.4</w:t>
            </w:r>
          </w:p>
        </w:tc>
        <w:tc>
          <w:tcPr>
            <w:tcW w:w="2834" w:type="dxa"/>
          </w:tcPr>
          <w:p w:rsidR="00F62A5E" w:rsidRPr="00BB4421" w:rsidRDefault="00F62A5E" w:rsidP="00F62A5E">
            <w:pPr>
              <w:autoSpaceDE w:val="0"/>
              <w:autoSpaceDN w:val="0"/>
              <w:adjustRightInd w:val="0"/>
              <w:rPr>
                <w:color w:val="000000"/>
              </w:rPr>
            </w:pPr>
            <w:r w:rsidRPr="00BB4421">
              <w:rPr>
                <w:color w:val="000000"/>
              </w:rPr>
              <w:t>Побочные продукты переработки молока</w:t>
            </w:r>
          </w:p>
        </w:tc>
        <w:tc>
          <w:tcPr>
            <w:tcW w:w="1838" w:type="dxa"/>
          </w:tcPr>
          <w:p w:rsidR="00F62A5E" w:rsidRPr="00BB4421" w:rsidRDefault="00F62A5E" w:rsidP="00F62A5E">
            <w:pPr>
              <w:autoSpaceDE w:val="0"/>
              <w:autoSpaceDN w:val="0"/>
              <w:adjustRightInd w:val="0"/>
              <w:jc w:val="center"/>
              <w:rPr>
                <w:color w:val="000000"/>
              </w:rPr>
            </w:pPr>
            <w:r w:rsidRPr="00BB4421">
              <w:rPr>
                <w:color w:val="000000"/>
              </w:rPr>
              <w:t>0403</w:t>
            </w:r>
          </w:p>
          <w:p w:rsidR="00F62A5E" w:rsidRPr="00BB4421" w:rsidRDefault="00F62A5E" w:rsidP="00F62A5E">
            <w:pPr>
              <w:autoSpaceDE w:val="0"/>
              <w:autoSpaceDN w:val="0"/>
              <w:adjustRightInd w:val="0"/>
              <w:jc w:val="center"/>
              <w:rPr>
                <w:color w:val="000000"/>
              </w:rPr>
            </w:pPr>
            <w:r w:rsidRPr="00BB4421">
              <w:rPr>
                <w:color w:val="000000"/>
              </w:rPr>
              <w:t>0404</w:t>
            </w:r>
          </w:p>
          <w:p w:rsidR="00F62A5E" w:rsidRPr="00BB4421" w:rsidRDefault="00F62A5E" w:rsidP="00F62A5E">
            <w:pPr>
              <w:autoSpaceDE w:val="0"/>
              <w:autoSpaceDN w:val="0"/>
              <w:adjustRightInd w:val="0"/>
              <w:jc w:val="center"/>
              <w:rPr>
                <w:color w:val="000000"/>
              </w:rPr>
            </w:pPr>
            <w:r w:rsidRPr="00BB4421">
              <w:rPr>
                <w:color w:val="000000"/>
              </w:rPr>
              <w:t>2106</w:t>
            </w:r>
          </w:p>
          <w:p w:rsidR="00F62A5E" w:rsidRPr="00BB4421" w:rsidRDefault="00F62A5E" w:rsidP="00F62A5E">
            <w:pPr>
              <w:autoSpaceDE w:val="0"/>
              <w:autoSpaceDN w:val="0"/>
              <w:adjustRightInd w:val="0"/>
              <w:jc w:val="center"/>
              <w:rPr>
                <w:color w:val="000000"/>
              </w:rPr>
            </w:pPr>
            <w:r w:rsidRPr="00BB4421">
              <w:rPr>
                <w:color w:val="000000"/>
              </w:rPr>
              <w:t>3501</w:t>
            </w:r>
          </w:p>
          <w:p w:rsidR="00F62A5E" w:rsidRPr="00BB4421" w:rsidRDefault="00F62A5E" w:rsidP="00F62A5E">
            <w:pPr>
              <w:autoSpaceDE w:val="0"/>
              <w:autoSpaceDN w:val="0"/>
              <w:adjustRightInd w:val="0"/>
              <w:jc w:val="center"/>
              <w:rPr>
                <w:color w:val="000000"/>
              </w:rPr>
            </w:pPr>
            <w:r w:rsidRPr="00BB4421">
              <w:rPr>
                <w:color w:val="000000"/>
              </w:rPr>
              <w:t>3502</w:t>
            </w:r>
          </w:p>
        </w:tc>
        <w:tc>
          <w:tcPr>
            <w:tcW w:w="3109" w:type="dxa"/>
          </w:tcPr>
          <w:p w:rsidR="00F62A5E" w:rsidRDefault="00F62A5E" w:rsidP="00F62A5E">
            <w:pPr>
              <w:autoSpaceDE w:val="0"/>
              <w:autoSpaceDN w:val="0"/>
              <w:adjustRightInd w:val="0"/>
              <w:rPr>
                <w:color w:val="000000"/>
              </w:rPr>
            </w:pPr>
            <w:r>
              <w:rPr>
                <w:color w:val="000000"/>
              </w:rPr>
              <w:t>ТР ТС 033/2013</w:t>
            </w:r>
          </w:p>
          <w:p w:rsidR="00F62A5E" w:rsidRDefault="00F62A5E" w:rsidP="00F62A5E">
            <w:pPr>
              <w:autoSpaceDE w:val="0"/>
              <w:autoSpaceDN w:val="0"/>
              <w:adjustRightInd w:val="0"/>
              <w:rPr>
                <w:color w:val="000000"/>
              </w:rPr>
            </w:pPr>
            <w:r>
              <w:rPr>
                <w:color w:val="000000"/>
              </w:rPr>
              <w:t>ТР ТС 021/2011</w:t>
            </w:r>
          </w:p>
          <w:p w:rsidR="00F62A5E" w:rsidRDefault="00F62A5E" w:rsidP="00F62A5E">
            <w:pPr>
              <w:autoSpaceDE w:val="0"/>
              <w:autoSpaceDN w:val="0"/>
              <w:adjustRightInd w:val="0"/>
              <w:rPr>
                <w:color w:val="000000"/>
              </w:rPr>
            </w:pPr>
            <w:r>
              <w:rPr>
                <w:color w:val="000000"/>
              </w:rPr>
              <w:t>ГОСТ 31689-2012</w:t>
            </w:r>
          </w:p>
          <w:p w:rsidR="0093157E" w:rsidRDefault="00F62A5E" w:rsidP="00F62A5E">
            <w:pPr>
              <w:autoSpaceDE w:val="0"/>
              <w:autoSpaceDN w:val="0"/>
              <w:adjustRightInd w:val="0"/>
              <w:rPr>
                <w:color w:val="000000"/>
              </w:rPr>
            </w:pPr>
            <w:r>
              <w:rPr>
                <w:color w:val="000000"/>
              </w:rPr>
              <w:t xml:space="preserve">ГОСТ 33567-2015 </w:t>
            </w:r>
          </w:p>
          <w:p w:rsidR="00F62A5E" w:rsidRDefault="0093157E" w:rsidP="00F62A5E">
            <w:pPr>
              <w:autoSpaceDE w:val="0"/>
              <w:autoSpaceDN w:val="0"/>
              <w:adjustRightInd w:val="0"/>
              <w:rPr>
                <w:i/>
                <w:color w:val="000000"/>
              </w:rPr>
            </w:pPr>
            <w:r>
              <w:rPr>
                <w:color w:val="000000"/>
              </w:rPr>
              <w:t>(</w:t>
            </w:r>
            <w:r w:rsidR="00F62A5E">
              <w:rPr>
                <w:i/>
                <w:color w:val="000000"/>
              </w:rPr>
              <w:t>с 01.06.2017</w:t>
            </w:r>
            <w:r>
              <w:rPr>
                <w:i/>
                <w:color w:val="000000"/>
              </w:rPr>
              <w:t>)</w:t>
            </w:r>
          </w:p>
          <w:p w:rsidR="0093157E" w:rsidRDefault="00F62A5E" w:rsidP="00C45944">
            <w:pPr>
              <w:autoSpaceDE w:val="0"/>
              <w:autoSpaceDN w:val="0"/>
              <w:adjustRightInd w:val="0"/>
            </w:pPr>
            <w:r>
              <w:t xml:space="preserve">ГОСТ Р 53493-2009 </w:t>
            </w:r>
          </w:p>
          <w:p w:rsidR="00F62A5E" w:rsidRPr="0093157E" w:rsidRDefault="0093157E" w:rsidP="00C45944">
            <w:pPr>
              <w:autoSpaceDE w:val="0"/>
              <w:autoSpaceDN w:val="0"/>
              <w:adjustRightInd w:val="0"/>
              <w:rPr>
                <w:i/>
                <w:color w:val="000000"/>
              </w:rPr>
            </w:pPr>
            <w:r w:rsidRPr="0093157E">
              <w:rPr>
                <w:i/>
              </w:rPr>
              <w:t>(</w:t>
            </w:r>
            <w:r w:rsidR="00F62A5E" w:rsidRPr="0093157E">
              <w:rPr>
                <w:i/>
              </w:rPr>
              <w:t>до 01.0</w:t>
            </w:r>
            <w:r w:rsidR="00C45944" w:rsidRPr="0093157E">
              <w:rPr>
                <w:i/>
              </w:rPr>
              <w:t>1</w:t>
            </w:r>
            <w:r w:rsidR="00F62A5E" w:rsidRPr="0093157E">
              <w:rPr>
                <w:i/>
              </w:rPr>
              <w:t>.201</w:t>
            </w:r>
            <w:r w:rsidR="00C45944" w:rsidRPr="0093157E">
              <w:rPr>
                <w:i/>
              </w:rPr>
              <w:t>8</w:t>
            </w:r>
            <w:r w:rsidRPr="0093157E">
              <w:rPr>
                <w:i/>
              </w:rPr>
              <w:t>)</w:t>
            </w:r>
          </w:p>
        </w:tc>
        <w:tc>
          <w:tcPr>
            <w:tcW w:w="1853" w:type="dxa"/>
          </w:tcPr>
          <w:p w:rsidR="00F62A5E" w:rsidRPr="00BB4421" w:rsidRDefault="00F62A5E" w:rsidP="00F62A5E">
            <w:pPr>
              <w:autoSpaceDE w:val="0"/>
              <w:autoSpaceDN w:val="0"/>
              <w:adjustRightInd w:val="0"/>
              <w:rPr>
                <w:color w:val="000000"/>
              </w:rPr>
            </w:pPr>
          </w:p>
        </w:tc>
      </w:tr>
      <w:tr w:rsidR="00197E58" w:rsidRPr="00BB4421" w:rsidTr="00D31916">
        <w:trPr>
          <w:gridAfter w:val="1"/>
          <w:wAfter w:w="12" w:type="dxa"/>
        </w:trPr>
        <w:tc>
          <w:tcPr>
            <w:tcW w:w="994" w:type="dxa"/>
          </w:tcPr>
          <w:p w:rsidR="00197E58" w:rsidRPr="00BB4421" w:rsidRDefault="007869D6" w:rsidP="007869D6">
            <w:pPr>
              <w:autoSpaceDE w:val="0"/>
              <w:autoSpaceDN w:val="0"/>
              <w:adjustRightInd w:val="0"/>
              <w:ind w:right="34"/>
              <w:jc w:val="center"/>
            </w:pPr>
            <w:r>
              <w:t>6.5</w:t>
            </w:r>
          </w:p>
        </w:tc>
        <w:tc>
          <w:tcPr>
            <w:tcW w:w="2834" w:type="dxa"/>
          </w:tcPr>
          <w:p w:rsidR="00197E58" w:rsidRPr="00BB4421" w:rsidRDefault="00197E58" w:rsidP="00197E58">
            <w:pPr>
              <w:autoSpaceDE w:val="0"/>
              <w:autoSpaceDN w:val="0"/>
              <w:adjustRightInd w:val="0"/>
              <w:rPr>
                <w:color w:val="000000"/>
              </w:rPr>
            </w:pPr>
            <w:r w:rsidRPr="00BB4421">
              <w:rPr>
                <w:color w:val="000000"/>
              </w:rPr>
              <w:t>Функциональные компоненты, необходимые для производства продуктов переработки молока</w:t>
            </w:r>
          </w:p>
        </w:tc>
        <w:tc>
          <w:tcPr>
            <w:tcW w:w="1838" w:type="dxa"/>
          </w:tcPr>
          <w:p w:rsidR="00197E58" w:rsidRPr="00BB4421" w:rsidRDefault="00197E58" w:rsidP="00F73C33">
            <w:pPr>
              <w:autoSpaceDE w:val="0"/>
              <w:autoSpaceDN w:val="0"/>
              <w:adjustRightInd w:val="0"/>
              <w:jc w:val="center"/>
              <w:rPr>
                <w:color w:val="000000"/>
              </w:rPr>
            </w:pPr>
            <w:r w:rsidRPr="00BB4421">
              <w:rPr>
                <w:color w:val="000000"/>
              </w:rPr>
              <w:t>0410</w:t>
            </w:r>
          </w:p>
          <w:p w:rsidR="00197E58" w:rsidRPr="00BB4421" w:rsidRDefault="00197E58" w:rsidP="00F73C33">
            <w:pPr>
              <w:autoSpaceDE w:val="0"/>
              <w:autoSpaceDN w:val="0"/>
              <w:adjustRightInd w:val="0"/>
              <w:jc w:val="center"/>
              <w:rPr>
                <w:color w:val="000000"/>
              </w:rPr>
            </w:pPr>
            <w:r w:rsidRPr="00BB4421">
              <w:rPr>
                <w:color w:val="000000"/>
              </w:rPr>
              <w:t>2106</w:t>
            </w:r>
          </w:p>
        </w:tc>
        <w:tc>
          <w:tcPr>
            <w:tcW w:w="3109" w:type="dxa"/>
          </w:tcPr>
          <w:p w:rsidR="00197E58" w:rsidRPr="00BB4421" w:rsidRDefault="00197E58" w:rsidP="00197E58">
            <w:pPr>
              <w:autoSpaceDE w:val="0"/>
              <w:autoSpaceDN w:val="0"/>
              <w:adjustRightInd w:val="0"/>
              <w:rPr>
                <w:color w:val="000000"/>
              </w:rPr>
            </w:pPr>
            <w:r w:rsidRPr="00BB4421">
              <w:rPr>
                <w:color w:val="000000"/>
              </w:rPr>
              <w:t>ТР ТС 033/2013</w:t>
            </w:r>
          </w:p>
          <w:p w:rsidR="00197E58" w:rsidRPr="00BB4421" w:rsidRDefault="00197E58" w:rsidP="00197E58">
            <w:pPr>
              <w:autoSpaceDE w:val="0"/>
              <w:autoSpaceDN w:val="0"/>
              <w:adjustRightInd w:val="0"/>
              <w:rPr>
                <w:color w:val="000000"/>
              </w:rPr>
            </w:pPr>
            <w:r w:rsidRPr="00BB4421">
              <w:rPr>
                <w:color w:val="000000"/>
              </w:rPr>
              <w:t>ТР ТС 021/2011</w:t>
            </w:r>
          </w:p>
          <w:p w:rsidR="00197E58" w:rsidRPr="00BB4421" w:rsidRDefault="00197E58" w:rsidP="00197E58">
            <w:pPr>
              <w:autoSpaceDE w:val="0"/>
              <w:autoSpaceDN w:val="0"/>
              <w:adjustRightInd w:val="0"/>
              <w:rPr>
                <w:color w:val="000000"/>
              </w:rPr>
            </w:pPr>
            <w:r w:rsidRPr="00757572">
              <w:rPr>
                <w:color w:val="000000"/>
              </w:rPr>
              <w:t>ГОСТ Р 52688-2006</w:t>
            </w:r>
          </w:p>
          <w:p w:rsidR="00197E58" w:rsidRPr="00BB4421" w:rsidRDefault="00197E58" w:rsidP="00197E58">
            <w:pPr>
              <w:autoSpaceDE w:val="0"/>
              <w:autoSpaceDN w:val="0"/>
              <w:adjustRightInd w:val="0"/>
              <w:rPr>
                <w:color w:val="000000"/>
              </w:rPr>
            </w:pPr>
          </w:p>
        </w:tc>
        <w:tc>
          <w:tcPr>
            <w:tcW w:w="1853" w:type="dxa"/>
          </w:tcPr>
          <w:p w:rsidR="00197E58" w:rsidRPr="00BB4421" w:rsidRDefault="00197E58" w:rsidP="00197E58">
            <w:pPr>
              <w:autoSpaceDE w:val="0"/>
              <w:autoSpaceDN w:val="0"/>
              <w:adjustRightInd w:val="0"/>
              <w:rPr>
                <w:color w:val="000000"/>
              </w:rPr>
            </w:pPr>
          </w:p>
        </w:tc>
      </w:tr>
      <w:tr w:rsidR="007869D6" w:rsidRPr="009C0A20" w:rsidTr="00D31916">
        <w:trPr>
          <w:gridAfter w:val="1"/>
          <w:wAfter w:w="12" w:type="dxa"/>
        </w:trPr>
        <w:tc>
          <w:tcPr>
            <w:tcW w:w="994" w:type="dxa"/>
          </w:tcPr>
          <w:p w:rsidR="007869D6" w:rsidRPr="009C0A20" w:rsidRDefault="007869D6" w:rsidP="007869D6">
            <w:pPr>
              <w:autoSpaceDE w:val="0"/>
              <w:autoSpaceDN w:val="0"/>
              <w:adjustRightInd w:val="0"/>
              <w:ind w:right="34"/>
              <w:jc w:val="center"/>
              <w:rPr>
                <w:b/>
              </w:rPr>
            </w:pPr>
            <w:r w:rsidRPr="009C0A20">
              <w:rPr>
                <w:b/>
              </w:rPr>
              <w:t>7</w:t>
            </w:r>
          </w:p>
        </w:tc>
        <w:tc>
          <w:tcPr>
            <w:tcW w:w="9634" w:type="dxa"/>
            <w:gridSpan w:val="4"/>
          </w:tcPr>
          <w:p w:rsidR="007869D6" w:rsidRPr="009C0A20" w:rsidRDefault="007869D6" w:rsidP="00F62A5E">
            <w:pPr>
              <w:autoSpaceDE w:val="0"/>
              <w:autoSpaceDN w:val="0"/>
              <w:adjustRightInd w:val="0"/>
              <w:rPr>
                <w:b/>
              </w:rPr>
            </w:pPr>
            <w:r w:rsidRPr="009C0A20">
              <w:rPr>
                <w:b/>
              </w:rPr>
              <w:t>ТР ТС 034/2013 «О безопасности мяса и мясной продукции»</w:t>
            </w:r>
          </w:p>
        </w:tc>
      </w:tr>
      <w:tr w:rsidR="00F62A5E" w:rsidTr="00D31916">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F62A5E" w:rsidRDefault="00F62A5E">
            <w:pPr>
              <w:autoSpaceDE w:val="0"/>
              <w:autoSpaceDN w:val="0"/>
              <w:adjustRightInd w:val="0"/>
              <w:ind w:right="34"/>
              <w:jc w:val="center"/>
            </w:pPr>
            <w:r>
              <w:t>7.1</w:t>
            </w:r>
          </w:p>
        </w:tc>
        <w:tc>
          <w:tcPr>
            <w:tcW w:w="2834" w:type="dxa"/>
            <w:tcBorders>
              <w:top w:val="single" w:sz="4" w:space="0" w:color="auto"/>
              <w:left w:val="single" w:sz="4" w:space="0" w:color="auto"/>
              <w:bottom w:val="single" w:sz="4" w:space="0" w:color="auto"/>
              <w:right w:val="single" w:sz="4" w:space="0" w:color="auto"/>
            </w:tcBorders>
          </w:tcPr>
          <w:p w:rsidR="00F62A5E" w:rsidRDefault="00F62A5E">
            <w:pPr>
              <w:autoSpaceDE w:val="0"/>
              <w:autoSpaceDN w:val="0"/>
              <w:adjustRightInd w:val="0"/>
              <w:rPr>
                <w:color w:val="000000"/>
              </w:rPr>
            </w:pPr>
            <w:r>
              <w:rPr>
                <w:color w:val="000000"/>
              </w:rPr>
              <w:t>Мясные и мясосодержащие продукты из мяса</w:t>
            </w:r>
          </w:p>
        </w:tc>
        <w:tc>
          <w:tcPr>
            <w:tcW w:w="1838" w:type="dxa"/>
            <w:tcBorders>
              <w:top w:val="single" w:sz="4" w:space="0" w:color="auto"/>
              <w:left w:val="single" w:sz="4" w:space="0" w:color="auto"/>
              <w:bottom w:val="single" w:sz="4" w:space="0" w:color="auto"/>
              <w:right w:val="single" w:sz="4" w:space="0" w:color="auto"/>
            </w:tcBorders>
          </w:tcPr>
          <w:p w:rsidR="00F62A5E" w:rsidRDefault="00F62A5E">
            <w:pPr>
              <w:autoSpaceDE w:val="0"/>
              <w:autoSpaceDN w:val="0"/>
              <w:adjustRightInd w:val="0"/>
              <w:jc w:val="center"/>
              <w:rPr>
                <w:color w:val="000000"/>
              </w:rPr>
            </w:pPr>
            <w:r>
              <w:rPr>
                <w:color w:val="000000"/>
              </w:rPr>
              <w:t>1601</w:t>
            </w:r>
          </w:p>
          <w:p w:rsidR="00F62A5E" w:rsidRDefault="00F62A5E">
            <w:pPr>
              <w:autoSpaceDE w:val="0"/>
              <w:autoSpaceDN w:val="0"/>
              <w:adjustRightInd w:val="0"/>
              <w:jc w:val="center"/>
              <w:rPr>
                <w:color w:val="000000"/>
              </w:rPr>
            </w:pPr>
            <w:r>
              <w:rPr>
                <w:color w:val="000000"/>
              </w:rPr>
              <w:t>1602</w:t>
            </w:r>
          </w:p>
          <w:p w:rsidR="00F62A5E" w:rsidRDefault="00F62A5E">
            <w:pPr>
              <w:autoSpaceDE w:val="0"/>
              <w:autoSpaceDN w:val="0"/>
              <w:adjustRightInd w:val="0"/>
              <w:jc w:val="center"/>
              <w:rPr>
                <w:color w:val="000000"/>
              </w:rPr>
            </w:pPr>
          </w:p>
        </w:tc>
        <w:tc>
          <w:tcPr>
            <w:tcW w:w="3109" w:type="dxa"/>
            <w:tcBorders>
              <w:top w:val="single" w:sz="4" w:space="0" w:color="auto"/>
              <w:left w:val="single" w:sz="4" w:space="0" w:color="auto"/>
              <w:bottom w:val="single" w:sz="4" w:space="0" w:color="auto"/>
              <w:right w:val="single" w:sz="4" w:space="0" w:color="auto"/>
            </w:tcBorders>
          </w:tcPr>
          <w:p w:rsidR="00F62A5E" w:rsidRDefault="00F62A5E">
            <w:pPr>
              <w:autoSpaceDE w:val="0"/>
              <w:autoSpaceDN w:val="0"/>
              <w:adjustRightInd w:val="0"/>
            </w:pPr>
            <w:r>
              <w:t>ТР ТС 034/2013</w:t>
            </w:r>
          </w:p>
          <w:p w:rsidR="00F62A5E" w:rsidRDefault="00F62A5E">
            <w:pPr>
              <w:autoSpaceDE w:val="0"/>
              <w:autoSpaceDN w:val="0"/>
              <w:adjustRightInd w:val="0"/>
            </w:pPr>
            <w:r>
              <w:t>ТР ТС 021/2011</w:t>
            </w:r>
          </w:p>
          <w:p w:rsidR="00F62A5E" w:rsidRDefault="00F62A5E">
            <w:pPr>
              <w:autoSpaceDE w:val="0"/>
              <w:autoSpaceDN w:val="0"/>
              <w:adjustRightInd w:val="0"/>
            </w:pPr>
            <w:r>
              <w:t>ГОСТ 16594-85</w:t>
            </w:r>
          </w:p>
          <w:p w:rsidR="00F62A5E" w:rsidRDefault="00F62A5E">
            <w:pPr>
              <w:autoSpaceDE w:val="0"/>
              <w:autoSpaceDN w:val="0"/>
              <w:adjustRightInd w:val="0"/>
            </w:pPr>
            <w:r>
              <w:t>ГОСТ 17482-85</w:t>
            </w:r>
          </w:p>
          <w:p w:rsidR="00F62A5E" w:rsidRDefault="00F62A5E">
            <w:pPr>
              <w:autoSpaceDE w:val="0"/>
              <w:autoSpaceDN w:val="0"/>
              <w:adjustRightInd w:val="0"/>
            </w:pPr>
            <w:r>
              <w:t>ГОСТ 18255-85</w:t>
            </w:r>
          </w:p>
          <w:p w:rsidR="00F62A5E" w:rsidRDefault="00F62A5E">
            <w:pPr>
              <w:autoSpaceDE w:val="0"/>
              <w:autoSpaceDN w:val="0"/>
              <w:adjustRightInd w:val="0"/>
            </w:pPr>
            <w:r>
              <w:t>ГОСТ 18256-85</w:t>
            </w:r>
          </w:p>
          <w:p w:rsidR="00F62A5E" w:rsidRDefault="00F62A5E">
            <w:pPr>
              <w:autoSpaceDE w:val="0"/>
              <w:autoSpaceDN w:val="0"/>
              <w:adjustRightInd w:val="0"/>
            </w:pPr>
            <w:r>
              <w:t>ГОСТ 31790-2012</w:t>
            </w:r>
          </w:p>
          <w:p w:rsidR="0093157E" w:rsidRDefault="00F62A5E">
            <w:pPr>
              <w:autoSpaceDE w:val="0"/>
              <w:autoSpaceDN w:val="0"/>
              <w:adjustRightInd w:val="0"/>
              <w:rPr>
                <w:b/>
                <w:i/>
              </w:rPr>
            </w:pPr>
            <w:r w:rsidRPr="002C166A">
              <w:rPr>
                <w:b/>
                <w:i/>
              </w:rPr>
              <w:t>ГОСТ 32738-2014</w:t>
            </w:r>
            <w:r w:rsidR="002C166A">
              <w:rPr>
                <w:b/>
                <w:i/>
              </w:rPr>
              <w:t>*</w:t>
            </w:r>
            <w:r w:rsidR="000C02D9" w:rsidRPr="002C166A">
              <w:rPr>
                <w:b/>
                <w:i/>
              </w:rPr>
              <w:t xml:space="preserve"> </w:t>
            </w:r>
          </w:p>
          <w:p w:rsidR="00F62A5E" w:rsidRPr="002C166A" w:rsidRDefault="0093157E">
            <w:pPr>
              <w:autoSpaceDE w:val="0"/>
              <w:autoSpaceDN w:val="0"/>
              <w:adjustRightInd w:val="0"/>
              <w:rPr>
                <w:b/>
                <w:i/>
              </w:rPr>
            </w:pPr>
            <w:r>
              <w:rPr>
                <w:b/>
                <w:i/>
              </w:rPr>
              <w:t>(</w:t>
            </w:r>
            <w:r w:rsidR="000C02D9" w:rsidRPr="002C166A">
              <w:rPr>
                <w:b/>
                <w:i/>
              </w:rPr>
              <w:t>с 01.04.2017</w:t>
            </w:r>
            <w:r>
              <w:rPr>
                <w:b/>
                <w:i/>
              </w:rPr>
              <w:t>)</w:t>
            </w:r>
          </w:p>
          <w:p w:rsidR="0093157E" w:rsidRDefault="00F62A5E" w:rsidP="000C02D9">
            <w:pPr>
              <w:autoSpaceDE w:val="0"/>
              <w:autoSpaceDN w:val="0"/>
              <w:adjustRightInd w:val="0"/>
              <w:rPr>
                <w:b/>
                <w:i/>
              </w:rPr>
            </w:pPr>
            <w:r w:rsidRPr="002C166A">
              <w:rPr>
                <w:b/>
                <w:i/>
              </w:rPr>
              <w:t>ГОСТ 32785-2014</w:t>
            </w:r>
            <w:r w:rsidR="002C166A">
              <w:rPr>
                <w:b/>
                <w:i/>
              </w:rPr>
              <w:t>*</w:t>
            </w:r>
            <w:r w:rsidR="000C02D9" w:rsidRPr="002C166A">
              <w:rPr>
                <w:b/>
                <w:i/>
              </w:rPr>
              <w:t xml:space="preserve"> </w:t>
            </w:r>
          </w:p>
          <w:p w:rsidR="000C02D9" w:rsidRPr="002C166A" w:rsidRDefault="0093157E" w:rsidP="000C02D9">
            <w:pPr>
              <w:autoSpaceDE w:val="0"/>
              <w:autoSpaceDN w:val="0"/>
              <w:adjustRightInd w:val="0"/>
              <w:rPr>
                <w:b/>
                <w:i/>
              </w:rPr>
            </w:pPr>
            <w:r>
              <w:rPr>
                <w:b/>
                <w:i/>
              </w:rPr>
              <w:t>(</w:t>
            </w:r>
            <w:r w:rsidR="000C02D9" w:rsidRPr="002C166A">
              <w:rPr>
                <w:b/>
                <w:i/>
              </w:rPr>
              <w:t>с 01.05.2017</w:t>
            </w:r>
            <w:r>
              <w:rPr>
                <w:b/>
                <w:i/>
              </w:rPr>
              <w:t>)</w:t>
            </w:r>
          </w:p>
          <w:p w:rsidR="0093157E" w:rsidRDefault="00F62A5E" w:rsidP="000C02D9">
            <w:pPr>
              <w:autoSpaceDE w:val="0"/>
              <w:autoSpaceDN w:val="0"/>
              <w:adjustRightInd w:val="0"/>
              <w:rPr>
                <w:b/>
                <w:i/>
              </w:rPr>
            </w:pPr>
            <w:r w:rsidRPr="002C166A">
              <w:rPr>
                <w:b/>
                <w:i/>
              </w:rPr>
              <w:t>ГОСТ 32900-2014</w:t>
            </w:r>
            <w:r w:rsidR="002C166A">
              <w:rPr>
                <w:b/>
                <w:i/>
              </w:rPr>
              <w:t>*</w:t>
            </w:r>
            <w:r w:rsidR="000C02D9" w:rsidRPr="002C166A">
              <w:rPr>
                <w:b/>
                <w:i/>
              </w:rPr>
              <w:t xml:space="preserve"> </w:t>
            </w:r>
          </w:p>
          <w:p w:rsidR="000C02D9" w:rsidRPr="002C166A" w:rsidRDefault="0093157E" w:rsidP="000C02D9">
            <w:pPr>
              <w:autoSpaceDE w:val="0"/>
              <w:autoSpaceDN w:val="0"/>
              <w:adjustRightInd w:val="0"/>
              <w:rPr>
                <w:b/>
                <w:i/>
              </w:rPr>
            </w:pPr>
            <w:r>
              <w:rPr>
                <w:b/>
                <w:i/>
              </w:rPr>
              <w:t>(</w:t>
            </w:r>
            <w:r w:rsidR="000C02D9" w:rsidRPr="002C166A">
              <w:rPr>
                <w:b/>
                <w:i/>
              </w:rPr>
              <w:t>с 01.06.2017</w:t>
            </w:r>
            <w:r>
              <w:rPr>
                <w:b/>
                <w:i/>
              </w:rPr>
              <w:t>)</w:t>
            </w:r>
          </w:p>
          <w:p w:rsidR="00F62A5E" w:rsidRDefault="00F62A5E">
            <w:pPr>
              <w:autoSpaceDE w:val="0"/>
              <w:autoSpaceDN w:val="0"/>
              <w:adjustRightInd w:val="0"/>
            </w:pPr>
            <w:r>
              <w:t>ГОСТ Р 54043-2010</w:t>
            </w:r>
          </w:p>
          <w:p w:rsidR="00F62A5E" w:rsidRDefault="00F62A5E">
            <w:pPr>
              <w:autoSpaceDE w:val="0"/>
              <w:autoSpaceDN w:val="0"/>
              <w:adjustRightInd w:val="0"/>
            </w:pPr>
            <w:r>
              <w:t>ГОСТ Р 54753-2011</w:t>
            </w:r>
          </w:p>
          <w:p w:rsidR="00F62A5E" w:rsidRDefault="00F62A5E">
            <w:pPr>
              <w:autoSpaceDE w:val="0"/>
              <w:autoSpaceDN w:val="0"/>
              <w:adjustRightInd w:val="0"/>
            </w:pPr>
            <w:r>
              <w:t>ГОСТ Р 55795-2013</w:t>
            </w:r>
          </w:p>
          <w:p w:rsidR="00F62A5E" w:rsidRDefault="00F62A5E">
            <w:pPr>
              <w:autoSpaceDE w:val="0"/>
              <w:autoSpaceDN w:val="0"/>
              <w:adjustRightInd w:val="0"/>
            </w:pPr>
            <w:r>
              <w:t>ГОСТ Р 55796-2013</w:t>
            </w:r>
          </w:p>
          <w:p w:rsidR="00F62A5E" w:rsidRDefault="00F62A5E">
            <w:pPr>
              <w:autoSpaceDE w:val="0"/>
              <w:autoSpaceDN w:val="0"/>
              <w:adjustRightInd w:val="0"/>
            </w:pPr>
            <w:r>
              <w:t>СТБ 335-98</w:t>
            </w:r>
          </w:p>
          <w:p w:rsidR="00F62A5E" w:rsidRDefault="00F62A5E">
            <w:pPr>
              <w:autoSpaceDE w:val="0"/>
              <w:autoSpaceDN w:val="0"/>
              <w:adjustRightInd w:val="0"/>
              <w:rPr>
                <w:color w:val="000000"/>
              </w:rPr>
            </w:pPr>
            <w:r>
              <w:t>СТБ 735-94</w:t>
            </w:r>
          </w:p>
        </w:tc>
        <w:tc>
          <w:tcPr>
            <w:tcW w:w="1853" w:type="dxa"/>
            <w:tcBorders>
              <w:top w:val="single" w:sz="4" w:space="0" w:color="auto"/>
              <w:left w:val="single" w:sz="4" w:space="0" w:color="auto"/>
              <w:bottom w:val="single" w:sz="4" w:space="0" w:color="auto"/>
              <w:right w:val="single" w:sz="4" w:space="0" w:color="auto"/>
            </w:tcBorders>
          </w:tcPr>
          <w:p w:rsidR="00F62A5E" w:rsidRDefault="00F62A5E">
            <w:pPr>
              <w:autoSpaceDE w:val="0"/>
              <w:autoSpaceDN w:val="0"/>
              <w:adjustRightInd w:val="0"/>
              <w:rPr>
                <w:color w:val="000000"/>
              </w:rPr>
            </w:pPr>
            <w:r>
              <w:t>ТР ТС 034/2013</w:t>
            </w:r>
          </w:p>
        </w:tc>
      </w:tr>
      <w:tr w:rsidR="00F62A5E" w:rsidTr="00D31916">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F62A5E" w:rsidRDefault="00F62A5E">
            <w:pPr>
              <w:autoSpaceDE w:val="0"/>
              <w:autoSpaceDN w:val="0"/>
              <w:adjustRightInd w:val="0"/>
              <w:ind w:right="34" w:firstLine="33"/>
              <w:jc w:val="center"/>
            </w:pPr>
            <w:r>
              <w:t>7.2</w:t>
            </w:r>
          </w:p>
        </w:tc>
        <w:tc>
          <w:tcPr>
            <w:tcW w:w="2834" w:type="dxa"/>
            <w:tcBorders>
              <w:top w:val="single" w:sz="4" w:space="0" w:color="auto"/>
              <w:left w:val="single" w:sz="4" w:space="0" w:color="auto"/>
              <w:bottom w:val="single" w:sz="4" w:space="0" w:color="auto"/>
              <w:right w:val="single" w:sz="4" w:space="0" w:color="auto"/>
            </w:tcBorders>
          </w:tcPr>
          <w:p w:rsidR="00F62A5E" w:rsidRDefault="00F62A5E">
            <w:pPr>
              <w:autoSpaceDE w:val="0"/>
              <w:autoSpaceDN w:val="0"/>
              <w:adjustRightInd w:val="0"/>
              <w:rPr>
                <w:color w:val="000000"/>
              </w:rPr>
            </w:pPr>
            <w:r>
              <w:rPr>
                <w:color w:val="000000"/>
              </w:rPr>
              <w:t xml:space="preserve">Мясные и </w:t>
            </w:r>
            <w:r>
              <w:rPr>
                <w:color w:val="000000"/>
              </w:rPr>
              <w:lastRenderedPageBreak/>
              <w:t xml:space="preserve">мясосодержащие </w:t>
            </w:r>
          </w:p>
          <w:p w:rsidR="00F62A5E" w:rsidRDefault="00F62A5E">
            <w:pPr>
              <w:autoSpaceDE w:val="0"/>
              <w:autoSpaceDN w:val="0"/>
              <w:adjustRightInd w:val="0"/>
              <w:rPr>
                <w:color w:val="000000"/>
              </w:rPr>
            </w:pPr>
            <w:r>
              <w:rPr>
                <w:color w:val="000000"/>
              </w:rPr>
              <w:t>колбасные изделия</w:t>
            </w:r>
          </w:p>
        </w:tc>
        <w:tc>
          <w:tcPr>
            <w:tcW w:w="1838" w:type="dxa"/>
            <w:tcBorders>
              <w:top w:val="single" w:sz="4" w:space="0" w:color="auto"/>
              <w:left w:val="single" w:sz="4" w:space="0" w:color="auto"/>
              <w:bottom w:val="single" w:sz="4" w:space="0" w:color="auto"/>
              <w:right w:val="single" w:sz="4" w:space="0" w:color="auto"/>
            </w:tcBorders>
          </w:tcPr>
          <w:p w:rsidR="00F62A5E" w:rsidRDefault="00F62A5E">
            <w:pPr>
              <w:autoSpaceDE w:val="0"/>
              <w:autoSpaceDN w:val="0"/>
              <w:adjustRightInd w:val="0"/>
              <w:jc w:val="center"/>
              <w:rPr>
                <w:color w:val="000000"/>
              </w:rPr>
            </w:pPr>
            <w:r>
              <w:rPr>
                <w:color w:val="000000"/>
              </w:rPr>
              <w:lastRenderedPageBreak/>
              <w:t>1601</w:t>
            </w:r>
          </w:p>
          <w:p w:rsidR="00F62A5E" w:rsidRDefault="00F62A5E">
            <w:pPr>
              <w:autoSpaceDE w:val="0"/>
              <w:autoSpaceDN w:val="0"/>
              <w:adjustRightInd w:val="0"/>
              <w:jc w:val="center"/>
              <w:rPr>
                <w:color w:val="000000"/>
              </w:rPr>
            </w:pPr>
            <w:r>
              <w:rPr>
                <w:color w:val="000000"/>
              </w:rPr>
              <w:lastRenderedPageBreak/>
              <w:t>1602</w:t>
            </w:r>
          </w:p>
        </w:tc>
        <w:tc>
          <w:tcPr>
            <w:tcW w:w="3109" w:type="dxa"/>
            <w:tcBorders>
              <w:top w:val="single" w:sz="4" w:space="0" w:color="auto"/>
              <w:left w:val="single" w:sz="4" w:space="0" w:color="auto"/>
              <w:bottom w:val="single" w:sz="4" w:space="0" w:color="auto"/>
              <w:right w:val="single" w:sz="4" w:space="0" w:color="auto"/>
            </w:tcBorders>
          </w:tcPr>
          <w:p w:rsidR="00F62A5E" w:rsidRDefault="00F62A5E">
            <w:pPr>
              <w:autoSpaceDE w:val="0"/>
              <w:autoSpaceDN w:val="0"/>
              <w:adjustRightInd w:val="0"/>
            </w:pPr>
            <w:r>
              <w:lastRenderedPageBreak/>
              <w:t>ТР ТС 034/2013</w:t>
            </w:r>
          </w:p>
          <w:p w:rsidR="00F62A5E" w:rsidRDefault="00F62A5E">
            <w:pPr>
              <w:autoSpaceDE w:val="0"/>
              <w:autoSpaceDN w:val="0"/>
              <w:adjustRightInd w:val="0"/>
            </w:pPr>
            <w:r>
              <w:lastRenderedPageBreak/>
              <w:t>ТР ТС 021/2011</w:t>
            </w:r>
          </w:p>
          <w:p w:rsidR="00F62A5E" w:rsidRDefault="00F62A5E">
            <w:pPr>
              <w:autoSpaceDE w:val="0"/>
              <w:autoSpaceDN w:val="0"/>
              <w:adjustRightInd w:val="0"/>
            </w:pPr>
            <w:r>
              <w:t>ГОСТ 16131-86</w:t>
            </w:r>
          </w:p>
          <w:p w:rsidR="00F62A5E" w:rsidRDefault="00F62A5E">
            <w:pPr>
              <w:autoSpaceDE w:val="0"/>
              <w:autoSpaceDN w:val="0"/>
              <w:adjustRightInd w:val="0"/>
            </w:pPr>
            <w:r>
              <w:t>ГОСТ 16290-86</w:t>
            </w:r>
          </w:p>
          <w:p w:rsidR="00F62A5E" w:rsidRDefault="00F62A5E">
            <w:pPr>
              <w:autoSpaceDE w:val="0"/>
              <w:autoSpaceDN w:val="0"/>
              <w:adjustRightInd w:val="0"/>
            </w:pPr>
            <w:r>
              <w:t>ГОСТ 20402-2014</w:t>
            </w:r>
          </w:p>
          <w:p w:rsidR="00F62A5E" w:rsidRDefault="00F62A5E">
            <w:pPr>
              <w:autoSpaceDE w:val="0"/>
              <w:autoSpaceDN w:val="0"/>
              <w:adjustRightInd w:val="0"/>
            </w:pPr>
            <w:r>
              <w:t>ГОСТ 31780-2012</w:t>
            </w:r>
          </w:p>
          <w:p w:rsidR="00F62A5E" w:rsidRPr="002C166A" w:rsidRDefault="00F62A5E">
            <w:pPr>
              <w:autoSpaceDE w:val="0"/>
              <w:autoSpaceDN w:val="0"/>
              <w:adjustRightInd w:val="0"/>
              <w:rPr>
                <w:b/>
                <w:i/>
              </w:rPr>
            </w:pPr>
            <w:r w:rsidRPr="002C166A">
              <w:rPr>
                <w:b/>
                <w:i/>
              </w:rPr>
              <w:t>ГОСТ 31785-2012</w:t>
            </w:r>
            <w:r w:rsidR="002C166A">
              <w:rPr>
                <w:b/>
                <w:i/>
              </w:rPr>
              <w:t>*</w:t>
            </w:r>
          </w:p>
          <w:p w:rsidR="00F62A5E" w:rsidRPr="002C166A" w:rsidRDefault="00F62A5E">
            <w:pPr>
              <w:autoSpaceDE w:val="0"/>
              <w:autoSpaceDN w:val="0"/>
              <w:adjustRightInd w:val="0"/>
              <w:rPr>
                <w:b/>
                <w:i/>
              </w:rPr>
            </w:pPr>
            <w:r w:rsidRPr="002C166A">
              <w:rPr>
                <w:b/>
                <w:i/>
              </w:rPr>
              <w:t>ГОСТ 31786-2012</w:t>
            </w:r>
            <w:r w:rsidR="002C166A">
              <w:rPr>
                <w:b/>
                <w:i/>
              </w:rPr>
              <w:t>*</w:t>
            </w:r>
          </w:p>
          <w:p w:rsidR="00F62A5E" w:rsidRDefault="00F62A5E">
            <w:pPr>
              <w:autoSpaceDE w:val="0"/>
              <w:autoSpaceDN w:val="0"/>
              <w:adjustRightInd w:val="0"/>
            </w:pPr>
            <w:r>
              <w:t>ГОСТ Р 52196-2003</w:t>
            </w:r>
          </w:p>
          <w:p w:rsidR="00F62A5E" w:rsidRDefault="00F62A5E">
            <w:pPr>
              <w:autoSpaceDE w:val="0"/>
              <w:autoSpaceDN w:val="0"/>
              <w:adjustRightInd w:val="0"/>
            </w:pPr>
            <w:r>
              <w:t>ГОСТ Р 54646-2011</w:t>
            </w:r>
          </w:p>
          <w:p w:rsidR="00F62A5E" w:rsidRDefault="00F62A5E">
            <w:pPr>
              <w:autoSpaceDE w:val="0"/>
              <w:autoSpaceDN w:val="0"/>
              <w:adjustRightInd w:val="0"/>
            </w:pPr>
            <w:r>
              <w:t>ГОСТ Р 54670-2011</w:t>
            </w:r>
          </w:p>
          <w:p w:rsidR="00F62A5E" w:rsidRDefault="00F62A5E">
            <w:pPr>
              <w:autoSpaceDE w:val="0"/>
              <w:autoSpaceDN w:val="0"/>
              <w:adjustRightInd w:val="0"/>
            </w:pPr>
            <w:r>
              <w:t>ГОСТ Р 55334-2012</w:t>
            </w:r>
          </w:p>
          <w:p w:rsidR="00F62A5E" w:rsidRDefault="00F62A5E">
            <w:pPr>
              <w:autoSpaceDE w:val="0"/>
              <w:autoSpaceDN w:val="0"/>
              <w:adjustRightInd w:val="0"/>
            </w:pPr>
            <w:r>
              <w:t>ГОСТ Р 55367-2012</w:t>
            </w:r>
          </w:p>
          <w:p w:rsidR="00F62A5E" w:rsidRDefault="00F62A5E">
            <w:pPr>
              <w:autoSpaceDE w:val="0"/>
              <w:autoSpaceDN w:val="0"/>
              <w:adjustRightInd w:val="0"/>
            </w:pPr>
            <w:r>
              <w:t>ГОСТ Р 55455-2013</w:t>
            </w:r>
          </w:p>
          <w:p w:rsidR="00F62A5E" w:rsidRDefault="00F62A5E">
            <w:pPr>
              <w:autoSpaceDE w:val="0"/>
              <w:autoSpaceDN w:val="0"/>
              <w:adjustRightInd w:val="0"/>
            </w:pPr>
            <w:r>
              <w:t>СТБ 126-2011</w:t>
            </w:r>
          </w:p>
          <w:p w:rsidR="0093157E" w:rsidRDefault="00E2636E" w:rsidP="00E2636E">
            <w:pPr>
              <w:autoSpaceDE w:val="0"/>
              <w:autoSpaceDN w:val="0"/>
              <w:adjustRightInd w:val="0"/>
              <w:rPr>
                <w:b/>
                <w:i/>
              </w:rPr>
            </w:pPr>
            <w:r w:rsidRPr="00E2636E">
              <w:rPr>
                <w:b/>
                <w:i/>
              </w:rPr>
              <w:t>СТБ 126-2016</w:t>
            </w:r>
            <w:r>
              <w:rPr>
                <w:b/>
                <w:i/>
              </w:rPr>
              <w:t xml:space="preserve">* </w:t>
            </w:r>
          </w:p>
          <w:p w:rsidR="00E2636E" w:rsidRPr="00E2636E" w:rsidRDefault="0093157E" w:rsidP="00E2636E">
            <w:pPr>
              <w:autoSpaceDE w:val="0"/>
              <w:autoSpaceDN w:val="0"/>
              <w:adjustRightInd w:val="0"/>
              <w:rPr>
                <w:b/>
                <w:i/>
              </w:rPr>
            </w:pPr>
            <w:r>
              <w:rPr>
                <w:b/>
                <w:i/>
              </w:rPr>
              <w:t>(</w:t>
            </w:r>
            <w:r w:rsidR="00E2636E">
              <w:rPr>
                <w:b/>
                <w:i/>
              </w:rPr>
              <w:t>с 01.01.2018</w:t>
            </w:r>
            <w:r>
              <w:rPr>
                <w:b/>
                <w:i/>
              </w:rPr>
              <w:t>)</w:t>
            </w:r>
          </w:p>
          <w:p w:rsidR="00F62A5E" w:rsidRDefault="00F62A5E">
            <w:pPr>
              <w:autoSpaceDE w:val="0"/>
              <w:autoSpaceDN w:val="0"/>
              <w:adjustRightInd w:val="0"/>
            </w:pPr>
            <w:r>
              <w:t>СТБ 196-2012</w:t>
            </w:r>
            <w:r w:rsidR="00E2636E">
              <w:t xml:space="preserve"> </w:t>
            </w:r>
          </w:p>
          <w:p w:rsidR="0093157E" w:rsidRDefault="00E2636E" w:rsidP="00E2636E">
            <w:pPr>
              <w:autoSpaceDE w:val="0"/>
              <w:autoSpaceDN w:val="0"/>
              <w:adjustRightInd w:val="0"/>
              <w:rPr>
                <w:b/>
                <w:i/>
              </w:rPr>
            </w:pPr>
            <w:r w:rsidRPr="00E2636E">
              <w:rPr>
                <w:b/>
                <w:i/>
              </w:rPr>
              <w:t>СТБ 196</w:t>
            </w:r>
            <w:r>
              <w:t>-</w:t>
            </w:r>
            <w:r w:rsidRPr="00E2636E">
              <w:rPr>
                <w:b/>
                <w:i/>
              </w:rPr>
              <w:t>2016</w:t>
            </w:r>
            <w:r>
              <w:rPr>
                <w:b/>
                <w:i/>
              </w:rPr>
              <w:t xml:space="preserve">* </w:t>
            </w:r>
          </w:p>
          <w:p w:rsidR="00E2636E" w:rsidRDefault="0093157E" w:rsidP="00E2636E">
            <w:pPr>
              <w:autoSpaceDE w:val="0"/>
              <w:autoSpaceDN w:val="0"/>
              <w:adjustRightInd w:val="0"/>
            </w:pPr>
            <w:r>
              <w:rPr>
                <w:b/>
                <w:i/>
              </w:rPr>
              <w:t>(</w:t>
            </w:r>
            <w:r w:rsidR="00E2636E">
              <w:rPr>
                <w:b/>
                <w:i/>
              </w:rPr>
              <w:t>с 01.02.2018</w:t>
            </w:r>
            <w:r>
              <w:rPr>
                <w:b/>
                <w:i/>
              </w:rPr>
              <w:t>)</w:t>
            </w:r>
          </w:p>
          <w:p w:rsidR="00F62A5E" w:rsidRDefault="00F62A5E">
            <w:pPr>
              <w:autoSpaceDE w:val="0"/>
              <w:autoSpaceDN w:val="0"/>
              <w:adjustRightInd w:val="0"/>
            </w:pPr>
            <w:r>
              <w:t>СТБ 295-2008</w:t>
            </w:r>
          </w:p>
          <w:p w:rsidR="00F62A5E" w:rsidRDefault="00F62A5E">
            <w:pPr>
              <w:autoSpaceDE w:val="0"/>
              <w:autoSpaceDN w:val="0"/>
              <w:adjustRightInd w:val="0"/>
            </w:pPr>
            <w:r>
              <w:t>СТБ 971-2013</w:t>
            </w:r>
          </w:p>
          <w:p w:rsidR="00F62A5E" w:rsidRDefault="00F62A5E">
            <w:pPr>
              <w:autoSpaceDE w:val="0"/>
              <w:autoSpaceDN w:val="0"/>
              <w:adjustRightInd w:val="0"/>
            </w:pPr>
            <w:r>
              <w:t>СТБ 1996-2009</w:t>
            </w:r>
          </w:p>
          <w:p w:rsidR="0093157E" w:rsidRDefault="00E2636E" w:rsidP="00E2636E">
            <w:pPr>
              <w:autoSpaceDE w:val="0"/>
              <w:autoSpaceDN w:val="0"/>
              <w:adjustRightInd w:val="0"/>
              <w:rPr>
                <w:b/>
                <w:i/>
              </w:rPr>
            </w:pPr>
            <w:r w:rsidRPr="00E2636E">
              <w:rPr>
                <w:b/>
                <w:i/>
              </w:rPr>
              <w:t>СТБ 1996</w:t>
            </w:r>
            <w:r>
              <w:t>-</w:t>
            </w:r>
            <w:r w:rsidRPr="00E2636E">
              <w:rPr>
                <w:b/>
                <w:i/>
              </w:rPr>
              <w:t>2016</w:t>
            </w:r>
            <w:r>
              <w:rPr>
                <w:b/>
                <w:i/>
              </w:rPr>
              <w:t xml:space="preserve">* </w:t>
            </w:r>
          </w:p>
          <w:p w:rsidR="00E2636E" w:rsidRDefault="0093157E" w:rsidP="00E2636E">
            <w:pPr>
              <w:autoSpaceDE w:val="0"/>
              <w:autoSpaceDN w:val="0"/>
              <w:adjustRightInd w:val="0"/>
            </w:pPr>
            <w:r>
              <w:rPr>
                <w:b/>
                <w:i/>
              </w:rPr>
              <w:t>(</w:t>
            </w:r>
            <w:r w:rsidR="00E2636E">
              <w:rPr>
                <w:b/>
                <w:i/>
              </w:rPr>
              <w:t>с 01.03.2018</w:t>
            </w:r>
            <w:r>
              <w:rPr>
                <w:b/>
                <w:i/>
              </w:rPr>
              <w:t>)</w:t>
            </w:r>
          </w:p>
        </w:tc>
        <w:tc>
          <w:tcPr>
            <w:tcW w:w="1853" w:type="dxa"/>
            <w:tcBorders>
              <w:top w:val="single" w:sz="4" w:space="0" w:color="auto"/>
              <w:left w:val="single" w:sz="4" w:space="0" w:color="auto"/>
              <w:bottom w:val="single" w:sz="4" w:space="0" w:color="auto"/>
              <w:right w:val="single" w:sz="4" w:space="0" w:color="auto"/>
            </w:tcBorders>
          </w:tcPr>
          <w:p w:rsidR="00F62A5E" w:rsidRDefault="00F62A5E">
            <w:pPr>
              <w:autoSpaceDE w:val="0"/>
              <w:autoSpaceDN w:val="0"/>
              <w:adjustRightInd w:val="0"/>
            </w:pPr>
            <w:r>
              <w:lastRenderedPageBreak/>
              <w:t>ТР ТС 034/2013</w:t>
            </w:r>
          </w:p>
        </w:tc>
      </w:tr>
      <w:tr w:rsidR="00F62A5E" w:rsidTr="00D31916">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F62A5E" w:rsidRDefault="00F62A5E">
            <w:pPr>
              <w:autoSpaceDE w:val="0"/>
              <w:autoSpaceDN w:val="0"/>
              <w:adjustRightInd w:val="0"/>
              <w:ind w:right="34" w:firstLine="33"/>
              <w:jc w:val="center"/>
            </w:pPr>
            <w:r>
              <w:lastRenderedPageBreak/>
              <w:t>7.3</w:t>
            </w:r>
          </w:p>
        </w:tc>
        <w:tc>
          <w:tcPr>
            <w:tcW w:w="2834" w:type="dxa"/>
            <w:tcBorders>
              <w:top w:val="single" w:sz="4" w:space="0" w:color="auto"/>
              <w:left w:val="single" w:sz="4" w:space="0" w:color="auto"/>
              <w:bottom w:val="single" w:sz="4" w:space="0" w:color="auto"/>
              <w:right w:val="single" w:sz="4" w:space="0" w:color="auto"/>
            </w:tcBorders>
          </w:tcPr>
          <w:p w:rsidR="00F62A5E" w:rsidRDefault="00F62A5E">
            <w:pPr>
              <w:autoSpaceDE w:val="0"/>
              <w:autoSpaceDN w:val="0"/>
              <w:adjustRightInd w:val="0"/>
              <w:rPr>
                <w:color w:val="000000"/>
              </w:rPr>
            </w:pPr>
            <w:r>
              <w:rPr>
                <w:color w:val="000000"/>
              </w:rPr>
              <w:t>Мясные и мясосодержащие полуфабрикаты и кулинарные изделия</w:t>
            </w:r>
          </w:p>
          <w:p w:rsidR="00F62A5E" w:rsidRDefault="00F62A5E">
            <w:pPr>
              <w:autoSpaceDE w:val="0"/>
              <w:autoSpaceDN w:val="0"/>
              <w:adjustRightInd w:val="0"/>
              <w:rPr>
                <w:color w:val="000000"/>
              </w:rPr>
            </w:pPr>
          </w:p>
        </w:tc>
        <w:tc>
          <w:tcPr>
            <w:tcW w:w="1838" w:type="dxa"/>
            <w:tcBorders>
              <w:top w:val="single" w:sz="4" w:space="0" w:color="auto"/>
              <w:left w:val="single" w:sz="4" w:space="0" w:color="auto"/>
              <w:bottom w:val="single" w:sz="4" w:space="0" w:color="auto"/>
              <w:right w:val="single" w:sz="4" w:space="0" w:color="auto"/>
            </w:tcBorders>
          </w:tcPr>
          <w:p w:rsidR="00F62A5E" w:rsidRDefault="00F62A5E">
            <w:pPr>
              <w:autoSpaceDE w:val="0"/>
              <w:autoSpaceDN w:val="0"/>
              <w:adjustRightInd w:val="0"/>
              <w:jc w:val="center"/>
              <w:rPr>
                <w:color w:val="000000"/>
              </w:rPr>
            </w:pPr>
            <w:r>
              <w:rPr>
                <w:color w:val="000000"/>
              </w:rPr>
              <w:t>0201</w:t>
            </w:r>
          </w:p>
          <w:p w:rsidR="00F62A5E" w:rsidRDefault="00F62A5E">
            <w:pPr>
              <w:autoSpaceDE w:val="0"/>
              <w:autoSpaceDN w:val="0"/>
              <w:adjustRightInd w:val="0"/>
              <w:jc w:val="center"/>
              <w:rPr>
                <w:color w:val="000000"/>
              </w:rPr>
            </w:pPr>
            <w:r>
              <w:rPr>
                <w:color w:val="000000"/>
              </w:rPr>
              <w:t>0202</w:t>
            </w:r>
          </w:p>
          <w:p w:rsidR="00F62A5E" w:rsidRDefault="00F62A5E">
            <w:pPr>
              <w:autoSpaceDE w:val="0"/>
              <w:autoSpaceDN w:val="0"/>
              <w:adjustRightInd w:val="0"/>
              <w:jc w:val="center"/>
              <w:rPr>
                <w:color w:val="000000"/>
              </w:rPr>
            </w:pPr>
            <w:r>
              <w:rPr>
                <w:color w:val="000000"/>
              </w:rPr>
              <w:t>0203</w:t>
            </w:r>
          </w:p>
          <w:p w:rsidR="00F62A5E" w:rsidRDefault="00F62A5E">
            <w:pPr>
              <w:autoSpaceDE w:val="0"/>
              <w:autoSpaceDN w:val="0"/>
              <w:adjustRightInd w:val="0"/>
              <w:jc w:val="center"/>
            </w:pPr>
            <w:r>
              <w:t>0204</w:t>
            </w:r>
          </w:p>
          <w:p w:rsidR="00F62A5E" w:rsidRDefault="00F62A5E">
            <w:pPr>
              <w:autoSpaceDE w:val="0"/>
              <w:autoSpaceDN w:val="0"/>
              <w:adjustRightInd w:val="0"/>
              <w:jc w:val="center"/>
              <w:rPr>
                <w:color w:val="000000"/>
              </w:rPr>
            </w:pPr>
            <w:r>
              <w:t>0206</w:t>
            </w:r>
          </w:p>
          <w:p w:rsidR="00F62A5E" w:rsidRDefault="00F62A5E">
            <w:pPr>
              <w:autoSpaceDE w:val="0"/>
              <w:autoSpaceDN w:val="0"/>
              <w:adjustRightInd w:val="0"/>
              <w:jc w:val="center"/>
              <w:rPr>
                <w:color w:val="000000"/>
              </w:rPr>
            </w:pPr>
            <w:r>
              <w:rPr>
                <w:color w:val="000000"/>
              </w:rPr>
              <w:t>0210</w:t>
            </w:r>
          </w:p>
          <w:p w:rsidR="00F62A5E" w:rsidRDefault="00F62A5E">
            <w:pPr>
              <w:autoSpaceDE w:val="0"/>
              <w:autoSpaceDN w:val="0"/>
              <w:adjustRightInd w:val="0"/>
              <w:jc w:val="center"/>
              <w:rPr>
                <w:color w:val="000000"/>
              </w:rPr>
            </w:pPr>
            <w:r>
              <w:rPr>
                <w:color w:val="000000"/>
              </w:rPr>
              <w:t>1601</w:t>
            </w:r>
          </w:p>
          <w:p w:rsidR="00F62A5E" w:rsidRDefault="00F62A5E">
            <w:pPr>
              <w:autoSpaceDE w:val="0"/>
              <w:autoSpaceDN w:val="0"/>
              <w:adjustRightInd w:val="0"/>
              <w:jc w:val="center"/>
              <w:rPr>
                <w:color w:val="000000"/>
              </w:rPr>
            </w:pPr>
            <w:r>
              <w:rPr>
                <w:color w:val="000000"/>
              </w:rPr>
              <w:t>1602</w:t>
            </w:r>
          </w:p>
          <w:p w:rsidR="00F62A5E" w:rsidRDefault="00F62A5E">
            <w:pPr>
              <w:autoSpaceDE w:val="0"/>
              <w:autoSpaceDN w:val="0"/>
              <w:adjustRightInd w:val="0"/>
              <w:jc w:val="center"/>
              <w:rPr>
                <w:color w:val="000000"/>
              </w:rPr>
            </w:pPr>
            <w:r>
              <w:rPr>
                <w:color w:val="000000"/>
              </w:rPr>
              <w:t>1902</w:t>
            </w:r>
          </w:p>
        </w:tc>
        <w:tc>
          <w:tcPr>
            <w:tcW w:w="3109" w:type="dxa"/>
            <w:tcBorders>
              <w:top w:val="single" w:sz="4" w:space="0" w:color="auto"/>
              <w:left w:val="single" w:sz="4" w:space="0" w:color="auto"/>
              <w:bottom w:val="single" w:sz="4" w:space="0" w:color="auto"/>
              <w:right w:val="single" w:sz="4" w:space="0" w:color="auto"/>
            </w:tcBorders>
          </w:tcPr>
          <w:p w:rsidR="00F62A5E" w:rsidRDefault="00F62A5E">
            <w:pPr>
              <w:autoSpaceDE w:val="0"/>
              <w:autoSpaceDN w:val="0"/>
              <w:adjustRightInd w:val="0"/>
            </w:pPr>
            <w:r>
              <w:t>ТР ТС 034/2013</w:t>
            </w:r>
          </w:p>
          <w:p w:rsidR="00F62A5E" w:rsidRDefault="00F62A5E">
            <w:pPr>
              <w:autoSpaceDE w:val="0"/>
              <w:autoSpaceDN w:val="0"/>
              <w:adjustRightInd w:val="0"/>
            </w:pPr>
            <w:r>
              <w:t>ТР ТС 021/2011</w:t>
            </w:r>
          </w:p>
          <w:p w:rsidR="00F62A5E" w:rsidRDefault="00F62A5E">
            <w:pPr>
              <w:autoSpaceDE w:val="0"/>
              <w:autoSpaceDN w:val="0"/>
              <w:adjustRightInd w:val="0"/>
            </w:pPr>
            <w:r>
              <w:t>ГОСТ 3739-89</w:t>
            </w:r>
          </w:p>
          <w:p w:rsidR="00F62A5E" w:rsidRDefault="00F62A5E">
            <w:pPr>
              <w:autoSpaceDE w:val="0"/>
              <w:autoSpaceDN w:val="0"/>
              <w:adjustRightInd w:val="0"/>
            </w:pPr>
            <w:r>
              <w:t>ГОСТ 4814-57</w:t>
            </w:r>
          </w:p>
          <w:p w:rsidR="00F62A5E" w:rsidRPr="002C166A" w:rsidRDefault="00F62A5E">
            <w:pPr>
              <w:autoSpaceDE w:val="0"/>
              <w:autoSpaceDN w:val="0"/>
              <w:adjustRightInd w:val="0"/>
              <w:rPr>
                <w:b/>
                <w:i/>
              </w:rPr>
            </w:pPr>
            <w:r w:rsidRPr="002C166A">
              <w:rPr>
                <w:b/>
                <w:i/>
              </w:rPr>
              <w:t>ГОСТ 10149-62</w:t>
            </w:r>
            <w:r w:rsidR="002C166A">
              <w:rPr>
                <w:b/>
                <w:i/>
              </w:rPr>
              <w:t>*</w:t>
            </w:r>
          </w:p>
          <w:p w:rsidR="00F62A5E" w:rsidRDefault="00F62A5E">
            <w:pPr>
              <w:autoSpaceDE w:val="0"/>
              <w:autoSpaceDN w:val="0"/>
              <w:adjustRightInd w:val="0"/>
            </w:pPr>
            <w:r>
              <w:t>ГОСТ 10907-88</w:t>
            </w:r>
          </w:p>
          <w:p w:rsidR="00F62A5E" w:rsidRPr="002C166A" w:rsidRDefault="00F62A5E">
            <w:pPr>
              <w:autoSpaceDE w:val="0"/>
              <w:autoSpaceDN w:val="0"/>
              <w:adjustRightInd w:val="0"/>
              <w:rPr>
                <w:b/>
                <w:i/>
              </w:rPr>
            </w:pPr>
            <w:r w:rsidRPr="002C166A">
              <w:rPr>
                <w:b/>
                <w:i/>
              </w:rPr>
              <w:t>ГОСТ 12512-67</w:t>
            </w:r>
            <w:r w:rsidR="002C166A">
              <w:rPr>
                <w:b/>
                <w:i/>
              </w:rPr>
              <w:t>*</w:t>
            </w:r>
          </w:p>
          <w:p w:rsidR="00F62A5E" w:rsidRPr="002C166A" w:rsidRDefault="00F62A5E">
            <w:pPr>
              <w:autoSpaceDE w:val="0"/>
              <w:autoSpaceDN w:val="0"/>
              <w:adjustRightInd w:val="0"/>
              <w:rPr>
                <w:b/>
                <w:i/>
              </w:rPr>
            </w:pPr>
            <w:r w:rsidRPr="002C166A">
              <w:rPr>
                <w:b/>
                <w:i/>
              </w:rPr>
              <w:t>ГОСТ 12513-67</w:t>
            </w:r>
            <w:r w:rsidR="002C166A">
              <w:rPr>
                <w:b/>
                <w:i/>
              </w:rPr>
              <w:t>*</w:t>
            </w:r>
          </w:p>
          <w:p w:rsidR="00F62A5E" w:rsidRDefault="00F62A5E">
            <w:pPr>
              <w:autoSpaceDE w:val="0"/>
              <w:autoSpaceDN w:val="0"/>
              <w:adjustRightInd w:val="0"/>
            </w:pPr>
            <w:r>
              <w:t>ГОСТ 18487-80</w:t>
            </w:r>
          </w:p>
          <w:p w:rsidR="00F62A5E" w:rsidRDefault="00F62A5E">
            <w:pPr>
              <w:autoSpaceDE w:val="0"/>
              <w:autoSpaceDN w:val="0"/>
              <w:adjustRightInd w:val="0"/>
            </w:pPr>
            <w:r>
              <w:t>ГОСТ 31501-2012</w:t>
            </w:r>
          </w:p>
          <w:p w:rsidR="00F62A5E" w:rsidRDefault="00F62A5E">
            <w:pPr>
              <w:autoSpaceDE w:val="0"/>
              <w:autoSpaceDN w:val="0"/>
              <w:adjustRightInd w:val="0"/>
            </w:pPr>
            <w:r>
              <w:t>ГОСТ 31797-2012</w:t>
            </w:r>
          </w:p>
          <w:p w:rsidR="00F62A5E" w:rsidRDefault="00F62A5E">
            <w:pPr>
              <w:autoSpaceDE w:val="0"/>
              <w:autoSpaceDN w:val="0"/>
              <w:adjustRightInd w:val="0"/>
            </w:pPr>
            <w:r>
              <w:t>ГОСТ 32226-2013</w:t>
            </w:r>
          </w:p>
          <w:p w:rsidR="00F62A5E" w:rsidRDefault="00F62A5E">
            <w:pPr>
              <w:autoSpaceDE w:val="0"/>
              <w:autoSpaceDN w:val="0"/>
              <w:adjustRightInd w:val="0"/>
            </w:pPr>
            <w:r>
              <w:t>ГОСТ 32243-2013</w:t>
            </w:r>
          </w:p>
          <w:p w:rsidR="0093157E" w:rsidRDefault="00F62A5E">
            <w:pPr>
              <w:autoSpaceDE w:val="0"/>
              <w:autoSpaceDN w:val="0"/>
              <w:adjustRightInd w:val="0"/>
            </w:pPr>
            <w:r w:rsidRPr="00C11432">
              <w:t>ГОСТ 33394-2015</w:t>
            </w:r>
            <w:r w:rsidR="00C11432">
              <w:t xml:space="preserve"> </w:t>
            </w:r>
          </w:p>
          <w:p w:rsidR="00F62A5E" w:rsidRPr="00C11432" w:rsidRDefault="0093157E">
            <w:pPr>
              <w:autoSpaceDE w:val="0"/>
              <w:autoSpaceDN w:val="0"/>
              <w:adjustRightInd w:val="0"/>
              <w:rPr>
                <w:i/>
              </w:rPr>
            </w:pPr>
            <w:r>
              <w:t>(</w:t>
            </w:r>
            <w:r w:rsidR="00C11432" w:rsidRPr="00C11432">
              <w:rPr>
                <w:i/>
              </w:rPr>
              <w:t>с 01.06.2017</w:t>
            </w:r>
            <w:r>
              <w:rPr>
                <w:i/>
              </w:rPr>
              <w:t>)</w:t>
            </w:r>
          </w:p>
          <w:p w:rsidR="00F62A5E" w:rsidRDefault="00F62A5E">
            <w:pPr>
              <w:autoSpaceDE w:val="0"/>
              <w:autoSpaceDN w:val="0"/>
              <w:adjustRightInd w:val="0"/>
            </w:pPr>
            <w:r>
              <w:t>ГОСТ Р 52675-2006</w:t>
            </w:r>
          </w:p>
          <w:p w:rsidR="00F62A5E" w:rsidRDefault="00F62A5E">
            <w:pPr>
              <w:autoSpaceDE w:val="0"/>
              <w:autoSpaceDN w:val="0"/>
              <w:adjustRightInd w:val="0"/>
            </w:pPr>
            <w:r>
              <w:t>ГОСТ Р 54366-2011</w:t>
            </w:r>
          </w:p>
          <w:p w:rsidR="00F62A5E" w:rsidRDefault="00F62A5E">
            <w:pPr>
              <w:autoSpaceDE w:val="0"/>
              <w:autoSpaceDN w:val="0"/>
              <w:adjustRightInd w:val="0"/>
            </w:pPr>
            <w:r>
              <w:t>ГОСТ Р 54367-2011</w:t>
            </w:r>
          </w:p>
          <w:p w:rsidR="00F62A5E" w:rsidRDefault="00F62A5E">
            <w:pPr>
              <w:autoSpaceDE w:val="0"/>
              <w:autoSpaceDN w:val="0"/>
              <w:adjustRightInd w:val="0"/>
            </w:pPr>
            <w:r>
              <w:t>ГОСТ Р 54520-2011</w:t>
            </w:r>
          </w:p>
          <w:p w:rsidR="00F62A5E" w:rsidRDefault="00F62A5E">
            <w:pPr>
              <w:autoSpaceDE w:val="0"/>
              <w:autoSpaceDN w:val="0"/>
              <w:adjustRightInd w:val="0"/>
            </w:pPr>
            <w:r>
              <w:t>ГОСТ Р 54704-2011</w:t>
            </w:r>
          </w:p>
          <w:p w:rsidR="00F62A5E" w:rsidRDefault="00F62A5E">
            <w:pPr>
              <w:autoSpaceDE w:val="0"/>
              <w:autoSpaceDN w:val="0"/>
              <w:adjustRightInd w:val="0"/>
            </w:pPr>
            <w:r>
              <w:t>ГОСТ Р 55365-2012</w:t>
            </w:r>
          </w:p>
          <w:p w:rsidR="00F62A5E" w:rsidRDefault="00F62A5E">
            <w:pPr>
              <w:autoSpaceDE w:val="0"/>
              <w:autoSpaceDN w:val="0"/>
              <w:adjustRightInd w:val="0"/>
            </w:pPr>
            <w:r>
              <w:t>СТБ 974-2001</w:t>
            </w:r>
          </w:p>
          <w:p w:rsidR="00F62A5E" w:rsidRDefault="00F62A5E">
            <w:pPr>
              <w:autoSpaceDE w:val="0"/>
              <w:autoSpaceDN w:val="0"/>
              <w:adjustRightInd w:val="0"/>
            </w:pPr>
            <w:r>
              <w:t>СТБ 1020-2008</w:t>
            </w:r>
          </w:p>
        </w:tc>
        <w:tc>
          <w:tcPr>
            <w:tcW w:w="1853" w:type="dxa"/>
            <w:tcBorders>
              <w:top w:val="single" w:sz="4" w:space="0" w:color="auto"/>
              <w:left w:val="single" w:sz="4" w:space="0" w:color="auto"/>
              <w:bottom w:val="single" w:sz="4" w:space="0" w:color="auto"/>
              <w:right w:val="single" w:sz="4" w:space="0" w:color="auto"/>
            </w:tcBorders>
          </w:tcPr>
          <w:p w:rsidR="00F62A5E" w:rsidRDefault="00F62A5E">
            <w:pPr>
              <w:autoSpaceDE w:val="0"/>
              <w:autoSpaceDN w:val="0"/>
              <w:adjustRightInd w:val="0"/>
            </w:pPr>
            <w:r>
              <w:t>ТР ТС 034/2013</w:t>
            </w:r>
          </w:p>
        </w:tc>
      </w:tr>
      <w:tr w:rsidR="00F62A5E" w:rsidTr="00D31916">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F62A5E" w:rsidRDefault="00F62A5E">
            <w:pPr>
              <w:autoSpaceDE w:val="0"/>
              <w:autoSpaceDN w:val="0"/>
              <w:adjustRightInd w:val="0"/>
              <w:ind w:right="34" w:firstLine="34"/>
              <w:jc w:val="center"/>
            </w:pPr>
            <w:r>
              <w:lastRenderedPageBreak/>
              <w:t>7.4</w:t>
            </w:r>
          </w:p>
        </w:tc>
        <w:tc>
          <w:tcPr>
            <w:tcW w:w="2834" w:type="dxa"/>
            <w:tcBorders>
              <w:top w:val="single" w:sz="4" w:space="0" w:color="auto"/>
              <w:left w:val="single" w:sz="4" w:space="0" w:color="auto"/>
              <w:bottom w:val="single" w:sz="4" w:space="0" w:color="auto"/>
              <w:right w:val="single" w:sz="4" w:space="0" w:color="auto"/>
            </w:tcBorders>
          </w:tcPr>
          <w:p w:rsidR="00F62A5E" w:rsidRDefault="00F62A5E">
            <w:pPr>
              <w:autoSpaceDE w:val="0"/>
              <w:autoSpaceDN w:val="0"/>
              <w:adjustRightInd w:val="0"/>
              <w:rPr>
                <w:color w:val="000000"/>
              </w:rPr>
            </w:pPr>
            <w:r>
              <w:rPr>
                <w:color w:val="000000"/>
              </w:rPr>
              <w:t>Мясные и мясосодержащие консервы</w:t>
            </w:r>
          </w:p>
        </w:tc>
        <w:tc>
          <w:tcPr>
            <w:tcW w:w="1838" w:type="dxa"/>
            <w:tcBorders>
              <w:top w:val="single" w:sz="4" w:space="0" w:color="auto"/>
              <w:left w:val="single" w:sz="4" w:space="0" w:color="auto"/>
              <w:bottom w:val="single" w:sz="4" w:space="0" w:color="auto"/>
              <w:right w:val="single" w:sz="4" w:space="0" w:color="auto"/>
            </w:tcBorders>
          </w:tcPr>
          <w:p w:rsidR="00F62A5E" w:rsidRDefault="00F62A5E">
            <w:pPr>
              <w:autoSpaceDE w:val="0"/>
              <w:autoSpaceDN w:val="0"/>
              <w:adjustRightInd w:val="0"/>
              <w:jc w:val="center"/>
              <w:rPr>
                <w:color w:val="000000"/>
                <w:highlight w:val="yellow"/>
              </w:rPr>
            </w:pPr>
            <w:r>
              <w:rPr>
                <w:color w:val="000000"/>
              </w:rPr>
              <w:t>1602</w:t>
            </w:r>
          </w:p>
        </w:tc>
        <w:tc>
          <w:tcPr>
            <w:tcW w:w="3109" w:type="dxa"/>
            <w:tcBorders>
              <w:top w:val="single" w:sz="4" w:space="0" w:color="auto"/>
              <w:left w:val="single" w:sz="4" w:space="0" w:color="auto"/>
              <w:bottom w:val="single" w:sz="4" w:space="0" w:color="auto"/>
              <w:right w:val="single" w:sz="4" w:space="0" w:color="auto"/>
            </w:tcBorders>
          </w:tcPr>
          <w:p w:rsidR="00F62A5E" w:rsidRDefault="00F62A5E">
            <w:pPr>
              <w:autoSpaceDE w:val="0"/>
              <w:autoSpaceDN w:val="0"/>
              <w:adjustRightInd w:val="0"/>
            </w:pPr>
            <w:r>
              <w:t>ТР ТС 034/2013</w:t>
            </w:r>
          </w:p>
          <w:p w:rsidR="00F62A5E" w:rsidRDefault="00F62A5E">
            <w:pPr>
              <w:autoSpaceDE w:val="0"/>
              <w:autoSpaceDN w:val="0"/>
              <w:adjustRightInd w:val="0"/>
            </w:pPr>
            <w:r>
              <w:t>ТР ТС 021/2011</w:t>
            </w:r>
          </w:p>
          <w:p w:rsidR="00F62A5E" w:rsidRDefault="00F62A5E">
            <w:pPr>
              <w:autoSpaceDE w:val="0"/>
              <w:autoSpaceDN w:val="0"/>
              <w:adjustRightInd w:val="0"/>
            </w:pPr>
            <w:r>
              <w:t>ГОСТ 698-84</w:t>
            </w:r>
          </w:p>
          <w:p w:rsidR="00F62A5E" w:rsidRDefault="00F62A5E">
            <w:pPr>
              <w:autoSpaceDE w:val="0"/>
              <w:autoSpaceDN w:val="0"/>
              <w:adjustRightInd w:val="0"/>
            </w:pPr>
            <w:r>
              <w:t>ГОСТ 5283-91</w:t>
            </w:r>
          </w:p>
          <w:p w:rsidR="00F62A5E" w:rsidRDefault="00F62A5E">
            <w:pPr>
              <w:autoSpaceDE w:val="0"/>
              <w:autoSpaceDN w:val="0"/>
              <w:adjustRightInd w:val="0"/>
            </w:pPr>
            <w:r>
              <w:t>ГОСТ 7987-79</w:t>
            </w:r>
          </w:p>
          <w:p w:rsidR="00F62A5E" w:rsidRDefault="00F62A5E">
            <w:pPr>
              <w:autoSpaceDE w:val="0"/>
              <w:autoSpaceDN w:val="0"/>
              <w:adjustRightInd w:val="0"/>
            </w:pPr>
            <w:r>
              <w:t>ГОСТ 7990-56</w:t>
            </w:r>
          </w:p>
          <w:p w:rsidR="00F62A5E" w:rsidRDefault="00F62A5E">
            <w:pPr>
              <w:autoSpaceDE w:val="0"/>
              <w:autoSpaceDN w:val="0"/>
              <w:adjustRightInd w:val="0"/>
            </w:pPr>
            <w:r>
              <w:t>ГОСТ 7993-90</w:t>
            </w:r>
          </w:p>
          <w:p w:rsidR="00F62A5E" w:rsidRDefault="00F62A5E">
            <w:pPr>
              <w:autoSpaceDE w:val="0"/>
              <w:autoSpaceDN w:val="0"/>
              <w:adjustRightInd w:val="0"/>
            </w:pPr>
            <w:r>
              <w:t>ГОСТ 8286-90</w:t>
            </w:r>
          </w:p>
          <w:p w:rsidR="00F62A5E" w:rsidRDefault="00F62A5E">
            <w:pPr>
              <w:autoSpaceDE w:val="0"/>
              <w:autoSpaceDN w:val="0"/>
              <w:adjustRightInd w:val="0"/>
            </w:pPr>
            <w:r>
              <w:t>ГОСТ 8687-65</w:t>
            </w:r>
          </w:p>
          <w:p w:rsidR="00F62A5E" w:rsidRDefault="00F62A5E">
            <w:pPr>
              <w:autoSpaceDE w:val="0"/>
              <w:autoSpaceDN w:val="0"/>
              <w:adjustRightInd w:val="0"/>
            </w:pPr>
            <w:r>
              <w:t>ГОСТ 9163-90</w:t>
            </w:r>
          </w:p>
          <w:p w:rsidR="0093157E" w:rsidRDefault="00F62A5E" w:rsidP="00312E41">
            <w:pPr>
              <w:autoSpaceDE w:val="0"/>
              <w:autoSpaceDN w:val="0"/>
              <w:adjustRightInd w:val="0"/>
            </w:pPr>
            <w:r w:rsidRPr="002C166A">
              <w:rPr>
                <w:b/>
                <w:i/>
              </w:rPr>
              <w:t>ГОСТ 9163-2014</w:t>
            </w:r>
            <w:r w:rsidR="002C166A">
              <w:rPr>
                <w:b/>
                <w:i/>
              </w:rPr>
              <w:t>*</w:t>
            </w:r>
            <w:r w:rsidR="00312E41">
              <w:t xml:space="preserve"> </w:t>
            </w:r>
          </w:p>
          <w:p w:rsidR="00312E41" w:rsidRPr="002C166A" w:rsidRDefault="0093157E" w:rsidP="00312E41">
            <w:pPr>
              <w:autoSpaceDE w:val="0"/>
              <w:autoSpaceDN w:val="0"/>
              <w:adjustRightInd w:val="0"/>
              <w:rPr>
                <w:b/>
                <w:i/>
              </w:rPr>
            </w:pPr>
            <w:r>
              <w:t>(</w:t>
            </w:r>
            <w:r w:rsidR="00312E41" w:rsidRPr="002C166A">
              <w:rPr>
                <w:b/>
                <w:i/>
              </w:rPr>
              <w:t>с 01.06.2017</w:t>
            </w:r>
            <w:r>
              <w:rPr>
                <w:b/>
                <w:i/>
              </w:rPr>
              <w:t>)</w:t>
            </w:r>
          </w:p>
          <w:p w:rsidR="00F62A5E" w:rsidRDefault="00F62A5E">
            <w:pPr>
              <w:autoSpaceDE w:val="0"/>
              <w:autoSpaceDN w:val="0"/>
              <w:adjustRightInd w:val="0"/>
            </w:pPr>
            <w:r>
              <w:t>ГОСТ 9165-59</w:t>
            </w:r>
          </w:p>
          <w:p w:rsidR="00F62A5E" w:rsidRDefault="00F62A5E">
            <w:pPr>
              <w:autoSpaceDE w:val="0"/>
              <w:autoSpaceDN w:val="0"/>
              <w:adjustRightInd w:val="0"/>
            </w:pPr>
            <w:r>
              <w:t>ГОСТ 9166-59</w:t>
            </w:r>
          </w:p>
          <w:p w:rsidR="00F62A5E" w:rsidRDefault="00F62A5E">
            <w:pPr>
              <w:autoSpaceDE w:val="0"/>
              <w:autoSpaceDN w:val="0"/>
              <w:adjustRightInd w:val="0"/>
            </w:pPr>
            <w:r>
              <w:t>ГОСТ 9167-76</w:t>
            </w:r>
          </w:p>
          <w:p w:rsidR="00F62A5E" w:rsidRDefault="00F62A5E">
            <w:pPr>
              <w:autoSpaceDE w:val="0"/>
              <w:autoSpaceDN w:val="0"/>
              <w:adjustRightInd w:val="0"/>
            </w:pPr>
            <w:r>
              <w:t>ГОСТ 9935-76</w:t>
            </w:r>
          </w:p>
          <w:p w:rsidR="00F62A5E" w:rsidRDefault="00F62A5E">
            <w:pPr>
              <w:autoSpaceDE w:val="0"/>
              <w:autoSpaceDN w:val="0"/>
              <w:adjustRightInd w:val="0"/>
            </w:pPr>
            <w:r>
              <w:t>ГОСТ 9936-76</w:t>
            </w:r>
          </w:p>
          <w:p w:rsidR="00F62A5E" w:rsidRDefault="00F62A5E">
            <w:pPr>
              <w:autoSpaceDE w:val="0"/>
              <w:autoSpaceDN w:val="0"/>
              <w:adjustRightInd w:val="0"/>
            </w:pPr>
            <w:r>
              <w:t>ГОСТ 10008-62</w:t>
            </w:r>
          </w:p>
          <w:p w:rsidR="00F62A5E" w:rsidRDefault="00F62A5E">
            <w:pPr>
              <w:autoSpaceDE w:val="0"/>
              <w:autoSpaceDN w:val="0"/>
              <w:adjustRightInd w:val="0"/>
            </w:pPr>
            <w:r>
              <w:t>ГОСТ 10907-88</w:t>
            </w:r>
          </w:p>
          <w:p w:rsidR="00F62A5E" w:rsidRDefault="00F62A5E">
            <w:pPr>
              <w:autoSpaceDE w:val="0"/>
              <w:autoSpaceDN w:val="0"/>
              <w:adjustRightInd w:val="0"/>
            </w:pPr>
            <w:r>
              <w:t>ГОСТ 12314-66</w:t>
            </w:r>
          </w:p>
          <w:p w:rsidR="00F62A5E" w:rsidRDefault="00F62A5E">
            <w:pPr>
              <w:autoSpaceDE w:val="0"/>
              <w:autoSpaceDN w:val="0"/>
              <w:adjustRightInd w:val="0"/>
            </w:pPr>
            <w:r>
              <w:t>ГОСТ 12318-91</w:t>
            </w:r>
          </w:p>
          <w:p w:rsidR="00F62A5E" w:rsidRDefault="00F62A5E">
            <w:pPr>
              <w:autoSpaceDE w:val="0"/>
              <w:autoSpaceDN w:val="0"/>
              <w:adjustRightInd w:val="0"/>
            </w:pPr>
            <w:r>
              <w:t>ГОСТ 12319-77</w:t>
            </w:r>
          </w:p>
          <w:p w:rsidR="00F62A5E" w:rsidRDefault="00F62A5E">
            <w:pPr>
              <w:autoSpaceDE w:val="0"/>
              <w:autoSpaceDN w:val="0"/>
              <w:adjustRightInd w:val="0"/>
            </w:pPr>
            <w:r>
              <w:t>ГОСТ 12424-77</w:t>
            </w:r>
          </w:p>
          <w:p w:rsidR="00F62A5E" w:rsidRDefault="00F62A5E">
            <w:pPr>
              <w:autoSpaceDE w:val="0"/>
              <w:autoSpaceDN w:val="0"/>
              <w:adjustRightInd w:val="0"/>
            </w:pPr>
            <w:r>
              <w:t>ГОСТ 12425-66</w:t>
            </w:r>
          </w:p>
          <w:p w:rsidR="00F62A5E" w:rsidRDefault="00F62A5E">
            <w:pPr>
              <w:autoSpaceDE w:val="0"/>
              <w:autoSpaceDN w:val="0"/>
              <w:adjustRightInd w:val="0"/>
            </w:pPr>
            <w:r>
              <w:t>ГОСТ 12427-77</w:t>
            </w:r>
          </w:p>
          <w:p w:rsidR="00F62A5E" w:rsidRDefault="00F62A5E">
            <w:pPr>
              <w:autoSpaceDE w:val="0"/>
              <w:autoSpaceDN w:val="0"/>
              <w:adjustRightInd w:val="0"/>
            </w:pPr>
            <w:r>
              <w:t>ГОСТ 15168-70</w:t>
            </w:r>
          </w:p>
          <w:p w:rsidR="00F62A5E" w:rsidRDefault="00F62A5E">
            <w:pPr>
              <w:autoSpaceDE w:val="0"/>
              <w:autoSpaceDN w:val="0"/>
              <w:adjustRightInd w:val="0"/>
            </w:pPr>
            <w:r>
              <w:t>ГОСТ 18487-80</w:t>
            </w:r>
          </w:p>
          <w:p w:rsidR="00F62A5E" w:rsidRDefault="00F62A5E">
            <w:pPr>
              <w:autoSpaceDE w:val="0"/>
              <w:autoSpaceDN w:val="0"/>
              <w:adjustRightInd w:val="0"/>
            </w:pPr>
            <w:r>
              <w:t>ГОСТ 31478-2012</w:t>
            </w:r>
          </w:p>
          <w:p w:rsidR="00F62A5E" w:rsidRDefault="00F62A5E">
            <w:pPr>
              <w:autoSpaceDE w:val="0"/>
              <w:autoSpaceDN w:val="0"/>
              <w:adjustRightInd w:val="0"/>
            </w:pPr>
            <w:r>
              <w:t>ГОСТ 31499-2012</w:t>
            </w:r>
          </w:p>
          <w:p w:rsidR="00F62A5E" w:rsidRDefault="00F62A5E">
            <w:pPr>
              <w:autoSpaceDE w:val="0"/>
              <w:autoSpaceDN w:val="0"/>
              <w:adjustRightInd w:val="0"/>
            </w:pPr>
            <w:r>
              <w:t>ГОСТ 32125-2013</w:t>
            </w:r>
          </w:p>
          <w:p w:rsidR="00F62A5E" w:rsidRDefault="00F62A5E">
            <w:pPr>
              <w:autoSpaceDE w:val="0"/>
              <w:autoSpaceDN w:val="0"/>
              <w:adjustRightInd w:val="0"/>
            </w:pPr>
            <w:r>
              <w:t>ГОСТ 32245-2013</w:t>
            </w:r>
          </w:p>
          <w:p w:rsidR="0093157E" w:rsidRDefault="00F62A5E">
            <w:pPr>
              <w:autoSpaceDE w:val="0"/>
              <w:autoSpaceDN w:val="0"/>
              <w:adjustRightInd w:val="0"/>
              <w:rPr>
                <w:b/>
                <w:i/>
              </w:rPr>
            </w:pPr>
            <w:r w:rsidRPr="002C166A">
              <w:rPr>
                <w:b/>
                <w:i/>
              </w:rPr>
              <w:t>ГОСТ 32906-2014</w:t>
            </w:r>
            <w:r w:rsidR="002C166A">
              <w:rPr>
                <w:b/>
                <w:i/>
              </w:rPr>
              <w:t>*</w:t>
            </w:r>
            <w:r w:rsidR="00312E41" w:rsidRPr="002C166A">
              <w:rPr>
                <w:b/>
                <w:i/>
              </w:rPr>
              <w:t xml:space="preserve"> </w:t>
            </w:r>
          </w:p>
          <w:p w:rsidR="00F62A5E" w:rsidRPr="002C166A" w:rsidRDefault="0093157E">
            <w:pPr>
              <w:autoSpaceDE w:val="0"/>
              <w:autoSpaceDN w:val="0"/>
              <w:adjustRightInd w:val="0"/>
              <w:rPr>
                <w:b/>
                <w:i/>
              </w:rPr>
            </w:pPr>
            <w:r>
              <w:rPr>
                <w:b/>
                <w:i/>
              </w:rPr>
              <w:t>(</w:t>
            </w:r>
            <w:r w:rsidR="00312E41" w:rsidRPr="002C166A">
              <w:rPr>
                <w:b/>
                <w:i/>
              </w:rPr>
              <w:t>с 01.06.2017</w:t>
            </w:r>
            <w:r>
              <w:rPr>
                <w:b/>
                <w:i/>
              </w:rPr>
              <w:t>)</w:t>
            </w:r>
          </w:p>
          <w:p w:rsidR="00F62A5E" w:rsidRDefault="00F62A5E">
            <w:pPr>
              <w:autoSpaceDE w:val="0"/>
              <w:autoSpaceDN w:val="0"/>
              <w:adjustRightInd w:val="0"/>
            </w:pPr>
            <w:r>
              <w:t>ГОСТ Р 55477-2013</w:t>
            </w:r>
          </w:p>
          <w:p w:rsidR="00F62A5E" w:rsidRDefault="00F62A5E">
            <w:pPr>
              <w:autoSpaceDE w:val="0"/>
              <w:autoSpaceDN w:val="0"/>
              <w:adjustRightInd w:val="0"/>
            </w:pPr>
            <w:r>
              <w:t>ГОСТ Р 55572-2013</w:t>
            </w:r>
          </w:p>
          <w:p w:rsidR="00F62A5E" w:rsidRDefault="00F62A5E">
            <w:pPr>
              <w:autoSpaceDE w:val="0"/>
              <w:autoSpaceDN w:val="0"/>
              <w:adjustRightInd w:val="0"/>
            </w:pPr>
            <w:r>
              <w:t>ГОСТ Р 55759-2013</w:t>
            </w:r>
          </w:p>
          <w:p w:rsidR="00F62A5E" w:rsidRDefault="00F62A5E">
            <w:pPr>
              <w:autoSpaceDE w:val="0"/>
              <w:autoSpaceDN w:val="0"/>
              <w:adjustRightInd w:val="0"/>
            </w:pPr>
            <w:r>
              <w:t>ГОСТ Р 55762-2013</w:t>
            </w:r>
          </w:p>
        </w:tc>
        <w:tc>
          <w:tcPr>
            <w:tcW w:w="1853" w:type="dxa"/>
            <w:tcBorders>
              <w:top w:val="single" w:sz="4" w:space="0" w:color="auto"/>
              <w:left w:val="single" w:sz="4" w:space="0" w:color="auto"/>
              <w:bottom w:val="single" w:sz="4" w:space="0" w:color="auto"/>
              <w:right w:val="single" w:sz="4" w:space="0" w:color="auto"/>
            </w:tcBorders>
          </w:tcPr>
          <w:p w:rsidR="00F62A5E" w:rsidRDefault="00F62A5E">
            <w:pPr>
              <w:autoSpaceDE w:val="0"/>
              <w:autoSpaceDN w:val="0"/>
              <w:adjustRightInd w:val="0"/>
            </w:pPr>
            <w:r>
              <w:t>ТР ТС 034/2013</w:t>
            </w:r>
          </w:p>
        </w:tc>
      </w:tr>
      <w:tr w:rsidR="00197E58" w:rsidRPr="00BB4421" w:rsidTr="00D31916">
        <w:trPr>
          <w:gridAfter w:val="1"/>
          <w:wAfter w:w="12" w:type="dxa"/>
        </w:trPr>
        <w:tc>
          <w:tcPr>
            <w:tcW w:w="994" w:type="dxa"/>
          </w:tcPr>
          <w:p w:rsidR="00197E58" w:rsidRPr="00BB4421" w:rsidRDefault="007869D6" w:rsidP="007869D6">
            <w:pPr>
              <w:autoSpaceDE w:val="0"/>
              <w:autoSpaceDN w:val="0"/>
              <w:adjustRightInd w:val="0"/>
              <w:ind w:right="34" w:firstLine="34"/>
              <w:jc w:val="center"/>
            </w:pPr>
            <w:r>
              <w:t>7.5</w:t>
            </w:r>
          </w:p>
        </w:tc>
        <w:tc>
          <w:tcPr>
            <w:tcW w:w="2834" w:type="dxa"/>
          </w:tcPr>
          <w:p w:rsidR="00197E58" w:rsidRPr="00BB4421" w:rsidRDefault="00197E58" w:rsidP="00197E58">
            <w:pPr>
              <w:autoSpaceDE w:val="0"/>
              <w:autoSpaceDN w:val="0"/>
              <w:adjustRightInd w:val="0"/>
              <w:rPr>
                <w:color w:val="000000"/>
              </w:rPr>
            </w:pPr>
            <w:r w:rsidRPr="00BB4421">
              <w:rPr>
                <w:color w:val="000000"/>
              </w:rPr>
              <w:t>Сухие мясные и мясосодержащие продукты</w:t>
            </w:r>
          </w:p>
        </w:tc>
        <w:tc>
          <w:tcPr>
            <w:tcW w:w="1838" w:type="dxa"/>
          </w:tcPr>
          <w:p w:rsidR="00197E58" w:rsidRPr="00BB4421" w:rsidRDefault="00197E58" w:rsidP="00F73C33">
            <w:pPr>
              <w:autoSpaceDE w:val="0"/>
              <w:autoSpaceDN w:val="0"/>
              <w:adjustRightInd w:val="0"/>
              <w:jc w:val="center"/>
              <w:rPr>
                <w:color w:val="000000"/>
              </w:rPr>
            </w:pPr>
            <w:r w:rsidRPr="00BB4421">
              <w:rPr>
                <w:color w:val="000000"/>
              </w:rPr>
              <w:t>0210</w:t>
            </w:r>
          </w:p>
          <w:p w:rsidR="00197E58" w:rsidRPr="00BB4421" w:rsidRDefault="00197E58" w:rsidP="00F73C33">
            <w:pPr>
              <w:autoSpaceDE w:val="0"/>
              <w:autoSpaceDN w:val="0"/>
              <w:adjustRightInd w:val="0"/>
              <w:jc w:val="center"/>
              <w:rPr>
                <w:color w:val="000000"/>
                <w:highlight w:val="yellow"/>
              </w:rPr>
            </w:pPr>
            <w:r w:rsidRPr="00BB4421">
              <w:rPr>
                <w:color w:val="000000"/>
              </w:rPr>
              <w:t>1601</w:t>
            </w:r>
          </w:p>
        </w:tc>
        <w:tc>
          <w:tcPr>
            <w:tcW w:w="3109" w:type="dxa"/>
          </w:tcPr>
          <w:p w:rsidR="00197E58" w:rsidRPr="00BB4421" w:rsidRDefault="00197E58" w:rsidP="00197E58">
            <w:pPr>
              <w:autoSpaceDE w:val="0"/>
              <w:autoSpaceDN w:val="0"/>
              <w:adjustRightInd w:val="0"/>
            </w:pPr>
            <w:r w:rsidRPr="00BB4421">
              <w:t>ТР ТС 034/2013</w:t>
            </w:r>
          </w:p>
          <w:p w:rsidR="00197E58" w:rsidRPr="00BB4421" w:rsidRDefault="00197E58" w:rsidP="00197E58">
            <w:pPr>
              <w:autoSpaceDE w:val="0"/>
              <w:autoSpaceDN w:val="0"/>
              <w:adjustRightInd w:val="0"/>
            </w:pPr>
            <w:r w:rsidRPr="00BB4421">
              <w:t>ТР ТС 021/2011</w:t>
            </w:r>
          </w:p>
        </w:tc>
        <w:tc>
          <w:tcPr>
            <w:tcW w:w="1853" w:type="dxa"/>
          </w:tcPr>
          <w:p w:rsidR="00197E58" w:rsidRPr="00BB4421" w:rsidRDefault="00197E58" w:rsidP="00197E58">
            <w:pPr>
              <w:autoSpaceDE w:val="0"/>
              <w:autoSpaceDN w:val="0"/>
              <w:adjustRightInd w:val="0"/>
            </w:pPr>
            <w:r w:rsidRPr="00BB4421">
              <w:t>ТР ТС 034/2013</w:t>
            </w:r>
          </w:p>
        </w:tc>
      </w:tr>
      <w:tr w:rsidR="00197E58" w:rsidRPr="00BB4421" w:rsidTr="00D31916">
        <w:trPr>
          <w:gridAfter w:val="1"/>
          <w:wAfter w:w="12" w:type="dxa"/>
        </w:trPr>
        <w:tc>
          <w:tcPr>
            <w:tcW w:w="994" w:type="dxa"/>
          </w:tcPr>
          <w:p w:rsidR="00197E58" w:rsidRPr="00BB4421" w:rsidRDefault="007869D6" w:rsidP="007869D6">
            <w:pPr>
              <w:autoSpaceDE w:val="0"/>
              <w:autoSpaceDN w:val="0"/>
              <w:adjustRightInd w:val="0"/>
              <w:ind w:right="34" w:firstLine="34"/>
              <w:jc w:val="center"/>
            </w:pPr>
            <w:r>
              <w:t>7.6</w:t>
            </w:r>
          </w:p>
        </w:tc>
        <w:tc>
          <w:tcPr>
            <w:tcW w:w="2834" w:type="dxa"/>
          </w:tcPr>
          <w:p w:rsidR="00197E58" w:rsidRPr="00BB4421" w:rsidRDefault="00197E58" w:rsidP="00197E58">
            <w:pPr>
              <w:autoSpaceDE w:val="0"/>
              <w:autoSpaceDN w:val="0"/>
              <w:adjustRightInd w:val="0"/>
              <w:rPr>
                <w:color w:val="000000"/>
              </w:rPr>
            </w:pPr>
            <w:r w:rsidRPr="00BB4421">
              <w:rPr>
                <w:color w:val="000000"/>
              </w:rPr>
              <w:t>Бульоны мясные и мясосодержащие продукты</w:t>
            </w:r>
          </w:p>
        </w:tc>
        <w:tc>
          <w:tcPr>
            <w:tcW w:w="1838" w:type="dxa"/>
          </w:tcPr>
          <w:p w:rsidR="00197E58" w:rsidRPr="00BB4421" w:rsidRDefault="00197E58" w:rsidP="00F73C33">
            <w:pPr>
              <w:autoSpaceDE w:val="0"/>
              <w:autoSpaceDN w:val="0"/>
              <w:adjustRightInd w:val="0"/>
              <w:jc w:val="center"/>
              <w:rPr>
                <w:color w:val="000000"/>
              </w:rPr>
            </w:pPr>
            <w:r w:rsidRPr="00BB4421">
              <w:rPr>
                <w:color w:val="000000"/>
              </w:rPr>
              <w:t>2104</w:t>
            </w:r>
          </w:p>
          <w:p w:rsidR="00197E58" w:rsidRPr="00BB4421" w:rsidRDefault="00197E58" w:rsidP="00F73C33">
            <w:pPr>
              <w:autoSpaceDE w:val="0"/>
              <w:autoSpaceDN w:val="0"/>
              <w:adjustRightInd w:val="0"/>
              <w:jc w:val="center"/>
              <w:rPr>
                <w:color w:val="000000"/>
              </w:rPr>
            </w:pPr>
            <w:r w:rsidRPr="00BB4421">
              <w:rPr>
                <w:color w:val="000000"/>
              </w:rPr>
              <w:t>1603</w:t>
            </w:r>
          </w:p>
        </w:tc>
        <w:tc>
          <w:tcPr>
            <w:tcW w:w="3109" w:type="dxa"/>
          </w:tcPr>
          <w:p w:rsidR="00197E58" w:rsidRPr="00BB4421" w:rsidRDefault="00197E58" w:rsidP="00197E58">
            <w:pPr>
              <w:autoSpaceDE w:val="0"/>
              <w:autoSpaceDN w:val="0"/>
              <w:adjustRightInd w:val="0"/>
            </w:pPr>
            <w:r w:rsidRPr="00BB4421">
              <w:t>ТР ТС 034/2013</w:t>
            </w:r>
          </w:p>
          <w:p w:rsidR="00197E58" w:rsidRPr="00BB4421" w:rsidRDefault="00197E58" w:rsidP="00197E58">
            <w:pPr>
              <w:autoSpaceDE w:val="0"/>
              <w:autoSpaceDN w:val="0"/>
              <w:adjustRightInd w:val="0"/>
            </w:pPr>
            <w:r w:rsidRPr="00BB4421">
              <w:t>ТР ТС 021/2011</w:t>
            </w:r>
          </w:p>
        </w:tc>
        <w:tc>
          <w:tcPr>
            <w:tcW w:w="1853" w:type="dxa"/>
          </w:tcPr>
          <w:p w:rsidR="00197E58" w:rsidRPr="00BB4421" w:rsidRDefault="00197E58" w:rsidP="00197E58">
            <w:pPr>
              <w:autoSpaceDE w:val="0"/>
              <w:autoSpaceDN w:val="0"/>
              <w:adjustRightInd w:val="0"/>
            </w:pPr>
            <w:r w:rsidRPr="00BB4421">
              <w:t>ТР ТС 034/2013</w:t>
            </w:r>
          </w:p>
        </w:tc>
      </w:tr>
      <w:tr w:rsidR="00197E58" w:rsidRPr="00BB4421" w:rsidTr="00D31916">
        <w:trPr>
          <w:gridAfter w:val="1"/>
          <w:wAfter w:w="12" w:type="dxa"/>
        </w:trPr>
        <w:tc>
          <w:tcPr>
            <w:tcW w:w="994" w:type="dxa"/>
          </w:tcPr>
          <w:p w:rsidR="00197E58" w:rsidRPr="00BB4421" w:rsidRDefault="007869D6" w:rsidP="007869D6">
            <w:pPr>
              <w:autoSpaceDE w:val="0"/>
              <w:autoSpaceDN w:val="0"/>
              <w:adjustRightInd w:val="0"/>
              <w:ind w:right="34"/>
              <w:jc w:val="center"/>
            </w:pPr>
            <w:r>
              <w:t>7.7</w:t>
            </w:r>
          </w:p>
        </w:tc>
        <w:tc>
          <w:tcPr>
            <w:tcW w:w="2834" w:type="dxa"/>
          </w:tcPr>
          <w:p w:rsidR="00197E58" w:rsidRPr="00BB4421" w:rsidRDefault="00197E58" w:rsidP="00197E58">
            <w:pPr>
              <w:autoSpaceDE w:val="0"/>
              <w:autoSpaceDN w:val="0"/>
              <w:adjustRightInd w:val="0"/>
              <w:rPr>
                <w:color w:val="000000"/>
              </w:rPr>
            </w:pPr>
            <w:r w:rsidRPr="00BB4421">
              <w:rPr>
                <w:color w:val="000000"/>
              </w:rPr>
              <w:t>Продукты из шпика</w:t>
            </w:r>
          </w:p>
        </w:tc>
        <w:tc>
          <w:tcPr>
            <w:tcW w:w="1838" w:type="dxa"/>
          </w:tcPr>
          <w:p w:rsidR="00197E58" w:rsidRPr="00BB4421" w:rsidRDefault="00197E58" w:rsidP="00F73C33">
            <w:pPr>
              <w:autoSpaceDE w:val="0"/>
              <w:autoSpaceDN w:val="0"/>
              <w:adjustRightInd w:val="0"/>
              <w:jc w:val="center"/>
              <w:rPr>
                <w:color w:val="000000"/>
              </w:rPr>
            </w:pPr>
            <w:r w:rsidRPr="00BB4421">
              <w:rPr>
                <w:color w:val="000000"/>
              </w:rPr>
              <w:t>0209</w:t>
            </w:r>
          </w:p>
          <w:p w:rsidR="00197E58" w:rsidRPr="00BB4421" w:rsidRDefault="00197E58" w:rsidP="00F73C33">
            <w:pPr>
              <w:autoSpaceDE w:val="0"/>
              <w:autoSpaceDN w:val="0"/>
              <w:adjustRightInd w:val="0"/>
              <w:jc w:val="center"/>
              <w:rPr>
                <w:color w:val="000000"/>
              </w:rPr>
            </w:pPr>
            <w:r w:rsidRPr="00BB4421">
              <w:rPr>
                <w:color w:val="000000"/>
              </w:rPr>
              <w:t>1602</w:t>
            </w:r>
          </w:p>
        </w:tc>
        <w:tc>
          <w:tcPr>
            <w:tcW w:w="3109" w:type="dxa"/>
          </w:tcPr>
          <w:p w:rsidR="00197E58" w:rsidRPr="00BB4421" w:rsidRDefault="00197E58" w:rsidP="00197E58">
            <w:pPr>
              <w:autoSpaceDE w:val="0"/>
              <w:autoSpaceDN w:val="0"/>
              <w:adjustRightInd w:val="0"/>
            </w:pPr>
            <w:r w:rsidRPr="00BB4421">
              <w:t>ТР ТС 034/2013</w:t>
            </w:r>
          </w:p>
          <w:p w:rsidR="00197E58" w:rsidRPr="00BB4421" w:rsidRDefault="00197E58" w:rsidP="00197E58">
            <w:pPr>
              <w:autoSpaceDE w:val="0"/>
              <w:autoSpaceDN w:val="0"/>
              <w:adjustRightInd w:val="0"/>
            </w:pPr>
            <w:r w:rsidRPr="00BB4421">
              <w:t>ТР ТС 021/2011</w:t>
            </w:r>
          </w:p>
          <w:p w:rsidR="00197E58" w:rsidRPr="00BB4421" w:rsidRDefault="00197E58" w:rsidP="00197E58">
            <w:pPr>
              <w:autoSpaceDE w:val="0"/>
              <w:autoSpaceDN w:val="0"/>
              <w:adjustRightInd w:val="0"/>
            </w:pPr>
            <w:r w:rsidRPr="00BB4421">
              <w:t>ГОСТ Р 55485-2013</w:t>
            </w:r>
          </w:p>
          <w:p w:rsidR="00197E58" w:rsidRPr="00BB4421" w:rsidRDefault="00197E58" w:rsidP="00197E58">
            <w:pPr>
              <w:autoSpaceDE w:val="0"/>
              <w:autoSpaceDN w:val="0"/>
              <w:adjustRightInd w:val="0"/>
            </w:pPr>
            <w:r w:rsidRPr="00336458">
              <w:t>СТБ 742-2009</w:t>
            </w:r>
          </w:p>
        </w:tc>
        <w:tc>
          <w:tcPr>
            <w:tcW w:w="1853" w:type="dxa"/>
          </w:tcPr>
          <w:p w:rsidR="00197E58" w:rsidRPr="00BB4421" w:rsidRDefault="00197E58" w:rsidP="00197E58">
            <w:pPr>
              <w:autoSpaceDE w:val="0"/>
              <w:autoSpaceDN w:val="0"/>
              <w:adjustRightInd w:val="0"/>
            </w:pPr>
            <w:r w:rsidRPr="00BB4421">
              <w:t>ТР ТС 034/2013</w:t>
            </w:r>
          </w:p>
        </w:tc>
      </w:tr>
      <w:tr w:rsidR="00197E58" w:rsidRPr="00BB4421" w:rsidTr="00D31916">
        <w:trPr>
          <w:gridAfter w:val="1"/>
          <w:wAfter w:w="12" w:type="dxa"/>
        </w:trPr>
        <w:tc>
          <w:tcPr>
            <w:tcW w:w="994" w:type="dxa"/>
          </w:tcPr>
          <w:p w:rsidR="00197E58" w:rsidRPr="00BB4421" w:rsidRDefault="007869D6" w:rsidP="007869D6">
            <w:pPr>
              <w:autoSpaceDE w:val="0"/>
              <w:autoSpaceDN w:val="0"/>
              <w:adjustRightInd w:val="0"/>
              <w:ind w:right="34"/>
              <w:jc w:val="center"/>
            </w:pPr>
            <w:r>
              <w:lastRenderedPageBreak/>
              <w:t>7.8</w:t>
            </w:r>
          </w:p>
        </w:tc>
        <w:tc>
          <w:tcPr>
            <w:tcW w:w="2834" w:type="dxa"/>
          </w:tcPr>
          <w:p w:rsidR="00197E58" w:rsidRPr="00BB4421" w:rsidRDefault="00197E58" w:rsidP="00197E58">
            <w:pPr>
              <w:autoSpaceDE w:val="0"/>
              <w:autoSpaceDN w:val="0"/>
              <w:adjustRightInd w:val="0"/>
              <w:rPr>
                <w:color w:val="000000"/>
              </w:rPr>
            </w:pPr>
            <w:r w:rsidRPr="00BB4421">
              <w:rPr>
                <w:color w:val="000000"/>
              </w:rPr>
              <w:t>Продукты переработки жира-сырца, в т.ч. животные топленые жиры</w:t>
            </w:r>
          </w:p>
        </w:tc>
        <w:tc>
          <w:tcPr>
            <w:tcW w:w="1838" w:type="dxa"/>
          </w:tcPr>
          <w:p w:rsidR="00197E58" w:rsidRPr="00BB4421" w:rsidRDefault="00197E58" w:rsidP="00F73C33">
            <w:pPr>
              <w:autoSpaceDE w:val="0"/>
              <w:autoSpaceDN w:val="0"/>
              <w:adjustRightInd w:val="0"/>
              <w:jc w:val="center"/>
              <w:rPr>
                <w:color w:val="000000"/>
              </w:rPr>
            </w:pPr>
            <w:r w:rsidRPr="00BB4421">
              <w:rPr>
                <w:color w:val="000000"/>
              </w:rPr>
              <w:t>0209</w:t>
            </w:r>
          </w:p>
          <w:p w:rsidR="00197E58" w:rsidRPr="00BB4421" w:rsidRDefault="00197E58" w:rsidP="00F73C33">
            <w:pPr>
              <w:autoSpaceDE w:val="0"/>
              <w:autoSpaceDN w:val="0"/>
              <w:adjustRightInd w:val="0"/>
              <w:jc w:val="center"/>
              <w:rPr>
                <w:color w:val="000000"/>
              </w:rPr>
            </w:pPr>
            <w:r w:rsidRPr="00BB4421">
              <w:rPr>
                <w:color w:val="000000"/>
              </w:rPr>
              <w:t>1501</w:t>
            </w:r>
          </w:p>
          <w:p w:rsidR="00197E58" w:rsidRPr="00BB4421" w:rsidRDefault="00197E58" w:rsidP="00F73C33">
            <w:pPr>
              <w:autoSpaceDE w:val="0"/>
              <w:autoSpaceDN w:val="0"/>
              <w:adjustRightInd w:val="0"/>
              <w:jc w:val="center"/>
              <w:rPr>
                <w:color w:val="000000"/>
              </w:rPr>
            </w:pPr>
            <w:r w:rsidRPr="00BB4421">
              <w:rPr>
                <w:color w:val="000000"/>
              </w:rPr>
              <w:t>1502</w:t>
            </w:r>
          </w:p>
          <w:p w:rsidR="00197E58" w:rsidRPr="00BB4421" w:rsidRDefault="00197E58" w:rsidP="00F73C33">
            <w:pPr>
              <w:autoSpaceDE w:val="0"/>
              <w:autoSpaceDN w:val="0"/>
              <w:adjustRightInd w:val="0"/>
              <w:jc w:val="center"/>
              <w:rPr>
                <w:color w:val="000000"/>
              </w:rPr>
            </w:pPr>
            <w:r w:rsidRPr="00BB4421">
              <w:rPr>
                <w:color w:val="000000"/>
              </w:rPr>
              <w:t>1506</w:t>
            </w:r>
          </w:p>
          <w:p w:rsidR="00197E58" w:rsidRPr="00BB4421" w:rsidRDefault="00197E58" w:rsidP="00F73C33">
            <w:pPr>
              <w:autoSpaceDE w:val="0"/>
              <w:autoSpaceDN w:val="0"/>
              <w:adjustRightInd w:val="0"/>
              <w:jc w:val="center"/>
              <w:rPr>
                <w:color w:val="000000"/>
              </w:rPr>
            </w:pPr>
            <w:r w:rsidRPr="00BB4421">
              <w:rPr>
                <w:color w:val="000000"/>
              </w:rPr>
              <w:t>1516</w:t>
            </w:r>
          </w:p>
          <w:p w:rsidR="00197E58" w:rsidRPr="00BB4421" w:rsidRDefault="00197E58" w:rsidP="00F73C33">
            <w:pPr>
              <w:autoSpaceDE w:val="0"/>
              <w:autoSpaceDN w:val="0"/>
              <w:adjustRightInd w:val="0"/>
              <w:jc w:val="center"/>
              <w:rPr>
                <w:color w:val="000000"/>
              </w:rPr>
            </w:pPr>
            <w:r w:rsidRPr="00BB4421">
              <w:rPr>
                <w:color w:val="000000"/>
              </w:rPr>
              <w:t>1518</w:t>
            </w:r>
          </w:p>
        </w:tc>
        <w:tc>
          <w:tcPr>
            <w:tcW w:w="3109" w:type="dxa"/>
          </w:tcPr>
          <w:p w:rsidR="00197E58" w:rsidRPr="00BB4421" w:rsidRDefault="00197E58" w:rsidP="00197E58">
            <w:pPr>
              <w:autoSpaceDE w:val="0"/>
              <w:autoSpaceDN w:val="0"/>
              <w:adjustRightInd w:val="0"/>
            </w:pPr>
            <w:r w:rsidRPr="00BB4421">
              <w:t>ТР ТС 034/2013</w:t>
            </w:r>
          </w:p>
          <w:p w:rsidR="00197E58" w:rsidRPr="00BB4421" w:rsidRDefault="00197E58" w:rsidP="00197E58">
            <w:pPr>
              <w:autoSpaceDE w:val="0"/>
              <w:autoSpaceDN w:val="0"/>
              <w:adjustRightInd w:val="0"/>
            </w:pPr>
            <w:r w:rsidRPr="00BB4421">
              <w:t>ТР ТС 021/2011</w:t>
            </w:r>
          </w:p>
          <w:p w:rsidR="00197E58" w:rsidRPr="00BB4421" w:rsidRDefault="00197E58" w:rsidP="00197E58">
            <w:pPr>
              <w:autoSpaceDE w:val="0"/>
              <w:autoSpaceDN w:val="0"/>
              <w:adjustRightInd w:val="0"/>
            </w:pPr>
            <w:r w:rsidRPr="00336458">
              <w:t>ГОСТ 25292-82</w:t>
            </w:r>
          </w:p>
        </w:tc>
        <w:tc>
          <w:tcPr>
            <w:tcW w:w="1853" w:type="dxa"/>
          </w:tcPr>
          <w:p w:rsidR="00197E58" w:rsidRPr="00BB4421" w:rsidRDefault="00197E58" w:rsidP="00197E58">
            <w:pPr>
              <w:autoSpaceDE w:val="0"/>
              <w:autoSpaceDN w:val="0"/>
              <w:adjustRightInd w:val="0"/>
            </w:pPr>
            <w:r w:rsidRPr="00BB4421">
              <w:t>ТР ТС 034/2013</w:t>
            </w:r>
          </w:p>
        </w:tc>
      </w:tr>
      <w:tr w:rsidR="00197E58" w:rsidRPr="00BB4421" w:rsidTr="00D31916">
        <w:trPr>
          <w:gridAfter w:val="1"/>
          <w:wAfter w:w="12" w:type="dxa"/>
        </w:trPr>
        <w:tc>
          <w:tcPr>
            <w:tcW w:w="994" w:type="dxa"/>
          </w:tcPr>
          <w:p w:rsidR="00197E58" w:rsidRPr="00BB4421" w:rsidRDefault="007869D6" w:rsidP="007869D6">
            <w:pPr>
              <w:autoSpaceDE w:val="0"/>
              <w:autoSpaceDN w:val="0"/>
              <w:adjustRightInd w:val="0"/>
              <w:ind w:right="34"/>
              <w:jc w:val="center"/>
            </w:pPr>
            <w:r>
              <w:t>7.9</w:t>
            </w:r>
          </w:p>
        </w:tc>
        <w:tc>
          <w:tcPr>
            <w:tcW w:w="2834" w:type="dxa"/>
          </w:tcPr>
          <w:p w:rsidR="00197E58" w:rsidRPr="00BB4421" w:rsidRDefault="00197E58" w:rsidP="00197E58">
            <w:pPr>
              <w:autoSpaceDE w:val="0"/>
              <w:autoSpaceDN w:val="0"/>
              <w:adjustRightInd w:val="0"/>
              <w:rPr>
                <w:color w:val="000000"/>
              </w:rPr>
            </w:pPr>
            <w:r w:rsidRPr="00BB4421">
              <w:rPr>
                <w:color w:val="000000"/>
              </w:rPr>
              <w:t>Продукты переработки крови</w:t>
            </w:r>
          </w:p>
        </w:tc>
        <w:tc>
          <w:tcPr>
            <w:tcW w:w="1838" w:type="dxa"/>
          </w:tcPr>
          <w:p w:rsidR="00197E58" w:rsidRPr="00BB4421" w:rsidRDefault="00197E58" w:rsidP="00F73C33">
            <w:pPr>
              <w:autoSpaceDE w:val="0"/>
              <w:autoSpaceDN w:val="0"/>
              <w:adjustRightInd w:val="0"/>
              <w:jc w:val="center"/>
              <w:rPr>
                <w:color w:val="000000"/>
              </w:rPr>
            </w:pPr>
            <w:r w:rsidRPr="00BB4421">
              <w:rPr>
                <w:color w:val="000000"/>
              </w:rPr>
              <w:t>1602</w:t>
            </w:r>
            <w:r w:rsidR="00A63362">
              <w:rPr>
                <w:color w:val="000000"/>
              </w:rPr>
              <w:t xml:space="preserve"> </w:t>
            </w:r>
            <w:r w:rsidRPr="00BB4421">
              <w:rPr>
                <w:color w:val="000000"/>
              </w:rPr>
              <w:t>90</w:t>
            </w:r>
          </w:p>
        </w:tc>
        <w:tc>
          <w:tcPr>
            <w:tcW w:w="3109" w:type="dxa"/>
          </w:tcPr>
          <w:p w:rsidR="00197E58" w:rsidRPr="00BB4421" w:rsidRDefault="00197E58" w:rsidP="00197E58">
            <w:pPr>
              <w:autoSpaceDE w:val="0"/>
              <w:autoSpaceDN w:val="0"/>
              <w:adjustRightInd w:val="0"/>
            </w:pPr>
            <w:r w:rsidRPr="00BB4421">
              <w:t>ТР ТС 034/2013</w:t>
            </w:r>
          </w:p>
          <w:p w:rsidR="00197E58" w:rsidRPr="00BB4421" w:rsidRDefault="00197E58" w:rsidP="00197E58">
            <w:pPr>
              <w:autoSpaceDE w:val="0"/>
              <w:autoSpaceDN w:val="0"/>
              <w:adjustRightInd w:val="0"/>
            </w:pPr>
            <w:r w:rsidRPr="00BB4421">
              <w:t>ТР ТС 021/2011</w:t>
            </w:r>
          </w:p>
        </w:tc>
        <w:tc>
          <w:tcPr>
            <w:tcW w:w="1853" w:type="dxa"/>
          </w:tcPr>
          <w:p w:rsidR="00197E58" w:rsidRPr="00BB4421" w:rsidRDefault="00197E58" w:rsidP="00197E58">
            <w:pPr>
              <w:autoSpaceDE w:val="0"/>
              <w:autoSpaceDN w:val="0"/>
              <w:adjustRightInd w:val="0"/>
            </w:pPr>
            <w:r w:rsidRPr="00BB4421">
              <w:t>ТР ТС 034/2013</w:t>
            </w:r>
          </w:p>
        </w:tc>
      </w:tr>
      <w:tr w:rsidR="00197E58" w:rsidRPr="00BB4421" w:rsidTr="00D31916">
        <w:trPr>
          <w:gridAfter w:val="1"/>
          <w:wAfter w:w="12" w:type="dxa"/>
        </w:trPr>
        <w:tc>
          <w:tcPr>
            <w:tcW w:w="994" w:type="dxa"/>
          </w:tcPr>
          <w:p w:rsidR="00197E58" w:rsidRPr="00BB4421" w:rsidRDefault="007869D6" w:rsidP="007869D6">
            <w:pPr>
              <w:autoSpaceDE w:val="0"/>
              <w:autoSpaceDN w:val="0"/>
              <w:adjustRightInd w:val="0"/>
              <w:ind w:right="34"/>
              <w:jc w:val="center"/>
            </w:pPr>
            <w:r>
              <w:t>7.10</w:t>
            </w:r>
          </w:p>
        </w:tc>
        <w:tc>
          <w:tcPr>
            <w:tcW w:w="2834" w:type="dxa"/>
          </w:tcPr>
          <w:p w:rsidR="00197E58" w:rsidRPr="00BB4421" w:rsidRDefault="00197E58" w:rsidP="00197E58">
            <w:pPr>
              <w:autoSpaceDE w:val="0"/>
              <w:autoSpaceDN w:val="0"/>
              <w:adjustRightInd w:val="0"/>
              <w:rPr>
                <w:color w:val="000000"/>
              </w:rPr>
            </w:pPr>
            <w:r w:rsidRPr="00BB4421">
              <w:rPr>
                <w:color w:val="000000"/>
              </w:rPr>
              <w:t>Продукты переработки кости</w:t>
            </w:r>
          </w:p>
        </w:tc>
        <w:tc>
          <w:tcPr>
            <w:tcW w:w="1838" w:type="dxa"/>
          </w:tcPr>
          <w:p w:rsidR="00197E58" w:rsidRPr="00BB4421" w:rsidRDefault="00197E58" w:rsidP="00F73C33">
            <w:pPr>
              <w:autoSpaceDE w:val="0"/>
              <w:autoSpaceDN w:val="0"/>
              <w:adjustRightInd w:val="0"/>
              <w:jc w:val="center"/>
              <w:rPr>
                <w:color w:val="000000"/>
              </w:rPr>
            </w:pPr>
            <w:r w:rsidRPr="00BB4421">
              <w:rPr>
                <w:color w:val="000000"/>
              </w:rPr>
              <w:t>0506</w:t>
            </w:r>
            <w:r w:rsidR="00A63362">
              <w:rPr>
                <w:color w:val="000000"/>
              </w:rPr>
              <w:t xml:space="preserve"> </w:t>
            </w:r>
            <w:r w:rsidRPr="00BB4421">
              <w:rPr>
                <w:color w:val="000000"/>
              </w:rPr>
              <w:t>90</w:t>
            </w:r>
          </w:p>
        </w:tc>
        <w:tc>
          <w:tcPr>
            <w:tcW w:w="3109" w:type="dxa"/>
          </w:tcPr>
          <w:p w:rsidR="00197E58" w:rsidRPr="00BB4421" w:rsidRDefault="00197E58" w:rsidP="00197E58">
            <w:pPr>
              <w:autoSpaceDE w:val="0"/>
              <w:autoSpaceDN w:val="0"/>
              <w:adjustRightInd w:val="0"/>
            </w:pPr>
            <w:r w:rsidRPr="00BB4421">
              <w:t>ТР ТС 034/2013</w:t>
            </w:r>
          </w:p>
          <w:p w:rsidR="00197E58" w:rsidRPr="00BB4421" w:rsidRDefault="00197E58" w:rsidP="00197E58">
            <w:pPr>
              <w:autoSpaceDE w:val="0"/>
              <w:autoSpaceDN w:val="0"/>
              <w:adjustRightInd w:val="0"/>
            </w:pPr>
            <w:r w:rsidRPr="00BB4421">
              <w:t>ТР ТС 021/2011</w:t>
            </w:r>
          </w:p>
        </w:tc>
        <w:tc>
          <w:tcPr>
            <w:tcW w:w="1853" w:type="dxa"/>
          </w:tcPr>
          <w:p w:rsidR="00197E58" w:rsidRPr="00BB4421" w:rsidRDefault="00197E58" w:rsidP="00197E58">
            <w:pPr>
              <w:autoSpaceDE w:val="0"/>
              <w:autoSpaceDN w:val="0"/>
              <w:adjustRightInd w:val="0"/>
            </w:pPr>
            <w:r w:rsidRPr="00BB4421">
              <w:t>ТР ТС 034/2013</w:t>
            </w:r>
          </w:p>
        </w:tc>
      </w:tr>
      <w:tr w:rsidR="00197E58" w:rsidRPr="00BB4421" w:rsidTr="00D31916">
        <w:trPr>
          <w:gridAfter w:val="1"/>
          <w:wAfter w:w="12" w:type="dxa"/>
        </w:trPr>
        <w:tc>
          <w:tcPr>
            <w:tcW w:w="994" w:type="dxa"/>
          </w:tcPr>
          <w:p w:rsidR="00197E58" w:rsidRPr="00BB4421" w:rsidRDefault="007869D6" w:rsidP="007869D6">
            <w:pPr>
              <w:autoSpaceDE w:val="0"/>
              <w:autoSpaceDN w:val="0"/>
              <w:adjustRightInd w:val="0"/>
              <w:ind w:right="34"/>
              <w:jc w:val="center"/>
            </w:pPr>
            <w:r>
              <w:t>7.11</w:t>
            </w:r>
          </w:p>
        </w:tc>
        <w:tc>
          <w:tcPr>
            <w:tcW w:w="2834" w:type="dxa"/>
          </w:tcPr>
          <w:p w:rsidR="00197E58" w:rsidRPr="00BB4421" w:rsidRDefault="00197E58" w:rsidP="00197E58">
            <w:pPr>
              <w:autoSpaceDE w:val="0"/>
              <w:autoSpaceDN w:val="0"/>
              <w:adjustRightInd w:val="0"/>
              <w:rPr>
                <w:color w:val="000000"/>
              </w:rPr>
            </w:pPr>
            <w:r w:rsidRPr="00BB4421">
              <w:rPr>
                <w:color w:val="000000"/>
              </w:rPr>
              <w:t>Продукты переработки коллагенсодержащего сырья, в том числе желатин</w:t>
            </w:r>
          </w:p>
        </w:tc>
        <w:tc>
          <w:tcPr>
            <w:tcW w:w="1838" w:type="dxa"/>
          </w:tcPr>
          <w:p w:rsidR="00197E58" w:rsidRPr="00BB4421" w:rsidRDefault="00197E58" w:rsidP="00F73C33">
            <w:pPr>
              <w:autoSpaceDE w:val="0"/>
              <w:autoSpaceDN w:val="0"/>
              <w:adjustRightInd w:val="0"/>
              <w:jc w:val="center"/>
              <w:rPr>
                <w:color w:val="000000"/>
              </w:rPr>
            </w:pPr>
            <w:r w:rsidRPr="00BB4421">
              <w:rPr>
                <w:color w:val="000000"/>
              </w:rPr>
              <w:t>3503</w:t>
            </w:r>
          </w:p>
        </w:tc>
        <w:tc>
          <w:tcPr>
            <w:tcW w:w="3109" w:type="dxa"/>
          </w:tcPr>
          <w:p w:rsidR="00197E58" w:rsidRPr="00BB4421" w:rsidRDefault="00197E58" w:rsidP="00197E58">
            <w:pPr>
              <w:autoSpaceDE w:val="0"/>
              <w:autoSpaceDN w:val="0"/>
              <w:adjustRightInd w:val="0"/>
            </w:pPr>
            <w:r w:rsidRPr="00BB4421">
              <w:t>ТР ТС 034/2013</w:t>
            </w:r>
          </w:p>
          <w:p w:rsidR="00197E58" w:rsidRPr="00BB4421" w:rsidRDefault="00197E58" w:rsidP="00197E58">
            <w:pPr>
              <w:autoSpaceDE w:val="0"/>
              <w:autoSpaceDN w:val="0"/>
              <w:adjustRightInd w:val="0"/>
            </w:pPr>
            <w:r w:rsidRPr="00BB4421">
              <w:t>ТР ТС 021/2011</w:t>
            </w:r>
          </w:p>
          <w:p w:rsidR="00197E58" w:rsidRPr="00BB4421" w:rsidRDefault="00197E58" w:rsidP="00197E58">
            <w:pPr>
              <w:autoSpaceDE w:val="0"/>
              <w:autoSpaceDN w:val="0"/>
              <w:adjustRightInd w:val="0"/>
            </w:pPr>
            <w:r w:rsidRPr="00336458">
              <w:t>ГОСТ 11293-89</w:t>
            </w:r>
          </w:p>
        </w:tc>
        <w:tc>
          <w:tcPr>
            <w:tcW w:w="1853" w:type="dxa"/>
          </w:tcPr>
          <w:p w:rsidR="00197E58" w:rsidRPr="00BB4421" w:rsidRDefault="00197E58" w:rsidP="00197E58">
            <w:pPr>
              <w:autoSpaceDE w:val="0"/>
              <w:autoSpaceDN w:val="0"/>
              <w:adjustRightInd w:val="0"/>
            </w:pPr>
            <w:r w:rsidRPr="00BB4421">
              <w:t>ТР ТС 034/2013</w:t>
            </w:r>
          </w:p>
        </w:tc>
      </w:tr>
      <w:tr w:rsidR="007869D6" w:rsidRPr="007869D6" w:rsidTr="00D31916">
        <w:trPr>
          <w:gridAfter w:val="1"/>
          <w:wAfter w:w="12" w:type="dxa"/>
        </w:trPr>
        <w:tc>
          <w:tcPr>
            <w:tcW w:w="994" w:type="dxa"/>
          </w:tcPr>
          <w:p w:rsidR="007869D6" w:rsidRPr="007869D6" w:rsidRDefault="007869D6" w:rsidP="007869D6">
            <w:pPr>
              <w:autoSpaceDE w:val="0"/>
              <w:autoSpaceDN w:val="0"/>
              <w:adjustRightInd w:val="0"/>
              <w:ind w:left="176" w:right="34" w:hanging="283"/>
              <w:jc w:val="center"/>
              <w:rPr>
                <w:b/>
              </w:rPr>
            </w:pPr>
            <w:r w:rsidRPr="007869D6">
              <w:rPr>
                <w:b/>
              </w:rPr>
              <w:t>8</w:t>
            </w:r>
          </w:p>
        </w:tc>
        <w:tc>
          <w:tcPr>
            <w:tcW w:w="9634" w:type="dxa"/>
            <w:gridSpan w:val="4"/>
          </w:tcPr>
          <w:p w:rsidR="007869D6" w:rsidRPr="007869D6" w:rsidRDefault="007869D6" w:rsidP="00F62A5E">
            <w:pPr>
              <w:pStyle w:val="Style8"/>
              <w:widowControl/>
              <w:rPr>
                <w:rStyle w:val="FontStyle18"/>
                <w:b/>
                <w:sz w:val="24"/>
              </w:rPr>
            </w:pPr>
            <w:r w:rsidRPr="007869D6">
              <w:rPr>
                <w:rStyle w:val="FontStyle18"/>
                <w:b/>
                <w:sz w:val="24"/>
              </w:rPr>
              <w:t>ТР ТС 005/2011 О безопасности упаковки</w:t>
            </w:r>
            <w:r w:rsidRPr="007869D6">
              <w:rPr>
                <w:b/>
                <w:bCs/>
                <w:highlight w:val="magenta"/>
              </w:rPr>
              <w:t xml:space="preserve"> </w:t>
            </w:r>
          </w:p>
        </w:tc>
      </w:tr>
      <w:tr w:rsidR="00F62A5E" w:rsidRPr="00F16447" w:rsidTr="00D31916">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F62A5E" w:rsidRPr="00F16447" w:rsidRDefault="00F62A5E">
            <w:pPr>
              <w:autoSpaceDE w:val="0"/>
              <w:autoSpaceDN w:val="0"/>
              <w:adjustRightInd w:val="0"/>
              <w:ind w:left="176" w:right="34" w:hanging="283"/>
              <w:jc w:val="center"/>
            </w:pPr>
            <w:r w:rsidRPr="00F16447">
              <w:t>8.1</w:t>
            </w:r>
          </w:p>
        </w:tc>
        <w:tc>
          <w:tcPr>
            <w:tcW w:w="2834" w:type="dxa"/>
            <w:tcBorders>
              <w:top w:val="single" w:sz="4" w:space="0" w:color="auto"/>
              <w:left w:val="single" w:sz="4" w:space="0" w:color="auto"/>
              <w:bottom w:val="single" w:sz="4" w:space="0" w:color="auto"/>
              <w:right w:val="single" w:sz="4" w:space="0" w:color="auto"/>
            </w:tcBorders>
          </w:tcPr>
          <w:p w:rsidR="00F62A5E" w:rsidRPr="00F16447" w:rsidRDefault="00F62A5E">
            <w:pPr>
              <w:autoSpaceDE w:val="0"/>
              <w:autoSpaceDN w:val="0"/>
              <w:adjustRightInd w:val="0"/>
              <w:rPr>
                <w:color w:val="000000"/>
              </w:rPr>
            </w:pPr>
            <w:r w:rsidRPr="00F16447">
              <w:rPr>
                <w:rStyle w:val="FontStyle18"/>
                <w:sz w:val="24"/>
              </w:rPr>
              <w:t>Упаковка металлическая (фольга алюминиевая, банки, бочки, бочонки (кеги), канистры, тубы, баллоны, барабаны)</w:t>
            </w:r>
          </w:p>
        </w:tc>
        <w:tc>
          <w:tcPr>
            <w:tcW w:w="1838" w:type="dxa"/>
            <w:tcBorders>
              <w:top w:val="single" w:sz="4" w:space="0" w:color="auto"/>
              <w:left w:val="single" w:sz="4" w:space="0" w:color="auto"/>
              <w:bottom w:val="single" w:sz="4" w:space="0" w:color="auto"/>
              <w:right w:val="single" w:sz="4" w:space="0" w:color="auto"/>
            </w:tcBorders>
          </w:tcPr>
          <w:p w:rsidR="00F62A5E" w:rsidRPr="00F16447" w:rsidRDefault="00F62A5E">
            <w:pPr>
              <w:pStyle w:val="Style8"/>
              <w:widowControl/>
              <w:jc w:val="center"/>
              <w:rPr>
                <w:rStyle w:val="FontStyle18"/>
                <w:sz w:val="24"/>
              </w:rPr>
            </w:pPr>
            <w:r w:rsidRPr="00F16447">
              <w:rPr>
                <w:rStyle w:val="FontStyle18"/>
                <w:sz w:val="24"/>
              </w:rPr>
              <w:t>из 7310 21</w:t>
            </w:r>
          </w:p>
          <w:p w:rsidR="00F62A5E" w:rsidRPr="00F16447" w:rsidRDefault="00F62A5E">
            <w:pPr>
              <w:pStyle w:val="Style8"/>
              <w:widowControl/>
              <w:jc w:val="center"/>
              <w:rPr>
                <w:rStyle w:val="FontStyle18"/>
                <w:sz w:val="24"/>
              </w:rPr>
            </w:pPr>
            <w:r w:rsidRPr="00F16447">
              <w:rPr>
                <w:rStyle w:val="FontStyle18"/>
                <w:sz w:val="24"/>
              </w:rPr>
              <w:t>из 7310 29</w:t>
            </w:r>
          </w:p>
          <w:p w:rsidR="00F62A5E" w:rsidRPr="00F16447" w:rsidRDefault="00F62A5E">
            <w:pPr>
              <w:pStyle w:val="Style8"/>
              <w:widowControl/>
              <w:jc w:val="center"/>
              <w:rPr>
                <w:rStyle w:val="FontStyle18"/>
                <w:sz w:val="24"/>
              </w:rPr>
            </w:pPr>
            <w:r w:rsidRPr="00F16447">
              <w:rPr>
                <w:rStyle w:val="FontStyle18"/>
                <w:sz w:val="24"/>
              </w:rPr>
              <w:t>из 7607</w:t>
            </w:r>
          </w:p>
          <w:p w:rsidR="00F62A5E" w:rsidRPr="00F16447" w:rsidRDefault="00F62A5E">
            <w:pPr>
              <w:pStyle w:val="Style8"/>
              <w:widowControl/>
              <w:jc w:val="center"/>
              <w:rPr>
                <w:rStyle w:val="FontStyle18"/>
                <w:sz w:val="24"/>
              </w:rPr>
            </w:pPr>
            <w:r w:rsidRPr="00F16447">
              <w:rPr>
                <w:rStyle w:val="FontStyle18"/>
                <w:sz w:val="24"/>
              </w:rPr>
              <w:t>из 7612</w:t>
            </w:r>
          </w:p>
          <w:p w:rsidR="00F62A5E" w:rsidRPr="00F16447" w:rsidRDefault="00F62A5E">
            <w:pPr>
              <w:autoSpaceDE w:val="0"/>
              <w:autoSpaceDN w:val="0"/>
              <w:adjustRightInd w:val="0"/>
              <w:jc w:val="center"/>
              <w:rPr>
                <w:color w:val="000000"/>
              </w:rPr>
            </w:pPr>
          </w:p>
        </w:tc>
        <w:tc>
          <w:tcPr>
            <w:tcW w:w="3109" w:type="dxa"/>
            <w:tcBorders>
              <w:top w:val="single" w:sz="4" w:space="0" w:color="auto"/>
              <w:left w:val="single" w:sz="4" w:space="0" w:color="auto"/>
              <w:bottom w:val="single" w:sz="4" w:space="0" w:color="auto"/>
              <w:right w:val="single" w:sz="4" w:space="0" w:color="auto"/>
            </w:tcBorders>
          </w:tcPr>
          <w:p w:rsidR="00F62A5E" w:rsidRPr="00B73D63" w:rsidRDefault="00F62A5E">
            <w:pPr>
              <w:pStyle w:val="Style8"/>
              <w:widowControl/>
              <w:rPr>
                <w:rStyle w:val="FontStyle18"/>
                <w:sz w:val="24"/>
              </w:rPr>
            </w:pPr>
            <w:r w:rsidRPr="00B73D63">
              <w:rPr>
                <w:rStyle w:val="FontStyle18"/>
                <w:sz w:val="24"/>
              </w:rPr>
              <w:t>ТР ТС 005/2011</w:t>
            </w:r>
          </w:p>
          <w:p w:rsidR="00F62A5E" w:rsidRPr="00B73D63" w:rsidRDefault="00F62A5E">
            <w:pPr>
              <w:pStyle w:val="Style8"/>
              <w:widowControl/>
              <w:rPr>
                <w:rStyle w:val="FontStyle18"/>
                <w:sz w:val="24"/>
              </w:rPr>
            </w:pPr>
            <w:r w:rsidRPr="00B73D63">
              <w:rPr>
                <w:rStyle w:val="FontStyle18"/>
                <w:sz w:val="24"/>
              </w:rPr>
              <w:t>ГОСТ 745-2014</w:t>
            </w:r>
          </w:p>
          <w:p w:rsidR="00F62A5E" w:rsidRPr="00B73D63" w:rsidRDefault="00F62A5E">
            <w:pPr>
              <w:pStyle w:val="Style8"/>
              <w:widowControl/>
              <w:rPr>
                <w:rStyle w:val="FontStyle18"/>
                <w:sz w:val="24"/>
              </w:rPr>
            </w:pPr>
            <w:r w:rsidRPr="00B73D63">
              <w:rPr>
                <w:rStyle w:val="FontStyle18"/>
                <w:sz w:val="24"/>
              </w:rPr>
              <w:t>ГОСТ 5037-97</w:t>
            </w:r>
          </w:p>
          <w:p w:rsidR="00F62A5E" w:rsidRPr="00B73D63" w:rsidRDefault="00F62A5E">
            <w:pPr>
              <w:pStyle w:val="Style8"/>
              <w:widowControl/>
              <w:rPr>
                <w:rStyle w:val="FontStyle18"/>
                <w:sz w:val="24"/>
              </w:rPr>
            </w:pPr>
            <w:r w:rsidRPr="00B73D63">
              <w:rPr>
                <w:rStyle w:val="FontStyle18"/>
                <w:sz w:val="24"/>
              </w:rPr>
              <w:t>ГОСТ 5799-78</w:t>
            </w:r>
          </w:p>
          <w:p w:rsidR="00F62A5E" w:rsidRPr="00B73D63" w:rsidRDefault="00F62A5E">
            <w:pPr>
              <w:pStyle w:val="Style8"/>
              <w:widowControl/>
              <w:rPr>
                <w:rStyle w:val="FontStyle18"/>
                <w:sz w:val="24"/>
              </w:rPr>
            </w:pPr>
            <w:r w:rsidRPr="00B73D63">
              <w:rPr>
                <w:rStyle w:val="FontStyle18"/>
                <w:sz w:val="24"/>
              </w:rPr>
              <w:t>ГОСТ 5981-2011</w:t>
            </w:r>
          </w:p>
          <w:p w:rsidR="00F62A5E" w:rsidRPr="00B73D63" w:rsidRDefault="00F62A5E">
            <w:pPr>
              <w:pStyle w:val="Style8"/>
              <w:widowControl/>
              <w:rPr>
                <w:rStyle w:val="FontStyle18"/>
                <w:sz w:val="24"/>
              </w:rPr>
            </w:pPr>
            <w:r w:rsidRPr="00B73D63">
              <w:rPr>
                <w:rStyle w:val="FontStyle18"/>
                <w:sz w:val="24"/>
              </w:rPr>
              <w:t>ГОСТ 6128-81</w:t>
            </w:r>
          </w:p>
          <w:p w:rsidR="00F62A5E" w:rsidRPr="00B73D63" w:rsidRDefault="00F62A5E">
            <w:pPr>
              <w:pStyle w:val="Style8"/>
              <w:widowControl/>
              <w:rPr>
                <w:rStyle w:val="FontStyle18"/>
                <w:sz w:val="24"/>
              </w:rPr>
            </w:pPr>
            <w:r w:rsidRPr="00B73D63">
              <w:rPr>
                <w:rStyle w:val="FontStyle18"/>
                <w:sz w:val="24"/>
              </w:rPr>
              <w:t>ГОСТ 12120-82</w:t>
            </w:r>
          </w:p>
          <w:p w:rsidR="00F62A5E" w:rsidRPr="00B73D63" w:rsidRDefault="00F62A5E">
            <w:pPr>
              <w:pStyle w:val="Style8"/>
              <w:widowControl/>
              <w:rPr>
                <w:rStyle w:val="FontStyle18"/>
                <w:sz w:val="24"/>
              </w:rPr>
            </w:pPr>
            <w:r w:rsidRPr="00B73D63">
              <w:rPr>
                <w:rStyle w:val="FontStyle18"/>
                <w:sz w:val="24"/>
              </w:rPr>
              <w:t>ГОСТ 13950-91</w:t>
            </w:r>
          </w:p>
          <w:p w:rsidR="00F62A5E" w:rsidRPr="00B73D63" w:rsidRDefault="00F62A5E">
            <w:pPr>
              <w:pStyle w:val="Style8"/>
              <w:widowControl/>
              <w:rPr>
                <w:rStyle w:val="FontStyle18"/>
                <w:sz w:val="24"/>
              </w:rPr>
            </w:pPr>
            <w:r w:rsidRPr="00B73D63">
              <w:rPr>
                <w:rStyle w:val="FontStyle18"/>
                <w:sz w:val="24"/>
              </w:rPr>
              <w:t>ГОСТ 18896-73</w:t>
            </w:r>
          </w:p>
          <w:p w:rsidR="00F62A5E" w:rsidRPr="00B73D63" w:rsidRDefault="00F62A5E">
            <w:pPr>
              <w:pStyle w:val="Style8"/>
              <w:widowControl/>
              <w:rPr>
                <w:rStyle w:val="FontStyle18"/>
                <w:sz w:val="24"/>
              </w:rPr>
            </w:pPr>
            <w:r w:rsidRPr="00B73D63">
              <w:rPr>
                <w:rStyle w:val="FontStyle18"/>
                <w:sz w:val="24"/>
              </w:rPr>
              <w:t>ГОСТ 21029-75</w:t>
            </w:r>
          </w:p>
          <w:p w:rsidR="00F62A5E" w:rsidRPr="00B73D63" w:rsidRDefault="00F62A5E">
            <w:pPr>
              <w:pStyle w:val="Style8"/>
              <w:widowControl/>
              <w:rPr>
                <w:rStyle w:val="FontStyle18"/>
                <w:sz w:val="24"/>
              </w:rPr>
            </w:pPr>
            <w:r w:rsidRPr="00B73D63">
              <w:rPr>
                <w:rStyle w:val="FontStyle18"/>
                <w:sz w:val="24"/>
              </w:rPr>
              <w:t>ГОСТ 26220-84</w:t>
            </w:r>
          </w:p>
          <w:p w:rsidR="00F62A5E" w:rsidRPr="00B73D63" w:rsidRDefault="00F62A5E">
            <w:pPr>
              <w:pStyle w:val="Style8"/>
              <w:widowControl/>
              <w:rPr>
                <w:rStyle w:val="FontStyle18"/>
                <w:sz w:val="24"/>
              </w:rPr>
            </w:pPr>
            <w:r w:rsidRPr="00B73D63">
              <w:rPr>
                <w:rStyle w:val="FontStyle18"/>
                <w:sz w:val="24"/>
              </w:rPr>
              <w:t>ГОСТ 26384-84</w:t>
            </w:r>
          </w:p>
          <w:p w:rsidR="00F62A5E" w:rsidRPr="00B73D63" w:rsidRDefault="00F62A5E">
            <w:pPr>
              <w:pStyle w:val="Style8"/>
              <w:widowControl/>
              <w:rPr>
                <w:rStyle w:val="FontStyle18"/>
                <w:sz w:val="24"/>
              </w:rPr>
            </w:pPr>
            <w:r w:rsidRPr="00B73D63">
              <w:rPr>
                <w:rStyle w:val="FontStyle18"/>
                <w:sz w:val="24"/>
              </w:rPr>
              <w:t>ГОСТ 30765-2001</w:t>
            </w:r>
          </w:p>
          <w:p w:rsidR="00F62A5E" w:rsidRDefault="00F62A5E">
            <w:pPr>
              <w:pStyle w:val="Style8"/>
              <w:widowControl/>
              <w:rPr>
                <w:rStyle w:val="FontStyle18"/>
                <w:sz w:val="24"/>
              </w:rPr>
            </w:pPr>
            <w:r w:rsidRPr="00B73D63">
              <w:rPr>
                <w:rStyle w:val="FontStyle18"/>
                <w:sz w:val="24"/>
              </w:rPr>
              <w:t>ГОСТ 30766-2001</w:t>
            </w:r>
          </w:p>
          <w:p w:rsidR="0093157E" w:rsidRDefault="00B73D63">
            <w:pPr>
              <w:pStyle w:val="Style8"/>
              <w:widowControl/>
              <w:rPr>
                <w:rStyle w:val="FontStyle18"/>
                <w:sz w:val="24"/>
              </w:rPr>
            </w:pPr>
            <w:r w:rsidRPr="00B73D63">
              <w:rPr>
                <w:rStyle w:val="FontStyle18"/>
                <w:sz w:val="24"/>
              </w:rPr>
              <w:t>ГОСТ 3</w:t>
            </w:r>
            <w:r>
              <w:rPr>
                <w:rStyle w:val="FontStyle18"/>
                <w:sz w:val="24"/>
              </w:rPr>
              <w:t>3</w:t>
            </w:r>
            <w:r w:rsidRPr="00B73D63">
              <w:rPr>
                <w:rStyle w:val="FontStyle18"/>
                <w:sz w:val="24"/>
              </w:rPr>
              <w:t>7</w:t>
            </w:r>
            <w:r>
              <w:rPr>
                <w:rStyle w:val="FontStyle18"/>
                <w:sz w:val="24"/>
              </w:rPr>
              <w:t>48</w:t>
            </w:r>
            <w:r w:rsidRPr="00B73D63">
              <w:rPr>
                <w:rStyle w:val="FontStyle18"/>
                <w:sz w:val="24"/>
              </w:rPr>
              <w:t>-201</w:t>
            </w:r>
            <w:r>
              <w:rPr>
                <w:rStyle w:val="FontStyle18"/>
                <w:sz w:val="24"/>
              </w:rPr>
              <w:t xml:space="preserve">6 </w:t>
            </w:r>
          </w:p>
          <w:p w:rsidR="00B73D63" w:rsidRPr="00D73770" w:rsidRDefault="0093157E">
            <w:pPr>
              <w:pStyle w:val="Style8"/>
              <w:widowControl/>
              <w:rPr>
                <w:rStyle w:val="FontStyle18"/>
                <w:i/>
                <w:sz w:val="24"/>
              </w:rPr>
            </w:pPr>
            <w:r>
              <w:rPr>
                <w:rStyle w:val="FontStyle18"/>
                <w:sz w:val="24"/>
              </w:rPr>
              <w:t>(</w:t>
            </w:r>
            <w:r w:rsidR="00B73D63" w:rsidRPr="00D73770">
              <w:rPr>
                <w:rStyle w:val="FontStyle18"/>
                <w:i/>
                <w:sz w:val="24"/>
              </w:rPr>
              <w:t>с 01.09.2017</w:t>
            </w:r>
            <w:r>
              <w:rPr>
                <w:rStyle w:val="FontStyle18"/>
                <w:i/>
                <w:sz w:val="24"/>
              </w:rPr>
              <w:t>)</w:t>
            </w:r>
          </w:p>
          <w:p w:rsidR="0093157E" w:rsidRDefault="00B73D63" w:rsidP="00B73D63">
            <w:pPr>
              <w:pStyle w:val="Style8"/>
              <w:widowControl/>
              <w:rPr>
                <w:rStyle w:val="FontStyle18"/>
                <w:sz w:val="24"/>
              </w:rPr>
            </w:pPr>
            <w:r w:rsidRPr="00B73D63">
              <w:rPr>
                <w:rStyle w:val="FontStyle18"/>
                <w:sz w:val="24"/>
              </w:rPr>
              <w:t>ГОСТ 3</w:t>
            </w:r>
            <w:r>
              <w:rPr>
                <w:rStyle w:val="FontStyle18"/>
                <w:sz w:val="24"/>
              </w:rPr>
              <w:t>3810</w:t>
            </w:r>
            <w:r w:rsidRPr="00B73D63">
              <w:rPr>
                <w:rStyle w:val="FontStyle18"/>
                <w:sz w:val="24"/>
              </w:rPr>
              <w:t>-201</w:t>
            </w:r>
            <w:r>
              <w:rPr>
                <w:rStyle w:val="FontStyle18"/>
                <w:sz w:val="24"/>
              </w:rPr>
              <w:t xml:space="preserve">6 </w:t>
            </w:r>
          </w:p>
          <w:p w:rsidR="00B73D63" w:rsidRPr="00B73D63" w:rsidRDefault="0093157E">
            <w:pPr>
              <w:pStyle w:val="Style8"/>
              <w:widowControl/>
              <w:rPr>
                <w:rStyle w:val="FontStyle18"/>
                <w:color w:val="FF0000"/>
                <w:sz w:val="24"/>
              </w:rPr>
            </w:pPr>
            <w:r>
              <w:rPr>
                <w:rStyle w:val="FontStyle18"/>
                <w:sz w:val="24"/>
              </w:rPr>
              <w:t>(</w:t>
            </w:r>
            <w:r w:rsidR="00B73D63" w:rsidRPr="00D73770">
              <w:rPr>
                <w:rStyle w:val="FontStyle18"/>
                <w:i/>
                <w:sz w:val="24"/>
              </w:rPr>
              <w:t>с 01.11.2017</w:t>
            </w:r>
            <w:r>
              <w:rPr>
                <w:rStyle w:val="FontStyle18"/>
                <w:i/>
                <w:sz w:val="24"/>
              </w:rPr>
              <w:t>)</w:t>
            </w:r>
          </w:p>
          <w:p w:rsidR="00F62A5E" w:rsidRPr="00B73D63" w:rsidRDefault="00F62A5E">
            <w:pPr>
              <w:pStyle w:val="Style8"/>
              <w:widowControl/>
              <w:rPr>
                <w:rStyle w:val="FontStyle18"/>
                <w:sz w:val="24"/>
              </w:rPr>
            </w:pPr>
            <w:r w:rsidRPr="00B73D63">
              <w:rPr>
                <w:rStyle w:val="FontStyle18"/>
                <w:sz w:val="24"/>
              </w:rPr>
              <w:t>ГОСТ Р 51756-2002</w:t>
            </w:r>
          </w:p>
          <w:p w:rsidR="00F62A5E" w:rsidRPr="00B73D63" w:rsidRDefault="00F62A5E">
            <w:pPr>
              <w:autoSpaceDE w:val="0"/>
              <w:autoSpaceDN w:val="0"/>
              <w:adjustRightInd w:val="0"/>
              <w:rPr>
                <w:rStyle w:val="FontStyle18"/>
                <w:sz w:val="24"/>
              </w:rPr>
            </w:pPr>
            <w:r w:rsidRPr="00B73D63">
              <w:rPr>
                <w:rStyle w:val="FontStyle18"/>
                <w:sz w:val="24"/>
              </w:rPr>
              <w:t>ГОСТ Р 52267-2004</w:t>
            </w:r>
          </w:p>
          <w:p w:rsidR="00F62A5E" w:rsidRPr="00B73D63" w:rsidRDefault="00F62A5E">
            <w:pPr>
              <w:autoSpaceDE w:val="0"/>
              <w:autoSpaceDN w:val="0"/>
              <w:adjustRightInd w:val="0"/>
              <w:rPr>
                <w:highlight w:val="yellow"/>
              </w:rPr>
            </w:pPr>
            <w:r w:rsidRPr="00B73D63">
              <w:rPr>
                <w:rStyle w:val="FontStyle18"/>
                <w:sz w:val="24"/>
              </w:rPr>
              <w:t>СТБ ГОСТ Р 51756-2002</w:t>
            </w:r>
          </w:p>
        </w:tc>
        <w:tc>
          <w:tcPr>
            <w:tcW w:w="1853" w:type="dxa"/>
            <w:tcBorders>
              <w:top w:val="single" w:sz="4" w:space="0" w:color="auto"/>
              <w:left w:val="single" w:sz="4" w:space="0" w:color="auto"/>
              <w:bottom w:val="single" w:sz="4" w:space="0" w:color="auto"/>
              <w:right w:val="single" w:sz="4" w:space="0" w:color="auto"/>
            </w:tcBorders>
          </w:tcPr>
          <w:p w:rsidR="00F62A5E" w:rsidRPr="00F16447" w:rsidRDefault="00F62A5E">
            <w:pPr>
              <w:pStyle w:val="Style8"/>
              <w:widowControl/>
              <w:rPr>
                <w:rStyle w:val="FontStyle18"/>
                <w:sz w:val="24"/>
              </w:rPr>
            </w:pPr>
            <w:r w:rsidRPr="00F16447">
              <w:rPr>
                <w:rStyle w:val="FontStyle18"/>
                <w:sz w:val="24"/>
              </w:rPr>
              <w:t>ТР ТС 005/2011</w:t>
            </w:r>
          </w:p>
          <w:p w:rsidR="00F62A5E" w:rsidRPr="00F16447" w:rsidRDefault="00F62A5E">
            <w:pPr>
              <w:autoSpaceDE w:val="0"/>
              <w:autoSpaceDN w:val="0"/>
              <w:adjustRightInd w:val="0"/>
            </w:pPr>
          </w:p>
        </w:tc>
      </w:tr>
      <w:tr w:rsidR="00F62A5E" w:rsidRPr="00F16447" w:rsidTr="00D31916">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F62A5E" w:rsidRPr="00F16447" w:rsidRDefault="00F62A5E">
            <w:pPr>
              <w:autoSpaceDE w:val="0"/>
              <w:autoSpaceDN w:val="0"/>
              <w:adjustRightInd w:val="0"/>
              <w:ind w:left="176" w:right="34" w:hanging="283"/>
              <w:jc w:val="center"/>
            </w:pPr>
            <w:r w:rsidRPr="00F16447">
              <w:t>8.2</w:t>
            </w:r>
          </w:p>
        </w:tc>
        <w:tc>
          <w:tcPr>
            <w:tcW w:w="2834" w:type="dxa"/>
            <w:tcBorders>
              <w:top w:val="single" w:sz="4" w:space="0" w:color="auto"/>
              <w:left w:val="single" w:sz="4" w:space="0" w:color="auto"/>
              <w:bottom w:val="single" w:sz="4" w:space="0" w:color="auto"/>
              <w:right w:val="single" w:sz="4" w:space="0" w:color="auto"/>
            </w:tcBorders>
          </w:tcPr>
          <w:p w:rsidR="00F62A5E" w:rsidRPr="00F16447" w:rsidRDefault="00F62A5E">
            <w:pPr>
              <w:autoSpaceDE w:val="0"/>
              <w:autoSpaceDN w:val="0"/>
              <w:adjustRightInd w:val="0"/>
              <w:rPr>
                <w:rStyle w:val="FontStyle18"/>
                <w:sz w:val="24"/>
              </w:rPr>
            </w:pPr>
            <w:r w:rsidRPr="00F16447">
              <w:rPr>
                <w:rStyle w:val="FontStyle18"/>
                <w:sz w:val="24"/>
              </w:rPr>
              <w:t>Упаковка стеклянная (бутылки, банки, флаконы, ампулы, баллоны)</w:t>
            </w:r>
          </w:p>
        </w:tc>
        <w:tc>
          <w:tcPr>
            <w:tcW w:w="1838" w:type="dxa"/>
            <w:tcBorders>
              <w:top w:val="single" w:sz="4" w:space="0" w:color="auto"/>
              <w:left w:val="single" w:sz="4" w:space="0" w:color="auto"/>
              <w:bottom w:val="single" w:sz="4" w:space="0" w:color="auto"/>
              <w:right w:val="single" w:sz="4" w:space="0" w:color="auto"/>
            </w:tcBorders>
          </w:tcPr>
          <w:p w:rsidR="00F62A5E" w:rsidRPr="00F16447" w:rsidRDefault="00F62A5E">
            <w:pPr>
              <w:pStyle w:val="Style8"/>
              <w:widowControl/>
              <w:jc w:val="center"/>
              <w:rPr>
                <w:rStyle w:val="FontStyle18"/>
                <w:sz w:val="24"/>
              </w:rPr>
            </w:pPr>
            <w:r w:rsidRPr="00F16447">
              <w:rPr>
                <w:rStyle w:val="FontStyle18"/>
                <w:sz w:val="24"/>
              </w:rPr>
              <w:t>из 7010</w:t>
            </w:r>
          </w:p>
          <w:p w:rsidR="00F62A5E" w:rsidRPr="00F16447" w:rsidRDefault="00F62A5E">
            <w:pPr>
              <w:pStyle w:val="Style8"/>
              <w:widowControl/>
              <w:tabs>
                <w:tab w:val="left" w:pos="1734"/>
              </w:tabs>
              <w:ind w:hanging="109"/>
              <w:jc w:val="center"/>
              <w:rPr>
                <w:rStyle w:val="FontStyle18"/>
                <w:sz w:val="24"/>
              </w:rPr>
            </w:pPr>
            <w:r w:rsidRPr="00F16447">
              <w:rPr>
                <w:rStyle w:val="FontStyle18"/>
                <w:sz w:val="24"/>
              </w:rPr>
              <w:t>из 7020 00 800 0</w:t>
            </w:r>
          </w:p>
        </w:tc>
        <w:tc>
          <w:tcPr>
            <w:tcW w:w="3109" w:type="dxa"/>
            <w:tcBorders>
              <w:top w:val="single" w:sz="4" w:space="0" w:color="auto"/>
              <w:left w:val="single" w:sz="4" w:space="0" w:color="auto"/>
              <w:bottom w:val="single" w:sz="4" w:space="0" w:color="auto"/>
              <w:right w:val="single" w:sz="4" w:space="0" w:color="auto"/>
            </w:tcBorders>
          </w:tcPr>
          <w:p w:rsidR="00F62A5E" w:rsidRPr="00F16447" w:rsidRDefault="00F62A5E">
            <w:pPr>
              <w:pStyle w:val="Style8"/>
              <w:widowControl/>
              <w:rPr>
                <w:rStyle w:val="FontStyle18"/>
                <w:sz w:val="24"/>
              </w:rPr>
            </w:pPr>
            <w:r w:rsidRPr="00F16447">
              <w:rPr>
                <w:rStyle w:val="FontStyle18"/>
                <w:sz w:val="24"/>
              </w:rPr>
              <w:t>ТР ТС 005/2011</w:t>
            </w:r>
          </w:p>
          <w:p w:rsidR="00F62A5E" w:rsidRPr="00F16447" w:rsidRDefault="00F62A5E">
            <w:pPr>
              <w:pStyle w:val="Style8"/>
              <w:widowControl/>
              <w:rPr>
                <w:rStyle w:val="FontStyle18"/>
                <w:sz w:val="24"/>
              </w:rPr>
            </w:pPr>
            <w:r w:rsidRPr="00F16447">
              <w:rPr>
                <w:rStyle w:val="FontStyle18"/>
                <w:sz w:val="24"/>
              </w:rPr>
              <w:t>ГОСТ 5717.1-2014</w:t>
            </w:r>
          </w:p>
          <w:p w:rsidR="00F62A5E" w:rsidRPr="00F16447" w:rsidRDefault="00F62A5E">
            <w:pPr>
              <w:pStyle w:val="Style8"/>
              <w:widowControl/>
              <w:rPr>
                <w:rStyle w:val="FontStyle18"/>
                <w:sz w:val="24"/>
              </w:rPr>
            </w:pPr>
            <w:r w:rsidRPr="00F16447">
              <w:rPr>
                <w:rStyle w:val="FontStyle18"/>
                <w:sz w:val="24"/>
              </w:rPr>
              <w:t>ГОСТ 5717.2-2003</w:t>
            </w:r>
          </w:p>
          <w:p w:rsidR="00F62A5E" w:rsidRPr="00F16447" w:rsidRDefault="00F62A5E">
            <w:pPr>
              <w:pStyle w:val="Style8"/>
              <w:widowControl/>
              <w:rPr>
                <w:rStyle w:val="FontStyle18"/>
                <w:sz w:val="24"/>
              </w:rPr>
            </w:pPr>
            <w:r w:rsidRPr="002C166A">
              <w:rPr>
                <w:rStyle w:val="FontStyle18"/>
                <w:b/>
                <w:i/>
                <w:sz w:val="24"/>
              </w:rPr>
              <w:t>ГОСТ 10117.1- 2001</w:t>
            </w:r>
            <w:r w:rsidR="002C166A">
              <w:rPr>
                <w:b/>
                <w:i/>
              </w:rPr>
              <w:t>*</w:t>
            </w:r>
          </w:p>
          <w:p w:rsidR="00F62A5E" w:rsidRDefault="00F62A5E">
            <w:pPr>
              <w:pStyle w:val="Style8"/>
              <w:widowControl/>
              <w:rPr>
                <w:rStyle w:val="FontStyle18"/>
                <w:sz w:val="24"/>
              </w:rPr>
            </w:pPr>
            <w:r w:rsidRPr="00F16447">
              <w:rPr>
                <w:rStyle w:val="FontStyle18"/>
                <w:sz w:val="24"/>
              </w:rPr>
              <w:t>ГОСТ 10117.2-2001</w:t>
            </w:r>
          </w:p>
          <w:p w:rsidR="0093157E" w:rsidRDefault="00DB0B63">
            <w:pPr>
              <w:pStyle w:val="Style8"/>
              <w:widowControl/>
              <w:rPr>
                <w:rStyle w:val="FontStyle18"/>
                <w:sz w:val="24"/>
              </w:rPr>
            </w:pPr>
            <w:r>
              <w:rPr>
                <w:rStyle w:val="FontStyle18"/>
                <w:sz w:val="24"/>
              </w:rPr>
              <w:t xml:space="preserve">ГОСТ 15844-2014 </w:t>
            </w:r>
          </w:p>
          <w:p w:rsidR="00DB0B63" w:rsidRPr="00D73770" w:rsidRDefault="0093157E">
            <w:pPr>
              <w:pStyle w:val="Style8"/>
              <w:widowControl/>
              <w:rPr>
                <w:rStyle w:val="FontStyle18"/>
                <w:i/>
                <w:sz w:val="24"/>
              </w:rPr>
            </w:pPr>
            <w:r>
              <w:rPr>
                <w:rStyle w:val="FontStyle18"/>
                <w:sz w:val="24"/>
              </w:rPr>
              <w:t>(</w:t>
            </w:r>
            <w:r w:rsidR="00DB0B63" w:rsidRPr="00D73770">
              <w:rPr>
                <w:rStyle w:val="FontStyle18"/>
                <w:i/>
                <w:sz w:val="24"/>
              </w:rPr>
              <w:t>с</w:t>
            </w:r>
            <w:r>
              <w:rPr>
                <w:rStyle w:val="FontStyle18"/>
                <w:i/>
                <w:sz w:val="24"/>
              </w:rPr>
              <w:t xml:space="preserve"> </w:t>
            </w:r>
            <w:r w:rsidR="00DB0B63" w:rsidRPr="00D73770">
              <w:rPr>
                <w:rStyle w:val="FontStyle18"/>
                <w:i/>
                <w:sz w:val="24"/>
              </w:rPr>
              <w:t>01.06.2017</w:t>
            </w:r>
            <w:r>
              <w:rPr>
                <w:rStyle w:val="FontStyle18"/>
                <w:i/>
                <w:sz w:val="24"/>
              </w:rPr>
              <w:t>)</w:t>
            </w:r>
          </w:p>
          <w:p w:rsidR="00F62A5E" w:rsidRPr="00F16447" w:rsidRDefault="00F62A5E">
            <w:pPr>
              <w:pStyle w:val="Style8"/>
              <w:widowControl/>
              <w:rPr>
                <w:rStyle w:val="FontStyle18"/>
                <w:sz w:val="24"/>
              </w:rPr>
            </w:pPr>
            <w:r w:rsidRPr="00F16447">
              <w:rPr>
                <w:rStyle w:val="FontStyle18"/>
                <w:sz w:val="24"/>
              </w:rPr>
              <w:t>ГОСТ 30288-95</w:t>
            </w:r>
          </w:p>
          <w:p w:rsidR="00F62A5E" w:rsidRPr="00F16447" w:rsidRDefault="00F62A5E">
            <w:pPr>
              <w:pStyle w:val="Style8"/>
              <w:widowControl/>
              <w:rPr>
                <w:rStyle w:val="FontStyle18"/>
                <w:sz w:val="24"/>
              </w:rPr>
            </w:pPr>
            <w:r w:rsidRPr="00F16447">
              <w:rPr>
                <w:rStyle w:val="FontStyle18"/>
                <w:sz w:val="24"/>
              </w:rPr>
              <w:t>ГОСТ 32129-2013</w:t>
            </w:r>
          </w:p>
          <w:p w:rsidR="00F62A5E" w:rsidRPr="00F16447" w:rsidRDefault="00F62A5E">
            <w:pPr>
              <w:pStyle w:val="Style8"/>
              <w:widowControl/>
              <w:rPr>
                <w:rStyle w:val="FontStyle18"/>
                <w:sz w:val="24"/>
              </w:rPr>
            </w:pPr>
            <w:r w:rsidRPr="00F16447">
              <w:rPr>
                <w:rStyle w:val="FontStyle18"/>
                <w:sz w:val="24"/>
              </w:rPr>
              <w:t>ГОСТ 32130-2013</w:t>
            </w:r>
          </w:p>
          <w:p w:rsidR="00F62A5E" w:rsidRPr="00F16447" w:rsidRDefault="00F62A5E">
            <w:pPr>
              <w:pStyle w:val="Style8"/>
              <w:widowControl/>
              <w:rPr>
                <w:rStyle w:val="FontStyle18"/>
                <w:sz w:val="24"/>
              </w:rPr>
            </w:pPr>
            <w:r w:rsidRPr="00F16447">
              <w:rPr>
                <w:rStyle w:val="FontStyle18"/>
                <w:sz w:val="24"/>
              </w:rPr>
              <w:lastRenderedPageBreak/>
              <w:t>ГОСТ 32131-2013</w:t>
            </w:r>
          </w:p>
          <w:p w:rsidR="00F62A5E" w:rsidRPr="00F16447" w:rsidRDefault="00F62A5E">
            <w:pPr>
              <w:pStyle w:val="Style8"/>
              <w:widowControl/>
              <w:rPr>
                <w:rStyle w:val="FontStyle18"/>
                <w:sz w:val="24"/>
              </w:rPr>
            </w:pPr>
            <w:r w:rsidRPr="00F16447">
              <w:rPr>
                <w:rStyle w:val="FontStyle18"/>
                <w:sz w:val="24"/>
              </w:rPr>
              <w:t>ГОСТ 32671-2014</w:t>
            </w:r>
          </w:p>
          <w:p w:rsidR="00F62A5E" w:rsidRPr="00F16447" w:rsidRDefault="00F62A5E">
            <w:pPr>
              <w:pStyle w:val="Style8"/>
              <w:widowControl/>
              <w:rPr>
                <w:rStyle w:val="FontStyle18"/>
                <w:sz w:val="24"/>
              </w:rPr>
            </w:pPr>
            <w:r w:rsidRPr="00F16447">
              <w:rPr>
                <w:rStyle w:val="FontStyle18"/>
                <w:sz w:val="24"/>
              </w:rPr>
              <w:t>ГОСТ 33205-2014</w:t>
            </w:r>
          </w:p>
          <w:p w:rsidR="00F62A5E" w:rsidRPr="00F16447" w:rsidRDefault="00F62A5E">
            <w:pPr>
              <w:pStyle w:val="Style8"/>
              <w:widowControl/>
              <w:rPr>
                <w:rStyle w:val="FontStyle18"/>
                <w:sz w:val="24"/>
              </w:rPr>
            </w:pPr>
            <w:r w:rsidRPr="00F16447">
              <w:rPr>
                <w:rStyle w:val="FontStyle18"/>
                <w:sz w:val="24"/>
              </w:rPr>
              <w:t>ГОСТ 33415-2015</w:t>
            </w:r>
          </w:p>
          <w:p w:rsidR="00F62A5E" w:rsidRPr="00F16447" w:rsidRDefault="00F62A5E">
            <w:pPr>
              <w:pStyle w:val="Style8"/>
              <w:widowControl/>
              <w:rPr>
                <w:rStyle w:val="FontStyle18"/>
                <w:sz w:val="24"/>
              </w:rPr>
            </w:pPr>
            <w:r w:rsidRPr="00F16447">
              <w:rPr>
                <w:rStyle w:val="FontStyle18"/>
                <w:sz w:val="24"/>
              </w:rPr>
              <w:t>ГОСТ Р 51640-2000</w:t>
            </w:r>
          </w:p>
          <w:p w:rsidR="00F62A5E" w:rsidRPr="00F16447" w:rsidRDefault="00F62A5E">
            <w:pPr>
              <w:pStyle w:val="Style8"/>
              <w:widowControl/>
              <w:rPr>
                <w:rStyle w:val="FontStyle18"/>
                <w:sz w:val="24"/>
              </w:rPr>
            </w:pPr>
            <w:r w:rsidRPr="00F16447">
              <w:rPr>
                <w:rStyle w:val="FontStyle18"/>
                <w:sz w:val="24"/>
              </w:rPr>
              <w:t>ГОСТ Р 51781-2001</w:t>
            </w:r>
          </w:p>
          <w:p w:rsidR="00F62A5E" w:rsidRPr="00F16447" w:rsidRDefault="00F62A5E">
            <w:pPr>
              <w:pStyle w:val="Style8"/>
              <w:widowControl/>
              <w:rPr>
                <w:rStyle w:val="FontStyle18"/>
                <w:sz w:val="24"/>
              </w:rPr>
            </w:pPr>
            <w:r w:rsidRPr="00F16447">
              <w:rPr>
                <w:rStyle w:val="FontStyle18"/>
                <w:sz w:val="24"/>
              </w:rPr>
              <w:t>ГОСТ Р 52898-2007</w:t>
            </w:r>
          </w:p>
          <w:p w:rsidR="00F62A5E" w:rsidRPr="00F16447" w:rsidRDefault="00F62A5E">
            <w:pPr>
              <w:pStyle w:val="Style8"/>
              <w:widowControl/>
              <w:rPr>
                <w:rStyle w:val="FontStyle18"/>
                <w:sz w:val="24"/>
              </w:rPr>
            </w:pPr>
            <w:r w:rsidRPr="00F16447">
              <w:rPr>
                <w:rStyle w:val="FontStyle18"/>
                <w:sz w:val="24"/>
              </w:rPr>
              <w:t>СТБ ГОСТ Р 51781-2002</w:t>
            </w:r>
          </w:p>
          <w:p w:rsidR="00F62A5E" w:rsidRPr="00F16447" w:rsidRDefault="00F62A5E">
            <w:pPr>
              <w:pStyle w:val="Style8"/>
              <w:widowControl/>
              <w:rPr>
                <w:rStyle w:val="FontStyle18"/>
                <w:sz w:val="24"/>
              </w:rPr>
            </w:pPr>
            <w:r w:rsidRPr="00F16447">
              <w:rPr>
                <w:rStyle w:val="FontStyle18"/>
                <w:sz w:val="24"/>
              </w:rPr>
              <w:t>СТБ 117-93</w:t>
            </w:r>
          </w:p>
        </w:tc>
        <w:tc>
          <w:tcPr>
            <w:tcW w:w="1853" w:type="dxa"/>
            <w:tcBorders>
              <w:top w:val="single" w:sz="4" w:space="0" w:color="auto"/>
              <w:left w:val="single" w:sz="4" w:space="0" w:color="auto"/>
              <w:bottom w:val="single" w:sz="4" w:space="0" w:color="auto"/>
              <w:right w:val="single" w:sz="4" w:space="0" w:color="auto"/>
            </w:tcBorders>
          </w:tcPr>
          <w:p w:rsidR="00F62A5E" w:rsidRPr="00F16447" w:rsidRDefault="00F62A5E">
            <w:pPr>
              <w:pStyle w:val="Style8"/>
              <w:widowControl/>
              <w:rPr>
                <w:rStyle w:val="FontStyle18"/>
                <w:sz w:val="24"/>
              </w:rPr>
            </w:pPr>
            <w:r w:rsidRPr="00F16447">
              <w:rPr>
                <w:rStyle w:val="FontStyle18"/>
                <w:sz w:val="24"/>
              </w:rPr>
              <w:lastRenderedPageBreak/>
              <w:t>ТР ТС 005/2011</w:t>
            </w:r>
          </w:p>
          <w:p w:rsidR="00F62A5E" w:rsidRPr="00F16447" w:rsidRDefault="00F62A5E">
            <w:pPr>
              <w:autoSpaceDE w:val="0"/>
              <w:autoSpaceDN w:val="0"/>
              <w:adjustRightInd w:val="0"/>
            </w:pPr>
          </w:p>
        </w:tc>
      </w:tr>
      <w:tr w:rsidR="00F62A5E" w:rsidRPr="00F16447" w:rsidTr="00D31916">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F62A5E" w:rsidRPr="00F16447" w:rsidRDefault="00F62A5E">
            <w:pPr>
              <w:autoSpaceDE w:val="0"/>
              <w:autoSpaceDN w:val="0"/>
              <w:adjustRightInd w:val="0"/>
              <w:ind w:left="176" w:right="34" w:hanging="176"/>
              <w:jc w:val="center"/>
            </w:pPr>
            <w:r w:rsidRPr="00F16447">
              <w:lastRenderedPageBreak/>
              <w:t>8.3</w:t>
            </w:r>
          </w:p>
        </w:tc>
        <w:tc>
          <w:tcPr>
            <w:tcW w:w="2834" w:type="dxa"/>
            <w:tcBorders>
              <w:top w:val="single" w:sz="4" w:space="0" w:color="auto"/>
              <w:left w:val="single" w:sz="4" w:space="0" w:color="auto"/>
              <w:bottom w:val="single" w:sz="4" w:space="0" w:color="auto"/>
              <w:right w:val="single" w:sz="4" w:space="0" w:color="auto"/>
            </w:tcBorders>
          </w:tcPr>
          <w:p w:rsidR="00F62A5E" w:rsidRPr="00F16447" w:rsidRDefault="00F62A5E">
            <w:pPr>
              <w:autoSpaceDE w:val="0"/>
              <w:autoSpaceDN w:val="0"/>
              <w:adjustRightInd w:val="0"/>
              <w:rPr>
                <w:rStyle w:val="FontStyle18"/>
                <w:sz w:val="24"/>
              </w:rPr>
            </w:pPr>
            <w:r w:rsidRPr="00F16447">
              <w:rPr>
                <w:rStyle w:val="FontStyle18"/>
                <w:sz w:val="24"/>
              </w:rPr>
              <w:t>Упаковка полимерная (оболочки, пленки, ящики, бочки, барабаны, канистры, фляги, банки, тубы, бутылки, флаконы, пакеты, мешки, контейнеры, лотки, коробки, стаканчики, пеналы)</w:t>
            </w:r>
          </w:p>
        </w:tc>
        <w:tc>
          <w:tcPr>
            <w:tcW w:w="1838" w:type="dxa"/>
            <w:tcBorders>
              <w:top w:val="single" w:sz="4" w:space="0" w:color="auto"/>
              <w:left w:val="single" w:sz="4" w:space="0" w:color="auto"/>
              <w:bottom w:val="single" w:sz="4" w:space="0" w:color="auto"/>
              <w:right w:val="single" w:sz="4" w:space="0" w:color="auto"/>
            </w:tcBorders>
          </w:tcPr>
          <w:p w:rsidR="00F62A5E" w:rsidRPr="00F16447" w:rsidRDefault="00F62A5E">
            <w:pPr>
              <w:pStyle w:val="Style8"/>
              <w:widowControl/>
              <w:jc w:val="center"/>
              <w:rPr>
                <w:rStyle w:val="FontStyle18"/>
                <w:sz w:val="24"/>
              </w:rPr>
            </w:pPr>
            <w:r w:rsidRPr="00F16447">
              <w:rPr>
                <w:rStyle w:val="FontStyle18"/>
                <w:sz w:val="24"/>
              </w:rPr>
              <w:t>3917 10</w:t>
            </w:r>
          </w:p>
          <w:p w:rsidR="00F62A5E" w:rsidRPr="00F16447" w:rsidRDefault="00F62A5E">
            <w:pPr>
              <w:pStyle w:val="Style8"/>
              <w:widowControl/>
              <w:jc w:val="center"/>
              <w:rPr>
                <w:rStyle w:val="FontStyle18"/>
                <w:sz w:val="24"/>
              </w:rPr>
            </w:pPr>
            <w:r w:rsidRPr="00F16447">
              <w:rPr>
                <w:rStyle w:val="FontStyle18"/>
                <w:sz w:val="24"/>
              </w:rPr>
              <w:t>из 3919</w:t>
            </w:r>
          </w:p>
          <w:p w:rsidR="00F62A5E" w:rsidRPr="00F16447" w:rsidRDefault="00F62A5E">
            <w:pPr>
              <w:pStyle w:val="Style8"/>
              <w:widowControl/>
              <w:jc w:val="center"/>
              <w:rPr>
                <w:rStyle w:val="FontStyle18"/>
                <w:sz w:val="24"/>
              </w:rPr>
            </w:pPr>
            <w:r w:rsidRPr="00F16447">
              <w:rPr>
                <w:rStyle w:val="FontStyle18"/>
                <w:sz w:val="24"/>
              </w:rPr>
              <w:t>из 3920</w:t>
            </w:r>
          </w:p>
          <w:p w:rsidR="00F62A5E" w:rsidRPr="00F16447" w:rsidRDefault="00F62A5E">
            <w:pPr>
              <w:pStyle w:val="Style8"/>
              <w:widowControl/>
              <w:jc w:val="center"/>
              <w:rPr>
                <w:rStyle w:val="FontStyle18"/>
                <w:sz w:val="24"/>
              </w:rPr>
            </w:pPr>
            <w:r w:rsidRPr="00F16447">
              <w:rPr>
                <w:rStyle w:val="FontStyle18"/>
                <w:sz w:val="24"/>
              </w:rPr>
              <w:t>из 3921</w:t>
            </w:r>
          </w:p>
          <w:p w:rsidR="00F62A5E" w:rsidRPr="00F16447" w:rsidRDefault="00F62A5E">
            <w:pPr>
              <w:pStyle w:val="Style8"/>
              <w:widowControl/>
              <w:ind w:hanging="109"/>
              <w:jc w:val="center"/>
              <w:rPr>
                <w:rStyle w:val="FontStyle18"/>
                <w:sz w:val="24"/>
              </w:rPr>
            </w:pPr>
            <w:r w:rsidRPr="00F16447">
              <w:rPr>
                <w:rStyle w:val="FontStyle18"/>
                <w:sz w:val="24"/>
              </w:rPr>
              <w:t>из 3923 10 000 0</w:t>
            </w:r>
          </w:p>
          <w:p w:rsidR="00F62A5E" w:rsidRPr="00F16447" w:rsidRDefault="00F62A5E">
            <w:pPr>
              <w:pStyle w:val="Style8"/>
              <w:widowControl/>
              <w:ind w:hanging="109"/>
              <w:jc w:val="center"/>
              <w:rPr>
                <w:rStyle w:val="FontStyle18"/>
                <w:sz w:val="24"/>
              </w:rPr>
            </w:pPr>
            <w:r w:rsidRPr="00F16447">
              <w:rPr>
                <w:rStyle w:val="FontStyle18"/>
                <w:sz w:val="24"/>
              </w:rPr>
              <w:t>из 3923 21 000 0</w:t>
            </w:r>
          </w:p>
          <w:p w:rsidR="00F62A5E" w:rsidRPr="00F16447" w:rsidRDefault="00F62A5E">
            <w:pPr>
              <w:pStyle w:val="Style8"/>
              <w:widowControl/>
              <w:ind w:hanging="109"/>
              <w:jc w:val="center"/>
              <w:rPr>
                <w:rStyle w:val="FontStyle18"/>
                <w:sz w:val="24"/>
              </w:rPr>
            </w:pPr>
            <w:r w:rsidRPr="00F16447">
              <w:rPr>
                <w:rStyle w:val="FontStyle18"/>
                <w:sz w:val="24"/>
              </w:rPr>
              <w:t>из 3923 29</w:t>
            </w:r>
          </w:p>
          <w:p w:rsidR="00F62A5E" w:rsidRPr="00F16447" w:rsidRDefault="00F62A5E">
            <w:pPr>
              <w:pStyle w:val="Style8"/>
              <w:widowControl/>
              <w:ind w:hanging="109"/>
              <w:jc w:val="center"/>
              <w:rPr>
                <w:rStyle w:val="FontStyle18"/>
                <w:sz w:val="24"/>
              </w:rPr>
            </w:pPr>
            <w:r w:rsidRPr="00F16447">
              <w:rPr>
                <w:rStyle w:val="FontStyle18"/>
                <w:sz w:val="24"/>
              </w:rPr>
              <w:t>из 3923 30</w:t>
            </w:r>
          </w:p>
          <w:p w:rsidR="00F62A5E" w:rsidRPr="00F16447" w:rsidRDefault="00F62A5E">
            <w:pPr>
              <w:pStyle w:val="Style8"/>
              <w:widowControl/>
              <w:ind w:hanging="109"/>
              <w:jc w:val="center"/>
              <w:rPr>
                <w:rStyle w:val="FontStyle18"/>
                <w:sz w:val="24"/>
              </w:rPr>
            </w:pPr>
            <w:r w:rsidRPr="00F16447">
              <w:rPr>
                <w:rStyle w:val="FontStyle18"/>
                <w:sz w:val="24"/>
              </w:rPr>
              <w:t>из 3923 90 000 0</w:t>
            </w:r>
          </w:p>
        </w:tc>
        <w:tc>
          <w:tcPr>
            <w:tcW w:w="3109" w:type="dxa"/>
            <w:tcBorders>
              <w:top w:val="single" w:sz="4" w:space="0" w:color="auto"/>
              <w:left w:val="single" w:sz="4" w:space="0" w:color="auto"/>
              <w:bottom w:val="single" w:sz="4" w:space="0" w:color="auto"/>
              <w:right w:val="single" w:sz="4" w:space="0" w:color="auto"/>
            </w:tcBorders>
          </w:tcPr>
          <w:p w:rsidR="00F62A5E" w:rsidRPr="00F16447" w:rsidRDefault="00F62A5E">
            <w:pPr>
              <w:pStyle w:val="Style8"/>
              <w:widowControl/>
              <w:rPr>
                <w:rStyle w:val="FontStyle18"/>
                <w:sz w:val="24"/>
              </w:rPr>
            </w:pPr>
            <w:r w:rsidRPr="00F16447">
              <w:rPr>
                <w:rStyle w:val="FontStyle18"/>
                <w:sz w:val="24"/>
              </w:rPr>
              <w:t>ТР ТС 005/2011</w:t>
            </w:r>
          </w:p>
          <w:p w:rsidR="00F62A5E" w:rsidRPr="002C166A" w:rsidRDefault="00F62A5E">
            <w:pPr>
              <w:pStyle w:val="Style8"/>
              <w:widowControl/>
              <w:rPr>
                <w:rStyle w:val="FontStyle18"/>
                <w:b/>
                <w:i/>
                <w:sz w:val="24"/>
              </w:rPr>
            </w:pPr>
            <w:r w:rsidRPr="002C166A">
              <w:rPr>
                <w:rStyle w:val="FontStyle18"/>
                <w:b/>
                <w:i/>
                <w:sz w:val="24"/>
              </w:rPr>
              <w:t>ГОСТ 7730-89</w:t>
            </w:r>
            <w:r w:rsidR="002C166A">
              <w:rPr>
                <w:b/>
                <w:i/>
              </w:rPr>
              <w:t>*</w:t>
            </w:r>
          </w:p>
          <w:p w:rsidR="00F62A5E" w:rsidRPr="002C166A" w:rsidRDefault="00F62A5E">
            <w:pPr>
              <w:pStyle w:val="Style8"/>
              <w:widowControl/>
              <w:rPr>
                <w:rStyle w:val="FontStyle18"/>
                <w:b/>
                <w:i/>
                <w:sz w:val="24"/>
              </w:rPr>
            </w:pPr>
            <w:r w:rsidRPr="002C166A">
              <w:rPr>
                <w:rStyle w:val="FontStyle18"/>
                <w:b/>
                <w:i/>
                <w:sz w:val="24"/>
              </w:rPr>
              <w:t>ГОСТ 10354-82</w:t>
            </w:r>
            <w:r w:rsidR="002C166A">
              <w:rPr>
                <w:b/>
                <w:i/>
              </w:rPr>
              <w:t>*</w:t>
            </w:r>
          </w:p>
          <w:p w:rsidR="00F62A5E" w:rsidRPr="00F16447" w:rsidRDefault="00F62A5E">
            <w:pPr>
              <w:pStyle w:val="Style8"/>
              <w:widowControl/>
              <w:rPr>
                <w:rStyle w:val="FontStyle18"/>
                <w:sz w:val="24"/>
              </w:rPr>
            </w:pPr>
            <w:r w:rsidRPr="00F16447">
              <w:rPr>
                <w:rStyle w:val="FontStyle18"/>
                <w:sz w:val="24"/>
              </w:rPr>
              <w:t>ГОСТ 12302-2013</w:t>
            </w:r>
          </w:p>
          <w:p w:rsidR="00F62A5E" w:rsidRPr="002C166A" w:rsidRDefault="00F62A5E">
            <w:pPr>
              <w:pStyle w:val="Style8"/>
              <w:widowControl/>
              <w:rPr>
                <w:rStyle w:val="FontStyle18"/>
                <w:b/>
                <w:i/>
                <w:sz w:val="24"/>
              </w:rPr>
            </w:pPr>
            <w:r w:rsidRPr="002C166A">
              <w:rPr>
                <w:rStyle w:val="FontStyle18"/>
                <w:b/>
                <w:i/>
                <w:sz w:val="24"/>
              </w:rPr>
              <w:t>ГОСТ 16398-81</w:t>
            </w:r>
            <w:r w:rsidR="002C166A">
              <w:rPr>
                <w:b/>
                <w:i/>
              </w:rPr>
              <w:t>*</w:t>
            </w:r>
          </w:p>
          <w:p w:rsidR="00F62A5E" w:rsidRPr="00F16447" w:rsidRDefault="00F62A5E">
            <w:pPr>
              <w:pStyle w:val="Style8"/>
              <w:widowControl/>
              <w:rPr>
                <w:rStyle w:val="FontStyle18"/>
                <w:sz w:val="24"/>
              </w:rPr>
            </w:pPr>
            <w:r w:rsidRPr="00F16447">
              <w:rPr>
                <w:rStyle w:val="FontStyle18"/>
                <w:sz w:val="24"/>
              </w:rPr>
              <w:t>ГОСТ 17811-78</w:t>
            </w:r>
          </w:p>
          <w:p w:rsidR="00F62A5E" w:rsidRPr="00F16447" w:rsidRDefault="00F62A5E">
            <w:pPr>
              <w:pStyle w:val="Style8"/>
              <w:widowControl/>
              <w:rPr>
                <w:rStyle w:val="FontStyle18"/>
                <w:sz w:val="24"/>
              </w:rPr>
            </w:pPr>
            <w:r w:rsidRPr="00F16447">
              <w:rPr>
                <w:rStyle w:val="FontStyle18"/>
                <w:sz w:val="24"/>
              </w:rPr>
              <w:t>ГОСТ 19360-74</w:t>
            </w:r>
          </w:p>
          <w:p w:rsidR="00F62A5E" w:rsidRPr="002C166A" w:rsidRDefault="00F62A5E">
            <w:pPr>
              <w:pStyle w:val="Style8"/>
              <w:widowControl/>
              <w:rPr>
                <w:rStyle w:val="FontStyle18"/>
                <w:b/>
                <w:i/>
                <w:sz w:val="24"/>
              </w:rPr>
            </w:pPr>
            <w:r w:rsidRPr="002C166A">
              <w:rPr>
                <w:rStyle w:val="FontStyle18"/>
                <w:b/>
                <w:i/>
                <w:sz w:val="24"/>
              </w:rPr>
              <w:t>ГОСТ 24234-80</w:t>
            </w:r>
            <w:r w:rsidR="002C166A">
              <w:rPr>
                <w:b/>
                <w:i/>
              </w:rPr>
              <w:t>*</w:t>
            </w:r>
          </w:p>
          <w:p w:rsidR="00F62A5E" w:rsidRPr="002C166A" w:rsidRDefault="00F62A5E">
            <w:pPr>
              <w:pStyle w:val="Style8"/>
              <w:widowControl/>
              <w:rPr>
                <w:rStyle w:val="FontStyle18"/>
                <w:b/>
                <w:i/>
                <w:sz w:val="24"/>
              </w:rPr>
            </w:pPr>
            <w:r w:rsidRPr="002C166A">
              <w:rPr>
                <w:rStyle w:val="FontStyle18"/>
                <w:b/>
                <w:i/>
                <w:sz w:val="24"/>
              </w:rPr>
              <w:t>ГОСТ 25250-80</w:t>
            </w:r>
            <w:r w:rsidR="002C166A">
              <w:rPr>
                <w:b/>
                <w:i/>
              </w:rPr>
              <w:t>*</w:t>
            </w:r>
          </w:p>
          <w:p w:rsidR="00F62A5E" w:rsidRPr="002C166A" w:rsidRDefault="00F62A5E">
            <w:pPr>
              <w:pStyle w:val="Style8"/>
              <w:widowControl/>
              <w:rPr>
                <w:rStyle w:val="FontStyle18"/>
                <w:b/>
                <w:i/>
                <w:sz w:val="24"/>
              </w:rPr>
            </w:pPr>
            <w:r w:rsidRPr="002C166A">
              <w:rPr>
                <w:rStyle w:val="FontStyle18"/>
                <w:b/>
                <w:i/>
                <w:sz w:val="24"/>
              </w:rPr>
              <w:t>ГОСТ 25951-83</w:t>
            </w:r>
            <w:r w:rsidR="002C166A">
              <w:rPr>
                <w:b/>
                <w:i/>
              </w:rPr>
              <w:t>*</w:t>
            </w:r>
          </w:p>
          <w:p w:rsidR="00F62A5E" w:rsidRPr="00F16447" w:rsidRDefault="00F62A5E">
            <w:pPr>
              <w:pStyle w:val="Style8"/>
              <w:widowControl/>
              <w:rPr>
                <w:rStyle w:val="FontStyle18"/>
                <w:sz w:val="24"/>
              </w:rPr>
            </w:pPr>
            <w:r w:rsidRPr="00F16447">
              <w:rPr>
                <w:rStyle w:val="FontStyle18"/>
                <w:sz w:val="24"/>
              </w:rPr>
              <w:t>ГОСТ 32521-2013</w:t>
            </w:r>
          </w:p>
          <w:p w:rsidR="00F62A5E" w:rsidRPr="00F16447" w:rsidRDefault="00F62A5E">
            <w:pPr>
              <w:pStyle w:val="Style8"/>
              <w:widowControl/>
              <w:rPr>
                <w:rStyle w:val="FontStyle18"/>
                <w:sz w:val="24"/>
              </w:rPr>
            </w:pPr>
            <w:r w:rsidRPr="00F16447">
              <w:rPr>
                <w:rStyle w:val="FontStyle18"/>
                <w:sz w:val="24"/>
              </w:rPr>
              <w:t>ГОСТ 32686-2014</w:t>
            </w:r>
          </w:p>
          <w:p w:rsidR="00F62A5E" w:rsidRPr="00F16447" w:rsidRDefault="00F62A5E">
            <w:pPr>
              <w:pStyle w:val="Style8"/>
              <w:widowControl/>
              <w:rPr>
                <w:rStyle w:val="FontStyle18"/>
                <w:sz w:val="24"/>
              </w:rPr>
            </w:pPr>
            <w:r w:rsidRPr="00F16447">
              <w:rPr>
                <w:rStyle w:val="FontStyle18"/>
                <w:sz w:val="24"/>
              </w:rPr>
              <w:t>ГОСТ 33118-2014</w:t>
            </w:r>
          </w:p>
          <w:p w:rsidR="00F62A5E" w:rsidRPr="00F16447" w:rsidRDefault="00F62A5E">
            <w:pPr>
              <w:pStyle w:val="Style8"/>
              <w:widowControl/>
              <w:rPr>
                <w:rStyle w:val="FontStyle18"/>
                <w:sz w:val="24"/>
              </w:rPr>
            </w:pPr>
            <w:r w:rsidRPr="00F16447">
              <w:rPr>
                <w:rStyle w:val="FontStyle18"/>
                <w:sz w:val="24"/>
              </w:rPr>
              <w:t>ГОСТ 33417-2015</w:t>
            </w:r>
          </w:p>
          <w:p w:rsidR="00F62A5E" w:rsidRPr="00F16447" w:rsidRDefault="00F62A5E">
            <w:pPr>
              <w:pStyle w:val="Style8"/>
              <w:widowControl/>
              <w:rPr>
                <w:rStyle w:val="FontStyle18"/>
                <w:sz w:val="24"/>
              </w:rPr>
            </w:pPr>
            <w:r w:rsidRPr="00F16447">
              <w:rPr>
                <w:rStyle w:val="FontStyle18"/>
                <w:sz w:val="24"/>
              </w:rPr>
              <w:t>ГОСТ 33746-2016</w:t>
            </w:r>
          </w:p>
          <w:p w:rsidR="00F62A5E" w:rsidRPr="00F16447" w:rsidRDefault="00F62A5E">
            <w:pPr>
              <w:pStyle w:val="Style8"/>
              <w:widowControl/>
              <w:rPr>
                <w:rStyle w:val="FontStyle18"/>
                <w:sz w:val="24"/>
              </w:rPr>
            </w:pPr>
            <w:r w:rsidRPr="00F16447">
              <w:rPr>
                <w:rStyle w:val="FontStyle18"/>
                <w:sz w:val="24"/>
              </w:rPr>
              <w:t>ГОСТ Р 51289-99</w:t>
            </w:r>
          </w:p>
          <w:p w:rsidR="00F62A5E" w:rsidRPr="00F16447" w:rsidRDefault="00F62A5E">
            <w:pPr>
              <w:pStyle w:val="Style8"/>
              <w:widowControl/>
              <w:rPr>
                <w:rStyle w:val="FontStyle18"/>
                <w:sz w:val="24"/>
              </w:rPr>
            </w:pPr>
            <w:r w:rsidRPr="00F16447">
              <w:rPr>
                <w:rStyle w:val="FontStyle18"/>
                <w:sz w:val="24"/>
              </w:rPr>
              <w:t>ГОСТ Р 51760-2011</w:t>
            </w:r>
          </w:p>
          <w:p w:rsidR="00F62A5E" w:rsidRPr="00F16447" w:rsidRDefault="00F62A5E">
            <w:pPr>
              <w:pStyle w:val="Style8"/>
              <w:widowControl/>
              <w:rPr>
                <w:rStyle w:val="FontStyle18"/>
                <w:sz w:val="24"/>
              </w:rPr>
            </w:pPr>
            <w:r w:rsidRPr="00F16447">
              <w:rPr>
                <w:rStyle w:val="FontStyle18"/>
                <w:sz w:val="24"/>
              </w:rPr>
              <w:t>ГОСТ Р 52620-2006</w:t>
            </w:r>
          </w:p>
          <w:p w:rsidR="00F62A5E" w:rsidRPr="00F16447" w:rsidRDefault="00F62A5E">
            <w:pPr>
              <w:pStyle w:val="Style8"/>
              <w:widowControl/>
              <w:rPr>
                <w:rStyle w:val="FontStyle18"/>
                <w:sz w:val="24"/>
              </w:rPr>
            </w:pPr>
            <w:r w:rsidRPr="00F16447">
              <w:rPr>
                <w:rStyle w:val="FontStyle18"/>
                <w:sz w:val="24"/>
              </w:rPr>
              <w:t xml:space="preserve">ГОСТ </w:t>
            </w:r>
            <w:r w:rsidRPr="00F16447">
              <w:rPr>
                <w:rStyle w:val="FontStyle18"/>
                <w:sz w:val="24"/>
                <w:lang w:val="en-US"/>
              </w:rPr>
              <w:t>ISO</w:t>
            </w:r>
            <w:r w:rsidRPr="00F16447">
              <w:rPr>
                <w:rStyle w:val="FontStyle18"/>
                <w:sz w:val="24"/>
              </w:rPr>
              <w:t xml:space="preserve"> 20848-1-2014</w:t>
            </w:r>
          </w:p>
          <w:p w:rsidR="00F62A5E" w:rsidRPr="00F16447" w:rsidRDefault="00F62A5E">
            <w:pPr>
              <w:pStyle w:val="Style8"/>
              <w:widowControl/>
              <w:rPr>
                <w:rStyle w:val="FontStyle18"/>
                <w:sz w:val="24"/>
              </w:rPr>
            </w:pPr>
            <w:r w:rsidRPr="00F16447">
              <w:rPr>
                <w:rStyle w:val="FontStyle18"/>
                <w:sz w:val="24"/>
              </w:rPr>
              <w:t xml:space="preserve">ГОСТ </w:t>
            </w:r>
            <w:r w:rsidRPr="00F16447">
              <w:rPr>
                <w:rStyle w:val="FontStyle18"/>
                <w:sz w:val="24"/>
                <w:lang w:val="en-US"/>
              </w:rPr>
              <w:t>ISO</w:t>
            </w:r>
            <w:r w:rsidRPr="00F16447">
              <w:rPr>
                <w:rStyle w:val="FontStyle18"/>
                <w:sz w:val="24"/>
              </w:rPr>
              <w:t xml:space="preserve"> 20848-2-2014</w:t>
            </w:r>
          </w:p>
          <w:p w:rsidR="00F62A5E" w:rsidRPr="00F16447" w:rsidRDefault="00F62A5E">
            <w:pPr>
              <w:pStyle w:val="Style8"/>
              <w:widowControl/>
              <w:rPr>
                <w:rStyle w:val="FontStyle18"/>
                <w:sz w:val="24"/>
              </w:rPr>
            </w:pPr>
            <w:r w:rsidRPr="00F16447">
              <w:rPr>
                <w:rStyle w:val="FontStyle18"/>
                <w:sz w:val="24"/>
              </w:rPr>
              <w:t>СТБ 1015-97</w:t>
            </w:r>
          </w:p>
          <w:p w:rsidR="00F62A5E" w:rsidRPr="00F16447" w:rsidRDefault="00F62A5E">
            <w:pPr>
              <w:pStyle w:val="Style8"/>
              <w:widowControl/>
              <w:rPr>
                <w:rStyle w:val="FontStyle18"/>
                <w:sz w:val="24"/>
              </w:rPr>
            </w:pPr>
            <w:r w:rsidRPr="00F16447">
              <w:rPr>
                <w:rStyle w:val="FontStyle18"/>
                <w:sz w:val="24"/>
              </w:rPr>
              <w:t>СТБ 1517-2004</w:t>
            </w:r>
          </w:p>
        </w:tc>
        <w:tc>
          <w:tcPr>
            <w:tcW w:w="1853" w:type="dxa"/>
            <w:tcBorders>
              <w:top w:val="single" w:sz="4" w:space="0" w:color="auto"/>
              <w:left w:val="single" w:sz="4" w:space="0" w:color="auto"/>
              <w:bottom w:val="single" w:sz="4" w:space="0" w:color="auto"/>
              <w:right w:val="single" w:sz="4" w:space="0" w:color="auto"/>
            </w:tcBorders>
          </w:tcPr>
          <w:p w:rsidR="00F62A5E" w:rsidRPr="00F16447" w:rsidRDefault="00F62A5E">
            <w:pPr>
              <w:pStyle w:val="Style8"/>
              <w:widowControl/>
              <w:rPr>
                <w:rStyle w:val="FontStyle18"/>
                <w:sz w:val="24"/>
              </w:rPr>
            </w:pPr>
            <w:r w:rsidRPr="00F16447">
              <w:rPr>
                <w:rStyle w:val="FontStyle18"/>
                <w:sz w:val="24"/>
              </w:rPr>
              <w:t>ТР ТС 005/2011</w:t>
            </w:r>
          </w:p>
          <w:p w:rsidR="00F62A5E" w:rsidRPr="00F16447" w:rsidRDefault="00F62A5E">
            <w:pPr>
              <w:autoSpaceDE w:val="0"/>
              <w:autoSpaceDN w:val="0"/>
              <w:adjustRightInd w:val="0"/>
            </w:pPr>
          </w:p>
        </w:tc>
      </w:tr>
      <w:tr w:rsidR="008B221C" w:rsidRPr="008B221C" w:rsidTr="00D31916">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8B221C" w:rsidRPr="008B221C" w:rsidRDefault="008B221C">
            <w:pPr>
              <w:autoSpaceDE w:val="0"/>
              <w:autoSpaceDN w:val="0"/>
              <w:adjustRightInd w:val="0"/>
              <w:ind w:left="176" w:right="34" w:hanging="142"/>
              <w:jc w:val="center"/>
            </w:pPr>
            <w:r w:rsidRPr="008B221C">
              <w:t>8.4</w:t>
            </w:r>
          </w:p>
        </w:tc>
        <w:tc>
          <w:tcPr>
            <w:tcW w:w="2834" w:type="dxa"/>
            <w:tcBorders>
              <w:top w:val="single" w:sz="4" w:space="0" w:color="auto"/>
              <w:left w:val="single" w:sz="4" w:space="0" w:color="auto"/>
              <w:bottom w:val="single" w:sz="4" w:space="0" w:color="auto"/>
              <w:right w:val="single" w:sz="4" w:space="0" w:color="auto"/>
            </w:tcBorders>
          </w:tcPr>
          <w:p w:rsidR="008B221C" w:rsidRPr="008B221C" w:rsidRDefault="008B221C">
            <w:pPr>
              <w:pStyle w:val="Style8"/>
              <w:widowControl/>
              <w:rPr>
                <w:rStyle w:val="FontStyle18"/>
                <w:sz w:val="24"/>
              </w:rPr>
            </w:pPr>
            <w:r w:rsidRPr="008B221C">
              <w:rPr>
                <w:rStyle w:val="FontStyle18"/>
                <w:sz w:val="24"/>
              </w:rPr>
              <w:t>Упаковка бумажная и картонная (коробки, пачки, банки, мешки, пакеты, лотки, ящики, в том числе упаковка из пергамента, пергамина,</w:t>
            </w:r>
          </w:p>
          <w:p w:rsidR="008B221C" w:rsidRPr="008B221C" w:rsidRDefault="008B221C">
            <w:pPr>
              <w:autoSpaceDE w:val="0"/>
              <w:autoSpaceDN w:val="0"/>
              <w:adjustRightInd w:val="0"/>
              <w:rPr>
                <w:rStyle w:val="FontStyle18"/>
                <w:sz w:val="24"/>
              </w:rPr>
            </w:pPr>
            <w:r w:rsidRPr="008B221C">
              <w:rPr>
                <w:rStyle w:val="FontStyle18"/>
                <w:sz w:val="24"/>
              </w:rPr>
              <w:t>бумаги жиронепроницаемой, бумаги оберточной, подпергамента, бумаги для упаковки на автоматах)</w:t>
            </w:r>
          </w:p>
        </w:tc>
        <w:tc>
          <w:tcPr>
            <w:tcW w:w="1838" w:type="dxa"/>
            <w:tcBorders>
              <w:top w:val="single" w:sz="4" w:space="0" w:color="auto"/>
              <w:left w:val="single" w:sz="4" w:space="0" w:color="auto"/>
              <w:bottom w:val="single" w:sz="4" w:space="0" w:color="auto"/>
              <w:right w:val="single" w:sz="4" w:space="0" w:color="auto"/>
            </w:tcBorders>
          </w:tcPr>
          <w:p w:rsidR="008B221C" w:rsidRPr="008B221C" w:rsidRDefault="008B221C">
            <w:pPr>
              <w:pStyle w:val="Style8"/>
              <w:widowControl/>
              <w:ind w:hanging="109"/>
              <w:jc w:val="center"/>
              <w:rPr>
                <w:rStyle w:val="FontStyle18"/>
                <w:sz w:val="24"/>
              </w:rPr>
            </w:pPr>
            <w:r w:rsidRPr="008B221C">
              <w:rPr>
                <w:rStyle w:val="FontStyle18"/>
                <w:sz w:val="24"/>
              </w:rPr>
              <w:t>из 4806,</w:t>
            </w:r>
          </w:p>
          <w:p w:rsidR="008B221C" w:rsidRPr="008B221C" w:rsidRDefault="008B221C">
            <w:pPr>
              <w:pStyle w:val="Style8"/>
              <w:widowControl/>
              <w:ind w:hanging="109"/>
              <w:jc w:val="center"/>
              <w:rPr>
                <w:rStyle w:val="FontStyle18"/>
                <w:sz w:val="24"/>
              </w:rPr>
            </w:pPr>
            <w:r w:rsidRPr="008B221C">
              <w:rPr>
                <w:rStyle w:val="FontStyle18"/>
                <w:sz w:val="24"/>
              </w:rPr>
              <w:t>из 4807 00 800 0</w:t>
            </w:r>
          </w:p>
          <w:p w:rsidR="008B221C" w:rsidRPr="008B221C" w:rsidRDefault="008B221C">
            <w:pPr>
              <w:pStyle w:val="Style8"/>
              <w:widowControl/>
              <w:ind w:hanging="109"/>
              <w:jc w:val="center"/>
              <w:rPr>
                <w:rStyle w:val="FontStyle18"/>
                <w:sz w:val="24"/>
              </w:rPr>
            </w:pPr>
            <w:r w:rsidRPr="008B221C">
              <w:rPr>
                <w:rStyle w:val="FontStyle18"/>
                <w:sz w:val="24"/>
              </w:rPr>
              <w:t>из 4808,</w:t>
            </w:r>
          </w:p>
          <w:p w:rsidR="008B221C" w:rsidRPr="008B221C" w:rsidRDefault="008B221C">
            <w:pPr>
              <w:pStyle w:val="Style8"/>
              <w:widowControl/>
              <w:ind w:hanging="109"/>
              <w:jc w:val="center"/>
              <w:rPr>
                <w:rStyle w:val="FontStyle18"/>
                <w:sz w:val="24"/>
              </w:rPr>
            </w:pPr>
            <w:r w:rsidRPr="008B221C">
              <w:rPr>
                <w:rStyle w:val="FontStyle18"/>
                <w:sz w:val="24"/>
              </w:rPr>
              <w:t>из 4811 41 200 0</w:t>
            </w:r>
          </w:p>
          <w:p w:rsidR="008B221C" w:rsidRPr="008B221C" w:rsidRDefault="008B221C">
            <w:pPr>
              <w:pStyle w:val="Style8"/>
              <w:widowControl/>
              <w:ind w:hanging="109"/>
              <w:jc w:val="center"/>
              <w:rPr>
                <w:rStyle w:val="FontStyle18"/>
                <w:sz w:val="24"/>
              </w:rPr>
            </w:pPr>
            <w:r w:rsidRPr="008B221C">
              <w:rPr>
                <w:rStyle w:val="FontStyle18"/>
                <w:sz w:val="24"/>
              </w:rPr>
              <w:t>из 4811 41 900 0</w:t>
            </w:r>
          </w:p>
          <w:p w:rsidR="008B221C" w:rsidRPr="008B221C" w:rsidRDefault="008B221C">
            <w:pPr>
              <w:pStyle w:val="Style8"/>
              <w:widowControl/>
              <w:ind w:hanging="109"/>
              <w:jc w:val="center"/>
              <w:rPr>
                <w:rStyle w:val="FontStyle18"/>
                <w:sz w:val="24"/>
              </w:rPr>
            </w:pPr>
            <w:r w:rsidRPr="008B221C">
              <w:rPr>
                <w:rStyle w:val="FontStyle18"/>
                <w:sz w:val="24"/>
              </w:rPr>
              <w:t>из 4811 49 000 0</w:t>
            </w:r>
          </w:p>
          <w:p w:rsidR="008B221C" w:rsidRPr="008B221C" w:rsidRDefault="008B221C">
            <w:pPr>
              <w:pStyle w:val="Style8"/>
              <w:widowControl/>
              <w:ind w:hanging="109"/>
              <w:jc w:val="center"/>
              <w:rPr>
                <w:rStyle w:val="FontStyle18"/>
                <w:sz w:val="24"/>
              </w:rPr>
            </w:pPr>
            <w:r w:rsidRPr="008B221C">
              <w:rPr>
                <w:rStyle w:val="FontStyle18"/>
                <w:sz w:val="24"/>
              </w:rPr>
              <w:t>из 4811 51 000 9</w:t>
            </w:r>
          </w:p>
          <w:p w:rsidR="008B221C" w:rsidRPr="008B221C" w:rsidRDefault="008B221C">
            <w:pPr>
              <w:pStyle w:val="Style8"/>
              <w:widowControl/>
              <w:ind w:hanging="109"/>
              <w:jc w:val="center"/>
              <w:rPr>
                <w:rStyle w:val="FontStyle18"/>
                <w:sz w:val="24"/>
              </w:rPr>
            </w:pPr>
            <w:r w:rsidRPr="008B221C">
              <w:rPr>
                <w:rStyle w:val="FontStyle18"/>
                <w:sz w:val="24"/>
              </w:rPr>
              <w:t>из 4811 59 000 9</w:t>
            </w:r>
          </w:p>
          <w:p w:rsidR="008B221C" w:rsidRPr="008B221C" w:rsidRDefault="008B221C">
            <w:pPr>
              <w:pStyle w:val="Style8"/>
              <w:widowControl/>
              <w:ind w:hanging="109"/>
              <w:jc w:val="center"/>
              <w:rPr>
                <w:rStyle w:val="FontStyle18"/>
                <w:sz w:val="24"/>
              </w:rPr>
            </w:pPr>
            <w:r w:rsidRPr="008B221C">
              <w:rPr>
                <w:rStyle w:val="FontStyle18"/>
                <w:sz w:val="24"/>
              </w:rPr>
              <w:t>из 4811 60 000 0</w:t>
            </w:r>
          </w:p>
          <w:p w:rsidR="008B221C" w:rsidRPr="008B221C" w:rsidRDefault="008B221C">
            <w:pPr>
              <w:pStyle w:val="Style8"/>
              <w:widowControl/>
              <w:ind w:hanging="109"/>
              <w:jc w:val="center"/>
              <w:rPr>
                <w:rStyle w:val="FontStyle18"/>
                <w:sz w:val="24"/>
              </w:rPr>
            </w:pPr>
            <w:r w:rsidRPr="008B221C">
              <w:rPr>
                <w:rStyle w:val="FontStyle18"/>
                <w:sz w:val="24"/>
              </w:rPr>
              <w:t>из 4811 90 000 0</w:t>
            </w:r>
          </w:p>
          <w:p w:rsidR="008B221C" w:rsidRPr="008B221C" w:rsidRDefault="008B221C">
            <w:pPr>
              <w:pStyle w:val="Style8"/>
              <w:widowControl/>
              <w:ind w:hanging="109"/>
              <w:jc w:val="center"/>
              <w:rPr>
                <w:rStyle w:val="FontStyle18"/>
                <w:sz w:val="24"/>
              </w:rPr>
            </w:pPr>
            <w:r w:rsidRPr="008B221C">
              <w:rPr>
                <w:rStyle w:val="FontStyle18"/>
                <w:sz w:val="24"/>
              </w:rPr>
              <w:t>из 4819</w:t>
            </w:r>
          </w:p>
          <w:p w:rsidR="008B221C" w:rsidRPr="008B221C" w:rsidRDefault="008B221C">
            <w:pPr>
              <w:pStyle w:val="Style8"/>
              <w:widowControl/>
              <w:ind w:hanging="109"/>
              <w:jc w:val="center"/>
              <w:rPr>
                <w:rStyle w:val="FontStyle18"/>
                <w:sz w:val="24"/>
              </w:rPr>
            </w:pPr>
            <w:r w:rsidRPr="008B221C">
              <w:rPr>
                <w:rStyle w:val="FontStyle18"/>
                <w:sz w:val="24"/>
              </w:rPr>
              <w:t>из 4823 70</w:t>
            </w:r>
          </w:p>
          <w:p w:rsidR="008B221C" w:rsidRPr="008B221C" w:rsidRDefault="008B221C">
            <w:pPr>
              <w:pStyle w:val="Style8"/>
              <w:widowControl/>
              <w:ind w:hanging="109"/>
              <w:jc w:val="center"/>
              <w:rPr>
                <w:rStyle w:val="FontStyle18"/>
                <w:sz w:val="24"/>
              </w:rPr>
            </w:pPr>
            <w:r w:rsidRPr="008B221C">
              <w:rPr>
                <w:rStyle w:val="FontStyle18"/>
                <w:sz w:val="24"/>
              </w:rPr>
              <w:t>из 4823 90 859 7</w:t>
            </w:r>
          </w:p>
        </w:tc>
        <w:tc>
          <w:tcPr>
            <w:tcW w:w="3109" w:type="dxa"/>
            <w:tcBorders>
              <w:top w:val="single" w:sz="4" w:space="0" w:color="auto"/>
              <w:left w:val="single" w:sz="4" w:space="0" w:color="auto"/>
              <w:bottom w:val="single" w:sz="4" w:space="0" w:color="auto"/>
              <w:right w:val="single" w:sz="4" w:space="0" w:color="auto"/>
            </w:tcBorders>
          </w:tcPr>
          <w:p w:rsidR="008B221C" w:rsidRPr="008B221C" w:rsidRDefault="008B221C">
            <w:pPr>
              <w:pStyle w:val="Style8"/>
              <w:widowControl/>
              <w:rPr>
                <w:rStyle w:val="FontStyle18"/>
                <w:sz w:val="24"/>
              </w:rPr>
            </w:pPr>
            <w:r w:rsidRPr="008B221C">
              <w:rPr>
                <w:rStyle w:val="FontStyle18"/>
                <w:sz w:val="24"/>
              </w:rPr>
              <w:t>ТР ТС 005/2011</w:t>
            </w:r>
          </w:p>
          <w:p w:rsidR="008B221C" w:rsidRPr="00E2636E" w:rsidRDefault="008B221C">
            <w:pPr>
              <w:pStyle w:val="Style8"/>
              <w:widowControl/>
              <w:rPr>
                <w:rStyle w:val="FontStyle18"/>
                <w:b/>
                <w:i/>
                <w:sz w:val="24"/>
              </w:rPr>
            </w:pPr>
            <w:r w:rsidRPr="00E2636E">
              <w:rPr>
                <w:rStyle w:val="FontStyle18"/>
                <w:b/>
                <w:i/>
                <w:sz w:val="24"/>
              </w:rPr>
              <w:t>ГОСТ 1341-97</w:t>
            </w:r>
            <w:r w:rsidR="00E2636E">
              <w:rPr>
                <w:b/>
                <w:i/>
              </w:rPr>
              <w:t>*</w:t>
            </w:r>
          </w:p>
          <w:p w:rsidR="008B221C" w:rsidRPr="00E2636E" w:rsidRDefault="008B221C">
            <w:pPr>
              <w:pStyle w:val="Style8"/>
              <w:widowControl/>
              <w:rPr>
                <w:rStyle w:val="FontStyle18"/>
                <w:b/>
                <w:i/>
                <w:sz w:val="24"/>
              </w:rPr>
            </w:pPr>
            <w:r w:rsidRPr="00E2636E">
              <w:rPr>
                <w:rStyle w:val="FontStyle18"/>
                <w:b/>
                <w:i/>
                <w:sz w:val="24"/>
              </w:rPr>
              <w:t>ГОСТ 1760-86</w:t>
            </w:r>
            <w:r w:rsidR="00E2636E">
              <w:rPr>
                <w:b/>
                <w:i/>
              </w:rPr>
              <w:t>*</w:t>
            </w:r>
          </w:p>
          <w:p w:rsidR="008B221C" w:rsidRPr="008B221C" w:rsidRDefault="008B221C">
            <w:pPr>
              <w:pStyle w:val="Style8"/>
              <w:widowControl/>
              <w:rPr>
                <w:rStyle w:val="FontStyle18"/>
                <w:sz w:val="24"/>
              </w:rPr>
            </w:pPr>
            <w:r w:rsidRPr="008B221C">
              <w:rPr>
                <w:rStyle w:val="FontStyle18"/>
                <w:sz w:val="24"/>
              </w:rPr>
              <w:t>ГОСТ 2226-2013</w:t>
            </w:r>
          </w:p>
          <w:p w:rsidR="008B221C" w:rsidRPr="008B221C" w:rsidRDefault="008B221C">
            <w:pPr>
              <w:pStyle w:val="Style8"/>
              <w:widowControl/>
              <w:rPr>
                <w:rStyle w:val="FontStyle18"/>
                <w:sz w:val="24"/>
              </w:rPr>
            </w:pPr>
            <w:r w:rsidRPr="00E2636E">
              <w:rPr>
                <w:rStyle w:val="FontStyle18"/>
                <w:b/>
                <w:i/>
                <w:sz w:val="24"/>
              </w:rPr>
              <w:t>ГОСТ 2228-81</w:t>
            </w:r>
            <w:r w:rsidR="00E2636E">
              <w:rPr>
                <w:b/>
                <w:i/>
              </w:rPr>
              <w:t>*</w:t>
            </w:r>
          </w:p>
          <w:p w:rsidR="008B221C" w:rsidRPr="008B221C" w:rsidRDefault="008B221C">
            <w:pPr>
              <w:pStyle w:val="Style8"/>
              <w:widowControl/>
              <w:rPr>
                <w:rStyle w:val="FontStyle18"/>
                <w:sz w:val="24"/>
              </w:rPr>
            </w:pPr>
            <w:r w:rsidRPr="008B221C">
              <w:rPr>
                <w:rStyle w:val="FontStyle18"/>
                <w:sz w:val="24"/>
              </w:rPr>
              <w:t>ГОСТ 5884-86</w:t>
            </w:r>
          </w:p>
          <w:p w:rsidR="008B221C" w:rsidRPr="00E2636E" w:rsidRDefault="008B221C">
            <w:pPr>
              <w:pStyle w:val="Style8"/>
              <w:widowControl/>
              <w:rPr>
                <w:rStyle w:val="FontStyle18"/>
                <w:b/>
                <w:i/>
                <w:sz w:val="24"/>
              </w:rPr>
            </w:pPr>
            <w:r w:rsidRPr="00E2636E">
              <w:rPr>
                <w:rStyle w:val="FontStyle18"/>
                <w:b/>
                <w:i/>
                <w:sz w:val="24"/>
              </w:rPr>
              <w:t>ГОСТ 7625-86</w:t>
            </w:r>
            <w:r w:rsidR="00E2636E">
              <w:rPr>
                <w:b/>
                <w:i/>
              </w:rPr>
              <w:t>*</w:t>
            </w:r>
          </w:p>
          <w:p w:rsidR="008B221C" w:rsidRPr="00E2636E" w:rsidRDefault="008B221C">
            <w:pPr>
              <w:pStyle w:val="Style8"/>
              <w:widowControl/>
              <w:rPr>
                <w:rStyle w:val="FontStyle18"/>
                <w:b/>
                <w:i/>
                <w:sz w:val="24"/>
              </w:rPr>
            </w:pPr>
            <w:r w:rsidRPr="00E2636E">
              <w:rPr>
                <w:rStyle w:val="FontStyle18"/>
                <w:b/>
                <w:i/>
                <w:sz w:val="24"/>
              </w:rPr>
              <w:t>ГОСТ 8273-75</w:t>
            </w:r>
            <w:r w:rsidR="00E2636E">
              <w:rPr>
                <w:b/>
                <w:i/>
              </w:rPr>
              <w:t>*</w:t>
            </w:r>
          </w:p>
          <w:p w:rsidR="008B221C" w:rsidRPr="00E2636E" w:rsidRDefault="008B221C">
            <w:pPr>
              <w:pStyle w:val="Style8"/>
              <w:widowControl/>
              <w:rPr>
                <w:rStyle w:val="FontStyle18"/>
                <w:b/>
                <w:i/>
                <w:sz w:val="24"/>
              </w:rPr>
            </w:pPr>
            <w:r w:rsidRPr="00E2636E">
              <w:rPr>
                <w:rStyle w:val="FontStyle18"/>
                <w:b/>
                <w:i/>
                <w:sz w:val="24"/>
              </w:rPr>
              <w:t>ГОСТ 8828-89</w:t>
            </w:r>
            <w:r w:rsidR="00E2636E">
              <w:rPr>
                <w:b/>
                <w:i/>
              </w:rPr>
              <w:t>*</w:t>
            </w:r>
          </w:p>
          <w:p w:rsidR="008B221C" w:rsidRPr="008B221C" w:rsidRDefault="008B221C">
            <w:pPr>
              <w:pStyle w:val="Style8"/>
              <w:widowControl/>
              <w:rPr>
                <w:rStyle w:val="FontStyle18"/>
                <w:sz w:val="24"/>
              </w:rPr>
            </w:pPr>
            <w:r w:rsidRPr="008B221C">
              <w:rPr>
                <w:rStyle w:val="FontStyle18"/>
                <w:sz w:val="24"/>
              </w:rPr>
              <w:t>ГОСТ 9142-2014</w:t>
            </w:r>
          </w:p>
          <w:p w:rsidR="008B221C" w:rsidRPr="00E2636E" w:rsidRDefault="008B221C">
            <w:pPr>
              <w:pStyle w:val="Style8"/>
              <w:widowControl/>
              <w:rPr>
                <w:rStyle w:val="FontStyle18"/>
                <w:b/>
                <w:i/>
                <w:sz w:val="24"/>
              </w:rPr>
            </w:pPr>
            <w:r w:rsidRPr="00E2636E">
              <w:rPr>
                <w:rStyle w:val="FontStyle18"/>
                <w:b/>
                <w:i/>
                <w:sz w:val="24"/>
              </w:rPr>
              <w:t>ГОСТ 9481-2001</w:t>
            </w:r>
            <w:r w:rsidR="00E2636E">
              <w:rPr>
                <w:b/>
                <w:i/>
              </w:rPr>
              <w:t>*</w:t>
            </w:r>
          </w:p>
          <w:p w:rsidR="008B221C" w:rsidRPr="00E2636E" w:rsidRDefault="008B221C">
            <w:pPr>
              <w:pStyle w:val="Style8"/>
              <w:widowControl/>
              <w:rPr>
                <w:rStyle w:val="FontStyle18"/>
                <w:b/>
                <w:i/>
                <w:sz w:val="24"/>
              </w:rPr>
            </w:pPr>
            <w:r w:rsidRPr="00E2636E">
              <w:rPr>
                <w:rStyle w:val="FontStyle18"/>
                <w:b/>
                <w:i/>
                <w:sz w:val="24"/>
              </w:rPr>
              <w:t>ГОСТ 9569-2006</w:t>
            </w:r>
            <w:r w:rsidR="00E2636E">
              <w:rPr>
                <w:b/>
                <w:i/>
              </w:rPr>
              <w:t>*</w:t>
            </w:r>
          </w:p>
          <w:p w:rsidR="008B221C" w:rsidRPr="00E2636E" w:rsidRDefault="008B221C">
            <w:pPr>
              <w:pStyle w:val="Style8"/>
              <w:widowControl/>
              <w:rPr>
                <w:rStyle w:val="FontStyle18"/>
                <w:b/>
                <w:i/>
                <w:sz w:val="24"/>
              </w:rPr>
            </w:pPr>
            <w:r w:rsidRPr="00E2636E">
              <w:rPr>
                <w:rStyle w:val="FontStyle18"/>
                <w:b/>
                <w:i/>
                <w:sz w:val="24"/>
              </w:rPr>
              <w:t>ГОСТ 11600-75</w:t>
            </w:r>
            <w:r w:rsidR="00E2636E">
              <w:rPr>
                <w:b/>
                <w:i/>
              </w:rPr>
              <w:t>*</w:t>
            </w:r>
          </w:p>
          <w:p w:rsidR="008B221C" w:rsidRPr="00E2636E" w:rsidRDefault="008B221C">
            <w:pPr>
              <w:pStyle w:val="Style8"/>
              <w:widowControl/>
              <w:rPr>
                <w:rStyle w:val="FontStyle18"/>
                <w:b/>
                <w:i/>
                <w:sz w:val="24"/>
              </w:rPr>
            </w:pPr>
            <w:r w:rsidRPr="00E2636E">
              <w:rPr>
                <w:rStyle w:val="FontStyle18"/>
                <w:b/>
                <w:i/>
                <w:sz w:val="24"/>
              </w:rPr>
              <w:t>ГОСТ 12301-2006</w:t>
            </w:r>
            <w:r w:rsidR="00E2636E">
              <w:rPr>
                <w:b/>
                <w:i/>
              </w:rPr>
              <w:t>*</w:t>
            </w:r>
          </w:p>
          <w:p w:rsidR="008B221C" w:rsidRPr="00E2636E" w:rsidRDefault="008B221C">
            <w:pPr>
              <w:pStyle w:val="Style8"/>
              <w:widowControl/>
              <w:rPr>
                <w:rStyle w:val="FontStyle18"/>
                <w:b/>
                <w:i/>
                <w:sz w:val="24"/>
              </w:rPr>
            </w:pPr>
            <w:r w:rsidRPr="00E2636E">
              <w:rPr>
                <w:rStyle w:val="FontStyle18"/>
                <w:b/>
                <w:i/>
                <w:sz w:val="24"/>
              </w:rPr>
              <w:t>ГОСТ 12303-80</w:t>
            </w:r>
            <w:r w:rsidR="00E2636E">
              <w:rPr>
                <w:b/>
                <w:i/>
              </w:rPr>
              <w:t>*</w:t>
            </w:r>
          </w:p>
          <w:p w:rsidR="008B221C" w:rsidRPr="008B221C" w:rsidRDefault="008B221C">
            <w:pPr>
              <w:pStyle w:val="Style8"/>
              <w:widowControl/>
              <w:rPr>
                <w:rStyle w:val="FontStyle18"/>
                <w:sz w:val="24"/>
              </w:rPr>
            </w:pPr>
            <w:r w:rsidRPr="008B221C">
              <w:rPr>
                <w:rStyle w:val="FontStyle18"/>
                <w:sz w:val="24"/>
              </w:rPr>
              <w:t>ГОСТ 13502-86</w:t>
            </w:r>
          </w:p>
          <w:p w:rsidR="008B221C" w:rsidRPr="008B221C" w:rsidRDefault="008B221C">
            <w:pPr>
              <w:pStyle w:val="Style8"/>
              <w:widowControl/>
              <w:rPr>
                <w:rStyle w:val="FontStyle18"/>
                <w:sz w:val="24"/>
              </w:rPr>
            </w:pPr>
            <w:r w:rsidRPr="008B221C">
              <w:rPr>
                <w:rStyle w:val="FontStyle18"/>
                <w:sz w:val="24"/>
              </w:rPr>
              <w:lastRenderedPageBreak/>
              <w:t>ГОСТ 13479-82</w:t>
            </w:r>
          </w:p>
          <w:p w:rsidR="008B221C" w:rsidRPr="008B221C" w:rsidRDefault="008B221C">
            <w:pPr>
              <w:pStyle w:val="Style8"/>
              <w:widowControl/>
              <w:rPr>
                <w:rStyle w:val="FontStyle18"/>
                <w:sz w:val="24"/>
              </w:rPr>
            </w:pPr>
            <w:r w:rsidRPr="008B221C">
              <w:rPr>
                <w:rStyle w:val="FontStyle18"/>
                <w:sz w:val="24"/>
              </w:rPr>
              <w:t>ГОСТ 13511-2006</w:t>
            </w:r>
          </w:p>
          <w:p w:rsidR="008B221C" w:rsidRPr="008B221C" w:rsidRDefault="008B221C">
            <w:pPr>
              <w:pStyle w:val="Style8"/>
              <w:widowControl/>
              <w:rPr>
                <w:rStyle w:val="FontStyle18"/>
                <w:sz w:val="24"/>
              </w:rPr>
            </w:pPr>
            <w:r w:rsidRPr="008B221C">
              <w:rPr>
                <w:rStyle w:val="FontStyle18"/>
                <w:sz w:val="24"/>
              </w:rPr>
              <w:t>ГОСТ 13512-91</w:t>
            </w:r>
          </w:p>
          <w:p w:rsidR="008B221C" w:rsidRPr="008B221C" w:rsidRDefault="008B221C">
            <w:pPr>
              <w:pStyle w:val="Style8"/>
              <w:widowControl/>
              <w:rPr>
                <w:rStyle w:val="FontStyle18"/>
                <w:sz w:val="24"/>
              </w:rPr>
            </w:pPr>
            <w:r w:rsidRPr="008B221C">
              <w:rPr>
                <w:rStyle w:val="FontStyle18"/>
                <w:sz w:val="24"/>
              </w:rPr>
              <w:t>ГОСТ 13513-86</w:t>
            </w:r>
          </w:p>
          <w:p w:rsidR="008B221C" w:rsidRPr="008B221C" w:rsidRDefault="008B221C">
            <w:pPr>
              <w:pStyle w:val="Style8"/>
              <w:widowControl/>
              <w:rPr>
                <w:rStyle w:val="FontStyle18"/>
                <w:sz w:val="24"/>
              </w:rPr>
            </w:pPr>
            <w:r w:rsidRPr="008B221C">
              <w:rPr>
                <w:rStyle w:val="FontStyle18"/>
                <w:sz w:val="24"/>
              </w:rPr>
              <w:t>ГОСТ 13514-93</w:t>
            </w:r>
          </w:p>
          <w:p w:rsidR="008B221C" w:rsidRPr="008B221C" w:rsidRDefault="008B221C">
            <w:pPr>
              <w:pStyle w:val="Style8"/>
              <w:widowControl/>
              <w:rPr>
                <w:rStyle w:val="FontStyle18"/>
                <w:sz w:val="24"/>
              </w:rPr>
            </w:pPr>
            <w:r w:rsidRPr="008B221C">
              <w:rPr>
                <w:rStyle w:val="FontStyle18"/>
                <w:sz w:val="24"/>
              </w:rPr>
              <w:t>ГОСТ 13515-91</w:t>
            </w:r>
          </w:p>
          <w:p w:rsidR="008B221C" w:rsidRPr="008B221C" w:rsidRDefault="008B221C">
            <w:pPr>
              <w:pStyle w:val="Style8"/>
              <w:widowControl/>
              <w:rPr>
                <w:rStyle w:val="FontStyle18"/>
                <w:sz w:val="24"/>
              </w:rPr>
            </w:pPr>
            <w:r w:rsidRPr="008B221C">
              <w:rPr>
                <w:rStyle w:val="FontStyle18"/>
                <w:sz w:val="24"/>
              </w:rPr>
              <w:t>ГОСТ 13516-86</w:t>
            </w:r>
          </w:p>
          <w:p w:rsidR="008B221C" w:rsidRPr="008B221C" w:rsidRDefault="008B221C">
            <w:pPr>
              <w:pStyle w:val="Style8"/>
              <w:widowControl/>
              <w:rPr>
                <w:rStyle w:val="FontStyle18"/>
                <w:sz w:val="24"/>
              </w:rPr>
            </w:pPr>
            <w:r w:rsidRPr="008B221C">
              <w:rPr>
                <w:rStyle w:val="FontStyle18"/>
                <w:sz w:val="24"/>
              </w:rPr>
              <w:t>ГОСТ 13841-95</w:t>
            </w:r>
          </w:p>
          <w:p w:rsidR="008B221C" w:rsidRPr="00E2636E" w:rsidRDefault="008B221C">
            <w:pPr>
              <w:pStyle w:val="Style8"/>
              <w:widowControl/>
              <w:rPr>
                <w:rStyle w:val="FontStyle18"/>
                <w:b/>
                <w:i/>
                <w:sz w:val="24"/>
              </w:rPr>
            </w:pPr>
            <w:r w:rsidRPr="00E2636E">
              <w:rPr>
                <w:rStyle w:val="FontStyle18"/>
                <w:b/>
                <w:i/>
                <w:sz w:val="24"/>
              </w:rPr>
              <w:t>ГОСТ 16534-89</w:t>
            </w:r>
            <w:r w:rsidR="00E2636E">
              <w:rPr>
                <w:b/>
                <w:i/>
              </w:rPr>
              <w:t>*</w:t>
            </w:r>
          </w:p>
          <w:p w:rsidR="008B221C" w:rsidRPr="008B221C" w:rsidRDefault="008B221C">
            <w:pPr>
              <w:pStyle w:val="Style8"/>
              <w:widowControl/>
              <w:rPr>
                <w:rStyle w:val="FontStyle18"/>
                <w:sz w:val="24"/>
              </w:rPr>
            </w:pPr>
            <w:r w:rsidRPr="008B221C">
              <w:rPr>
                <w:rStyle w:val="FontStyle18"/>
                <w:sz w:val="24"/>
              </w:rPr>
              <w:t>ГОСТ 16535-95</w:t>
            </w:r>
          </w:p>
          <w:p w:rsidR="008B221C" w:rsidRPr="008B221C" w:rsidRDefault="008B221C">
            <w:pPr>
              <w:pStyle w:val="Style8"/>
              <w:widowControl/>
              <w:rPr>
                <w:rStyle w:val="FontStyle18"/>
                <w:sz w:val="24"/>
              </w:rPr>
            </w:pPr>
            <w:r w:rsidRPr="008B221C">
              <w:rPr>
                <w:rStyle w:val="FontStyle18"/>
                <w:sz w:val="24"/>
              </w:rPr>
              <w:t>ГОСТ 17065-94</w:t>
            </w:r>
          </w:p>
          <w:p w:rsidR="008B221C" w:rsidRPr="008B221C" w:rsidRDefault="008B221C">
            <w:pPr>
              <w:pStyle w:val="Style8"/>
              <w:widowControl/>
              <w:rPr>
                <w:rStyle w:val="FontStyle18"/>
                <w:sz w:val="24"/>
              </w:rPr>
            </w:pPr>
            <w:r w:rsidRPr="008B221C">
              <w:rPr>
                <w:rStyle w:val="FontStyle18"/>
                <w:sz w:val="24"/>
              </w:rPr>
              <w:t>ГОСТ 17339-79</w:t>
            </w:r>
          </w:p>
          <w:p w:rsidR="008B221C" w:rsidRPr="008B221C" w:rsidRDefault="008B221C">
            <w:pPr>
              <w:pStyle w:val="Style8"/>
              <w:widowControl/>
              <w:rPr>
                <w:rStyle w:val="FontStyle18"/>
                <w:sz w:val="24"/>
              </w:rPr>
            </w:pPr>
            <w:r w:rsidRPr="008B221C">
              <w:rPr>
                <w:rStyle w:val="FontStyle18"/>
                <w:sz w:val="24"/>
              </w:rPr>
              <w:t>ГОСТ 18319-83</w:t>
            </w:r>
          </w:p>
          <w:p w:rsidR="008B221C" w:rsidRPr="008B221C" w:rsidRDefault="008B221C">
            <w:pPr>
              <w:pStyle w:val="Style8"/>
              <w:widowControl/>
              <w:rPr>
                <w:rStyle w:val="FontStyle18"/>
                <w:sz w:val="24"/>
              </w:rPr>
            </w:pPr>
            <w:r w:rsidRPr="008B221C">
              <w:rPr>
                <w:rStyle w:val="FontStyle18"/>
                <w:sz w:val="24"/>
              </w:rPr>
              <w:t>ГОСТ 21575-91</w:t>
            </w:r>
          </w:p>
          <w:p w:rsidR="008B221C" w:rsidRPr="00E2636E" w:rsidRDefault="008B221C">
            <w:pPr>
              <w:pStyle w:val="Style8"/>
              <w:widowControl/>
              <w:rPr>
                <w:rStyle w:val="FontStyle18"/>
                <w:b/>
                <w:i/>
                <w:sz w:val="24"/>
              </w:rPr>
            </w:pPr>
            <w:r w:rsidRPr="00E2636E">
              <w:rPr>
                <w:rStyle w:val="FontStyle18"/>
                <w:b/>
                <w:i/>
                <w:sz w:val="24"/>
              </w:rPr>
              <w:t>ГОСТ 22637-77</w:t>
            </w:r>
            <w:r w:rsidR="00E2636E">
              <w:rPr>
                <w:b/>
                <w:i/>
              </w:rPr>
              <w:t>*</w:t>
            </w:r>
          </w:p>
          <w:p w:rsidR="008B221C" w:rsidRPr="00E2636E" w:rsidRDefault="008B221C">
            <w:pPr>
              <w:pStyle w:val="Style8"/>
              <w:widowControl/>
              <w:rPr>
                <w:rStyle w:val="FontStyle18"/>
                <w:b/>
                <w:i/>
                <w:sz w:val="24"/>
              </w:rPr>
            </w:pPr>
            <w:r w:rsidRPr="00E2636E">
              <w:rPr>
                <w:rStyle w:val="FontStyle18"/>
                <w:b/>
                <w:i/>
                <w:sz w:val="24"/>
              </w:rPr>
              <w:t>ГОСТ 22702-96</w:t>
            </w:r>
            <w:r w:rsidR="00E2636E">
              <w:rPr>
                <w:b/>
                <w:i/>
              </w:rPr>
              <w:t>*</w:t>
            </w:r>
          </w:p>
          <w:p w:rsidR="008B221C" w:rsidRPr="008B221C" w:rsidRDefault="008B221C">
            <w:pPr>
              <w:pStyle w:val="Style8"/>
              <w:widowControl/>
              <w:rPr>
                <w:rStyle w:val="FontStyle18"/>
                <w:sz w:val="24"/>
              </w:rPr>
            </w:pPr>
            <w:r w:rsidRPr="008B221C">
              <w:rPr>
                <w:rStyle w:val="FontStyle18"/>
                <w:sz w:val="24"/>
              </w:rPr>
              <w:t>ГОСТ 22852-77</w:t>
            </w:r>
          </w:p>
          <w:p w:rsidR="008B221C" w:rsidRPr="008B221C" w:rsidRDefault="008B221C">
            <w:pPr>
              <w:pStyle w:val="Style8"/>
              <w:widowControl/>
              <w:rPr>
                <w:rStyle w:val="FontStyle18"/>
                <w:sz w:val="24"/>
              </w:rPr>
            </w:pPr>
            <w:r w:rsidRPr="008B221C">
              <w:rPr>
                <w:rStyle w:val="FontStyle18"/>
                <w:sz w:val="24"/>
              </w:rPr>
              <w:t>ГОСТ 24370-80</w:t>
            </w:r>
          </w:p>
          <w:p w:rsidR="008B221C" w:rsidRPr="008B221C" w:rsidRDefault="008B221C">
            <w:pPr>
              <w:pStyle w:val="Style8"/>
              <w:widowControl/>
              <w:rPr>
                <w:rStyle w:val="FontStyle18"/>
                <w:sz w:val="24"/>
              </w:rPr>
            </w:pPr>
            <w:r w:rsidRPr="008B221C">
              <w:rPr>
                <w:rStyle w:val="FontStyle18"/>
                <w:sz w:val="24"/>
              </w:rPr>
              <w:t>ГОСТ 27840-93</w:t>
            </w:r>
          </w:p>
          <w:p w:rsidR="008B221C" w:rsidRPr="008B221C" w:rsidRDefault="008B221C">
            <w:pPr>
              <w:pStyle w:val="Style8"/>
              <w:widowControl/>
              <w:rPr>
                <w:rStyle w:val="FontStyle18"/>
                <w:sz w:val="24"/>
              </w:rPr>
            </w:pPr>
            <w:r w:rsidRPr="008B221C">
              <w:rPr>
                <w:rStyle w:val="FontStyle18"/>
                <w:sz w:val="24"/>
              </w:rPr>
              <w:t xml:space="preserve">ГОСТ </w:t>
            </w:r>
            <w:r w:rsidRPr="008B221C">
              <w:rPr>
                <w:rStyle w:val="FontStyle18"/>
                <w:sz w:val="24"/>
                <w:lang w:val="en-US"/>
              </w:rPr>
              <w:t>3</w:t>
            </w:r>
            <w:r w:rsidRPr="008B221C">
              <w:rPr>
                <w:rStyle w:val="FontStyle18"/>
                <w:sz w:val="24"/>
              </w:rPr>
              <w:t>3</w:t>
            </w:r>
            <w:r w:rsidRPr="008B221C">
              <w:rPr>
                <w:rStyle w:val="FontStyle18"/>
                <w:sz w:val="24"/>
                <w:lang w:val="en-US"/>
              </w:rPr>
              <w:t>71</w:t>
            </w:r>
            <w:r w:rsidRPr="008B221C">
              <w:rPr>
                <w:rStyle w:val="FontStyle18"/>
                <w:sz w:val="24"/>
              </w:rPr>
              <w:t>6-20</w:t>
            </w:r>
            <w:r w:rsidRPr="008B221C">
              <w:rPr>
                <w:rStyle w:val="FontStyle18"/>
                <w:sz w:val="24"/>
                <w:lang w:val="en-US"/>
              </w:rPr>
              <w:t>15</w:t>
            </w:r>
          </w:p>
        </w:tc>
        <w:tc>
          <w:tcPr>
            <w:tcW w:w="1853" w:type="dxa"/>
            <w:tcBorders>
              <w:top w:val="single" w:sz="4" w:space="0" w:color="auto"/>
              <w:left w:val="single" w:sz="4" w:space="0" w:color="auto"/>
              <w:bottom w:val="single" w:sz="4" w:space="0" w:color="auto"/>
              <w:right w:val="single" w:sz="4" w:space="0" w:color="auto"/>
            </w:tcBorders>
          </w:tcPr>
          <w:p w:rsidR="008B221C" w:rsidRPr="008B221C" w:rsidRDefault="008B221C">
            <w:pPr>
              <w:pStyle w:val="Style8"/>
              <w:widowControl/>
              <w:rPr>
                <w:rStyle w:val="FontStyle18"/>
                <w:sz w:val="24"/>
              </w:rPr>
            </w:pPr>
            <w:r w:rsidRPr="008B221C">
              <w:rPr>
                <w:rStyle w:val="FontStyle18"/>
                <w:sz w:val="24"/>
              </w:rPr>
              <w:lastRenderedPageBreak/>
              <w:t>ТР ТС 005/2011</w:t>
            </w:r>
          </w:p>
        </w:tc>
      </w:tr>
      <w:tr w:rsidR="008B221C" w:rsidRPr="00F16447" w:rsidTr="00D31916">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8B221C" w:rsidRPr="00F16447" w:rsidRDefault="008B221C">
            <w:pPr>
              <w:autoSpaceDE w:val="0"/>
              <w:autoSpaceDN w:val="0"/>
              <w:adjustRightInd w:val="0"/>
              <w:ind w:left="176" w:right="34" w:hanging="142"/>
              <w:jc w:val="center"/>
            </w:pPr>
            <w:r w:rsidRPr="00F16447">
              <w:lastRenderedPageBreak/>
              <w:t>8.5</w:t>
            </w:r>
          </w:p>
        </w:tc>
        <w:tc>
          <w:tcPr>
            <w:tcW w:w="2834" w:type="dxa"/>
            <w:tcBorders>
              <w:top w:val="single" w:sz="4" w:space="0" w:color="auto"/>
              <w:left w:val="single" w:sz="4" w:space="0" w:color="auto"/>
              <w:bottom w:val="single" w:sz="4" w:space="0" w:color="auto"/>
              <w:right w:val="single" w:sz="4" w:space="0" w:color="auto"/>
            </w:tcBorders>
          </w:tcPr>
          <w:p w:rsidR="008B221C" w:rsidRPr="00F16447" w:rsidRDefault="008B221C">
            <w:pPr>
              <w:autoSpaceDE w:val="0"/>
              <w:autoSpaceDN w:val="0"/>
              <w:adjustRightInd w:val="0"/>
              <w:rPr>
                <w:rStyle w:val="FontStyle18"/>
                <w:sz w:val="24"/>
              </w:rPr>
            </w:pPr>
            <w:r w:rsidRPr="00F16447">
              <w:rPr>
                <w:rStyle w:val="FontStyle18"/>
                <w:sz w:val="24"/>
              </w:rPr>
              <w:t>Упаковка из комбинированных материалов (коррексы, пачки, мешки, пакеты, флаконы, банки, упаковочно-этикеточные материалы, контейнеры, лотки, тубы, стаканчики, коробки)</w:t>
            </w:r>
          </w:p>
        </w:tc>
        <w:tc>
          <w:tcPr>
            <w:tcW w:w="1838" w:type="dxa"/>
            <w:tcBorders>
              <w:top w:val="single" w:sz="4" w:space="0" w:color="auto"/>
              <w:left w:val="single" w:sz="4" w:space="0" w:color="auto"/>
              <w:bottom w:val="single" w:sz="4" w:space="0" w:color="auto"/>
              <w:right w:val="single" w:sz="4" w:space="0" w:color="auto"/>
            </w:tcBorders>
          </w:tcPr>
          <w:p w:rsidR="008B221C" w:rsidRPr="00F16447" w:rsidRDefault="008B221C">
            <w:pPr>
              <w:pStyle w:val="Style8"/>
              <w:widowControl/>
              <w:ind w:hanging="109"/>
              <w:jc w:val="center"/>
              <w:rPr>
                <w:rStyle w:val="FontStyle18"/>
                <w:sz w:val="24"/>
              </w:rPr>
            </w:pPr>
            <w:r w:rsidRPr="00F16447">
              <w:rPr>
                <w:rStyle w:val="FontStyle18"/>
                <w:sz w:val="24"/>
              </w:rPr>
              <w:t>из 3919</w:t>
            </w:r>
          </w:p>
          <w:p w:rsidR="008B221C" w:rsidRPr="00F16447" w:rsidRDefault="008B221C">
            <w:pPr>
              <w:pStyle w:val="Style8"/>
              <w:widowControl/>
              <w:ind w:hanging="109"/>
              <w:jc w:val="center"/>
              <w:rPr>
                <w:rStyle w:val="FontStyle18"/>
                <w:sz w:val="24"/>
              </w:rPr>
            </w:pPr>
            <w:r w:rsidRPr="00F16447">
              <w:rPr>
                <w:rStyle w:val="FontStyle18"/>
                <w:sz w:val="24"/>
              </w:rPr>
              <w:t>из 3921</w:t>
            </w:r>
          </w:p>
          <w:p w:rsidR="008B221C" w:rsidRPr="00F16447" w:rsidRDefault="008B221C">
            <w:pPr>
              <w:pStyle w:val="Style8"/>
              <w:widowControl/>
              <w:ind w:hanging="109"/>
              <w:jc w:val="center"/>
              <w:rPr>
                <w:rStyle w:val="FontStyle18"/>
                <w:sz w:val="24"/>
              </w:rPr>
            </w:pPr>
            <w:r w:rsidRPr="00F16447">
              <w:rPr>
                <w:rStyle w:val="FontStyle18"/>
                <w:sz w:val="24"/>
              </w:rPr>
              <w:t>из 3923 10 000 0</w:t>
            </w:r>
          </w:p>
          <w:p w:rsidR="008B221C" w:rsidRPr="00F16447" w:rsidRDefault="008B221C">
            <w:pPr>
              <w:pStyle w:val="Style8"/>
              <w:widowControl/>
              <w:ind w:hanging="109"/>
              <w:jc w:val="center"/>
              <w:rPr>
                <w:rStyle w:val="FontStyle18"/>
                <w:sz w:val="24"/>
              </w:rPr>
            </w:pPr>
            <w:r w:rsidRPr="00F16447">
              <w:rPr>
                <w:rStyle w:val="FontStyle18"/>
                <w:sz w:val="24"/>
              </w:rPr>
              <w:t>из 3923 21 000 0</w:t>
            </w:r>
          </w:p>
          <w:p w:rsidR="008B221C" w:rsidRPr="00F16447" w:rsidRDefault="008B221C">
            <w:pPr>
              <w:pStyle w:val="Style8"/>
              <w:widowControl/>
              <w:ind w:hanging="109"/>
              <w:jc w:val="center"/>
              <w:rPr>
                <w:rStyle w:val="FontStyle18"/>
                <w:sz w:val="24"/>
              </w:rPr>
            </w:pPr>
            <w:r w:rsidRPr="00F16447">
              <w:rPr>
                <w:rStyle w:val="FontStyle18"/>
                <w:sz w:val="24"/>
              </w:rPr>
              <w:t>из 3923 29</w:t>
            </w:r>
          </w:p>
          <w:p w:rsidR="008B221C" w:rsidRPr="00F16447" w:rsidRDefault="008B221C">
            <w:pPr>
              <w:pStyle w:val="Style8"/>
              <w:widowControl/>
              <w:ind w:hanging="109"/>
              <w:jc w:val="center"/>
              <w:rPr>
                <w:rStyle w:val="FontStyle18"/>
                <w:sz w:val="24"/>
              </w:rPr>
            </w:pPr>
            <w:r w:rsidRPr="00F16447">
              <w:rPr>
                <w:rStyle w:val="FontStyle18"/>
                <w:sz w:val="24"/>
              </w:rPr>
              <w:t>из 3923 30</w:t>
            </w:r>
          </w:p>
          <w:p w:rsidR="008B221C" w:rsidRPr="00F16447" w:rsidRDefault="008B221C">
            <w:pPr>
              <w:pStyle w:val="Style8"/>
              <w:widowControl/>
              <w:ind w:hanging="109"/>
              <w:jc w:val="center"/>
              <w:rPr>
                <w:rStyle w:val="FontStyle18"/>
                <w:sz w:val="24"/>
              </w:rPr>
            </w:pPr>
            <w:r w:rsidRPr="00F16447">
              <w:rPr>
                <w:rStyle w:val="FontStyle18"/>
                <w:sz w:val="24"/>
              </w:rPr>
              <w:t>из 3923 90 000 0</w:t>
            </w:r>
          </w:p>
          <w:p w:rsidR="008B221C" w:rsidRPr="00F16447" w:rsidRDefault="008B221C">
            <w:pPr>
              <w:pStyle w:val="Style8"/>
              <w:widowControl/>
              <w:ind w:hanging="109"/>
              <w:jc w:val="center"/>
              <w:rPr>
                <w:rStyle w:val="FontStyle18"/>
                <w:sz w:val="24"/>
              </w:rPr>
            </w:pPr>
            <w:r w:rsidRPr="00F16447">
              <w:rPr>
                <w:rStyle w:val="FontStyle18"/>
                <w:sz w:val="24"/>
              </w:rPr>
              <w:t>из 4811 41 200 0</w:t>
            </w:r>
          </w:p>
          <w:p w:rsidR="008B221C" w:rsidRPr="00F16447" w:rsidRDefault="008B221C">
            <w:pPr>
              <w:pStyle w:val="Style8"/>
              <w:widowControl/>
              <w:ind w:hanging="109"/>
              <w:jc w:val="center"/>
              <w:rPr>
                <w:rStyle w:val="FontStyle18"/>
                <w:sz w:val="24"/>
              </w:rPr>
            </w:pPr>
            <w:r w:rsidRPr="00F16447">
              <w:rPr>
                <w:rStyle w:val="FontStyle18"/>
                <w:sz w:val="24"/>
              </w:rPr>
              <w:t>из 4811 41 900 0</w:t>
            </w:r>
          </w:p>
          <w:p w:rsidR="008B221C" w:rsidRPr="00F16447" w:rsidRDefault="008B221C">
            <w:pPr>
              <w:pStyle w:val="Style8"/>
              <w:widowControl/>
              <w:ind w:hanging="109"/>
              <w:jc w:val="center"/>
              <w:rPr>
                <w:rStyle w:val="FontStyle18"/>
                <w:sz w:val="24"/>
              </w:rPr>
            </w:pPr>
            <w:r w:rsidRPr="00F16447">
              <w:rPr>
                <w:rStyle w:val="FontStyle18"/>
                <w:sz w:val="24"/>
              </w:rPr>
              <w:t>из 4811 49 000 0</w:t>
            </w:r>
          </w:p>
          <w:p w:rsidR="008B221C" w:rsidRPr="00F16447" w:rsidRDefault="008B221C">
            <w:pPr>
              <w:pStyle w:val="Style8"/>
              <w:widowControl/>
              <w:ind w:hanging="109"/>
              <w:jc w:val="center"/>
              <w:rPr>
                <w:rStyle w:val="FontStyle18"/>
                <w:sz w:val="24"/>
              </w:rPr>
            </w:pPr>
            <w:r w:rsidRPr="00F16447">
              <w:rPr>
                <w:rStyle w:val="FontStyle18"/>
                <w:sz w:val="24"/>
              </w:rPr>
              <w:t>из 4811 51 000 9</w:t>
            </w:r>
          </w:p>
          <w:p w:rsidR="008B221C" w:rsidRPr="00F16447" w:rsidRDefault="008B221C">
            <w:pPr>
              <w:pStyle w:val="Style8"/>
              <w:widowControl/>
              <w:ind w:hanging="109"/>
              <w:jc w:val="center"/>
              <w:rPr>
                <w:rStyle w:val="FontStyle18"/>
                <w:sz w:val="24"/>
              </w:rPr>
            </w:pPr>
            <w:r w:rsidRPr="00F16447">
              <w:rPr>
                <w:rStyle w:val="FontStyle18"/>
                <w:sz w:val="24"/>
              </w:rPr>
              <w:t>из 4811 59 000 9</w:t>
            </w:r>
          </w:p>
          <w:p w:rsidR="008B221C" w:rsidRPr="00F16447" w:rsidRDefault="008B221C">
            <w:pPr>
              <w:pStyle w:val="Style8"/>
              <w:widowControl/>
              <w:ind w:hanging="109"/>
              <w:jc w:val="center"/>
              <w:rPr>
                <w:rStyle w:val="FontStyle18"/>
                <w:sz w:val="24"/>
              </w:rPr>
            </w:pPr>
            <w:r w:rsidRPr="00F16447">
              <w:rPr>
                <w:rStyle w:val="FontStyle18"/>
                <w:sz w:val="24"/>
              </w:rPr>
              <w:t>из 4811 60 000 0</w:t>
            </w:r>
          </w:p>
          <w:p w:rsidR="008B221C" w:rsidRPr="00F16447" w:rsidRDefault="008B221C">
            <w:pPr>
              <w:pStyle w:val="Style8"/>
              <w:widowControl/>
              <w:ind w:hanging="109"/>
              <w:jc w:val="center"/>
              <w:rPr>
                <w:rStyle w:val="FontStyle18"/>
                <w:sz w:val="24"/>
              </w:rPr>
            </w:pPr>
            <w:r w:rsidRPr="00F16447">
              <w:rPr>
                <w:rStyle w:val="FontStyle18"/>
                <w:sz w:val="24"/>
              </w:rPr>
              <w:t>из 4811 90 000 0</w:t>
            </w:r>
          </w:p>
          <w:p w:rsidR="008B221C" w:rsidRPr="00F16447" w:rsidRDefault="008B221C">
            <w:pPr>
              <w:pStyle w:val="Style8"/>
              <w:widowControl/>
              <w:ind w:hanging="109"/>
              <w:jc w:val="center"/>
              <w:rPr>
                <w:rStyle w:val="FontStyle18"/>
                <w:sz w:val="24"/>
              </w:rPr>
            </w:pPr>
            <w:r w:rsidRPr="00F16447">
              <w:rPr>
                <w:rStyle w:val="FontStyle18"/>
                <w:sz w:val="24"/>
              </w:rPr>
              <w:t>из 4819</w:t>
            </w:r>
          </w:p>
          <w:p w:rsidR="008B221C" w:rsidRPr="00F16447" w:rsidRDefault="008B221C">
            <w:pPr>
              <w:pStyle w:val="Style8"/>
              <w:widowControl/>
              <w:ind w:hanging="109"/>
              <w:jc w:val="center"/>
              <w:rPr>
                <w:rStyle w:val="FontStyle18"/>
                <w:sz w:val="24"/>
              </w:rPr>
            </w:pPr>
            <w:r w:rsidRPr="00F16447">
              <w:rPr>
                <w:rStyle w:val="FontStyle18"/>
                <w:sz w:val="24"/>
              </w:rPr>
              <w:t>из 4821</w:t>
            </w:r>
          </w:p>
          <w:p w:rsidR="008B221C" w:rsidRPr="00F16447" w:rsidRDefault="008B221C">
            <w:pPr>
              <w:pStyle w:val="Style8"/>
              <w:widowControl/>
              <w:ind w:hanging="109"/>
              <w:jc w:val="center"/>
              <w:rPr>
                <w:rStyle w:val="FontStyle18"/>
                <w:sz w:val="24"/>
              </w:rPr>
            </w:pPr>
            <w:r w:rsidRPr="00F16447">
              <w:rPr>
                <w:rStyle w:val="FontStyle18"/>
                <w:sz w:val="24"/>
              </w:rPr>
              <w:t>из 4823 70</w:t>
            </w:r>
          </w:p>
          <w:p w:rsidR="008B221C" w:rsidRPr="00F16447" w:rsidRDefault="008B221C">
            <w:pPr>
              <w:pStyle w:val="Style8"/>
              <w:widowControl/>
              <w:ind w:hanging="109"/>
              <w:jc w:val="center"/>
              <w:rPr>
                <w:rStyle w:val="FontStyle18"/>
                <w:sz w:val="24"/>
              </w:rPr>
            </w:pPr>
            <w:r w:rsidRPr="00F16447">
              <w:rPr>
                <w:rStyle w:val="FontStyle18"/>
                <w:sz w:val="24"/>
              </w:rPr>
              <w:t>из 4823 90 859 7</w:t>
            </w:r>
          </w:p>
          <w:p w:rsidR="008B221C" w:rsidRPr="00F16447" w:rsidRDefault="008B221C">
            <w:pPr>
              <w:pStyle w:val="Style8"/>
              <w:widowControl/>
              <w:ind w:hanging="109"/>
              <w:jc w:val="center"/>
              <w:rPr>
                <w:rStyle w:val="FontStyle18"/>
                <w:sz w:val="24"/>
              </w:rPr>
            </w:pPr>
            <w:r w:rsidRPr="00F16447">
              <w:rPr>
                <w:rStyle w:val="FontStyle18"/>
                <w:sz w:val="24"/>
              </w:rPr>
              <w:t>из 6305</w:t>
            </w:r>
          </w:p>
          <w:p w:rsidR="008B221C" w:rsidRPr="00F16447" w:rsidRDefault="008B221C">
            <w:pPr>
              <w:pStyle w:val="Style8"/>
              <w:widowControl/>
              <w:ind w:hanging="109"/>
              <w:jc w:val="center"/>
              <w:rPr>
                <w:rStyle w:val="FontStyle18"/>
                <w:sz w:val="24"/>
              </w:rPr>
            </w:pPr>
            <w:r w:rsidRPr="00F16447">
              <w:rPr>
                <w:rStyle w:val="FontStyle18"/>
                <w:sz w:val="24"/>
              </w:rPr>
              <w:t>из 6307 90</w:t>
            </w:r>
          </w:p>
          <w:p w:rsidR="008B221C" w:rsidRPr="00F16447" w:rsidRDefault="008B221C">
            <w:pPr>
              <w:pStyle w:val="Style8"/>
              <w:widowControl/>
              <w:ind w:hanging="109"/>
              <w:jc w:val="center"/>
              <w:rPr>
                <w:rStyle w:val="FontStyle18"/>
                <w:sz w:val="24"/>
              </w:rPr>
            </w:pPr>
            <w:r w:rsidRPr="00F16447">
              <w:rPr>
                <w:rStyle w:val="FontStyle18"/>
                <w:sz w:val="24"/>
              </w:rPr>
              <w:t>из 7607</w:t>
            </w:r>
          </w:p>
        </w:tc>
        <w:tc>
          <w:tcPr>
            <w:tcW w:w="3109" w:type="dxa"/>
            <w:tcBorders>
              <w:top w:val="single" w:sz="4" w:space="0" w:color="auto"/>
              <w:left w:val="single" w:sz="4" w:space="0" w:color="auto"/>
              <w:bottom w:val="single" w:sz="4" w:space="0" w:color="auto"/>
              <w:right w:val="single" w:sz="4" w:space="0" w:color="auto"/>
            </w:tcBorders>
          </w:tcPr>
          <w:p w:rsidR="008B221C" w:rsidRPr="00F16447" w:rsidRDefault="008B221C">
            <w:pPr>
              <w:pStyle w:val="Style8"/>
              <w:widowControl/>
              <w:rPr>
                <w:rStyle w:val="FontStyle18"/>
                <w:sz w:val="24"/>
              </w:rPr>
            </w:pPr>
            <w:r w:rsidRPr="00F16447">
              <w:rPr>
                <w:rStyle w:val="FontStyle18"/>
                <w:sz w:val="24"/>
              </w:rPr>
              <w:t>ТР ТС 005/2011</w:t>
            </w:r>
          </w:p>
          <w:p w:rsidR="008B221C" w:rsidRPr="00F16447" w:rsidRDefault="008B221C">
            <w:pPr>
              <w:pStyle w:val="Style8"/>
              <w:widowControl/>
              <w:rPr>
                <w:rStyle w:val="FontStyle18"/>
                <w:sz w:val="24"/>
              </w:rPr>
            </w:pPr>
            <w:r w:rsidRPr="00F16447">
              <w:rPr>
                <w:rStyle w:val="FontStyle18"/>
                <w:sz w:val="24"/>
              </w:rPr>
              <w:t>ГОСТ 7247-2006</w:t>
            </w:r>
          </w:p>
          <w:p w:rsidR="008B221C" w:rsidRPr="00F16447" w:rsidRDefault="008B221C">
            <w:pPr>
              <w:pStyle w:val="Style8"/>
              <w:widowControl/>
              <w:rPr>
                <w:rStyle w:val="FontStyle18"/>
                <w:sz w:val="24"/>
              </w:rPr>
            </w:pPr>
            <w:r w:rsidRPr="00F16447">
              <w:rPr>
                <w:rStyle w:val="FontStyle18"/>
                <w:sz w:val="24"/>
              </w:rPr>
              <w:t>ГОСТ 12302-2013</w:t>
            </w:r>
          </w:p>
          <w:p w:rsidR="008B221C" w:rsidRPr="00F16447" w:rsidRDefault="008B221C">
            <w:pPr>
              <w:pStyle w:val="Style8"/>
              <w:widowControl/>
              <w:rPr>
                <w:rStyle w:val="FontStyle18"/>
                <w:sz w:val="24"/>
              </w:rPr>
            </w:pPr>
            <w:r w:rsidRPr="00F16447">
              <w:rPr>
                <w:rStyle w:val="FontStyle18"/>
                <w:sz w:val="24"/>
              </w:rPr>
              <w:t>ГОСТ 13479-82</w:t>
            </w:r>
          </w:p>
          <w:p w:rsidR="008B221C" w:rsidRPr="00F16447" w:rsidRDefault="008B221C">
            <w:pPr>
              <w:pStyle w:val="Style8"/>
              <w:widowControl/>
              <w:rPr>
                <w:rStyle w:val="FontStyle18"/>
                <w:sz w:val="24"/>
              </w:rPr>
            </w:pPr>
            <w:r w:rsidRPr="00F16447">
              <w:rPr>
                <w:rStyle w:val="FontStyle18"/>
                <w:sz w:val="24"/>
              </w:rPr>
              <w:t>ГОСТ 24370-80</w:t>
            </w:r>
          </w:p>
          <w:p w:rsidR="008B221C" w:rsidRPr="00F16447" w:rsidRDefault="008B221C">
            <w:pPr>
              <w:pStyle w:val="Style8"/>
              <w:widowControl/>
              <w:rPr>
                <w:rStyle w:val="FontStyle18"/>
                <w:sz w:val="24"/>
              </w:rPr>
            </w:pPr>
            <w:r w:rsidRPr="00F16447">
              <w:rPr>
                <w:rStyle w:val="FontStyle18"/>
                <w:sz w:val="24"/>
              </w:rPr>
              <w:t xml:space="preserve">ГОСТ </w:t>
            </w:r>
            <w:r w:rsidRPr="00F16447">
              <w:rPr>
                <w:rStyle w:val="FontStyle18"/>
                <w:sz w:val="24"/>
                <w:lang w:val="en-US"/>
              </w:rPr>
              <w:t>32736</w:t>
            </w:r>
            <w:r w:rsidRPr="00F16447">
              <w:rPr>
                <w:rStyle w:val="FontStyle18"/>
                <w:sz w:val="24"/>
              </w:rPr>
              <w:t>-20</w:t>
            </w:r>
            <w:r w:rsidRPr="00F16447">
              <w:rPr>
                <w:rStyle w:val="FontStyle18"/>
                <w:sz w:val="24"/>
                <w:lang w:val="en-US"/>
              </w:rPr>
              <w:t>14</w:t>
            </w:r>
          </w:p>
          <w:p w:rsidR="008B221C" w:rsidRPr="00F16447" w:rsidRDefault="008B221C">
            <w:pPr>
              <w:pStyle w:val="Style8"/>
              <w:widowControl/>
              <w:rPr>
                <w:rStyle w:val="FontStyle18"/>
                <w:sz w:val="24"/>
              </w:rPr>
            </w:pPr>
          </w:p>
        </w:tc>
        <w:tc>
          <w:tcPr>
            <w:tcW w:w="1853" w:type="dxa"/>
            <w:tcBorders>
              <w:top w:val="single" w:sz="4" w:space="0" w:color="auto"/>
              <w:left w:val="single" w:sz="4" w:space="0" w:color="auto"/>
              <w:bottom w:val="single" w:sz="4" w:space="0" w:color="auto"/>
              <w:right w:val="single" w:sz="4" w:space="0" w:color="auto"/>
            </w:tcBorders>
          </w:tcPr>
          <w:p w:rsidR="008B221C" w:rsidRPr="00F16447" w:rsidRDefault="008B221C">
            <w:pPr>
              <w:pStyle w:val="Style8"/>
              <w:widowControl/>
              <w:rPr>
                <w:rStyle w:val="FontStyle18"/>
                <w:sz w:val="24"/>
              </w:rPr>
            </w:pPr>
            <w:r w:rsidRPr="00F16447">
              <w:rPr>
                <w:rStyle w:val="FontStyle18"/>
                <w:sz w:val="24"/>
              </w:rPr>
              <w:t>ТР ТС 005/2011</w:t>
            </w:r>
          </w:p>
          <w:p w:rsidR="008B221C" w:rsidRPr="00F16447" w:rsidRDefault="008B221C">
            <w:pPr>
              <w:autoSpaceDE w:val="0"/>
              <w:autoSpaceDN w:val="0"/>
              <w:adjustRightInd w:val="0"/>
            </w:pPr>
          </w:p>
        </w:tc>
      </w:tr>
      <w:tr w:rsidR="008B221C" w:rsidRPr="00F16447" w:rsidTr="00D31916">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8B221C" w:rsidRPr="00F16447" w:rsidRDefault="008B221C">
            <w:pPr>
              <w:autoSpaceDE w:val="0"/>
              <w:autoSpaceDN w:val="0"/>
              <w:adjustRightInd w:val="0"/>
              <w:ind w:left="176" w:right="34" w:hanging="142"/>
              <w:jc w:val="center"/>
            </w:pPr>
            <w:r w:rsidRPr="00F16447">
              <w:t>8.6</w:t>
            </w:r>
          </w:p>
        </w:tc>
        <w:tc>
          <w:tcPr>
            <w:tcW w:w="2834" w:type="dxa"/>
            <w:tcBorders>
              <w:top w:val="single" w:sz="4" w:space="0" w:color="auto"/>
              <w:left w:val="single" w:sz="4" w:space="0" w:color="auto"/>
              <w:bottom w:val="single" w:sz="4" w:space="0" w:color="auto"/>
              <w:right w:val="single" w:sz="4" w:space="0" w:color="auto"/>
            </w:tcBorders>
          </w:tcPr>
          <w:p w:rsidR="008B221C" w:rsidRPr="00F16447" w:rsidRDefault="008B221C">
            <w:pPr>
              <w:pStyle w:val="Style8"/>
              <w:widowControl/>
              <w:rPr>
                <w:rStyle w:val="FontStyle18"/>
                <w:sz w:val="24"/>
              </w:rPr>
            </w:pPr>
            <w:r w:rsidRPr="00F16447">
              <w:rPr>
                <w:rStyle w:val="FontStyle18"/>
                <w:sz w:val="24"/>
              </w:rPr>
              <w:t>Упаковка из текстильных материалов</w:t>
            </w:r>
          </w:p>
          <w:p w:rsidR="008B221C" w:rsidRPr="00F16447" w:rsidRDefault="008B221C">
            <w:pPr>
              <w:autoSpaceDE w:val="0"/>
              <w:autoSpaceDN w:val="0"/>
              <w:adjustRightInd w:val="0"/>
              <w:rPr>
                <w:rStyle w:val="FontStyle18"/>
                <w:sz w:val="24"/>
              </w:rPr>
            </w:pPr>
            <w:r w:rsidRPr="00F16447">
              <w:rPr>
                <w:rStyle w:val="FontStyle18"/>
                <w:sz w:val="24"/>
              </w:rPr>
              <w:t>(мешки, пакеты, контейнеры)</w:t>
            </w:r>
          </w:p>
        </w:tc>
        <w:tc>
          <w:tcPr>
            <w:tcW w:w="1838" w:type="dxa"/>
            <w:tcBorders>
              <w:top w:val="single" w:sz="4" w:space="0" w:color="auto"/>
              <w:left w:val="single" w:sz="4" w:space="0" w:color="auto"/>
              <w:bottom w:val="single" w:sz="4" w:space="0" w:color="auto"/>
              <w:right w:val="single" w:sz="4" w:space="0" w:color="auto"/>
            </w:tcBorders>
          </w:tcPr>
          <w:p w:rsidR="008B221C" w:rsidRPr="00F16447" w:rsidRDefault="008B221C">
            <w:pPr>
              <w:pStyle w:val="Style8"/>
              <w:widowControl/>
              <w:jc w:val="center"/>
              <w:rPr>
                <w:rStyle w:val="FontStyle18"/>
                <w:sz w:val="24"/>
              </w:rPr>
            </w:pPr>
            <w:r w:rsidRPr="00F16447">
              <w:rPr>
                <w:rStyle w:val="FontStyle18"/>
                <w:sz w:val="24"/>
              </w:rPr>
              <w:t>из 6305</w:t>
            </w:r>
          </w:p>
          <w:p w:rsidR="008B221C" w:rsidRPr="00F16447" w:rsidRDefault="008B221C">
            <w:pPr>
              <w:pStyle w:val="Style8"/>
              <w:widowControl/>
              <w:jc w:val="center"/>
              <w:rPr>
                <w:rStyle w:val="FontStyle18"/>
                <w:sz w:val="24"/>
              </w:rPr>
            </w:pPr>
            <w:r w:rsidRPr="00F16447">
              <w:rPr>
                <w:rStyle w:val="FontStyle18"/>
                <w:sz w:val="24"/>
              </w:rPr>
              <w:t>из 6307 90</w:t>
            </w:r>
          </w:p>
          <w:p w:rsidR="008B221C" w:rsidRPr="00F16447" w:rsidRDefault="008B221C">
            <w:pPr>
              <w:pStyle w:val="Style8"/>
              <w:widowControl/>
              <w:jc w:val="center"/>
              <w:rPr>
                <w:rStyle w:val="FontStyle18"/>
                <w:sz w:val="24"/>
              </w:rPr>
            </w:pPr>
          </w:p>
        </w:tc>
        <w:tc>
          <w:tcPr>
            <w:tcW w:w="3109" w:type="dxa"/>
            <w:tcBorders>
              <w:top w:val="single" w:sz="4" w:space="0" w:color="auto"/>
              <w:left w:val="single" w:sz="4" w:space="0" w:color="auto"/>
              <w:bottom w:val="single" w:sz="4" w:space="0" w:color="auto"/>
              <w:right w:val="single" w:sz="4" w:space="0" w:color="auto"/>
            </w:tcBorders>
          </w:tcPr>
          <w:p w:rsidR="008B221C" w:rsidRPr="00F16447" w:rsidRDefault="008B221C">
            <w:pPr>
              <w:pStyle w:val="Style8"/>
              <w:widowControl/>
              <w:rPr>
                <w:rStyle w:val="FontStyle18"/>
                <w:sz w:val="24"/>
              </w:rPr>
            </w:pPr>
            <w:r w:rsidRPr="00F16447">
              <w:rPr>
                <w:rStyle w:val="FontStyle18"/>
                <w:sz w:val="24"/>
              </w:rPr>
              <w:t>ТР ТС 005/2011</w:t>
            </w:r>
          </w:p>
          <w:p w:rsidR="008B221C" w:rsidRPr="00F16447" w:rsidRDefault="008B221C">
            <w:pPr>
              <w:pStyle w:val="Style8"/>
              <w:widowControl/>
              <w:rPr>
                <w:rStyle w:val="FontStyle18"/>
                <w:sz w:val="24"/>
              </w:rPr>
            </w:pPr>
            <w:r w:rsidRPr="00F16447">
              <w:rPr>
                <w:rStyle w:val="FontStyle18"/>
                <w:sz w:val="24"/>
              </w:rPr>
              <w:t>ГОСТ 30090-93</w:t>
            </w:r>
          </w:p>
          <w:p w:rsidR="008B221C" w:rsidRPr="00F16447" w:rsidRDefault="008B221C">
            <w:pPr>
              <w:pStyle w:val="Style8"/>
              <w:widowControl/>
              <w:rPr>
                <w:rStyle w:val="FontStyle18"/>
                <w:sz w:val="24"/>
              </w:rPr>
            </w:pPr>
            <w:r w:rsidRPr="00F16447">
              <w:rPr>
                <w:rStyle w:val="FontStyle18"/>
                <w:sz w:val="24"/>
              </w:rPr>
              <w:t>ГОСТ 32522-2013</w:t>
            </w:r>
          </w:p>
          <w:p w:rsidR="008B221C" w:rsidRPr="00F16447" w:rsidRDefault="008B221C">
            <w:pPr>
              <w:pStyle w:val="Style8"/>
              <w:widowControl/>
              <w:rPr>
                <w:rStyle w:val="FontStyle18"/>
                <w:sz w:val="24"/>
              </w:rPr>
            </w:pPr>
            <w:r w:rsidRPr="00F16447">
              <w:rPr>
                <w:rStyle w:val="FontStyle18"/>
                <w:sz w:val="24"/>
              </w:rPr>
              <w:t>ГОСТ 33227-2015</w:t>
            </w:r>
          </w:p>
          <w:p w:rsidR="008B221C" w:rsidRPr="00F16447" w:rsidRDefault="008B221C">
            <w:pPr>
              <w:pStyle w:val="Style8"/>
              <w:widowControl/>
              <w:rPr>
                <w:rStyle w:val="FontStyle18"/>
                <w:sz w:val="24"/>
              </w:rPr>
            </w:pPr>
            <w:r w:rsidRPr="00F16447">
              <w:rPr>
                <w:rStyle w:val="FontStyle18"/>
                <w:sz w:val="24"/>
              </w:rPr>
              <w:t xml:space="preserve">ГОСТ </w:t>
            </w:r>
            <w:r w:rsidRPr="00F16447">
              <w:rPr>
                <w:rStyle w:val="FontStyle18"/>
                <w:sz w:val="24"/>
                <w:lang w:val="en-US"/>
              </w:rPr>
              <w:t>ISO</w:t>
            </w:r>
            <w:r w:rsidRPr="00F16447">
              <w:rPr>
                <w:rStyle w:val="FontStyle18"/>
                <w:sz w:val="24"/>
              </w:rPr>
              <w:t xml:space="preserve"> 23560-2015</w:t>
            </w:r>
          </w:p>
          <w:p w:rsidR="008B221C" w:rsidRPr="00F16447" w:rsidRDefault="008B221C">
            <w:pPr>
              <w:pStyle w:val="Style8"/>
              <w:widowControl/>
              <w:rPr>
                <w:rStyle w:val="FontStyle18"/>
                <w:sz w:val="24"/>
              </w:rPr>
            </w:pPr>
            <w:r w:rsidRPr="00F16447">
              <w:rPr>
                <w:rStyle w:val="FontStyle18"/>
                <w:sz w:val="24"/>
              </w:rPr>
              <w:t>СТБ 750-2000</w:t>
            </w:r>
          </w:p>
        </w:tc>
        <w:tc>
          <w:tcPr>
            <w:tcW w:w="1853" w:type="dxa"/>
            <w:tcBorders>
              <w:top w:val="single" w:sz="4" w:space="0" w:color="auto"/>
              <w:left w:val="single" w:sz="4" w:space="0" w:color="auto"/>
              <w:bottom w:val="single" w:sz="4" w:space="0" w:color="auto"/>
              <w:right w:val="single" w:sz="4" w:space="0" w:color="auto"/>
            </w:tcBorders>
          </w:tcPr>
          <w:p w:rsidR="008B221C" w:rsidRPr="00F16447" w:rsidRDefault="008B221C">
            <w:pPr>
              <w:pStyle w:val="Style8"/>
              <w:widowControl/>
              <w:rPr>
                <w:rStyle w:val="FontStyle18"/>
                <w:sz w:val="24"/>
              </w:rPr>
            </w:pPr>
            <w:r w:rsidRPr="00F16447">
              <w:rPr>
                <w:rStyle w:val="FontStyle18"/>
                <w:sz w:val="24"/>
              </w:rPr>
              <w:t>ТР ТС 005/2011</w:t>
            </w:r>
          </w:p>
          <w:p w:rsidR="008B221C" w:rsidRPr="00F16447" w:rsidRDefault="008B221C">
            <w:pPr>
              <w:autoSpaceDE w:val="0"/>
              <w:autoSpaceDN w:val="0"/>
              <w:adjustRightInd w:val="0"/>
            </w:pPr>
          </w:p>
        </w:tc>
      </w:tr>
      <w:tr w:rsidR="00197E58" w:rsidRPr="00F16447" w:rsidTr="00D31916">
        <w:trPr>
          <w:gridAfter w:val="1"/>
          <w:wAfter w:w="12" w:type="dxa"/>
        </w:trPr>
        <w:tc>
          <w:tcPr>
            <w:tcW w:w="994" w:type="dxa"/>
          </w:tcPr>
          <w:p w:rsidR="00197E58" w:rsidRPr="00F16447" w:rsidRDefault="007869D6" w:rsidP="007869D6">
            <w:pPr>
              <w:autoSpaceDE w:val="0"/>
              <w:autoSpaceDN w:val="0"/>
              <w:adjustRightInd w:val="0"/>
              <w:ind w:left="176" w:right="34" w:hanging="142"/>
              <w:jc w:val="center"/>
            </w:pPr>
            <w:r w:rsidRPr="00F16447">
              <w:lastRenderedPageBreak/>
              <w:t>8.7</w:t>
            </w:r>
          </w:p>
        </w:tc>
        <w:tc>
          <w:tcPr>
            <w:tcW w:w="2834" w:type="dxa"/>
          </w:tcPr>
          <w:p w:rsidR="00197E58" w:rsidRPr="00F16447" w:rsidRDefault="00197E58" w:rsidP="00197E58">
            <w:pPr>
              <w:pStyle w:val="Style8"/>
              <w:widowControl/>
              <w:rPr>
                <w:rStyle w:val="FontStyle18"/>
                <w:sz w:val="24"/>
              </w:rPr>
            </w:pPr>
            <w:r w:rsidRPr="00F16447">
              <w:rPr>
                <w:rStyle w:val="FontStyle18"/>
                <w:sz w:val="24"/>
              </w:rPr>
              <w:t>Упаковка деревянная (ящики, бочки, коробки, бочонки, барабаны, кадки)</w:t>
            </w:r>
          </w:p>
        </w:tc>
        <w:tc>
          <w:tcPr>
            <w:tcW w:w="1838" w:type="dxa"/>
          </w:tcPr>
          <w:p w:rsidR="00197E58" w:rsidRPr="00F16447" w:rsidRDefault="00197E58" w:rsidP="00A63362">
            <w:pPr>
              <w:pStyle w:val="Style8"/>
              <w:widowControl/>
              <w:ind w:hanging="109"/>
              <w:jc w:val="center"/>
              <w:rPr>
                <w:rStyle w:val="FontStyle18"/>
                <w:sz w:val="24"/>
              </w:rPr>
            </w:pPr>
            <w:r w:rsidRPr="00F16447">
              <w:rPr>
                <w:rStyle w:val="FontStyle18"/>
                <w:sz w:val="24"/>
              </w:rPr>
              <w:t>из 4415 10 100</w:t>
            </w:r>
          </w:p>
          <w:p w:rsidR="00197E58" w:rsidRPr="00F16447" w:rsidRDefault="00197E58" w:rsidP="00A63362">
            <w:pPr>
              <w:pStyle w:val="Style8"/>
              <w:widowControl/>
              <w:ind w:hanging="109"/>
              <w:jc w:val="center"/>
              <w:rPr>
                <w:rStyle w:val="FontStyle18"/>
                <w:sz w:val="24"/>
              </w:rPr>
            </w:pPr>
            <w:r w:rsidRPr="00F16447">
              <w:rPr>
                <w:rStyle w:val="FontStyle18"/>
                <w:sz w:val="24"/>
              </w:rPr>
              <w:t>из 4416 00</w:t>
            </w:r>
            <w:r w:rsidR="00A63362" w:rsidRPr="00F16447">
              <w:rPr>
                <w:rStyle w:val="FontStyle18"/>
                <w:sz w:val="24"/>
              </w:rPr>
              <w:t> </w:t>
            </w:r>
            <w:r w:rsidRPr="00F16447">
              <w:rPr>
                <w:rStyle w:val="FontStyle18"/>
                <w:sz w:val="24"/>
              </w:rPr>
              <w:t>000</w:t>
            </w:r>
            <w:r w:rsidR="00A63362" w:rsidRPr="00F16447">
              <w:rPr>
                <w:rStyle w:val="FontStyle18"/>
                <w:sz w:val="24"/>
              </w:rPr>
              <w:t xml:space="preserve"> </w:t>
            </w:r>
            <w:r w:rsidRPr="00F16447">
              <w:rPr>
                <w:rStyle w:val="FontStyle18"/>
                <w:sz w:val="24"/>
              </w:rPr>
              <w:t>0</w:t>
            </w:r>
          </w:p>
          <w:p w:rsidR="00197E58" w:rsidRPr="00F16447" w:rsidRDefault="00197E58" w:rsidP="00F73C33">
            <w:pPr>
              <w:pStyle w:val="Style8"/>
              <w:widowControl/>
              <w:jc w:val="center"/>
              <w:rPr>
                <w:rStyle w:val="FontStyle18"/>
                <w:sz w:val="24"/>
              </w:rPr>
            </w:pPr>
          </w:p>
        </w:tc>
        <w:tc>
          <w:tcPr>
            <w:tcW w:w="3109" w:type="dxa"/>
          </w:tcPr>
          <w:p w:rsidR="00197E58" w:rsidRPr="00F16447" w:rsidRDefault="00197E58" w:rsidP="00197E58">
            <w:pPr>
              <w:pStyle w:val="Style8"/>
              <w:widowControl/>
              <w:rPr>
                <w:rStyle w:val="FontStyle18"/>
                <w:sz w:val="24"/>
              </w:rPr>
            </w:pPr>
            <w:r w:rsidRPr="00F16447">
              <w:rPr>
                <w:rStyle w:val="FontStyle18"/>
                <w:sz w:val="24"/>
              </w:rPr>
              <w:t>ТР ТС 005/2011</w:t>
            </w:r>
          </w:p>
          <w:p w:rsidR="00197E58" w:rsidRPr="00F16447" w:rsidRDefault="00197E58" w:rsidP="00197E58">
            <w:pPr>
              <w:pStyle w:val="Style8"/>
              <w:widowControl/>
              <w:rPr>
                <w:rStyle w:val="FontStyle18"/>
                <w:sz w:val="24"/>
              </w:rPr>
            </w:pPr>
            <w:r w:rsidRPr="00F16447">
              <w:rPr>
                <w:rStyle w:val="FontStyle18"/>
                <w:sz w:val="24"/>
              </w:rPr>
              <w:t>ГОСТ 5959-80</w:t>
            </w:r>
          </w:p>
          <w:p w:rsidR="00197E58" w:rsidRPr="00F16447" w:rsidRDefault="00197E58" w:rsidP="00197E58">
            <w:pPr>
              <w:pStyle w:val="Style8"/>
              <w:widowControl/>
              <w:rPr>
                <w:rStyle w:val="FontStyle18"/>
                <w:sz w:val="24"/>
              </w:rPr>
            </w:pPr>
            <w:r w:rsidRPr="00F16447">
              <w:rPr>
                <w:rStyle w:val="FontStyle18"/>
                <w:sz w:val="24"/>
              </w:rPr>
              <w:t>ГОСТ 8777-80</w:t>
            </w:r>
          </w:p>
          <w:p w:rsidR="00197E58" w:rsidRPr="00F16447" w:rsidRDefault="00197E58" w:rsidP="00197E58">
            <w:pPr>
              <w:pStyle w:val="Style8"/>
              <w:widowControl/>
              <w:rPr>
                <w:rStyle w:val="FontStyle18"/>
                <w:sz w:val="24"/>
              </w:rPr>
            </w:pPr>
            <w:r w:rsidRPr="00F16447">
              <w:rPr>
                <w:rStyle w:val="FontStyle18"/>
                <w:sz w:val="24"/>
              </w:rPr>
              <w:t>ГОСТ 9338-80</w:t>
            </w:r>
          </w:p>
          <w:p w:rsidR="00197E58" w:rsidRPr="00F16447" w:rsidRDefault="00197E58" w:rsidP="00197E58">
            <w:pPr>
              <w:pStyle w:val="Style8"/>
              <w:widowControl/>
              <w:rPr>
                <w:rStyle w:val="FontStyle18"/>
                <w:sz w:val="24"/>
              </w:rPr>
            </w:pPr>
            <w:r w:rsidRPr="00F16447">
              <w:rPr>
                <w:rStyle w:val="FontStyle18"/>
                <w:sz w:val="24"/>
              </w:rPr>
              <w:t>ГОСТ 9396-88</w:t>
            </w:r>
          </w:p>
          <w:p w:rsidR="00197E58" w:rsidRPr="00F16447" w:rsidRDefault="00197E58" w:rsidP="00197E58">
            <w:pPr>
              <w:pStyle w:val="Style8"/>
              <w:widowControl/>
              <w:rPr>
                <w:rStyle w:val="FontStyle18"/>
                <w:sz w:val="24"/>
              </w:rPr>
            </w:pPr>
            <w:r w:rsidRPr="00F16447">
              <w:rPr>
                <w:rStyle w:val="FontStyle18"/>
                <w:sz w:val="24"/>
              </w:rPr>
              <w:t>ГОСТ 10131-93</w:t>
            </w:r>
          </w:p>
          <w:p w:rsidR="00197E58" w:rsidRPr="00F16447" w:rsidRDefault="00197E58" w:rsidP="00197E58">
            <w:pPr>
              <w:pStyle w:val="Style8"/>
              <w:widowControl/>
              <w:rPr>
                <w:rStyle w:val="FontStyle18"/>
                <w:sz w:val="24"/>
              </w:rPr>
            </w:pPr>
            <w:r w:rsidRPr="00E2636E">
              <w:rPr>
                <w:rStyle w:val="FontStyle18"/>
                <w:b/>
                <w:i/>
                <w:sz w:val="24"/>
              </w:rPr>
              <w:t>ГОСТ 10350-81</w:t>
            </w:r>
            <w:r w:rsidR="00E2636E">
              <w:rPr>
                <w:b/>
                <w:i/>
              </w:rPr>
              <w:t>*</w:t>
            </w:r>
          </w:p>
          <w:p w:rsidR="00197E58" w:rsidRPr="00F16447" w:rsidRDefault="00197E58" w:rsidP="00197E58">
            <w:pPr>
              <w:pStyle w:val="Style8"/>
              <w:widowControl/>
              <w:rPr>
                <w:rStyle w:val="FontStyle18"/>
                <w:sz w:val="24"/>
              </w:rPr>
            </w:pPr>
            <w:r w:rsidRPr="00F16447">
              <w:rPr>
                <w:rStyle w:val="FontStyle18"/>
                <w:sz w:val="24"/>
              </w:rPr>
              <w:t>ГОСТ 11002-80</w:t>
            </w:r>
          </w:p>
          <w:p w:rsidR="00197E58" w:rsidRPr="00F16447" w:rsidRDefault="00197E58" w:rsidP="00197E58">
            <w:pPr>
              <w:pStyle w:val="Style8"/>
              <w:widowControl/>
              <w:rPr>
                <w:rStyle w:val="FontStyle18"/>
                <w:sz w:val="24"/>
              </w:rPr>
            </w:pPr>
            <w:r w:rsidRPr="00F16447">
              <w:rPr>
                <w:rStyle w:val="FontStyle18"/>
                <w:sz w:val="24"/>
              </w:rPr>
              <w:t>ГОСТ 11142-78</w:t>
            </w:r>
          </w:p>
          <w:p w:rsidR="00197E58" w:rsidRPr="00F16447" w:rsidRDefault="00197E58" w:rsidP="00197E58">
            <w:pPr>
              <w:pStyle w:val="Style8"/>
              <w:widowControl/>
              <w:rPr>
                <w:rStyle w:val="FontStyle18"/>
                <w:sz w:val="24"/>
              </w:rPr>
            </w:pPr>
            <w:r w:rsidRPr="00F16447">
              <w:rPr>
                <w:rStyle w:val="FontStyle18"/>
                <w:sz w:val="24"/>
              </w:rPr>
              <w:t>ГОСТ 11354-93</w:t>
            </w:r>
          </w:p>
          <w:p w:rsidR="00197E58" w:rsidRPr="00F16447" w:rsidRDefault="00197E58" w:rsidP="00197E58">
            <w:pPr>
              <w:pStyle w:val="Style8"/>
              <w:widowControl/>
              <w:rPr>
                <w:rStyle w:val="FontStyle18"/>
                <w:sz w:val="24"/>
              </w:rPr>
            </w:pPr>
            <w:r w:rsidRPr="00F16447">
              <w:rPr>
                <w:rStyle w:val="FontStyle18"/>
                <w:sz w:val="24"/>
              </w:rPr>
              <w:t>ГОСТ 13356-84</w:t>
            </w:r>
          </w:p>
          <w:p w:rsidR="00197E58" w:rsidRPr="00F16447" w:rsidRDefault="00197E58" w:rsidP="00197E58">
            <w:pPr>
              <w:pStyle w:val="Style8"/>
              <w:widowControl/>
              <w:rPr>
                <w:rStyle w:val="FontStyle18"/>
                <w:sz w:val="24"/>
              </w:rPr>
            </w:pPr>
            <w:r w:rsidRPr="00F16447">
              <w:rPr>
                <w:rStyle w:val="FontStyle18"/>
                <w:sz w:val="24"/>
              </w:rPr>
              <w:t>ГОСТ 13358-84</w:t>
            </w:r>
          </w:p>
          <w:p w:rsidR="00197E58" w:rsidRPr="00F16447" w:rsidRDefault="00197E58" w:rsidP="00197E58">
            <w:pPr>
              <w:pStyle w:val="Style8"/>
              <w:widowControl/>
              <w:rPr>
                <w:rStyle w:val="FontStyle18"/>
                <w:sz w:val="24"/>
              </w:rPr>
            </w:pPr>
            <w:r w:rsidRPr="00F16447">
              <w:rPr>
                <w:rStyle w:val="FontStyle18"/>
                <w:sz w:val="24"/>
              </w:rPr>
              <w:t>ГОСТ 16511-86</w:t>
            </w:r>
          </w:p>
          <w:p w:rsidR="00197E58" w:rsidRPr="00F16447" w:rsidRDefault="00197E58" w:rsidP="00197E58">
            <w:pPr>
              <w:pStyle w:val="Style8"/>
              <w:widowControl/>
              <w:rPr>
                <w:rStyle w:val="FontStyle18"/>
                <w:sz w:val="24"/>
              </w:rPr>
            </w:pPr>
            <w:r w:rsidRPr="00F16447">
              <w:rPr>
                <w:rStyle w:val="FontStyle18"/>
                <w:sz w:val="24"/>
              </w:rPr>
              <w:t>ГОСТ 17812-72</w:t>
            </w:r>
          </w:p>
          <w:p w:rsidR="00197E58" w:rsidRPr="00F16447" w:rsidRDefault="00197E58" w:rsidP="00197E58">
            <w:pPr>
              <w:pStyle w:val="Style8"/>
              <w:widowControl/>
              <w:rPr>
                <w:rStyle w:val="FontStyle18"/>
                <w:sz w:val="24"/>
              </w:rPr>
            </w:pPr>
            <w:r w:rsidRPr="00F16447">
              <w:rPr>
                <w:rStyle w:val="FontStyle18"/>
                <w:sz w:val="24"/>
              </w:rPr>
              <w:t>ГОСТ 18573-86</w:t>
            </w:r>
          </w:p>
          <w:p w:rsidR="00197E58" w:rsidRPr="00F16447" w:rsidRDefault="00197E58" w:rsidP="00197E58">
            <w:pPr>
              <w:pStyle w:val="Style8"/>
              <w:widowControl/>
              <w:rPr>
                <w:rStyle w:val="FontStyle18"/>
                <w:sz w:val="24"/>
              </w:rPr>
            </w:pPr>
            <w:r w:rsidRPr="00F16447">
              <w:rPr>
                <w:rStyle w:val="FontStyle18"/>
                <w:sz w:val="24"/>
              </w:rPr>
              <w:t>ГОСТ 20463-75</w:t>
            </w:r>
          </w:p>
          <w:p w:rsidR="00197E58" w:rsidRPr="00F16447" w:rsidRDefault="00197E58" w:rsidP="00197E58">
            <w:pPr>
              <w:pStyle w:val="Style8"/>
              <w:widowControl/>
              <w:rPr>
                <w:rStyle w:val="FontStyle18"/>
                <w:sz w:val="24"/>
              </w:rPr>
            </w:pPr>
            <w:r w:rsidRPr="00F16447">
              <w:rPr>
                <w:rStyle w:val="FontStyle18"/>
                <w:sz w:val="24"/>
              </w:rPr>
              <w:t>ГОСТ 22638-89</w:t>
            </w:r>
          </w:p>
          <w:p w:rsidR="00197E58" w:rsidRPr="00E2636E" w:rsidRDefault="00197E58" w:rsidP="00197E58">
            <w:pPr>
              <w:pStyle w:val="Style8"/>
              <w:widowControl/>
              <w:rPr>
                <w:rStyle w:val="FontStyle18"/>
                <w:b/>
                <w:i/>
                <w:sz w:val="24"/>
              </w:rPr>
            </w:pPr>
            <w:r w:rsidRPr="00E2636E">
              <w:rPr>
                <w:rStyle w:val="FontStyle18"/>
                <w:b/>
                <w:i/>
                <w:sz w:val="24"/>
              </w:rPr>
              <w:t>ГОСТ 24634-81</w:t>
            </w:r>
            <w:r w:rsidR="00E2636E">
              <w:rPr>
                <w:b/>
                <w:i/>
              </w:rPr>
              <w:t>*</w:t>
            </w:r>
          </w:p>
          <w:p w:rsidR="00197E58" w:rsidRPr="00F16447" w:rsidRDefault="00197E58" w:rsidP="00197E58">
            <w:pPr>
              <w:pStyle w:val="Style8"/>
              <w:widowControl/>
              <w:rPr>
                <w:rStyle w:val="FontStyle18"/>
                <w:sz w:val="24"/>
              </w:rPr>
            </w:pPr>
            <w:r w:rsidRPr="00F16447">
              <w:rPr>
                <w:rStyle w:val="FontStyle18"/>
                <w:sz w:val="24"/>
              </w:rPr>
              <w:t>ГОСТ 26838-86</w:t>
            </w:r>
          </w:p>
        </w:tc>
        <w:tc>
          <w:tcPr>
            <w:tcW w:w="1853" w:type="dxa"/>
          </w:tcPr>
          <w:p w:rsidR="00197E58" w:rsidRPr="00F16447" w:rsidRDefault="00197E58" w:rsidP="00197E58">
            <w:pPr>
              <w:pStyle w:val="Style8"/>
              <w:widowControl/>
              <w:rPr>
                <w:rStyle w:val="FontStyle18"/>
                <w:sz w:val="24"/>
              </w:rPr>
            </w:pPr>
            <w:r w:rsidRPr="00F16447">
              <w:rPr>
                <w:rStyle w:val="FontStyle18"/>
                <w:sz w:val="24"/>
              </w:rPr>
              <w:t>ТР ТС 005/2011</w:t>
            </w:r>
          </w:p>
          <w:p w:rsidR="00197E58" w:rsidRPr="00F16447" w:rsidRDefault="00197E58" w:rsidP="00197E58">
            <w:pPr>
              <w:autoSpaceDE w:val="0"/>
              <w:autoSpaceDN w:val="0"/>
              <w:adjustRightInd w:val="0"/>
            </w:pPr>
          </w:p>
        </w:tc>
      </w:tr>
      <w:tr w:rsidR="00197E58" w:rsidRPr="00F16447" w:rsidTr="00D31916">
        <w:trPr>
          <w:gridAfter w:val="1"/>
          <w:wAfter w:w="12" w:type="dxa"/>
        </w:trPr>
        <w:tc>
          <w:tcPr>
            <w:tcW w:w="994" w:type="dxa"/>
          </w:tcPr>
          <w:p w:rsidR="00197E58" w:rsidRPr="00F16447" w:rsidRDefault="007869D6" w:rsidP="007869D6">
            <w:pPr>
              <w:autoSpaceDE w:val="0"/>
              <w:autoSpaceDN w:val="0"/>
              <w:adjustRightInd w:val="0"/>
              <w:ind w:left="176" w:right="34" w:hanging="142"/>
              <w:jc w:val="center"/>
            </w:pPr>
            <w:r w:rsidRPr="00F16447">
              <w:t>8.8</w:t>
            </w:r>
          </w:p>
        </w:tc>
        <w:tc>
          <w:tcPr>
            <w:tcW w:w="2834" w:type="dxa"/>
          </w:tcPr>
          <w:p w:rsidR="00197E58" w:rsidRPr="00F16447" w:rsidRDefault="00197E58" w:rsidP="00197E58">
            <w:pPr>
              <w:pStyle w:val="Style8"/>
              <w:widowControl/>
              <w:rPr>
                <w:rStyle w:val="FontStyle18"/>
                <w:sz w:val="24"/>
              </w:rPr>
            </w:pPr>
            <w:r w:rsidRPr="00F16447">
              <w:rPr>
                <w:rStyle w:val="FontStyle18"/>
                <w:sz w:val="24"/>
              </w:rPr>
              <w:t>Упаковка керамическая (бутылки, банки, бочки, бочонки)</w:t>
            </w:r>
          </w:p>
        </w:tc>
        <w:tc>
          <w:tcPr>
            <w:tcW w:w="1838" w:type="dxa"/>
          </w:tcPr>
          <w:p w:rsidR="00197E58" w:rsidRPr="00F16447" w:rsidRDefault="00197E58" w:rsidP="00A63362">
            <w:pPr>
              <w:pStyle w:val="Style8"/>
              <w:widowControl/>
              <w:ind w:hanging="109"/>
              <w:jc w:val="center"/>
              <w:rPr>
                <w:rStyle w:val="FontStyle18"/>
                <w:sz w:val="24"/>
              </w:rPr>
            </w:pPr>
            <w:r w:rsidRPr="00F16447">
              <w:rPr>
                <w:rStyle w:val="FontStyle18"/>
                <w:sz w:val="24"/>
              </w:rPr>
              <w:t>из 6909 90</w:t>
            </w:r>
            <w:r w:rsidR="00A63362" w:rsidRPr="00F16447">
              <w:rPr>
                <w:rStyle w:val="FontStyle18"/>
                <w:sz w:val="24"/>
              </w:rPr>
              <w:t> </w:t>
            </w:r>
            <w:r w:rsidRPr="00F16447">
              <w:rPr>
                <w:rStyle w:val="FontStyle18"/>
                <w:sz w:val="24"/>
              </w:rPr>
              <w:t>000</w:t>
            </w:r>
            <w:r w:rsidR="00A63362" w:rsidRPr="00F16447">
              <w:rPr>
                <w:rStyle w:val="FontStyle18"/>
                <w:sz w:val="24"/>
              </w:rPr>
              <w:t xml:space="preserve"> </w:t>
            </w:r>
            <w:r w:rsidRPr="00F16447">
              <w:rPr>
                <w:rStyle w:val="FontStyle18"/>
                <w:sz w:val="24"/>
              </w:rPr>
              <w:t>0</w:t>
            </w:r>
          </w:p>
          <w:p w:rsidR="00197E58" w:rsidRPr="00F16447" w:rsidRDefault="00197E58" w:rsidP="00A63362">
            <w:pPr>
              <w:pStyle w:val="Style8"/>
              <w:widowControl/>
              <w:ind w:hanging="109"/>
              <w:jc w:val="center"/>
              <w:rPr>
                <w:rStyle w:val="FontStyle18"/>
                <w:sz w:val="24"/>
              </w:rPr>
            </w:pPr>
            <w:r w:rsidRPr="00F16447">
              <w:rPr>
                <w:rStyle w:val="FontStyle18"/>
                <w:sz w:val="24"/>
              </w:rPr>
              <w:t>из 6914</w:t>
            </w:r>
          </w:p>
          <w:p w:rsidR="00197E58" w:rsidRPr="00F16447" w:rsidRDefault="00197E58" w:rsidP="00A63362">
            <w:pPr>
              <w:pStyle w:val="Style8"/>
              <w:widowControl/>
              <w:ind w:hanging="109"/>
              <w:jc w:val="center"/>
              <w:rPr>
                <w:rStyle w:val="FontStyle18"/>
                <w:sz w:val="24"/>
              </w:rPr>
            </w:pPr>
            <w:r w:rsidRPr="00F16447">
              <w:rPr>
                <w:rStyle w:val="FontStyle18"/>
                <w:sz w:val="24"/>
              </w:rPr>
              <w:t>из 8113 00 900 0</w:t>
            </w:r>
          </w:p>
        </w:tc>
        <w:tc>
          <w:tcPr>
            <w:tcW w:w="3109" w:type="dxa"/>
          </w:tcPr>
          <w:p w:rsidR="00197E58" w:rsidRPr="00F16447" w:rsidRDefault="00197E58" w:rsidP="00197E58">
            <w:pPr>
              <w:pStyle w:val="Style8"/>
              <w:widowControl/>
              <w:rPr>
                <w:rStyle w:val="FontStyle18"/>
                <w:sz w:val="24"/>
              </w:rPr>
            </w:pPr>
            <w:r w:rsidRPr="00F16447">
              <w:rPr>
                <w:rStyle w:val="FontStyle18"/>
                <w:sz w:val="24"/>
              </w:rPr>
              <w:t>ТР ТС 005/2011</w:t>
            </w:r>
          </w:p>
          <w:p w:rsidR="00197E58" w:rsidRPr="00F16447" w:rsidRDefault="00197E58" w:rsidP="00197E58">
            <w:pPr>
              <w:pStyle w:val="Style8"/>
              <w:widowControl/>
              <w:rPr>
                <w:rStyle w:val="FontStyle18"/>
                <w:sz w:val="24"/>
              </w:rPr>
            </w:pPr>
            <w:r w:rsidRPr="00F16447">
              <w:rPr>
                <w:rStyle w:val="FontStyle18"/>
                <w:sz w:val="24"/>
              </w:rPr>
              <w:t xml:space="preserve">ГОСТ </w:t>
            </w:r>
            <w:r w:rsidRPr="00F16447">
              <w:rPr>
                <w:rStyle w:val="FontStyle18"/>
                <w:sz w:val="24"/>
                <w:lang w:val="en-US"/>
              </w:rPr>
              <w:t>33414-2015</w:t>
            </w:r>
          </w:p>
          <w:p w:rsidR="00197E58" w:rsidRPr="00F16447" w:rsidRDefault="00197E58" w:rsidP="00197E58">
            <w:pPr>
              <w:pStyle w:val="Style8"/>
              <w:widowControl/>
              <w:rPr>
                <w:rStyle w:val="FontStyle18"/>
                <w:sz w:val="24"/>
              </w:rPr>
            </w:pPr>
            <w:r w:rsidRPr="00F16447">
              <w:rPr>
                <w:rStyle w:val="FontStyle18"/>
                <w:sz w:val="24"/>
              </w:rPr>
              <w:t>СТБ 841-2003</w:t>
            </w:r>
          </w:p>
        </w:tc>
        <w:tc>
          <w:tcPr>
            <w:tcW w:w="1853" w:type="dxa"/>
          </w:tcPr>
          <w:p w:rsidR="00197E58" w:rsidRPr="00F16447" w:rsidRDefault="00197E58" w:rsidP="00197E58">
            <w:pPr>
              <w:pStyle w:val="Style8"/>
              <w:widowControl/>
              <w:rPr>
                <w:rStyle w:val="FontStyle18"/>
                <w:sz w:val="24"/>
              </w:rPr>
            </w:pPr>
            <w:r w:rsidRPr="00F16447">
              <w:rPr>
                <w:rStyle w:val="FontStyle18"/>
                <w:sz w:val="24"/>
              </w:rPr>
              <w:t>ТР ТС 005/2011</w:t>
            </w:r>
          </w:p>
          <w:p w:rsidR="00197E58" w:rsidRPr="00F16447" w:rsidRDefault="00197E58" w:rsidP="00197E58">
            <w:pPr>
              <w:autoSpaceDE w:val="0"/>
              <w:autoSpaceDN w:val="0"/>
              <w:adjustRightInd w:val="0"/>
            </w:pPr>
          </w:p>
        </w:tc>
      </w:tr>
      <w:tr w:rsidR="008B221C" w:rsidRPr="00F16447" w:rsidTr="00D31916">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8B221C" w:rsidRPr="00F16447" w:rsidRDefault="008B221C">
            <w:pPr>
              <w:autoSpaceDE w:val="0"/>
              <w:autoSpaceDN w:val="0"/>
              <w:adjustRightInd w:val="0"/>
              <w:ind w:left="176" w:right="34" w:hanging="142"/>
              <w:jc w:val="center"/>
            </w:pPr>
            <w:r w:rsidRPr="00F16447">
              <w:t>8.9</w:t>
            </w:r>
          </w:p>
        </w:tc>
        <w:tc>
          <w:tcPr>
            <w:tcW w:w="2834" w:type="dxa"/>
            <w:tcBorders>
              <w:top w:val="single" w:sz="4" w:space="0" w:color="auto"/>
              <w:left w:val="single" w:sz="4" w:space="0" w:color="auto"/>
              <w:bottom w:val="single" w:sz="4" w:space="0" w:color="auto"/>
              <w:right w:val="single" w:sz="4" w:space="0" w:color="auto"/>
            </w:tcBorders>
          </w:tcPr>
          <w:p w:rsidR="008B221C" w:rsidRPr="00F16447" w:rsidRDefault="008B221C">
            <w:pPr>
              <w:pStyle w:val="Style8"/>
              <w:widowControl/>
              <w:rPr>
                <w:rStyle w:val="FontStyle18"/>
                <w:sz w:val="24"/>
              </w:rPr>
            </w:pPr>
            <w:r w:rsidRPr="00F16447">
              <w:rPr>
                <w:rStyle w:val="FontStyle18"/>
                <w:sz w:val="24"/>
              </w:rPr>
              <w:t>Металлические укупорочные средства (пробки, крышки, колпачки, (включая корончатые колпчки, завинчивающиеся колпачки и колпачки с устройством для разливки), кронен-пробки, крышки-высечки, мюзле, скобы)</w:t>
            </w:r>
          </w:p>
        </w:tc>
        <w:tc>
          <w:tcPr>
            <w:tcW w:w="1838" w:type="dxa"/>
            <w:tcBorders>
              <w:top w:val="single" w:sz="4" w:space="0" w:color="auto"/>
              <w:left w:val="single" w:sz="4" w:space="0" w:color="auto"/>
              <w:bottom w:val="single" w:sz="4" w:space="0" w:color="auto"/>
              <w:right w:val="single" w:sz="4" w:space="0" w:color="auto"/>
            </w:tcBorders>
          </w:tcPr>
          <w:p w:rsidR="008B221C" w:rsidRPr="00F16447" w:rsidRDefault="008B221C">
            <w:pPr>
              <w:pStyle w:val="Style8"/>
              <w:widowControl/>
              <w:jc w:val="center"/>
              <w:rPr>
                <w:rStyle w:val="FontStyle18"/>
                <w:sz w:val="24"/>
              </w:rPr>
            </w:pPr>
            <w:r w:rsidRPr="00F16447">
              <w:rPr>
                <w:rStyle w:val="FontStyle18"/>
                <w:sz w:val="24"/>
              </w:rPr>
              <w:t>из 8309</w:t>
            </w:r>
          </w:p>
          <w:p w:rsidR="008B221C" w:rsidRPr="00F16447" w:rsidRDefault="008B221C">
            <w:pPr>
              <w:pStyle w:val="Style8"/>
              <w:widowControl/>
              <w:jc w:val="center"/>
              <w:rPr>
                <w:rStyle w:val="FontStyle18"/>
                <w:sz w:val="24"/>
              </w:rPr>
            </w:pPr>
          </w:p>
        </w:tc>
        <w:tc>
          <w:tcPr>
            <w:tcW w:w="3109" w:type="dxa"/>
            <w:tcBorders>
              <w:top w:val="single" w:sz="4" w:space="0" w:color="auto"/>
              <w:left w:val="single" w:sz="4" w:space="0" w:color="auto"/>
              <w:bottom w:val="single" w:sz="4" w:space="0" w:color="auto"/>
              <w:right w:val="single" w:sz="4" w:space="0" w:color="auto"/>
            </w:tcBorders>
          </w:tcPr>
          <w:p w:rsidR="008B221C" w:rsidRPr="00F16447" w:rsidRDefault="008B221C">
            <w:pPr>
              <w:pStyle w:val="Style8"/>
              <w:widowControl/>
              <w:rPr>
                <w:rStyle w:val="FontStyle18"/>
                <w:sz w:val="24"/>
              </w:rPr>
            </w:pPr>
            <w:r w:rsidRPr="00F16447">
              <w:rPr>
                <w:rStyle w:val="FontStyle18"/>
                <w:sz w:val="24"/>
              </w:rPr>
              <w:t>ТР ТС 005/2011</w:t>
            </w:r>
          </w:p>
          <w:p w:rsidR="008B221C" w:rsidRPr="00F16447" w:rsidRDefault="008B221C">
            <w:pPr>
              <w:pStyle w:val="Style8"/>
              <w:widowControl/>
              <w:rPr>
                <w:rStyle w:val="FontStyle18"/>
                <w:sz w:val="24"/>
              </w:rPr>
            </w:pPr>
            <w:r w:rsidRPr="00F16447">
              <w:rPr>
                <w:rStyle w:val="FontStyle18"/>
                <w:sz w:val="24"/>
              </w:rPr>
              <w:t>ГОСТ 5799-78</w:t>
            </w:r>
          </w:p>
          <w:p w:rsidR="008B221C" w:rsidRPr="00F16447" w:rsidRDefault="008B221C">
            <w:pPr>
              <w:pStyle w:val="Style8"/>
              <w:widowControl/>
              <w:rPr>
                <w:rStyle w:val="FontStyle18"/>
                <w:sz w:val="24"/>
              </w:rPr>
            </w:pPr>
            <w:r w:rsidRPr="00F16447">
              <w:rPr>
                <w:rStyle w:val="FontStyle18"/>
                <w:sz w:val="24"/>
              </w:rPr>
              <w:t>ГОСТ 5981-2011</w:t>
            </w:r>
          </w:p>
          <w:p w:rsidR="008B221C" w:rsidRPr="00F16447" w:rsidRDefault="008B221C">
            <w:pPr>
              <w:pStyle w:val="Style8"/>
              <w:widowControl/>
              <w:rPr>
                <w:rStyle w:val="FontStyle18"/>
                <w:sz w:val="24"/>
              </w:rPr>
            </w:pPr>
            <w:r w:rsidRPr="00F16447">
              <w:rPr>
                <w:rStyle w:val="FontStyle18"/>
                <w:sz w:val="24"/>
              </w:rPr>
              <w:t>ГОСТ 25749-2005</w:t>
            </w:r>
          </w:p>
          <w:p w:rsidR="008B221C" w:rsidRPr="00F16447" w:rsidRDefault="008B221C">
            <w:pPr>
              <w:pStyle w:val="Style8"/>
              <w:widowControl/>
              <w:rPr>
                <w:rStyle w:val="FontStyle18"/>
                <w:sz w:val="24"/>
              </w:rPr>
            </w:pPr>
            <w:r w:rsidRPr="00F16447">
              <w:rPr>
                <w:rStyle w:val="FontStyle18"/>
                <w:sz w:val="24"/>
              </w:rPr>
              <w:t>ГОСТ 26891-86</w:t>
            </w:r>
          </w:p>
          <w:p w:rsidR="008B221C" w:rsidRPr="00F16447" w:rsidRDefault="008B221C">
            <w:pPr>
              <w:pStyle w:val="Style8"/>
              <w:widowControl/>
              <w:rPr>
                <w:rStyle w:val="FontStyle18"/>
                <w:sz w:val="24"/>
              </w:rPr>
            </w:pPr>
            <w:r w:rsidRPr="00F16447">
              <w:rPr>
                <w:rStyle w:val="FontStyle18"/>
                <w:sz w:val="24"/>
              </w:rPr>
              <w:t>ГОСТ 30766-2001</w:t>
            </w:r>
          </w:p>
          <w:p w:rsidR="008B221C" w:rsidRPr="00F16447" w:rsidRDefault="008B221C">
            <w:pPr>
              <w:pStyle w:val="Style8"/>
              <w:widowControl/>
              <w:rPr>
                <w:rStyle w:val="FontStyle18"/>
                <w:sz w:val="24"/>
              </w:rPr>
            </w:pPr>
            <w:r w:rsidRPr="00F16447">
              <w:rPr>
                <w:rStyle w:val="FontStyle18"/>
                <w:sz w:val="24"/>
              </w:rPr>
              <w:t>ГОСТ 32179-2013</w:t>
            </w:r>
          </w:p>
          <w:p w:rsidR="008B221C" w:rsidRPr="00F16447" w:rsidRDefault="008B221C">
            <w:pPr>
              <w:pStyle w:val="Style8"/>
              <w:widowControl/>
              <w:rPr>
                <w:rStyle w:val="FontStyle18"/>
                <w:sz w:val="24"/>
              </w:rPr>
            </w:pPr>
            <w:r w:rsidRPr="00F16447">
              <w:rPr>
                <w:rStyle w:val="FontStyle18"/>
                <w:sz w:val="24"/>
              </w:rPr>
              <w:t>ГОСТ 32624-2014</w:t>
            </w:r>
          </w:p>
          <w:p w:rsidR="008B221C" w:rsidRPr="00F16447" w:rsidRDefault="008B221C">
            <w:pPr>
              <w:pStyle w:val="Style8"/>
              <w:widowControl/>
              <w:rPr>
                <w:rStyle w:val="FontStyle18"/>
                <w:sz w:val="24"/>
              </w:rPr>
            </w:pPr>
            <w:r w:rsidRPr="00F16447">
              <w:rPr>
                <w:rStyle w:val="FontStyle18"/>
                <w:sz w:val="24"/>
              </w:rPr>
              <w:t>ГОСТ 32625-2015</w:t>
            </w:r>
          </w:p>
          <w:p w:rsidR="008B221C" w:rsidRPr="00F16447" w:rsidRDefault="008B221C">
            <w:pPr>
              <w:pStyle w:val="Style8"/>
              <w:widowControl/>
              <w:rPr>
                <w:rStyle w:val="FontStyle18"/>
                <w:sz w:val="24"/>
              </w:rPr>
            </w:pPr>
            <w:r w:rsidRPr="00F16447">
              <w:rPr>
                <w:rStyle w:val="FontStyle18"/>
                <w:sz w:val="24"/>
              </w:rPr>
              <w:t>ГОСТ 33416-2015</w:t>
            </w:r>
          </w:p>
          <w:p w:rsidR="008B221C" w:rsidRPr="00F16447" w:rsidRDefault="008B221C">
            <w:pPr>
              <w:pStyle w:val="Style8"/>
              <w:widowControl/>
              <w:rPr>
                <w:rStyle w:val="FontStyle18"/>
                <w:sz w:val="24"/>
              </w:rPr>
            </w:pPr>
            <w:r w:rsidRPr="00F16447">
              <w:rPr>
                <w:rStyle w:val="FontStyle18"/>
                <w:sz w:val="24"/>
              </w:rPr>
              <w:t>ГОСТ Р 51640-2000</w:t>
            </w:r>
          </w:p>
          <w:p w:rsidR="008B221C" w:rsidRPr="00F16447" w:rsidRDefault="008B221C">
            <w:pPr>
              <w:pStyle w:val="Style8"/>
              <w:widowControl/>
              <w:rPr>
                <w:rStyle w:val="FontStyle18"/>
                <w:sz w:val="24"/>
              </w:rPr>
            </w:pPr>
            <w:r w:rsidRPr="00F16447">
              <w:rPr>
                <w:rStyle w:val="FontStyle18"/>
                <w:sz w:val="24"/>
              </w:rPr>
              <w:t>ГОСТ Р 51756-2001</w:t>
            </w:r>
          </w:p>
          <w:p w:rsidR="008B221C" w:rsidRPr="00F16447" w:rsidRDefault="008B221C">
            <w:pPr>
              <w:pStyle w:val="Style8"/>
              <w:widowControl/>
              <w:rPr>
                <w:rStyle w:val="FontStyle18"/>
                <w:sz w:val="24"/>
              </w:rPr>
            </w:pPr>
            <w:r w:rsidRPr="00F16447">
              <w:rPr>
                <w:rStyle w:val="FontStyle18"/>
                <w:sz w:val="24"/>
              </w:rPr>
              <w:t>ГОСТ Р 51781-2001</w:t>
            </w:r>
          </w:p>
          <w:p w:rsidR="008B221C" w:rsidRPr="00F16447" w:rsidRDefault="008B221C">
            <w:pPr>
              <w:pStyle w:val="Style8"/>
              <w:widowControl/>
              <w:rPr>
                <w:rStyle w:val="FontStyle18"/>
                <w:sz w:val="24"/>
              </w:rPr>
            </w:pPr>
            <w:r w:rsidRPr="00F16447">
              <w:rPr>
                <w:rStyle w:val="FontStyle18"/>
                <w:sz w:val="24"/>
              </w:rPr>
              <w:t>СТБ ГОСТ Р 51756-2002</w:t>
            </w:r>
          </w:p>
          <w:p w:rsidR="008B221C" w:rsidRPr="00F16447" w:rsidRDefault="008B221C">
            <w:pPr>
              <w:pStyle w:val="Style8"/>
              <w:widowControl/>
              <w:rPr>
                <w:rStyle w:val="FontStyle18"/>
                <w:sz w:val="24"/>
              </w:rPr>
            </w:pPr>
            <w:r w:rsidRPr="00F16447">
              <w:rPr>
                <w:rStyle w:val="FontStyle18"/>
                <w:sz w:val="24"/>
              </w:rPr>
              <w:t>СТБ ГОСТ Р 51781-2002</w:t>
            </w:r>
          </w:p>
        </w:tc>
        <w:tc>
          <w:tcPr>
            <w:tcW w:w="1853" w:type="dxa"/>
            <w:tcBorders>
              <w:top w:val="single" w:sz="4" w:space="0" w:color="auto"/>
              <w:left w:val="single" w:sz="4" w:space="0" w:color="auto"/>
              <w:bottom w:val="single" w:sz="4" w:space="0" w:color="auto"/>
              <w:right w:val="single" w:sz="4" w:space="0" w:color="auto"/>
            </w:tcBorders>
          </w:tcPr>
          <w:p w:rsidR="008B221C" w:rsidRPr="00F16447" w:rsidRDefault="008B221C">
            <w:pPr>
              <w:pStyle w:val="Style8"/>
              <w:widowControl/>
              <w:rPr>
                <w:rStyle w:val="FontStyle18"/>
                <w:sz w:val="24"/>
              </w:rPr>
            </w:pPr>
            <w:r w:rsidRPr="00F16447">
              <w:rPr>
                <w:rStyle w:val="FontStyle18"/>
                <w:sz w:val="24"/>
              </w:rPr>
              <w:t>ТР ТС 005/2011</w:t>
            </w:r>
          </w:p>
          <w:p w:rsidR="008B221C" w:rsidRPr="00F16447" w:rsidRDefault="008B221C">
            <w:pPr>
              <w:autoSpaceDE w:val="0"/>
              <w:autoSpaceDN w:val="0"/>
              <w:adjustRightInd w:val="0"/>
            </w:pPr>
          </w:p>
        </w:tc>
      </w:tr>
      <w:tr w:rsidR="008B221C" w:rsidRPr="00F16447" w:rsidTr="00D31916">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8B221C" w:rsidRPr="00F16447" w:rsidRDefault="008B221C">
            <w:pPr>
              <w:autoSpaceDE w:val="0"/>
              <w:autoSpaceDN w:val="0"/>
              <w:adjustRightInd w:val="0"/>
              <w:ind w:left="176" w:right="34" w:hanging="142"/>
              <w:jc w:val="center"/>
            </w:pPr>
            <w:r w:rsidRPr="00F16447">
              <w:t>8.10</w:t>
            </w:r>
          </w:p>
        </w:tc>
        <w:tc>
          <w:tcPr>
            <w:tcW w:w="2834" w:type="dxa"/>
            <w:tcBorders>
              <w:top w:val="single" w:sz="4" w:space="0" w:color="auto"/>
              <w:left w:val="single" w:sz="4" w:space="0" w:color="auto"/>
              <w:bottom w:val="single" w:sz="4" w:space="0" w:color="auto"/>
              <w:right w:val="single" w:sz="4" w:space="0" w:color="auto"/>
            </w:tcBorders>
          </w:tcPr>
          <w:p w:rsidR="008B221C" w:rsidRPr="00F16447" w:rsidRDefault="008B221C">
            <w:pPr>
              <w:pStyle w:val="Style8"/>
              <w:widowControl/>
              <w:rPr>
                <w:rStyle w:val="FontStyle18"/>
                <w:sz w:val="24"/>
              </w:rPr>
            </w:pPr>
            <w:r w:rsidRPr="00F16447">
              <w:rPr>
                <w:rStyle w:val="FontStyle18"/>
                <w:sz w:val="24"/>
              </w:rPr>
              <w:t>Полимерные и комбинированные укупорочные  средства (пробки, пробки-крышки, колпачки, крышки, дозаторы-ограничители, рассекатели, прокладки уплотнительные, клапаны)</w:t>
            </w:r>
          </w:p>
          <w:p w:rsidR="008B221C" w:rsidRPr="00F16447" w:rsidRDefault="008B221C">
            <w:pPr>
              <w:pStyle w:val="Style8"/>
              <w:widowControl/>
              <w:rPr>
                <w:rStyle w:val="FontStyle18"/>
                <w:sz w:val="24"/>
              </w:rPr>
            </w:pPr>
          </w:p>
        </w:tc>
        <w:tc>
          <w:tcPr>
            <w:tcW w:w="1838" w:type="dxa"/>
            <w:tcBorders>
              <w:top w:val="single" w:sz="4" w:space="0" w:color="auto"/>
              <w:left w:val="single" w:sz="4" w:space="0" w:color="auto"/>
              <w:bottom w:val="single" w:sz="4" w:space="0" w:color="auto"/>
              <w:right w:val="single" w:sz="4" w:space="0" w:color="auto"/>
            </w:tcBorders>
          </w:tcPr>
          <w:p w:rsidR="008B221C" w:rsidRPr="00F16447" w:rsidRDefault="008B221C">
            <w:pPr>
              <w:pStyle w:val="Style8"/>
              <w:widowControl/>
              <w:jc w:val="center"/>
              <w:rPr>
                <w:rStyle w:val="FontStyle18"/>
                <w:sz w:val="24"/>
              </w:rPr>
            </w:pPr>
            <w:r w:rsidRPr="00F16447">
              <w:rPr>
                <w:rStyle w:val="FontStyle18"/>
                <w:sz w:val="24"/>
              </w:rPr>
              <w:lastRenderedPageBreak/>
              <w:t>из 3923 50</w:t>
            </w:r>
          </w:p>
          <w:p w:rsidR="008B221C" w:rsidRPr="00F16447" w:rsidRDefault="008B221C">
            <w:pPr>
              <w:pStyle w:val="Style8"/>
              <w:widowControl/>
              <w:ind w:hanging="109"/>
              <w:jc w:val="center"/>
              <w:rPr>
                <w:rStyle w:val="FontStyle18"/>
                <w:sz w:val="24"/>
              </w:rPr>
            </w:pPr>
            <w:r w:rsidRPr="00F16447">
              <w:rPr>
                <w:rStyle w:val="FontStyle18"/>
                <w:sz w:val="24"/>
              </w:rPr>
              <w:t>из 3923 90 000 0</w:t>
            </w:r>
          </w:p>
          <w:p w:rsidR="008B221C" w:rsidRPr="00F16447" w:rsidRDefault="008B221C">
            <w:pPr>
              <w:pStyle w:val="Style8"/>
              <w:widowControl/>
              <w:ind w:hanging="109"/>
              <w:jc w:val="center"/>
              <w:rPr>
                <w:rStyle w:val="FontStyle18"/>
                <w:sz w:val="24"/>
              </w:rPr>
            </w:pPr>
            <w:r w:rsidRPr="00F16447">
              <w:rPr>
                <w:rStyle w:val="FontStyle18"/>
                <w:sz w:val="24"/>
              </w:rPr>
              <w:t>из 4503</w:t>
            </w:r>
          </w:p>
          <w:p w:rsidR="008B221C" w:rsidRPr="00F16447" w:rsidRDefault="008B221C">
            <w:pPr>
              <w:pStyle w:val="Style8"/>
              <w:widowControl/>
              <w:ind w:hanging="109"/>
              <w:jc w:val="center"/>
              <w:rPr>
                <w:rStyle w:val="FontStyle18"/>
                <w:sz w:val="24"/>
              </w:rPr>
            </w:pPr>
            <w:r w:rsidRPr="00F16447">
              <w:rPr>
                <w:rStyle w:val="FontStyle18"/>
                <w:sz w:val="24"/>
              </w:rPr>
              <w:t>из 4504</w:t>
            </w:r>
          </w:p>
          <w:p w:rsidR="008B221C" w:rsidRPr="00F16447" w:rsidRDefault="008B221C">
            <w:pPr>
              <w:pStyle w:val="Style8"/>
              <w:widowControl/>
              <w:ind w:hanging="109"/>
              <w:jc w:val="center"/>
              <w:rPr>
                <w:rStyle w:val="FontStyle18"/>
                <w:sz w:val="24"/>
              </w:rPr>
            </w:pPr>
            <w:r w:rsidRPr="00F16447">
              <w:rPr>
                <w:rStyle w:val="FontStyle18"/>
                <w:sz w:val="24"/>
              </w:rPr>
              <w:t>из 4823 70 900 0</w:t>
            </w:r>
          </w:p>
          <w:p w:rsidR="008B221C" w:rsidRPr="00F16447" w:rsidRDefault="008B221C">
            <w:pPr>
              <w:pStyle w:val="Style8"/>
              <w:widowControl/>
              <w:ind w:hanging="109"/>
              <w:jc w:val="center"/>
              <w:rPr>
                <w:rStyle w:val="FontStyle18"/>
                <w:sz w:val="24"/>
              </w:rPr>
            </w:pPr>
            <w:r w:rsidRPr="00F16447">
              <w:rPr>
                <w:rStyle w:val="FontStyle18"/>
                <w:sz w:val="24"/>
              </w:rPr>
              <w:t>из 4823 90 859 7</w:t>
            </w:r>
          </w:p>
          <w:p w:rsidR="008B221C" w:rsidRPr="00F16447" w:rsidRDefault="008B221C">
            <w:pPr>
              <w:pStyle w:val="Style8"/>
              <w:widowControl/>
              <w:ind w:hanging="109"/>
              <w:jc w:val="center"/>
              <w:rPr>
                <w:rStyle w:val="FontStyle18"/>
                <w:sz w:val="24"/>
              </w:rPr>
            </w:pPr>
            <w:r w:rsidRPr="00F16447">
              <w:rPr>
                <w:rStyle w:val="FontStyle18"/>
                <w:sz w:val="24"/>
              </w:rPr>
              <w:t>из 8309</w:t>
            </w:r>
          </w:p>
        </w:tc>
        <w:tc>
          <w:tcPr>
            <w:tcW w:w="3109" w:type="dxa"/>
            <w:tcBorders>
              <w:top w:val="single" w:sz="4" w:space="0" w:color="auto"/>
              <w:left w:val="single" w:sz="4" w:space="0" w:color="auto"/>
              <w:bottom w:val="single" w:sz="4" w:space="0" w:color="auto"/>
              <w:right w:val="single" w:sz="4" w:space="0" w:color="auto"/>
            </w:tcBorders>
          </w:tcPr>
          <w:p w:rsidR="008B221C" w:rsidRPr="00F16447" w:rsidRDefault="008B221C">
            <w:pPr>
              <w:pStyle w:val="Style8"/>
              <w:widowControl/>
              <w:rPr>
                <w:rStyle w:val="FontStyle18"/>
                <w:sz w:val="24"/>
              </w:rPr>
            </w:pPr>
            <w:r w:rsidRPr="00F16447">
              <w:rPr>
                <w:rStyle w:val="FontStyle18"/>
                <w:sz w:val="24"/>
              </w:rPr>
              <w:t>ТР ТС 005/2011</w:t>
            </w:r>
          </w:p>
          <w:p w:rsidR="008B221C" w:rsidRPr="00F16447" w:rsidRDefault="008B221C">
            <w:pPr>
              <w:pStyle w:val="Style8"/>
              <w:widowControl/>
              <w:rPr>
                <w:rStyle w:val="FontStyle18"/>
                <w:sz w:val="24"/>
              </w:rPr>
            </w:pPr>
            <w:r w:rsidRPr="00F16447">
              <w:rPr>
                <w:rStyle w:val="FontStyle18"/>
                <w:sz w:val="24"/>
              </w:rPr>
              <w:t>ГОСТ 13479-82</w:t>
            </w:r>
          </w:p>
          <w:p w:rsidR="008B221C" w:rsidRPr="00F16447" w:rsidRDefault="0093157E">
            <w:pPr>
              <w:pStyle w:val="Style8"/>
              <w:widowControl/>
              <w:rPr>
                <w:rStyle w:val="FontStyle18"/>
                <w:sz w:val="24"/>
              </w:rPr>
            </w:pPr>
            <w:r>
              <w:rPr>
                <w:rStyle w:val="FontStyle18"/>
                <w:sz w:val="24"/>
              </w:rPr>
              <w:t xml:space="preserve">ГОСТ </w:t>
            </w:r>
            <w:r w:rsidR="008B221C" w:rsidRPr="00F16447">
              <w:rPr>
                <w:rStyle w:val="FontStyle18"/>
                <w:sz w:val="24"/>
              </w:rPr>
              <w:t>26891-86</w:t>
            </w:r>
          </w:p>
          <w:p w:rsidR="008B221C" w:rsidRPr="00F16447" w:rsidRDefault="0093157E">
            <w:pPr>
              <w:pStyle w:val="Style8"/>
              <w:widowControl/>
              <w:rPr>
                <w:rStyle w:val="FontStyle18"/>
                <w:sz w:val="24"/>
              </w:rPr>
            </w:pPr>
            <w:r>
              <w:rPr>
                <w:rStyle w:val="FontStyle18"/>
                <w:sz w:val="24"/>
              </w:rPr>
              <w:t>ГОСТ</w:t>
            </w:r>
            <w:r w:rsidR="008B221C" w:rsidRPr="00F16447">
              <w:rPr>
                <w:rStyle w:val="FontStyle18"/>
                <w:sz w:val="24"/>
              </w:rPr>
              <w:t xml:space="preserve"> 32179-2013</w:t>
            </w:r>
          </w:p>
          <w:p w:rsidR="008B221C" w:rsidRPr="00F16447" w:rsidRDefault="008B221C">
            <w:pPr>
              <w:pStyle w:val="Style8"/>
              <w:widowControl/>
              <w:rPr>
                <w:rStyle w:val="FontStyle18"/>
                <w:sz w:val="24"/>
              </w:rPr>
            </w:pPr>
            <w:r w:rsidRPr="00F16447">
              <w:rPr>
                <w:rStyle w:val="FontStyle18"/>
                <w:sz w:val="24"/>
              </w:rPr>
              <w:t>ГОСТ 32626-2014</w:t>
            </w:r>
          </w:p>
          <w:p w:rsidR="008B221C" w:rsidRPr="00F16447" w:rsidRDefault="008B221C">
            <w:pPr>
              <w:pStyle w:val="Style8"/>
              <w:widowControl/>
              <w:rPr>
                <w:rStyle w:val="FontStyle18"/>
                <w:sz w:val="24"/>
              </w:rPr>
            </w:pPr>
            <w:r w:rsidRPr="00F16447">
              <w:rPr>
                <w:rStyle w:val="FontStyle18"/>
                <w:sz w:val="24"/>
              </w:rPr>
              <w:t>ГОСТ 32736-2014</w:t>
            </w:r>
          </w:p>
          <w:p w:rsidR="008B221C" w:rsidRPr="00F16447" w:rsidRDefault="008B221C">
            <w:pPr>
              <w:pStyle w:val="Style8"/>
              <w:widowControl/>
              <w:rPr>
                <w:rStyle w:val="FontStyle18"/>
                <w:sz w:val="24"/>
              </w:rPr>
            </w:pPr>
            <w:r w:rsidRPr="00F16447">
              <w:rPr>
                <w:rStyle w:val="FontStyle18"/>
                <w:sz w:val="24"/>
              </w:rPr>
              <w:t>ГОСТ 33214-2015</w:t>
            </w:r>
          </w:p>
          <w:p w:rsidR="008B221C" w:rsidRPr="00F16447" w:rsidRDefault="0093157E">
            <w:pPr>
              <w:pStyle w:val="Style8"/>
              <w:widowControl/>
              <w:rPr>
                <w:rStyle w:val="FontStyle18"/>
                <w:sz w:val="24"/>
              </w:rPr>
            </w:pPr>
            <w:r>
              <w:rPr>
                <w:rStyle w:val="FontStyle18"/>
                <w:sz w:val="24"/>
              </w:rPr>
              <w:t xml:space="preserve">ГОСТ </w:t>
            </w:r>
            <w:r w:rsidR="008B221C" w:rsidRPr="00F16447">
              <w:rPr>
                <w:rStyle w:val="FontStyle18"/>
                <w:sz w:val="24"/>
              </w:rPr>
              <w:t>Р 51640-2000</w:t>
            </w:r>
          </w:p>
          <w:p w:rsidR="008B221C" w:rsidRPr="00F16447" w:rsidRDefault="0093157E">
            <w:pPr>
              <w:pStyle w:val="Style8"/>
              <w:widowControl/>
              <w:rPr>
                <w:rStyle w:val="FontStyle18"/>
                <w:sz w:val="24"/>
              </w:rPr>
            </w:pPr>
            <w:r>
              <w:rPr>
                <w:rStyle w:val="FontStyle18"/>
                <w:sz w:val="24"/>
              </w:rPr>
              <w:t>ГОСТ</w:t>
            </w:r>
            <w:r w:rsidR="008B221C" w:rsidRPr="00F16447">
              <w:rPr>
                <w:rStyle w:val="FontStyle18"/>
                <w:sz w:val="24"/>
              </w:rPr>
              <w:t xml:space="preserve"> Р 51781-2001</w:t>
            </w:r>
          </w:p>
          <w:p w:rsidR="008B221C" w:rsidRPr="00F16447" w:rsidRDefault="008B221C">
            <w:pPr>
              <w:pStyle w:val="Style8"/>
              <w:widowControl/>
              <w:rPr>
                <w:rStyle w:val="FontStyle18"/>
                <w:sz w:val="24"/>
              </w:rPr>
            </w:pPr>
            <w:r w:rsidRPr="00F16447">
              <w:rPr>
                <w:rStyle w:val="FontStyle18"/>
                <w:sz w:val="24"/>
              </w:rPr>
              <w:t xml:space="preserve">ГОСТ </w:t>
            </w:r>
            <w:r w:rsidRPr="00F16447">
              <w:rPr>
                <w:rStyle w:val="FontStyle18"/>
                <w:sz w:val="24"/>
                <w:lang w:val="en-US"/>
              </w:rPr>
              <w:t>ISO</w:t>
            </w:r>
            <w:r w:rsidRPr="00F16447">
              <w:rPr>
                <w:rStyle w:val="FontStyle18"/>
                <w:sz w:val="24"/>
              </w:rPr>
              <w:t xml:space="preserve"> 20848-3-2014</w:t>
            </w:r>
          </w:p>
          <w:p w:rsidR="008B221C" w:rsidRPr="00F16447" w:rsidRDefault="008B221C">
            <w:pPr>
              <w:pStyle w:val="Style8"/>
              <w:widowControl/>
              <w:rPr>
                <w:rStyle w:val="FontStyle18"/>
                <w:sz w:val="24"/>
              </w:rPr>
            </w:pPr>
            <w:r w:rsidRPr="00F16447">
              <w:rPr>
                <w:rStyle w:val="FontStyle18"/>
                <w:sz w:val="24"/>
              </w:rPr>
              <w:lastRenderedPageBreak/>
              <w:t>СТБ ГОСТ Р 51781-2002</w:t>
            </w:r>
          </w:p>
          <w:p w:rsidR="008B221C" w:rsidRPr="00F16447" w:rsidRDefault="008B221C">
            <w:pPr>
              <w:pStyle w:val="Style8"/>
              <w:widowControl/>
              <w:rPr>
                <w:rStyle w:val="FontStyle18"/>
                <w:sz w:val="24"/>
              </w:rPr>
            </w:pPr>
            <w:r w:rsidRPr="00F16447">
              <w:rPr>
                <w:rStyle w:val="FontStyle18"/>
                <w:sz w:val="24"/>
              </w:rPr>
              <w:t>СТБ 1015-97</w:t>
            </w:r>
          </w:p>
        </w:tc>
        <w:tc>
          <w:tcPr>
            <w:tcW w:w="1853" w:type="dxa"/>
            <w:tcBorders>
              <w:top w:val="single" w:sz="4" w:space="0" w:color="auto"/>
              <w:left w:val="single" w:sz="4" w:space="0" w:color="auto"/>
              <w:bottom w:val="single" w:sz="4" w:space="0" w:color="auto"/>
              <w:right w:val="single" w:sz="4" w:space="0" w:color="auto"/>
            </w:tcBorders>
          </w:tcPr>
          <w:p w:rsidR="008B221C" w:rsidRPr="00F16447" w:rsidRDefault="008B221C">
            <w:pPr>
              <w:pStyle w:val="Style8"/>
              <w:widowControl/>
              <w:rPr>
                <w:rStyle w:val="FontStyle18"/>
                <w:sz w:val="24"/>
              </w:rPr>
            </w:pPr>
          </w:p>
        </w:tc>
      </w:tr>
      <w:tr w:rsidR="008B221C" w:rsidRPr="00F16447" w:rsidTr="00D31916">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8B221C" w:rsidRPr="00F16447" w:rsidRDefault="008B221C">
            <w:pPr>
              <w:autoSpaceDE w:val="0"/>
              <w:autoSpaceDN w:val="0"/>
              <w:adjustRightInd w:val="0"/>
              <w:ind w:left="176" w:right="34" w:hanging="142"/>
            </w:pPr>
            <w:r w:rsidRPr="00F16447">
              <w:lastRenderedPageBreak/>
              <w:t>8.11</w:t>
            </w:r>
          </w:p>
        </w:tc>
        <w:tc>
          <w:tcPr>
            <w:tcW w:w="2834" w:type="dxa"/>
            <w:tcBorders>
              <w:top w:val="single" w:sz="4" w:space="0" w:color="auto"/>
              <w:left w:val="single" w:sz="4" w:space="0" w:color="auto"/>
              <w:bottom w:val="single" w:sz="4" w:space="0" w:color="auto"/>
              <w:right w:val="single" w:sz="4" w:space="0" w:color="auto"/>
            </w:tcBorders>
          </w:tcPr>
          <w:p w:rsidR="008B221C" w:rsidRPr="00F16447" w:rsidRDefault="008B221C">
            <w:pPr>
              <w:pStyle w:val="Style8"/>
              <w:widowControl/>
              <w:rPr>
                <w:rStyle w:val="FontStyle18"/>
                <w:sz w:val="24"/>
              </w:rPr>
            </w:pPr>
            <w:r w:rsidRPr="00F16447">
              <w:rPr>
                <w:rStyle w:val="FontStyle18"/>
                <w:sz w:val="24"/>
              </w:rPr>
              <w:t>Корковые укупорочные средства(пробки, прокладки уплотнительные, заглушки)</w:t>
            </w:r>
          </w:p>
        </w:tc>
        <w:tc>
          <w:tcPr>
            <w:tcW w:w="1838" w:type="dxa"/>
            <w:tcBorders>
              <w:top w:val="single" w:sz="4" w:space="0" w:color="auto"/>
              <w:left w:val="single" w:sz="4" w:space="0" w:color="auto"/>
              <w:bottom w:val="single" w:sz="4" w:space="0" w:color="auto"/>
              <w:right w:val="single" w:sz="4" w:space="0" w:color="auto"/>
            </w:tcBorders>
          </w:tcPr>
          <w:p w:rsidR="008B221C" w:rsidRPr="00F16447" w:rsidRDefault="008B221C">
            <w:pPr>
              <w:pStyle w:val="Style8"/>
              <w:widowControl/>
              <w:jc w:val="center"/>
              <w:rPr>
                <w:rStyle w:val="FontStyle18"/>
                <w:sz w:val="24"/>
              </w:rPr>
            </w:pPr>
            <w:r w:rsidRPr="00F16447">
              <w:rPr>
                <w:rStyle w:val="FontStyle18"/>
                <w:sz w:val="24"/>
              </w:rPr>
              <w:t>из 4503</w:t>
            </w:r>
          </w:p>
          <w:p w:rsidR="008B221C" w:rsidRPr="00F16447" w:rsidRDefault="008B221C">
            <w:pPr>
              <w:pStyle w:val="Style8"/>
              <w:widowControl/>
              <w:jc w:val="center"/>
              <w:rPr>
                <w:rStyle w:val="FontStyle18"/>
                <w:sz w:val="24"/>
              </w:rPr>
            </w:pPr>
            <w:r w:rsidRPr="00F16447">
              <w:rPr>
                <w:rStyle w:val="FontStyle18"/>
                <w:sz w:val="24"/>
              </w:rPr>
              <w:t>из 4504</w:t>
            </w:r>
          </w:p>
        </w:tc>
        <w:tc>
          <w:tcPr>
            <w:tcW w:w="3109" w:type="dxa"/>
            <w:tcBorders>
              <w:top w:val="single" w:sz="4" w:space="0" w:color="auto"/>
              <w:left w:val="single" w:sz="4" w:space="0" w:color="auto"/>
              <w:bottom w:val="single" w:sz="4" w:space="0" w:color="auto"/>
              <w:right w:val="single" w:sz="4" w:space="0" w:color="auto"/>
            </w:tcBorders>
          </w:tcPr>
          <w:p w:rsidR="008B221C" w:rsidRPr="00F16447" w:rsidRDefault="008B221C">
            <w:pPr>
              <w:pStyle w:val="Style8"/>
              <w:widowControl/>
              <w:rPr>
                <w:rStyle w:val="FontStyle18"/>
                <w:sz w:val="24"/>
              </w:rPr>
            </w:pPr>
            <w:r w:rsidRPr="00F16447">
              <w:rPr>
                <w:rStyle w:val="FontStyle18"/>
                <w:sz w:val="24"/>
              </w:rPr>
              <w:t>ТР ТС 005/2011</w:t>
            </w:r>
          </w:p>
          <w:p w:rsidR="008B221C" w:rsidRPr="00F16447" w:rsidRDefault="008B221C">
            <w:pPr>
              <w:pStyle w:val="Style8"/>
              <w:widowControl/>
              <w:rPr>
                <w:rStyle w:val="FontStyle18"/>
                <w:sz w:val="24"/>
              </w:rPr>
            </w:pPr>
            <w:r w:rsidRPr="00F16447">
              <w:rPr>
                <w:rStyle w:val="FontStyle18"/>
                <w:sz w:val="24"/>
              </w:rPr>
              <w:t>ГОСТ 5541-2002</w:t>
            </w:r>
          </w:p>
          <w:p w:rsidR="008B221C" w:rsidRPr="00F16447" w:rsidRDefault="008B221C">
            <w:pPr>
              <w:pStyle w:val="Style8"/>
              <w:widowControl/>
              <w:rPr>
                <w:rStyle w:val="FontStyle18"/>
                <w:sz w:val="24"/>
              </w:rPr>
            </w:pPr>
            <w:r w:rsidRPr="00F16447">
              <w:rPr>
                <w:rStyle w:val="FontStyle18"/>
                <w:sz w:val="24"/>
              </w:rPr>
              <w:t>ГОСТ  32179-2013</w:t>
            </w:r>
          </w:p>
        </w:tc>
        <w:tc>
          <w:tcPr>
            <w:tcW w:w="1853" w:type="dxa"/>
            <w:tcBorders>
              <w:top w:val="single" w:sz="4" w:space="0" w:color="auto"/>
              <w:left w:val="single" w:sz="4" w:space="0" w:color="auto"/>
              <w:bottom w:val="single" w:sz="4" w:space="0" w:color="auto"/>
              <w:right w:val="single" w:sz="4" w:space="0" w:color="auto"/>
            </w:tcBorders>
          </w:tcPr>
          <w:p w:rsidR="008B221C" w:rsidRPr="00F16447" w:rsidRDefault="008B221C">
            <w:pPr>
              <w:pStyle w:val="Style8"/>
              <w:widowControl/>
              <w:rPr>
                <w:rStyle w:val="FontStyle18"/>
                <w:sz w:val="24"/>
              </w:rPr>
            </w:pPr>
            <w:r w:rsidRPr="00F16447">
              <w:rPr>
                <w:rStyle w:val="FontStyle18"/>
                <w:sz w:val="24"/>
              </w:rPr>
              <w:t>ТР ТС 005/2011</w:t>
            </w:r>
          </w:p>
          <w:p w:rsidR="008B221C" w:rsidRPr="00F16447" w:rsidRDefault="008B221C">
            <w:pPr>
              <w:autoSpaceDE w:val="0"/>
              <w:autoSpaceDN w:val="0"/>
              <w:adjustRightInd w:val="0"/>
            </w:pPr>
          </w:p>
        </w:tc>
      </w:tr>
      <w:tr w:rsidR="008B221C" w:rsidRPr="00F16447" w:rsidTr="00D31916">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8B221C" w:rsidRPr="00F16447" w:rsidRDefault="008B221C">
            <w:pPr>
              <w:autoSpaceDE w:val="0"/>
              <w:autoSpaceDN w:val="0"/>
              <w:adjustRightInd w:val="0"/>
              <w:ind w:left="176" w:right="34" w:hanging="142"/>
            </w:pPr>
            <w:r w:rsidRPr="00F16447">
              <w:t>8.12</w:t>
            </w:r>
          </w:p>
        </w:tc>
        <w:tc>
          <w:tcPr>
            <w:tcW w:w="2834" w:type="dxa"/>
            <w:tcBorders>
              <w:top w:val="single" w:sz="4" w:space="0" w:color="auto"/>
              <w:left w:val="single" w:sz="4" w:space="0" w:color="auto"/>
              <w:bottom w:val="single" w:sz="4" w:space="0" w:color="auto"/>
              <w:right w:val="single" w:sz="4" w:space="0" w:color="auto"/>
            </w:tcBorders>
          </w:tcPr>
          <w:p w:rsidR="008B221C" w:rsidRPr="00F16447" w:rsidRDefault="008B221C">
            <w:pPr>
              <w:pStyle w:val="Style8"/>
              <w:widowControl/>
              <w:rPr>
                <w:rStyle w:val="FontStyle18"/>
                <w:sz w:val="24"/>
              </w:rPr>
            </w:pPr>
            <w:r w:rsidRPr="00F16447">
              <w:rPr>
                <w:rStyle w:val="FontStyle18"/>
                <w:sz w:val="24"/>
              </w:rPr>
              <w:t>Укупорочные  средства из картона (крышки, высечки, прокладки уплотнительные)</w:t>
            </w:r>
          </w:p>
        </w:tc>
        <w:tc>
          <w:tcPr>
            <w:tcW w:w="1838" w:type="dxa"/>
            <w:tcBorders>
              <w:top w:val="single" w:sz="4" w:space="0" w:color="auto"/>
              <w:left w:val="single" w:sz="4" w:space="0" w:color="auto"/>
              <w:bottom w:val="single" w:sz="4" w:space="0" w:color="auto"/>
              <w:right w:val="single" w:sz="4" w:space="0" w:color="auto"/>
            </w:tcBorders>
          </w:tcPr>
          <w:p w:rsidR="008B221C" w:rsidRPr="00F16447" w:rsidRDefault="008B221C">
            <w:pPr>
              <w:pStyle w:val="Style8"/>
              <w:widowControl/>
              <w:ind w:hanging="109"/>
              <w:jc w:val="center"/>
              <w:rPr>
                <w:rStyle w:val="FontStyle18"/>
                <w:sz w:val="24"/>
              </w:rPr>
            </w:pPr>
            <w:r w:rsidRPr="00F16447">
              <w:rPr>
                <w:rStyle w:val="FontStyle18"/>
                <w:sz w:val="24"/>
              </w:rPr>
              <w:t>из 4823 70 900 0</w:t>
            </w:r>
          </w:p>
          <w:p w:rsidR="008B221C" w:rsidRPr="00F16447" w:rsidRDefault="008B221C">
            <w:pPr>
              <w:pStyle w:val="Style8"/>
              <w:widowControl/>
              <w:ind w:hanging="109"/>
              <w:jc w:val="center"/>
              <w:rPr>
                <w:rStyle w:val="FontStyle18"/>
                <w:sz w:val="24"/>
              </w:rPr>
            </w:pPr>
            <w:r w:rsidRPr="00F16447">
              <w:rPr>
                <w:rStyle w:val="FontStyle18"/>
                <w:sz w:val="24"/>
              </w:rPr>
              <w:t>из 4823 90 859 7</w:t>
            </w:r>
          </w:p>
          <w:p w:rsidR="008B221C" w:rsidRPr="00F16447" w:rsidRDefault="008B221C">
            <w:pPr>
              <w:pStyle w:val="Style8"/>
              <w:widowControl/>
              <w:jc w:val="center"/>
              <w:rPr>
                <w:rStyle w:val="FontStyle18"/>
                <w:sz w:val="24"/>
              </w:rPr>
            </w:pPr>
          </w:p>
        </w:tc>
        <w:tc>
          <w:tcPr>
            <w:tcW w:w="3109" w:type="dxa"/>
            <w:tcBorders>
              <w:top w:val="single" w:sz="4" w:space="0" w:color="auto"/>
              <w:left w:val="single" w:sz="4" w:space="0" w:color="auto"/>
              <w:bottom w:val="single" w:sz="4" w:space="0" w:color="auto"/>
              <w:right w:val="single" w:sz="4" w:space="0" w:color="auto"/>
            </w:tcBorders>
          </w:tcPr>
          <w:p w:rsidR="008B221C" w:rsidRPr="00F16447" w:rsidRDefault="008B221C">
            <w:pPr>
              <w:pStyle w:val="Style8"/>
              <w:widowControl/>
              <w:rPr>
                <w:rStyle w:val="FontStyle18"/>
                <w:sz w:val="24"/>
              </w:rPr>
            </w:pPr>
            <w:r w:rsidRPr="00F16447">
              <w:rPr>
                <w:rStyle w:val="FontStyle18"/>
                <w:sz w:val="24"/>
              </w:rPr>
              <w:t>ТР ТС 005/2011</w:t>
            </w:r>
          </w:p>
          <w:p w:rsidR="008B221C" w:rsidRPr="00F16447" w:rsidRDefault="008B221C">
            <w:pPr>
              <w:pStyle w:val="Style8"/>
              <w:widowControl/>
              <w:rPr>
                <w:rStyle w:val="FontStyle18"/>
                <w:sz w:val="24"/>
              </w:rPr>
            </w:pPr>
            <w:r w:rsidRPr="00F16447">
              <w:rPr>
                <w:rStyle w:val="FontStyle18"/>
                <w:sz w:val="24"/>
              </w:rPr>
              <w:t>ГОСТ 12301-2006</w:t>
            </w:r>
          </w:p>
          <w:p w:rsidR="008B221C" w:rsidRPr="00F16447" w:rsidRDefault="008B221C">
            <w:pPr>
              <w:pStyle w:val="Style8"/>
              <w:widowControl/>
              <w:rPr>
                <w:rStyle w:val="FontStyle18"/>
                <w:sz w:val="24"/>
              </w:rPr>
            </w:pPr>
            <w:r w:rsidRPr="00F16447">
              <w:rPr>
                <w:rStyle w:val="FontStyle18"/>
                <w:sz w:val="24"/>
              </w:rPr>
              <w:t>ГОСТ 32179-2013</w:t>
            </w:r>
          </w:p>
        </w:tc>
        <w:tc>
          <w:tcPr>
            <w:tcW w:w="1853" w:type="dxa"/>
            <w:tcBorders>
              <w:top w:val="single" w:sz="4" w:space="0" w:color="auto"/>
              <w:left w:val="single" w:sz="4" w:space="0" w:color="auto"/>
              <w:bottom w:val="single" w:sz="4" w:space="0" w:color="auto"/>
              <w:right w:val="single" w:sz="4" w:space="0" w:color="auto"/>
            </w:tcBorders>
          </w:tcPr>
          <w:p w:rsidR="008B221C" w:rsidRPr="00F16447" w:rsidRDefault="008B221C">
            <w:pPr>
              <w:pStyle w:val="Style8"/>
              <w:widowControl/>
              <w:rPr>
                <w:rStyle w:val="FontStyle18"/>
                <w:sz w:val="24"/>
              </w:rPr>
            </w:pPr>
            <w:r w:rsidRPr="00F16447">
              <w:rPr>
                <w:rStyle w:val="FontStyle18"/>
                <w:sz w:val="24"/>
              </w:rPr>
              <w:t>ТР ТС 005/2011</w:t>
            </w:r>
          </w:p>
          <w:p w:rsidR="008B221C" w:rsidRPr="00F16447" w:rsidRDefault="008B221C">
            <w:pPr>
              <w:autoSpaceDE w:val="0"/>
              <w:autoSpaceDN w:val="0"/>
              <w:adjustRightInd w:val="0"/>
            </w:pPr>
          </w:p>
        </w:tc>
      </w:tr>
      <w:tr w:rsidR="007869D6" w:rsidRPr="00F16447" w:rsidTr="00D31916">
        <w:trPr>
          <w:gridAfter w:val="1"/>
          <w:wAfter w:w="12" w:type="dxa"/>
        </w:trPr>
        <w:tc>
          <w:tcPr>
            <w:tcW w:w="994" w:type="dxa"/>
          </w:tcPr>
          <w:p w:rsidR="007869D6" w:rsidRPr="00F16447" w:rsidRDefault="007869D6" w:rsidP="00197E58">
            <w:pPr>
              <w:autoSpaceDE w:val="0"/>
              <w:autoSpaceDN w:val="0"/>
              <w:adjustRightInd w:val="0"/>
              <w:ind w:left="176" w:right="34"/>
              <w:rPr>
                <w:b/>
              </w:rPr>
            </w:pPr>
            <w:r w:rsidRPr="00F16447">
              <w:rPr>
                <w:b/>
              </w:rPr>
              <w:t>9</w:t>
            </w:r>
          </w:p>
        </w:tc>
        <w:tc>
          <w:tcPr>
            <w:tcW w:w="9634" w:type="dxa"/>
            <w:gridSpan w:val="4"/>
          </w:tcPr>
          <w:p w:rsidR="007869D6" w:rsidRPr="00F16447" w:rsidRDefault="007869D6" w:rsidP="008B221C">
            <w:pPr>
              <w:pStyle w:val="1"/>
              <w:jc w:val="left"/>
              <w:rPr>
                <w:sz w:val="24"/>
              </w:rPr>
            </w:pPr>
            <w:r w:rsidRPr="00F16447">
              <w:rPr>
                <w:sz w:val="24"/>
              </w:rPr>
              <w:t>ТР ТС 009/2011 О безопасности парфюмерно-косметической продукции</w:t>
            </w:r>
            <w:r w:rsidRPr="00F16447">
              <w:rPr>
                <w:bCs w:val="0"/>
                <w:sz w:val="24"/>
                <w:highlight w:val="magenta"/>
              </w:rPr>
              <w:t xml:space="preserve"> </w:t>
            </w:r>
          </w:p>
        </w:tc>
      </w:tr>
      <w:tr w:rsidR="008B221C" w:rsidRPr="00F16447" w:rsidTr="00D31916">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8B221C" w:rsidRPr="00F16447" w:rsidRDefault="008B221C">
            <w:pPr>
              <w:autoSpaceDE w:val="0"/>
              <w:autoSpaceDN w:val="0"/>
              <w:adjustRightInd w:val="0"/>
              <w:ind w:left="176" w:right="34"/>
            </w:pPr>
            <w:r w:rsidRPr="00F16447">
              <w:t>9.1</w:t>
            </w:r>
          </w:p>
        </w:tc>
        <w:tc>
          <w:tcPr>
            <w:tcW w:w="2834" w:type="dxa"/>
            <w:tcBorders>
              <w:top w:val="single" w:sz="4" w:space="0" w:color="auto"/>
              <w:left w:val="single" w:sz="4" w:space="0" w:color="auto"/>
              <w:bottom w:val="single" w:sz="4" w:space="0" w:color="auto"/>
              <w:right w:val="single" w:sz="4" w:space="0" w:color="auto"/>
            </w:tcBorders>
          </w:tcPr>
          <w:p w:rsidR="008B221C" w:rsidRPr="00F16447" w:rsidRDefault="008B221C">
            <w:pPr>
              <w:pStyle w:val="Style8"/>
              <w:widowControl/>
            </w:pPr>
            <w:r w:rsidRPr="00F16447">
              <w:rPr>
                <w:color w:val="000000"/>
              </w:rPr>
              <w:t xml:space="preserve">Масла косметические (эфирные), </w:t>
            </w:r>
            <w:r w:rsidRPr="00F16447">
              <w:t xml:space="preserve">за исключением масел косметических, </w:t>
            </w:r>
          </w:p>
          <w:p w:rsidR="008B221C" w:rsidRPr="00F16447" w:rsidRDefault="008B221C">
            <w:pPr>
              <w:pStyle w:val="Style8"/>
              <w:widowControl/>
            </w:pPr>
            <w:r w:rsidRPr="00F16447">
              <w:t>изготовленных с использованием наноматериалов;</w:t>
            </w:r>
          </w:p>
          <w:p w:rsidR="008B221C" w:rsidRPr="00F16447" w:rsidRDefault="008B221C">
            <w:pPr>
              <w:pStyle w:val="Style8"/>
              <w:widowControl/>
              <w:rPr>
                <w:rStyle w:val="FontStyle18"/>
                <w:sz w:val="24"/>
              </w:rPr>
            </w:pPr>
            <w:r w:rsidRPr="00F16447">
              <w:t>предназначенных для детей</w:t>
            </w:r>
          </w:p>
        </w:tc>
        <w:tc>
          <w:tcPr>
            <w:tcW w:w="1838" w:type="dxa"/>
            <w:tcBorders>
              <w:top w:val="single" w:sz="4" w:space="0" w:color="auto"/>
              <w:left w:val="single" w:sz="4" w:space="0" w:color="auto"/>
              <w:bottom w:val="single" w:sz="4" w:space="0" w:color="auto"/>
              <w:right w:val="single" w:sz="4" w:space="0" w:color="auto"/>
            </w:tcBorders>
          </w:tcPr>
          <w:p w:rsidR="008B221C" w:rsidRPr="00F16447" w:rsidRDefault="008B221C">
            <w:pPr>
              <w:pStyle w:val="Style8"/>
              <w:widowControl/>
              <w:jc w:val="center"/>
              <w:rPr>
                <w:rStyle w:val="FontStyle18"/>
                <w:sz w:val="24"/>
              </w:rPr>
            </w:pPr>
            <w:r w:rsidRPr="00F16447">
              <w:rPr>
                <w:bCs/>
              </w:rPr>
              <w:t>из 3301</w:t>
            </w:r>
          </w:p>
        </w:tc>
        <w:tc>
          <w:tcPr>
            <w:tcW w:w="3109" w:type="dxa"/>
            <w:tcBorders>
              <w:top w:val="single" w:sz="4" w:space="0" w:color="auto"/>
              <w:left w:val="single" w:sz="4" w:space="0" w:color="auto"/>
              <w:bottom w:val="single" w:sz="4" w:space="0" w:color="auto"/>
              <w:right w:val="single" w:sz="4" w:space="0" w:color="auto"/>
            </w:tcBorders>
          </w:tcPr>
          <w:p w:rsidR="008B221C" w:rsidRPr="0093157E" w:rsidRDefault="008B221C">
            <w:r w:rsidRPr="0093157E">
              <w:t>ТР ТС 009/2011</w:t>
            </w:r>
          </w:p>
          <w:p w:rsidR="008B221C" w:rsidRPr="0093157E" w:rsidRDefault="008B221C">
            <w:r w:rsidRPr="0093157E">
              <w:t>ГОСТ 31677-2012</w:t>
            </w:r>
          </w:p>
          <w:p w:rsidR="008B221C" w:rsidRPr="0093157E" w:rsidRDefault="008B221C">
            <w:r w:rsidRPr="0093157E">
              <w:t>ГОСТ 32852-2014</w:t>
            </w:r>
          </w:p>
          <w:p w:rsidR="008B221C" w:rsidRPr="0093157E" w:rsidRDefault="008B221C">
            <w:r w:rsidRPr="0093157E">
              <w:t>СТБ 2240-2011</w:t>
            </w:r>
          </w:p>
          <w:p w:rsidR="008B221C" w:rsidRPr="0093157E" w:rsidRDefault="008B221C">
            <w:pPr>
              <w:rPr>
                <w:rStyle w:val="FontStyle18"/>
                <w:sz w:val="24"/>
              </w:rPr>
            </w:pPr>
          </w:p>
        </w:tc>
        <w:tc>
          <w:tcPr>
            <w:tcW w:w="1853" w:type="dxa"/>
            <w:tcBorders>
              <w:top w:val="single" w:sz="4" w:space="0" w:color="auto"/>
              <w:left w:val="single" w:sz="4" w:space="0" w:color="auto"/>
              <w:bottom w:val="single" w:sz="4" w:space="0" w:color="auto"/>
              <w:right w:val="single" w:sz="4" w:space="0" w:color="auto"/>
            </w:tcBorders>
          </w:tcPr>
          <w:p w:rsidR="008B221C" w:rsidRPr="00F16447" w:rsidRDefault="008B221C">
            <w:pPr>
              <w:pStyle w:val="1"/>
              <w:jc w:val="left"/>
              <w:rPr>
                <w:b w:val="0"/>
                <w:sz w:val="24"/>
              </w:rPr>
            </w:pPr>
            <w:r w:rsidRPr="00F16447">
              <w:rPr>
                <w:b w:val="0"/>
                <w:sz w:val="24"/>
              </w:rPr>
              <w:t>ТР ТС 009/2011</w:t>
            </w:r>
          </w:p>
          <w:p w:rsidR="008B221C" w:rsidRPr="00F16447" w:rsidRDefault="008B221C">
            <w:pPr>
              <w:autoSpaceDE w:val="0"/>
              <w:autoSpaceDN w:val="0"/>
              <w:adjustRightInd w:val="0"/>
            </w:pPr>
          </w:p>
        </w:tc>
      </w:tr>
      <w:tr w:rsidR="008B221C" w:rsidRPr="00F16447" w:rsidTr="00D31916">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8B221C" w:rsidRPr="00F16447" w:rsidRDefault="008B221C">
            <w:pPr>
              <w:autoSpaceDE w:val="0"/>
              <w:autoSpaceDN w:val="0"/>
              <w:adjustRightInd w:val="0"/>
              <w:ind w:left="176" w:right="34"/>
            </w:pPr>
            <w:r w:rsidRPr="00F16447">
              <w:t>9.2</w:t>
            </w:r>
          </w:p>
        </w:tc>
        <w:tc>
          <w:tcPr>
            <w:tcW w:w="2834" w:type="dxa"/>
            <w:tcBorders>
              <w:top w:val="single" w:sz="4" w:space="0" w:color="auto"/>
              <w:left w:val="single" w:sz="4" w:space="0" w:color="auto"/>
              <w:bottom w:val="single" w:sz="4" w:space="0" w:color="auto"/>
              <w:right w:val="single" w:sz="4" w:space="0" w:color="auto"/>
            </w:tcBorders>
          </w:tcPr>
          <w:p w:rsidR="008B221C" w:rsidRPr="00F16447" w:rsidRDefault="008B221C">
            <w:r w:rsidRPr="00F16447">
              <w:rPr>
                <w:color w:val="000000"/>
              </w:rPr>
              <w:t>Духи,</w:t>
            </w:r>
            <w:r w:rsidRPr="00F16447">
              <w:t xml:space="preserve"> за исключением изделий, изготовленных с использованием наноматериалов;</w:t>
            </w:r>
          </w:p>
          <w:p w:rsidR="008B221C" w:rsidRPr="00F16447" w:rsidRDefault="008B221C">
            <w:pPr>
              <w:pStyle w:val="Style8"/>
              <w:widowControl/>
              <w:rPr>
                <w:color w:val="000000"/>
              </w:rPr>
            </w:pPr>
            <w:r w:rsidRPr="00F16447">
              <w:t>предназначенных для детей</w:t>
            </w:r>
          </w:p>
        </w:tc>
        <w:tc>
          <w:tcPr>
            <w:tcW w:w="1838" w:type="dxa"/>
            <w:tcBorders>
              <w:top w:val="single" w:sz="4" w:space="0" w:color="auto"/>
              <w:left w:val="single" w:sz="4" w:space="0" w:color="auto"/>
              <w:bottom w:val="single" w:sz="4" w:space="0" w:color="auto"/>
              <w:right w:val="single" w:sz="4" w:space="0" w:color="auto"/>
            </w:tcBorders>
          </w:tcPr>
          <w:p w:rsidR="008B221C" w:rsidRPr="00F16447" w:rsidRDefault="008B221C">
            <w:pPr>
              <w:pStyle w:val="Style8"/>
              <w:widowControl/>
              <w:ind w:hanging="109"/>
              <w:jc w:val="center"/>
              <w:rPr>
                <w:bCs/>
              </w:rPr>
            </w:pPr>
            <w:r w:rsidRPr="00F16447">
              <w:rPr>
                <w:bCs/>
              </w:rPr>
              <w:t>из 3303 00 100 0</w:t>
            </w:r>
          </w:p>
        </w:tc>
        <w:tc>
          <w:tcPr>
            <w:tcW w:w="3109" w:type="dxa"/>
            <w:tcBorders>
              <w:top w:val="single" w:sz="4" w:space="0" w:color="auto"/>
              <w:left w:val="single" w:sz="4" w:space="0" w:color="auto"/>
              <w:bottom w:val="single" w:sz="4" w:space="0" w:color="auto"/>
              <w:right w:val="single" w:sz="4" w:space="0" w:color="auto"/>
            </w:tcBorders>
          </w:tcPr>
          <w:p w:rsidR="008B221C" w:rsidRPr="0093157E" w:rsidRDefault="008B221C">
            <w:pPr>
              <w:pStyle w:val="1"/>
              <w:jc w:val="left"/>
              <w:rPr>
                <w:b w:val="0"/>
                <w:sz w:val="24"/>
              </w:rPr>
            </w:pPr>
            <w:r w:rsidRPr="0093157E">
              <w:rPr>
                <w:b w:val="0"/>
                <w:sz w:val="24"/>
              </w:rPr>
              <w:t>ТР ТС 009/2011</w:t>
            </w:r>
          </w:p>
          <w:p w:rsidR="008B221C" w:rsidRPr="0093157E" w:rsidRDefault="008B221C">
            <w:r w:rsidRPr="0093157E">
              <w:t xml:space="preserve">ГОСТ 31678-2012 </w:t>
            </w:r>
          </w:p>
          <w:p w:rsidR="008B221C" w:rsidRPr="0093157E" w:rsidRDefault="008B221C">
            <w:r w:rsidRPr="0093157E">
              <w:t>СТБ 1973 -2009</w:t>
            </w:r>
          </w:p>
        </w:tc>
        <w:tc>
          <w:tcPr>
            <w:tcW w:w="1853" w:type="dxa"/>
            <w:tcBorders>
              <w:top w:val="single" w:sz="4" w:space="0" w:color="auto"/>
              <w:left w:val="single" w:sz="4" w:space="0" w:color="auto"/>
              <w:bottom w:val="single" w:sz="4" w:space="0" w:color="auto"/>
              <w:right w:val="single" w:sz="4" w:space="0" w:color="auto"/>
            </w:tcBorders>
          </w:tcPr>
          <w:p w:rsidR="008B221C" w:rsidRPr="00F16447" w:rsidRDefault="008B221C">
            <w:pPr>
              <w:pStyle w:val="1"/>
              <w:jc w:val="left"/>
              <w:rPr>
                <w:b w:val="0"/>
                <w:sz w:val="24"/>
              </w:rPr>
            </w:pPr>
            <w:r w:rsidRPr="00F16447">
              <w:rPr>
                <w:b w:val="0"/>
                <w:sz w:val="24"/>
              </w:rPr>
              <w:t>ТР ТС 009/2011</w:t>
            </w:r>
          </w:p>
          <w:p w:rsidR="008B221C" w:rsidRPr="00F16447" w:rsidRDefault="008B221C">
            <w:pPr>
              <w:autoSpaceDE w:val="0"/>
              <w:autoSpaceDN w:val="0"/>
              <w:adjustRightInd w:val="0"/>
            </w:pPr>
          </w:p>
        </w:tc>
      </w:tr>
      <w:tr w:rsidR="008B221C" w:rsidRPr="00F16447" w:rsidTr="00D31916">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8B221C" w:rsidRPr="00F16447" w:rsidRDefault="008B221C">
            <w:pPr>
              <w:autoSpaceDE w:val="0"/>
              <w:autoSpaceDN w:val="0"/>
              <w:adjustRightInd w:val="0"/>
              <w:ind w:left="176" w:right="34"/>
            </w:pPr>
            <w:r w:rsidRPr="00F16447">
              <w:t>9.3</w:t>
            </w:r>
          </w:p>
        </w:tc>
        <w:tc>
          <w:tcPr>
            <w:tcW w:w="2834" w:type="dxa"/>
            <w:tcBorders>
              <w:top w:val="single" w:sz="4" w:space="0" w:color="auto"/>
              <w:left w:val="single" w:sz="4" w:space="0" w:color="auto"/>
              <w:bottom w:val="single" w:sz="4" w:space="0" w:color="auto"/>
              <w:right w:val="single" w:sz="4" w:space="0" w:color="auto"/>
            </w:tcBorders>
          </w:tcPr>
          <w:p w:rsidR="008B221C" w:rsidRPr="00F16447" w:rsidRDefault="008B221C">
            <w:r w:rsidRPr="00F16447">
              <w:t xml:space="preserve">Туалетная вода, одеколоны, душистые воды, парфюмерные воды, за исключением изделий, </w:t>
            </w:r>
          </w:p>
          <w:p w:rsidR="008B221C" w:rsidRPr="00F16447" w:rsidRDefault="008B221C">
            <w:pPr>
              <w:pStyle w:val="Style8"/>
              <w:widowControl/>
            </w:pPr>
            <w:r w:rsidRPr="00F16447">
              <w:t>изготовленных с использованием наноматериалов;</w:t>
            </w:r>
          </w:p>
          <w:p w:rsidR="008B221C" w:rsidRPr="00F16447" w:rsidRDefault="008B221C" w:rsidP="00F16447">
            <w:pPr>
              <w:rPr>
                <w:color w:val="00B050"/>
              </w:rPr>
            </w:pPr>
            <w:r w:rsidRPr="00F16447">
              <w:t>предназначенных для детей</w:t>
            </w:r>
          </w:p>
        </w:tc>
        <w:tc>
          <w:tcPr>
            <w:tcW w:w="1838" w:type="dxa"/>
            <w:tcBorders>
              <w:top w:val="single" w:sz="4" w:space="0" w:color="auto"/>
              <w:left w:val="single" w:sz="4" w:space="0" w:color="auto"/>
              <w:bottom w:val="single" w:sz="4" w:space="0" w:color="auto"/>
              <w:right w:val="single" w:sz="4" w:space="0" w:color="auto"/>
            </w:tcBorders>
          </w:tcPr>
          <w:p w:rsidR="008B221C" w:rsidRPr="00F16447" w:rsidRDefault="008B221C">
            <w:pPr>
              <w:spacing w:line="260" w:lineRule="exact"/>
              <w:jc w:val="center"/>
              <w:rPr>
                <w:bCs/>
              </w:rPr>
            </w:pPr>
            <w:r w:rsidRPr="00F16447">
              <w:rPr>
                <w:bCs/>
              </w:rPr>
              <w:t>из 3301</w:t>
            </w:r>
          </w:p>
          <w:p w:rsidR="008B221C" w:rsidRPr="00F16447" w:rsidRDefault="008B221C">
            <w:pPr>
              <w:pStyle w:val="Style8"/>
              <w:widowControl/>
              <w:jc w:val="center"/>
              <w:rPr>
                <w:bCs/>
              </w:rPr>
            </w:pPr>
            <w:r w:rsidRPr="00F16447">
              <w:rPr>
                <w:bCs/>
              </w:rPr>
              <w:t>из 3303 00</w:t>
            </w:r>
          </w:p>
        </w:tc>
        <w:tc>
          <w:tcPr>
            <w:tcW w:w="3109" w:type="dxa"/>
            <w:tcBorders>
              <w:top w:val="single" w:sz="4" w:space="0" w:color="auto"/>
              <w:left w:val="single" w:sz="4" w:space="0" w:color="auto"/>
              <w:bottom w:val="single" w:sz="4" w:space="0" w:color="auto"/>
              <w:right w:val="single" w:sz="4" w:space="0" w:color="auto"/>
            </w:tcBorders>
          </w:tcPr>
          <w:p w:rsidR="008B221C" w:rsidRPr="0093157E" w:rsidRDefault="008B221C">
            <w:r w:rsidRPr="0093157E">
              <w:t>ТР ТС 009/2011</w:t>
            </w:r>
          </w:p>
          <w:p w:rsidR="008B221C" w:rsidRPr="0093157E" w:rsidRDefault="008B221C">
            <w:r w:rsidRPr="0093157E">
              <w:t>ГОСТ 31678-2012</w:t>
            </w:r>
          </w:p>
          <w:p w:rsidR="0093157E" w:rsidRPr="0093157E" w:rsidRDefault="008B221C">
            <w:r w:rsidRPr="0093157E">
              <w:t xml:space="preserve">ГОСТ 32853-2014 </w:t>
            </w:r>
          </w:p>
          <w:p w:rsidR="003665D4" w:rsidRPr="0093157E" w:rsidRDefault="0093157E">
            <w:pPr>
              <w:rPr>
                <w:i/>
              </w:rPr>
            </w:pPr>
            <w:r w:rsidRPr="0093157E">
              <w:t>(</w:t>
            </w:r>
            <w:r w:rsidR="003665D4" w:rsidRPr="0093157E">
              <w:rPr>
                <w:i/>
              </w:rPr>
              <w:t>с 01.09.2016</w:t>
            </w:r>
            <w:r w:rsidRPr="0093157E">
              <w:rPr>
                <w:i/>
              </w:rPr>
              <w:t>)</w:t>
            </w:r>
          </w:p>
          <w:p w:rsidR="008B221C" w:rsidRPr="0093157E" w:rsidRDefault="008B221C">
            <w:r w:rsidRPr="0093157E">
              <w:t>СТБ 1973 -2009</w:t>
            </w:r>
          </w:p>
        </w:tc>
        <w:tc>
          <w:tcPr>
            <w:tcW w:w="1853" w:type="dxa"/>
            <w:tcBorders>
              <w:top w:val="single" w:sz="4" w:space="0" w:color="auto"/>
              <w:left w:val="single" w:sz="4" w:space="0" w:color="auto"/>
              <w:bottom w:val="single" w:sz="4" w:space="0" w:color="auto"/>
              <w:right w:val="single" w:sz="4" w:space="0" w:color="auto"/>
            </w:tcBorders>
          </w:tcPr>
          <w:p w:rsidR="008B221C" w:rsidRPr="00F16447" w:rsidRDefault="008B221C">
            <w:pPr>
              <w:pStyle w:val="1"/>
              <w:jc w:val="left"/>
              <w:rPr>
                <w:b w:val="0"/>
                <w:sz w:val="24"/>
              </w:rPr>
            </w:pPr>
            <w:r w:rsidRPr="00F16447">
              <w:rPr>
                <w:b w:val="0"/>
                <w:sz w:val="24"/>
              </w:rPr>
              <w:t>ТР ТС 009/2011</w:t>
            </w:r>
          </w:p>
          <w:p w:rsidR="008B221C" w:rsidRPr="00F16447" w:rsidRDefault="008B221C">
            <w:pPr>
              <w:autoSpaceDE w:val="0"/>
              <w:autoSpaceDN w:val="0"/>
              <w:adjustRightInd w:val="0"/>
            </w:pPr>
          </w:p>
        </w:tc>
      </w:tr>
      <w:tr w:rsidR="00F31219" w:rsidTr="00D31916">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F31219" w:rsidRDefault="00F31219">
            <w:pPr>
              <w:autoSpaceDE w:val="0"/>
              <w:autoSpaceDN w:val="0"/>
              <w:adjustRightInd w:val="0"/>
              <w:ind w:left="176" w:right="34"/>
            </w:pPr>
            <w:r>
              <w:t>9.4</w:t>
            </w:r>
          </w:p>
        </w:tc>
        <w:tc>
          <w:tcPr>
            <w:tcW w:w="2834" w:type="dxa"/>
            <w:tcBorders>
              <w:top w:val="single" w:sz="4" w:space="0" w:color="auto"/>
              <w:left w:val="single" w:sz="4" w:space="0" w:color="auto"/>
              <w:bottom w:val="single" w:sz="4" w:space="0" w:color="auto"/>
              <w:right w:val="single" w:sz="4" w:space="0" w:color="auto"/>
            </w:tcBorders>
          </w:tcPr>
          <w:p w:rsidR="00F31219" w:rsidRDefault="00F31219">
            <w:r>
              <w:t>Средства косметические для макияжа губ, за исключением средств, изготовленных с использованием наноматериалов; предназначенных для детей</w:t>
            </w:r>
          </w:p>
        </w:tc>
        <w:tc>
          <w:tcPr>
            <w:tcW w:w="1838" w:type="dxa"/>
            <w:tcBorders>
              <w:top w:val="single" w:sz="4" w:space="0" w:color="auto"/>
              <w:left w:val="single" w:sz="4" w:space="0" w:color="auto"/>
              <w:bottom w:val="single" w:sz="4" w:space="0" w:color="auto"/>
              <w:right w:val="single" w:sz="4" w:space="0" w:color="auto"/>
            </w:tcBorders>
          </w:tcPr>
          <w:p w:rsidR="00F31219" w:rsidRDefault="00F31219">
            <w:pPr>
              <w:spacing w:line="260" w:lineRule="exact"/>
              <w:ind w:hanging="109"/>
              <w:jc w:val="center"/>
              <w:rPr>
                <w:bCs/>
              </w:rPr>
            </w:pPr>
            <w:r>
              <w:rPr>
                <w:bCs/>
              </w:rPr>
              <w:t>из 3304 10 000 0</w:t>
            </w:r>
          </w:p>
        </w:tc>
        <w:tc>
          <w:tcPr>
            <w:tcW w:w="3109" w:type="dxa"/>
            <w:tcBorders>
              <w:top w:val="single" w:sz="4" w:space="0" w:color="auto"/>
              <w:left w:val="single" w:sz="4" w:space="0" w:color="auto"/>
              <w:bottom w:val="single" w:sz="4" w:space="0" w:color="auto"/>
              <w:right w:val="single" w:sz="4" w:space="0" w:color="auto"/>
            </w:tcBorders>
          </w:tcPr>
          <w:p w:rsidR="00F31219" w:rsidRPr="0093157E" w:rsidRDefault="00F31219">
            <w:pPr>
              <w:pStyle w:val="1"/>
              <w:jc w:val="left"/>
              <w:rPr>
                <w:b w:val="0"/>
                <w:sz w:val="24"/>
              </w:rPr>
            </w:pPr>
            <w:r w:rsidRPr="0093157E">
              <w:rPr>
                <w:b w:val="0"/>
                <w:sz w:val="24"/>
              </w:rPr>
              <w:t>ТР ТС 009/2011</w:t>
            </w:r>
          </w:p>
          <w:p w:rsidR="00F31219" w:rsidRPr="0093157E" w:rsidRDefault="00F31219">
            <w:r w:rsidRPr="0093157E">
              <w:t xml:space="preserve">ГОСТ 31649-2012 </w:t>
            </w:r>
          </w:p>
          <w:p w:rsidR="00F31219" w:rsidRPr="0093157E" w:rsidRDefault="00F31219">
            <w:r w:rsidRPr="0093157E">
              <w:t xml:space="preserve">ГОСТ 31697-2012 </w:t>
            </w:r>
          </w:p>
          <w:p w:rsidR="00F31219" w:rsidRPr="0093157E" w:rsidRDefault="00F31219">
            <w:r w:rsidRPr="0093157E">
              <w:t>СТБ 1671-2006</w:t>
            </w:r>
          </w:p>
          <w:p w:rsidR="00F31219" w:rsidRPr="0093157E" w:rsidRDefault="00F31219">
            <w:r w:rsidRPr="0093157E">
              <w:t>СТБ 1672-2006</w:t>
            </w:r>
          </w:p>
        </w:tc>
        <w:tc>
          <w:tcPr>
            <w:tcW w:w="1853" w:type="dxa"/>
            <w:tcBorders>
              <w:top w:val="single" w:sz="4" w:space="0" w:color="auto"/>
              <w:left w:val="single" w:sz="4" w:space="0" w:color="auto"/>
              <w:bottom w:val="single" w:sz="4" w:space="0" w:color="auto"/>
              <w:right w:val="single" w:sz="4" w:space="0" w:color="auto"/>
            </w:tcBorders>
          </w:tcPr>
          <w:p w:rsidR="00F31219" w:rsidRDefault="00F31219">
            <w:pPr>
              <w:pStyle w:val="1"/>
              <w:jc w:val="left"/>
              <w:rPr>
                <w:b w:val="0"/>
                <w:sz w:val="24"/>
              </w:rPr>
            </w:pPr>
            <w:r>
              <w:rPr>
                <w:b w:val="0"/>
                <w:sz w:val="24"/>
              </w:rPr>
              <w:t>ТР ТС 009/2011</w:t>
            </w:r>
          </w:p>
          <w:p w:rsidR="00F31219" w:rsidRDefault="00F31219">
            <w:pPr>
              <w:autoSpaceDE w:val="0"/>
              <w:autoSpaceDN w:val="0"/>
              <w:adjustRightInd w:val="0"/>
            </w:pPr>
          </w:p>
        </w:tc>
      </w:tr>
      <w:tr w:rsidR="00F31219" w:rsidTr="00D31916">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F31219" w:rsidRDefault="00F31219">
            <w:pPr>
              <w:autoSpaceDE w:val="0"/>
              <w:autoSpaceDN w:val="0"/>
              <w:adjustRightInd w:val="0"/>
              <w:ind w:left="176" w:right="34"/>
            </w:pPr>
            <w:r>
              <w:t>9.5</w:t>
            </w:r>
          </w:p>
        </w:tc>
        <w:tc>
          <w:tcPr>
            <w:tcW w:w="2834" w:type="dxa"/>
            <w:tcBorders>
              <w:top w:val="single" w:sz="4" w:space="0" w:color="auto"/>
              <w:left w:val="single" w:sz="4" w:space="0" w:color="auto"/>
              <w:bottom w:val="single" w:sz="4" w:space="0" w:color="auto"/>
              <w:right w:val="single" w:sz="4" w:space="0" w:color="auto"/>
            </w:tcBorders>
          </w:tcPr>
          <w:p w:rsidR="00F31219" w:rsidRDefault="00F31219">
            <w:r>
              <w:t xml:space="preserve">Средства косметические </w:t>
            </w:r>
            <w:r>
              <w:lastRenderedPageBreak/>
              <w:t>для макияжа глаз, за исключением средств, изготовленных с использованием наноматериалов; предназначенных для детей</w:t>
            </w:r>
          </w:p>
        </w:tc>
        <w:tc>
          <w:tcPr>
            <w:tcW w:w="1838" w:type="dxa"/>
            <w:tcBorders>
              <w:top w:val="single" w:sz="4" w:space="0" w:color="auto"/>
              <w:left w:val="single" w:sz="4" w:space="0" w:color="auto"/>
              <w:bottom w:val="single" w:sz="4" w:space="0" w:color="auto"/>
              <w:right w:val="single" w:sz="4" w:space="0" w:color="auto"/>
            </w:tcBorders>
          </w:tcPr>
          <w:p w:rsidR="00F31219" w:rsidRDefault="00F31219">
            <w:pPr>
              <w:spacing w:line="260" w:lineRule="exact"/>
              <w:ind w:hanging="109"/>
              <w:jc w:val="center"/>
              <w:rPr>
                <w:bCs/>
              </w:rPr>
            </w:pPr>
            <w:r>
              <w:rPr>
                <w:bCs/>
              </w:rPr>
              <w:lastRenderedPageBreak/>
              <w:t>из 3304 20 000 0</w:t>
            </w:r>
          </w:p>
        </w:tc>
        <w:tc>
          <w:tcPr>
            <w:tcW w:w="3109" w:type="dxa"/>
            <w:tcBorders>
              <w:top w:val="single" w:sz="4" w:space="0" w:color="auto"/>
              <w:left w:val="single" w:sz="4" w:space="0" w:color="auto"/>
              <w:bottom w:val="single" w:sz="4" w:space="0" w:color="auto"/>
              <w:right w:val="single" w:sz="4" w:space="0" w:color="auto"/>
            </w:tcBorders>
          </w:tcPr>
          <w:p w:rsidR="00F31219" w:rsidRDefault="00F31219">
            <w:pPr>
              <w:pStyle w:val="1"/>
              <w:jc w:val="left"/>
              <w:rPr>
                <w:b w:val="0"/>
                <w:sz w:val="24"/>
              </w:rPr>
            </w:pPr>
            <w:r>
              <w:rPr>
                <w:b w:val="0"/>
                <w:sz w:val="24"/>
              </w:rPr>
              <w:t>ТР ТС 009/2011</w:t>
            </w:r>
          </w:p>
          <w:p w:rsidR="00F31219" w:rsidRDefault="00F31219">
            <w:r>
              <w:lastRenderedPageBreak/>
              <w:t>ГОСТ 31649-2012</w:t>
            </w:r>
          </w:p>
          <w:p w:rsidR="00F31219" w:rsidRDefault="00F31219">
            <w:r>
              <w:t>ГОСТ 31695-2012</w:t>
            </w:r>
          </w:p>
          <w:p w:rsidR="00F31219" w:rsidRDefault="00F31219">
            <w:r>
              <w:t>ГОСТ 31697-2012</w:t>
            </w:r>
          </w:p>
          <w:p w:rsidR="00F31219" w:rsidRDefault="00F31219">
            <w:r>
              <w:t>ГОСТ 31698-2013</w:t>
            </w:r>
          </w:p>
          <w:p w:rsidR="00F31219" w:rsidRDefault="00F31219">
            <w:r>
              <w:t>СТБ 1671-2006</w:t>
            </w:r>
          </w:p>
          <w:p w:rsidR="00F31219" w:rsidRDefault="00F31219">
            <w:r>
              <w:t>СТБ 1672-2006</w:t>
            </w:r>
          </w:p>
          <w:p w:rsidR="00F31219" w:rsidRDefault="00F31219">
            <w:r>
              <w:t xml:space="preserve">СТБ 1674-2006 </w:t>
            </w:r>
          </w:p>
        </w:tc>
        <w:tc>
          <w:tcPr>
            <w:tcW w:w="1853" w:type="dxa"/>
            <w:tcBorders>
              <w:top w:val="single" w:sz="4" w:space="0" w:color="auto"/>
              <w:left w:val="single" w:sz="4" w:space="0" w:color="auto"/>
              <w:bottom w:val="single" w:sz="4" w:space="0" w:color="auto"/>
              <w:right w:val="single" w:sz="4" w:space="0" w:color="auto"/>
            </w:tcBorders>
          </w:tcPr>
          <w:p w:rsidR="00F31219" w:rsidRDefault="00F31219">
            <w:pPr>
              <w:pStyle w:val="1"/>
              <w:jc w:val="left"/>
              <w:rPr>
                <w:b w:val="0"/>
                <w:sz w:val="24"/>
              </w:rPr>
            </w:pPr>
            <w:r>
              <w:rPr>
                <w:b w:val="0"/>
                <w:sz w:val="24"/>
              </w:rPr>
              <w:lastRenderedPageBreak/>
              <w:t>ТР ТС 009/2011</w:t>
            </w:r>
          </w:p>
          <w:p w:rsidR="00F31219" w:rsidRDefault="00F31219">
            <w:pPr>
              <w:autoSpaceDE w:val="0"/>
              <w:autoSpaceDN w:val="0"/>
              <w:adjustRightInd w:val="0"/>
            </w:pPr>
          </w:p>
        </w:tc>
      </w:tr>
      <w:tr w:rsidR="00F31219" w:rsidTr="00D31916">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F31219" w:rsidRDefault="00F31219">
            <w:pPr>
              <w:autoSpaceDE w:val="0"/>
              <w:autoSpaceDN w:val="0"/>
              <w:adjustRightInd w:val="0"/>
              <w:ind w:left="176" w:right="34"/>
            </w:pPr>
            <w:r>
              <w:lastRenderedPageBreak/>
              <w:t>9.6</w:t>
            </w:r>
          </w:p>
        </w:tc>
        <w:tc>
          <w:tcPr>
            <w:tcW w:w="2834" w:type="dxa"/>
            <w:tcBorders>
              <w:top w:val="single" w:sz="4" w:space="0" w:color="auto"/>
              <w:left w:val="single" w:sz="4" w:space="0" w:color="auto"/>
              <w:bottom w:val="single" w:sz="4" w:space="0" w:color="auto"/>
              <w:right w:val="single" w:sz="4" w:space="0" w:color="auto"/>
            </w:tcBorders>
          </w:tcPr>
          <w:p w:rsidR="00F31219" w:rsidRDefault="00F31219">
            <w:r>
              <w:t>Средства косметические для маникюра или педикюра, за исключением изделий, изготовленных с использованием наноматериалов; предназначенных для детей</w:t>
            </w:r>
          </w:p>
        </w:tc>
        <w:tc>
          <w:tcPr>
            <w:tcW w:w="1838" w:type="dxa"/>
            <w:tcBorders>
              <w:top w:val="single" w:sz="4" w:space="0" w:color="auto"/>
              <w:left w:val="single" w:sz="4" w:space="0" w:color="auto"/>
              <w:bottom w:val="single" w:sz="4" w:space="0" w:color="auto"/>
              <w:right w:val="single" w:sz="4" w:space="0" w:color="auto"/>
            </w:tcBorders>
          </w:tcPr>
          <w:p w:rsidR="00F31219" w:rsidRDefault="00F31219">
            <w:pPr>
              <w:spacing w:line="260" w:lineRule="exact"/>
              <w:jc w:val="center"/>
              <w:rPr>
                <w:bCs/>
              </w:rPr>
            </w:pPr>
            <w:r>
              <w:rPr>
                <w:bCs/>
              </w:rPr>
              <w:t>из3304 30 000 0</w:t>
            </w:r>
          </w:p>
        </w:tc>
        <w:tc>
          <w:tcPr>
            <w:tcW w:w="3109" w:type="dxa"/>
            <w:tcBorders>
              <w:top w:val="single" w:sz="4" w:space="0" w:color="auto"/>
              <w:left w:val="single" w:sz="4" w:space="0" w:color="auto"/>
              <w:bottom w:val="single" w:sz="4" w:space="0" w:color="auto"/>
              <w:right w:val="single" w:sz="4" w:space="0" w:color="auto"/>
            </w:tcBorders>
          </w:tcPr>
          <w:p w:rsidR="00F31219" w:rsidRDefault="00F31219">
            <w:pPr>
              <w:pStyle w:val="1"/>
              <w:jc w:val="left"/>
              <w:rPr>
                <w:b w:val="0"/>
                <w:sz w:val="24"/>
              </w:rPr>
            </w:pPr>
            <w:r>
              <w:rPr>
                <w:b w:val="0"/>
                <w:sz w:val="24"/>
              </w:rPr>
              <w:t>ТР ТС 009/2011</w:t>
            </w:r>
          </w:p>
          <w:p w:rsidR="00F31219" w:rsidRDefault="00F31219">
            <w:pPr>
              <w:pStyle w:val="1"/>
              <w:jc w:val="left"/>
              <w:rPr>
                <w:b w:val="0"/>
                <w:sz w:val="24"/>
                <w:highlight w:val="magenta"/>
              </w:rPr>
            </w:pPr>
            <w:r>
              <w:rPr>
                <w:b w:val="0"/>
                <w:sz w:val="24"/>
              </w:rPr>
              <w:t>ГОСТ 31693-2012</w:t>
            </w:r>
          </w:p>
          <w:p w:rsidR="00F31219" w:rsidRPr="0093157E" w:rsidRDefault="00F31219">
            <w:r>
              <w:t>ГОСТ 32854-2014</w:t>
            </w:r>
          </w:p>
          <w:p w:rsidR="00F31219" w:rsidRDefault="00F31219">
            <w:r>
              <w:t>СТБ 1673-2006</w:t>
            </w:r>
          </w:p>
          <w:p w:rsidR="00F31219" w:rsidRDefault="00F31219">
            <w:r>
              <w:t>СТБ 1886-2008</w:t>
            </w:r>
          </w:p>
          <w:p w:rsidR="00F31219" w:rsidRDefault="00F31219"/>
        </w:tc>
        <w:tc>
          <w:tcPr>
            <w:tcW w:w="1853" w:type="dxa"/>
            <w:tcBorders>
              <w:top w:val="single" w:sz="4" w:space="0" w:color="auto"/>
              <w:left w:val="single" w:sz="4" w:space="0" w:color="auto"/>
              <w:bottom w:val="single" w:sz="4" w:space="0" w:color="auto"/>
              <w:right w:val="single" w:sz="4" w:space="0" w:color="auto"/>
            </w:tcBorders>
          </w:tcPr>
          <w:p w:rsidR="00F31219" w:rsidRDefault="00F31219">
            <w:pPr>
              <w:pStyle w:val="1"/>
              <w:jc w:val="left"/>
              <w:rPr>
                <w:b w:val="0"/>
                <w:sz w:val="24"/>
              </w:rPr>
            </w:pPr>
            <w:r>
              <w:rPr>
                <w:b w:val="0"/>
                <w:sz w:val="24"/>
              </w:rPr>
              <w:t>ТР ТС 009/2011</w:t>
            </w:r>
          </w:p>
          <w:p w:rsidR="00F31219" w:rsidRDefault="00F31219">
            <w:pPr>
              <w:autoSpaceDE w:val="0"/>
              <w:autoSpaceDN w:val="0"/>
              <w:adjustRightInd w:val="0"/>
            </w:pPr>
          </w:p>
        </w:tc>
      </w:tr>
      <w:tr w:rsidR="00F31219" w:rsidTr="00D31916">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F31219" w:rsidRDefault="00F31219">
            <w:pPr>
              <w:autoSpaceDE w:val="0"/>
              <w:autoSpaceDN w:val="0"/>
              <w:adjustRightInd w:val="0"/>
              <w:ind w:left="176" w:right="34"/>
            </w:pPr>
            <w:r>
              <w:t>9.7</w:t>
            </w:r>
          </w:p>
        </w:tc>
        <w:tc>
          <w:tcPr>
            <w:tcW w:w="2834" w:type="dxa"/>
            <w:tcBorders>
              <w:top w:val="single" w:sz="4" w:space="0" w:color="auto"/>
              <w:left w:val="single" w:sz="4" w:space="0" w:color="auto"/>
              <w:bottom w:val="single" w:sz="4" w:space="0" w:color="auto"/>
              <w:right w:val="single" w:sz="4" w:space="0" w:color="auto"/>
            </w:tcBorders>
          </w:tcPr>
          <w:p w:rsidR="00F31219" w:rsidRDefault="00F31219">
            <w:r>
              <w:t>Пудра, включая компактную, за исключением пудры, изготовленной с использованием наноматериалов; предназначенной для детей</w:t>
            </w:r>
          </w:p>
        </w:tc>
        <w:tc>
          <w:tcPr>
            <w:tcW w:w="1838" w:type="dxa"/>
            <w:tcBorders>
              <w:top w:val="single" w:sz="4" w:space="0" w:color="auto"/>
              <w:left w:val="single" w:sz="4" w:space="0" w:color="auto"/>
              <w:bottom w:val="single" w:sz="4" w:space="0" w:color="auto"/>
              <w:right w:val="single" w:sz="4" w:space="0" w:color="auto"/>
            </w:tcBorders>
          </w:tcPr>
          <w:p w:rsidR="00F31219" w:rsidRDefault="00F31219">
            <w:pPr>
              <w:spacing w:line="260" w:lineRule="exact"/>
              <w:ind w:hanging="109"/>
              <w:jc w:val="center"/>
              <w:rPr>
                <w:bCs/>
              </w:rPr>
            </w:pPr>
            <w:r>
              <w:rPr>
                <w:bCs/>
              </w:rPr>
              <w:t>из 3304 910000</w:t>
            </w:r>
          </w:p>
        </w:tc>
        <w:tc>
          <w:tcPr>
            <w:tcW w:w="3109" w:type="dxa"/>
            <w:tcBorders>
              <w:top w:val="single" w:sz="4" w:space="0" w:color="auto"/>
              <w:left w:val="single" w:sz="4" w:space="0" w:color="auto"/>
              <w:bottom w:val="single" w:sz="4" w:space="0" w:color="auto"/>
              <w:right w:val="single" w:sz="4" w:space="0" w:color="auto"/>
            </w:tcBorders>
          </w:tcPr>
          <w:p w:rsidR="00F31219" w:rsidRDefault="00F31219">
            <w:pPr>
              <w:pStyle w:val="1"/>
              <w:jc w:val="left"/>
              <w:rPr>
                <w:b w:val="0"/>
                <w:sz w:val="24"/>
              </w:rPr>
            </w:pPr>
            <w:r>
              <w:rPr>
                <w:b w:val="0"/>
                <w:sz w:val="24"/>
              </w:rPr>
              <w:t>ТР ТС 009/2011</w:t>
            </w:r>
          </w:p>
          <w:p w:rsidR="00F31219" w:rsidRDefault="00F31219">
            <w:pPr>
              <w:pStyle w:val="1"/>
              <w:jc w:val="left"/>
              <w:rPr>
                <w:b w:val="0"/>
                <w:sz w:val="24"/>
              </w:rPr>
            </w:pPr>
            <w:r>
              <w:rPr>
                <w:b w:val="0"/>
                <w:sz w:val="24"/>
              </w:rPr>
              <w:t>ГОСТ 31649-2012</w:t>
            </w:r>
            <w:r>
              <w:rPr>
                <w:color w:val="00B050"/>
              </w:rPr>
              <w:t xml:space="preserve"> </w:t>
            </w:r>
          </w:p>
          <w:p w:rsidR="00F31219" w:rsidRDefault="00F31219">
            <w:r>
              <w:t>СТБ 1672-2006</w:t>
            </w:r>
          </w:p>
          <w:p w:rsidR="00F31219" w:rsidRDefault="00F31219">
            <w:r>
              <w:t xml:space="preserve">СТБ 1674-2006 </w:t>
            </w:r>
          </w:p>
          <w:p w:rsidR="00F31219" w:rsidRDefault="00F31219"/>
        </w:tc>
        <w:tc>
          <w:tcPr>
            <w:tcW w:w="1853" w:type="dxa"/>
            <w:tcBorders>
              <w:top w:val="single" w:sz="4" w:space="0" w:color="auto"/>
              <w:left w:val="single" w:sz="4" w:space="0" w:color="auto"/>
              <w:bottom w:val="single" w:sz="4" w:space="0" w:color="auto"/>
              <w:right w:val="single" w:sz="4" w:space="0" w:color="auto"/>
            </w:tcBorders>
          </w:tcPr>
          <w:p w:rsidR="00F31219" w:rsidRDefault="00F31219">
            <w:pPr>
              <w:pStyle w:val="1"/>
              <w:jc w:val="left"/>
              <w:rPr>
                <w:b w:val="0"/>
                <w:sz w:val="24"/>
              </w:rPr>
            </w:pPr>
            <w:r>
              <w:rPr>
                <w:b w:val="0"/>
                <w:sz w:val="24"/>
              </w:rPr>
              <w:t>ТР ТС 009/2011</w:t>
            </w:r>
          </w:p>
          <w:p w:rsidR="00F31219" w:rsidRDefault="00F31219">
            <w:pPr>
              <w:autoSpaceDE w:val="0"/>
              <w:autoSpaceDN w:val="0"/>
              <w:adjustRightInd w:val="0"/>
            </w:pPr>
          </w:p>
        </w:tc>
      </w:tr>
      <w:tr w:rsidR="00F31219" w:rsidTr="00D31916">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F31219" w:rsidRDefault="00F31219">
            <w:pPr>
              <w:autoSpaceDE w:val="0"/>
              <w:autoSpaceDN w:val="0"/>
              <w:adjustRightInd w:val="0"/>
              <w:ind w:left="176" w:right="34"/>
            </w:pPr>
            <w:r>
              <w:t>9.8</w:t>
            </w:r>
          </w:p>
        </w:tc>
        <w:tc>
          <w:tcPr>
            <w:tcW w:w="2834" w:type="dxa"/>
            <w:tcBorders>
              <w:top w:val="single" w:sz="4" w:space="0" w:color="auto"/>
              <w:left w:val="single" w:sz="4" w:space="0" w:color="auto"/>
              <w:bottom w:val="single" w:sz="4" w:space="0" w:color="auto"/>
              <w:right w:val="single" w:sz="4" w:space="0" w:color="auto"/>
            </w:tcBorders>
          </w:tcPr>
          <w:p w:rsidR="00F31219" w:rsidRDefault="00F31219">
            <w:r>
              <w:rPr>
                <w:spacing w:val="-2"/>
              </w:rPr>
              <w:t>Средства для ухода за кожей, макияжа, включая средства против загара или для загара, прочие, за исключением средств, предназначенных для искусственного загара, отбеливания (осветления) кожи, татуажа, пилинга, изготовленных с использованием наноматериалов, а также изделий интимной и детской косметики</w:t>
            </w:r>
          </w:p>
        </w:tc>
        <w:tc>
          <w:tcPr>
            <w:tcW w:w="1838" w:type="dxa"/>
            <w:tcBorders>
              <w:top w:val="single" w:sz="4" w:space="0" w:color="auto"/>
              <w:left w:val="single" w:sz="4" w:space="0" w:color="auto"/>
              <w:bottom w:val="single" w:sz="4" w:space="0" w:color="auto"/>
              <w:right w:val="single" w:sz="4" w:space="0" w:color="auto"/>
            </w:tcBorders>
          </w:tcPr>
          <w:p w:rsidR="00F31219" w:rsidRDefault="00F31219">
            <w:pPr>
              <w:spacing w:line="260" w:lineRule="exact"/>
              <w:ind w:hanging="109"/>
              <w:jc w:val="center"/>
              <w:rPr>
                <w:bCs/>
              </w:rPr>
            </w:pPr>
            <w:r>
              <w:rPr>
                <w:bCs/>
              </w:rPr>
              <w:t>из 3304 99 000 0</w:t>
            </w:r>
          </w:p>
        </w:tc>
        <w:tc>
          <w:tcPr>
            <w:tcW w:w="3109" w:type="dxa"/>
            <w:tcBorders>
              <w:top w:val="single" w:sz="4" w:space="0" w:color="auto"/>
              <w:left w:val="single" w:sz="4" w:space="0" w:color="auto"/>
              <w:bottom w:val="single" w:sz="4" w:space="0" w:color="auto"/>
              <w:right w:val="single" w:sz="4" w:space="0" w:color="auto"/>
            </w:tcBorders>
          </w:tcPr>
          <w:p w:rsidR="00F31219" w:rsidRDefault="00F31219">
            <w:pPr>
              <w:pStyle w:val="1"/>
              <w:jc w:val="left"/>
              <w:rPr>
                <w:b w:val="0"/>
                <w:sz w:val="24"/>
              </w:rPr>
            </w:pPr>
            <w:r>
              <w:rPr>
                <w:b w:val="0"/>
                <w:sz w:val="24"/>
              </w:rPr>
              <w:t>ТР ТС 009/2011</w:t>
            </w:r>
          </w:p>
          <w:p w:rsidR="00F31219" w:rsidRDefault="00F31219">
            <w:r>
              <w:t>ГОСТ 31460-2012</w:t>
            </w:r>
          </w:p>
          <w:p w:rsidR="00F31219" w:rsidRDefault="00F31219">
            <w:r>
              <w:t>ГОСТ 31649-2012</w:t>
            </w:r>
          </w:p>
          <w:p w:rsidR="00F31219" w:rsidRDefault="00F31219">
            <w:r>
              <w:t>ГОСТ 31695-2012</w:t>
            </w:r>
          </w:p>
          <w:p w:rsidR="0093157E" w:rsidRDefault="00F31219">
            <w:r>
              <w:t>ГОСТ 33487-2015</w:t>
            </w:r>
            <w:r w:rsidR="0048681E">
              <w:t xml:space="preserve"> </w:t>
            </w:r>
          </w:p>
          <w:p w:rsidR="0048681E" w:rsidRPr="0048681E" w:rsidRDefault="0093157E">
            <w:pPr>
              <w:rPr>
                <w:i/>
              </w:rPr>
            </w:pPr>
            <w:r>
              <w:t>(</w:t>
            </w:r>
            <w:r w:rsidR="0048681E" w:rsidRPr="0048681E">
              <w:rPr>
                <w:i/>
              </w:rPr>
              <w:t>с</w:t>
            </w:r>
            <w:r>
              <w:rPr>
                <w:i/>
              </w:rPr>
              <w:t xml:space="preserve"> </w:t>
            </w:r>
            <w:r w:rsidR="0048681E" w:rsidRPr="0048681E">
              <w:rPr>
                <w:i/>
              </w:rPr>
              <w:t>01.09.2016</w:t>
            </w:r>
            <w:r>
              <w:rPr>
                <w:i/>
              </w:rPr>
              <w:t>)</w:t>
            </w:r>
          </w:p>
          <w:p w:rsidR="0093157E" w:rsidRDefault="00F31219">
            <w:r>
              <w:t>ГОСТ 33489-2015</w:t>
            </w:r>
            <w:r w:rsidR="0048681E">
              <w:t xml:space="preserve"> </w:t>
            </w:r>
          </w:p>
          <w:p w:rsidR="0048681E" w:rsidRPr="0048681E" w:rsidRDefault="0093157E">
            <w:pPr>
              <w:rPr>
                <w:i/>
              </w:rPr>
            </w:pPr>
            <w:r>
              <w:t>(</w:t>
            </w:r>
            <w:r w:rsidR="0048681E" w:rsidRPr="0048681E">
              <w:rPr>
                <w:i/>
              </w:rPr>
              <w:t>с</w:t>
            </w:r>
            <w:r>
              <w:rPr>
                <w:i/>
              </w:rPr>
              <w:t xml:space="preserve"> </w:t>
            </w:r>
            <w:r w:rsidR="0048681E" w:rsidRPr="0048681E">
              <w:rPr>
                <w:i/>
              </w:rPr>
              <w:t>01.06.2017</w:t>
            </w:r>
            <w:r>
              <w:rPr>
                <w:i/>
              </w:rPr>
              <w:t>)</w:t>
            </w:r>
          </w:p>
          <w:p w:rsidR="00F31219" w:rsidRDefault="00F31219">
            <w:r>
              <w:t>СТБ 1670-2006</w:t>
            </w:r>
          </w:p>
          <w:p w:rsidR="00F31219" w:rsidRDefault="00F31219">
            <w:r>
              <w:t>СТБ 1673-2006</w:t>
            </w:r>
          </w:p>
          <w:p w:rsidR="00F31219" w:rsidRDefault="00F31219">
            <w:r>
              <w:t>СТБ 1949-2009</w:t>
            </w:r>
          </w:p>
          <w:p w:rsidR="00F31219" w:rsidRDefault="00F31219"/>
        </w:tc>
        <w:tc>
          <w:tcPr>
            <w:tcW w:w="1853" w:type="dxa"/>
            <w:tcBorders>
              <w:top w:val="single" w:sz="4" w:space="0" w:color="auto"/>
              <w:left w:val="single" w:sz="4" w:space="0" w:color="auto"/>
              <w:bottom w:val="single" w:sz="4" w:space="0" w:color="auto"/>
              <w:right w:val="single" w:sz="4" w:space="0" w:color="auto"/>
            </w:tcBorders>
          </w:tcPr>
          <w:p w:rsidR="00F31219" w:rsidRDefault="00F31219">
            <w:pPr>
              <w:pStyle w:val="1"/>
              <w:jc w:val="left"/>
              <w:rPr>
                <w:b w:val="0"/>
                <w:sz w:val="24"/>
              </w:rPr>
            </w:pPr>
            <w:r>
              <w:rPr>
                <w:b w:val="0"/>
                <w:sz w:val="24"/>
              </w:rPr>
              <w:t>ТР ТС 009/2011</w:t>
            </w:r>
          </w:p>
          <w:p w:rsidR="00F31219" w:rsidRDefault="00F31219">
            <w:pPr>
              <w:autoSpaceDE w:val="0"/>
              <w:autoSpaceDN w:val="0"/>
              <w:adjustRightInd w:val="0"/>
            </w:pPr>
          </w:p>
        </w:tc>
      </w:tr>
      <w:tr w:rsidR="00F31219" w:rsidTr="00D31916">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F31219" w:rsidRDefault="00F31219">
            <w:pPr>
              <w:autoSpaceDE w:val="0"/>
              <w:autoSpaceDN w:val="0"/>
              <w:adjustRightInd w:val="0"/>
              <w:ind w:left="176" w:right="34" w:hanging="142"/>
              <w:jc w:val="center"/>
            </w:pPr>
            <w:r>
              <w:t>9.9</w:t>
            </w:r>
          </w:p>
        </w:tc>
        <w:tc>
          <w:tcPr>
            <w:tcW w:w="2834" w:type="dxa"/>
            <w:tcBorders>
              <w:top w:val="single" w:sz="4" w:space="0" w:color="auto"/>
              <w:left w:val="single" w:sz="4" w:space="0" w:color="auto"/>
              <w:bottom w:val="single" w:sz="4" w:space="0" w:color="auto"/>
              <w:right w:val="single" w:sz="4" w:space="0" w:color="auto"/>
            </w:tcBorders>
          </w:tcPr>
          <w:p w:rsidR="00F31219" w:rsidRDefault="00F31219">
            <w:pPr>
              <w:rPr>
                <w:spacing w:val="-2"/>
              </w:rPr>
            </w:pPr>
            <w:r>
              <w:rPr>
                <w:color w:val="000000"/>
                <w:spacing w:val="-4"/>
              </w:rPr>
              <w:t xml:space="preserve">Шампуни, </w:t>
            </w:r>
            <w:r>
              <w:rPr>
                <w:spacing w:val="-4"/>
              </w:rPr>
              <w:t>за исключением шампуней, изготовленных с использованием наноматериалов или предназначенных для детей</w:t>
            </w:r>
          </w:p>
        </w:tc>
        <w:tc>
          <w:tcPr>
            <w:tcW w:w="1838" w:type="dxa"/>
            <w:tcBorders>
              <w:top w:val="single" w:sz="4" w:space="0" w:color="auto"/>
              <w:left w:val="single" w:sz="4" w:space="0" w:color="auto"/>
              <w:bottom w:val="single" w:sz="4" w:space="0" w:color="auto"/>
              <w:right w:val="single" w:sz="4" w:space="0" w:color="auto"/>
            </w:tcBorders>
          </w:tcPr>
          <w:p w:rsidR="00F31219" w:rsidRDefault="00F31219">
            <w:pPr>
              <w:spacing w:line="260" w:lineRule="exact"/>
              <w:ind w:hanging="109"/>
              <w:jc w:val="center"/>
              <w:rPr>
                <w:bCs/>
              </w:rPr>
            </w:pPr>
            <w:r>
              <w:rPr>
                <w:bCs/>
              </w:rPr>
              <w:t>из 3305 10 000 0</w:t>
            </w:r>
          </w:p>
        </w:tc>
        <w:tc>
          <w:tcPr>
            <w:tcW w:w="3109" w:type="dxa"/>
            <w:tcBorders>
              <w:top w:val="single" w:sz="4" w:space="0" w:color="auto"/>
              <w:left w:val="single" w:sz="4" w:space="0" w:color="auto"/>
              <w:bottom w:val="single" w:sz="4" w:space="0" w:color="auto"/>
              <w:right w:val="single" w:sz="4" w:space="0" w:color="auto"/>
            </w:tcBorders>
          </w:tcPr>
          <w:p w:rsidR="00F31219" w:rsidRDefault="00F31219">
            <w:pPr>
              <w:pStyle w:val="1"/>
              <w:jc w:val="left"/>
              <w:rPr>
                <w:b w:val="0"/>
                <w:sz w:val="24"/>
              </w:rPr>
            </w:pPr>
            <w:r>
              <w:rPr>
                <w:b w:val="0"/>
                <w:sz w:val="24"/>
              </w:rPr>
              <w:t>ТР ТС 009/2011</w:t>
            </w:r>
          </w:p>
          <w:p w:rsidR="00F31219" w:rsidRDefault="00F31219">
            <w:r>
              <w:t>ГОСТ 31677-2012</w:t>
            </w:r>
          </w:p>
          <w:p w:rsidR="00F31219" w:rsidRDefault="00F31219">
            <w:r>
              <w:t>ГОСТ 31696-2012</w:t>
            </w:r>
          </w:p>
          <w:p w:rsidR="00F31219" w:rsidRDefault="00F31219">
            <w:pPr>
              <w:autoSpaceDE w:val="0"/>
              <w:autoSpaceDN w:val="0"/>
            </w:pPr>
            <w:r>
              <w:t>СТБ 1675-2006</w:t>
            </w:r>
          </w:p>
          <w:p w:rsidR="00F31219" w:rsidRDefault="00F31219">
            <w:pPr>
              <w:rPr>
                <w:b/>
              </w:rPr>
            </w:pPr>
            <w:r>
              <w:t>СТБ 2240-2011</w:t>
            </w:r>
          </w:p>
        </w:tc>
        <w:tc>
          <w:tcPr>
            <w:tcW w:w="1853" w:type="dxa"/>
            <w:tcBorders>
              <w:top w:val="single" w:sz="4" w:space="0" w:color="auto"/>
              <w:left w:val="single" w:sz="4" w:space="0" w:color="auto"/>
              <w:bottom w:val="single" w:sz="4" w:space="0" w:color="auto"/>
              <w:right w:val="single" w:sz="4" w:space="0" w:color="auto"/>
            </w:tcBorders>
          </w:tcPr>
          <w:p w:rsidR="00F31219" w:rsidRDefault="00F31219">
            <w:pPr>
              <w:pStyle w:val="1"/>
              <w:jc w:val="left"/>
              <w:rPr>
                <w:b w:val="0"/>
                <w:sz w:val="24"/>
              </w:rPr>
            </w:pPr>
            <w:r>
              <w:rPr>
                <w:b w:val="0"/>
                <w:sz w:val="24"/>
              </w:rPr>
              <w:t>ТР ТС 009/2011</w:t>
            </w:r>
          </w:p>
          <w:p w:rsidR="00F31219" w:rsidRDefault="00F31219">
            <w:pPr>
              <w:autoSpaceDE w:val="0"/>
              <w:autoSpaceDN w:val="0"/>
              <w:adjustRightInd w:val="0"/>
            </w:pPr>
          </w:p>
        </w:tc>
      </w:tr>
      <w:tr w:rsidR="00197E58" w:rsidRPr="00F31219" w:rsidTr="00D31916">
        <w:trPr>
          <w:gridAfter w:val="1"/>
          <w:wAfter w:w="12" w:type="dxa"/>
        </w:trPr>
        <w:tc>
          <w:tcPr>
            <w:tcW w:w="994" w:type="dxa"/>
          </w:tcPr>
          <w:p w:rsidR="00197E58" w:rsidRPr="00F31219" w:rsidRDefault="002A44DF" w:rsidP="002A44DF">
            <w:pPr>
              <w:autoSpaceDE w:val="0"/>
              <w:autoSpaceDN w:val="0"/>
              <w:adjustRightInd w:val="0"/>
              <w:ind w:left="176" w:right="34" w:hanging="142"/>
              <w:jc w:val="center"/>
            </w:pPr>
            <w:r w:rsidRPr="00F31219">
              <w:t>9.10</w:t>
            </w:r>
          </w:p>
        </w:tc>
        <w:tc>
          <w:tcPr>
            <w:tcW w:w="2834" w:type="dxa"/>
          </w:tcPr>
          <w:p w:rsidR="00197E58" w:rsidRPr="00F31219" w:rsidRDefault="00197E58" w:rsidP="00197E58">
            <w:r w:rsidRPr="00F31219">
              <w:rPr>
                <w:color w:val="000000"/>
              </w:rPr>
              <w:t>Лаки для волос,</w:t>
            </w:r>
            <w:r w:rsidRPr="00F31219">
              <w:t xml:space="preserve"> за </w:t>
            </w:r>
            <w:r w:rsidRPr="00F31219">
              <w:lastRenderedPageBreak/>
              <w:t>исключением лаков, изготовленных с использованием наноматериалов или</w:t>
            </w:r>
          </w:p>
          <w:p w:rsidR="00197E58" w:rsidRPr="00F31219" w:rsidRDefault="00197E58" w:rsidP="00197E58">
            <w:pPr>
              <w:rPr>
                <w:color w:val="000000"/>
                <w:spacing w:val="-4"/>
              </w:rPr>
            </w:pPr>
            <w:r w:rsidRPr="00F31219">
              <w:rPr>
                <w:spacing w:val="-4"/>
              </w:rPr>
              <w:t>предназначенных для детей</w:t>
            </w:r>
          </w:p>
        </w:tc>
        <w:tc>
          <w:tcPr>
            <w:tcW w:w="1838" w:type="dxa"/>
          </w:tcPr>
          <w:p w:rsidR="00197E58" w:rsidRPr="00F31219" w:rsidRDefault="00197E58" w:rsidP="00A63362">
            <w:pPr>
              <w:spacing w:line="260" w:lineRule="exact"/>
              <w:ind w:hanging="109"/>
              <w:jc w:val="center"/>
              <w:rPr>
                <w:bCs/>
              </w:rPr>
            </w:pPr>
            <w:r w:rsidRPr="00F31219">
              <w:rPr>
                <w:bCs/>
              </w:rPr>
              <w:lastRenderedPageBreak/>
              <w:t>из 3305 30 000 0</w:t>
            </w:r>
          </w:p>
        </w:tc>
        <w:tc>
          <w:tcPr>
            <w:tcW w:w="3109" w:type="dxa"/>
          </w:tcPr>
          <w:p w:rsidR="00197E58" w:rsidRPr="00F31219" w:rsidRDefault="00197E58" w:rsidP="00197E58">
            <w:pPr>
              <w:pStyle w:val="1"/>
              <w:jc w:val="left"/>
              <w:rPr>
                <w:b w:val="0"/>
                <w:sz w:val="24"/>
              </w:rPr>
            </w:pPr>
            <w:r w:rsidRPr="00F31219">
              <w:rPr>
                <w:b w:val="0"/>
                <w:sz w:val="24"/>
              </w:rPr>
              <w:t>ТР ТС 009/2011</w:t>
            </w:r>
          </w:p>
          <w:p w:rsidR="00197E58" w:rsidRPr="00F31219" w:rsidRDefault="00197E58" w:rsidP="00197E58">
            <w:r w:rsidRPr="00F31219">
              <w:lastRenderedPageBreak/>
              <w:t>ГОСТ 31677-2012</w:t>
            </w:r>
          </w:p>
          <w:p w:rsidR="00197E58" w:rsidRPr="00F31219" w:rsidRDefault="00197E58" w:rsidP="00E02A81">
            <w:pPr>
              <w:rPr>
                <w:b/>
              </w:rPr>
            </w:pPr>
            <w:r w:rsidRPr="00F31219">
              <w:t>СТБ 2240-2011</w:t>
            </w:r>
          </w:p>
        </w:tc>
        <w:tc>
          <w:tcPr>
            <w:tcW w:w="1853" w:type="dxa"/>
          </w:tcPr>
          <w:p w:rsidR="00197E58" w:rsidRPr="00F31219" w:rsidRDefault="00197E58" w:rsidP="00197E58">
            <w:pPr>
              <w:pStyle w:val="1"/>
              <w:jc w:val="left"/>
              <w:rPr>
                <w:b w:val="0"/>
                <w:sz w:val="24"/>
              </w:rPr>
            </w:pPr>
            <w:r w:rsidRPr="00F31219">
              <w:rPr>
                <w:b w:val="0"/>
                <w:sz w:val="24"/>
              </w:rPr>
              <w:lastRenderedPageBreak/>
              <w:t>ТР ТС 009/2011</w:t>
            </w:r>
          </w:p>
          <w:p w:rsidR="00197E58" w:rsidRPr="00F31219" w:rsidRDefault="00197E58" w:rsidP="00197E58">
            <w:pPr>
              <w:autoSpaceDE w:val="0"/>
              <w:autoSpaceDN w:val="0"/>
              <w:adjustRightInd w:val="0"/>
            </w:pPr>
          </w:p>
        </w:tc>
      </w:tr>
      <w:tr w:rsidR="00197E58" w:rsidRPr="00BB4421" w:rsidTr="00D31916">
        <w:trPr>
          <w:gridAfter w:val="1"/>
          <w:wAfter w:w="12" w:type="dxa"/>
        </w:trPr>
        <w:tc>
          <w:tcPr>
            <w:tcW w:w="994" w:type="dxa"/>
          </w:tcPr>
          <w:p w:rsidR="00197E58" w:rsidRPr="00F31219" w:rsidRDefault="002A44DF" w:rsidP="002A44DF">
            <w:pPr>
              <w:autoSpaceDE w:val="0"/>
              <w:autoSpaceDN w:val="0"/>
              <w:adjustRightInd w:val="0"/>
              <w:ind w:left="176" w:right="34" w:hanging="142"/>
              <w:jc w:val="center"/>
            </w:pPr>
            <w:r w:rsidRPr="00F31219">
              <w:lastRenderedPageBreak/>
              <w:t>9.11</w:t>
            </w:r>
          </w:p>
        </w:tc>
        <w:tc>
          <w:tcPr>
            <w:tcW w:w="2834" w:type="dxa"/>
          </w:tcPr>
          <w:p w:rsidR="00197E58" w:rsidRPr="00F31219" w:rsidRDefault="00197E58" w:rsidP="00197E58">
            <w:r w:rsidRPr="00F31219">
              <w:t xml:space="preserve">Средства косметические для волос, за исключением средств косметических, </w:t>
            </w:r>
          </w:p>
          <w:p w:rsidR="00197E58" w:rsidRPr="00F31219" w:rsidRDefault="00197E58" w:rsidP="00197E58">
            <w:r w:rsidRPr="00F31219">
              <w:t>изготовленных с использованием наноматериалов или</w:t>
            </w:r>
          </w:p>
          <w:p w:rsidR="00197E58" w:rsidRPr="00F31219" w:rsidRDefault="00197E58" w:rsidP="00197E58">
            <w:pPr>
              <w:rPr>
                <w:color w:val="000000"/>
              </w:rPr>
            </w:pPr>
            <w:r w:rsidRPr="00F31219">
              <w:rPr>
                <w:spacing w:val="-4"/>
              </w:rPr>
              <w:t>предназначенных для детей,</w:t>
            </w:r>
            <w:r w:rsidRPr="00F31219">
              <w:t xml:space="preserve"> предназначенных для окрашивания, осветления и мелирования волос</w:t>
            </w:r>
          </w:p>
        </w:tc>
        <w:tc>
          <w:tcPr>
            <w:tcW w:w="1838" w:type="dxa"/>
          </w:tcPr>
          <w:p w:rsidR="00197E58" w:rsidRPr="00F31219" w:rsidRDefault="00197E58" w:rsidP="00A63362">
            <w:pPr>
              <w:ind w:hanging="109"/>
              <w:jc w:val="center"/>
              <w:rPr>
                <w:bCs/>
              </w:rPr>
            </w:pPr>
            <w:r w:rsidRPr="00F31219">
              <w:rPr>
                <w:bCs/>
              </w:rPr>
              <w:t>из 3305 90 000 0</w:t>
            </w:r>
          </w:p>
        </w:tc>
        <w:tc>
          <w:tcPr>
            <w:tcW w:w="3109" w:type="dxa"/>
          </w:tcPr>
          <w:p w:rsidR="00197E58" w:rsidRPr="00F31219" w:rsidRDefault="00197E58" w:rsidP="00197E58">
            <w:pPr>
              <w:pStyle w:val="1"/>
              <w:jc w:val="left"/>
              <w:rPr>
                <w:b w:val="0"/>
                <w:sz w:val="24"/>
              </w:rPr>
            </w:pPr>
            <w:r w:rsidRPr="00F31219">
              <w:rPr>
                <w:b w:val="0"/>
                <w:sz w:val="24"/>
              </w:rPr>
              <w:t>ТР ТС 009/2011</w:t>
            </w:r>
          </w:p>
          <w:p w:rsidR="00197E58" w:rsidRPr="00F31219" w:rsidRDefault="00197E58" w:rsidP="00197E58">
            <w:r w:rsidRPr="00F31219">
              <w:t>ГОСТ 31677-2012</w:t>
            </w:r>
          </w:p>
          <w:p w:rsidR="00197E58" w:rsidRPr="00F31219" w:rsidRDefault="00197E58" w:rsidP="00197E58">
            <w:pPr>
              <w:pStyle w:val="1"/>
              <w:jc w:val="left"/>
              <w:rPr>
                <w:b w:val="0"/>
                <w:sz w:val="24"/>
              </w:rPr>
            </w:pPr>
            <w:r w:rsidRPr="00F31219">
              <w:rPr>
                <w:b w:val="0"/>
                <w:sz w:val="24"/>
              </w:rPr>
              <w:t>ГОСТ 31679-2012</w:t>
            </w:r>
          </w:p>
          <w:p w:rsidR="00197E58" w:rsidRPr="00F31219" w:rsidRDefault="00197E58" w:rsidP="00197E58">
            <w:r w:rsidRPr="00F31219">
              <w:t xml:space="preserve">СТБ 1670-2006 </w:t>
            </w:r>
          </w:p>
          <w:p w:rsidR="00197E58" w:rsidRPr="00F31219" w:rsidRDefault="00197E58" w:rsidP="00197E58">
            <w:r w:rsidRPr="00F31219">
              <w:t>СТБ 1673-2006</w:t>
            </w:r>
          </w:p>
          <w:p w:rsidR="00197E58" w:rsidRPr="00F31219" w:rsidRDefault="00197E58" w:rsidP="00197E58">
            <w:r w:rsidRPr="00F31219">
              <w:t>СТБ 1949-2009</w:t>
            </w:r>
          </w:p>
          <w:p w:rsidR="00197E58" w:rsidRPr="00F31219" w:rsidRDefault="00197E58" w:rsidP="00197E58">
            <w:r w:rsidRPr="00F31219">
              <w:t>СТБ 2240-2011</w:t>
            </w:r>
          </w:p>
          <w:p w:rsidR="00197E58" w:rsidRPr="00F31219" w:rsidRDefault="00197E58" w:rsidP="00197E58"/>
        </w:tc>
        <w:tc>
          <w:tcPr>
            <w:tcW w:w="1853" w:type="dxa"/>
          </w:tcPr>
          <w:p w:rsidR="00197E58" w:rsidRPr="00BB4421" w:rsidRDefault="00197E58" w:rsidP="00197E58">
            <w:pPr>
              <w:pStyle w:val="1"/>
              <w:jc w:val="left"/>
              <w:rPr>
                <w:b w:val="0"/>
                <w:sz w:val="24"/>
              </w:rPr>
            </w:pPr>
            <w:r w:rsidRPr="00F31219">
              <w:rPr>
                <w:b w:val="0"/>
                <w:sz w:val="24"/>
              </w:rPr>
              <w:t>ТР ТС 009/2011</w:t>
            </w:r>
          </w:p>
          <w:p w:rsidR="00197E58" w:rsidRPr="00BB4421" w:rsidRDefault="00197E58" w:rsidP="00197E58">
            <w:pPr>
              <w:autoSpaceDE w:val="0"/>
              <w:autoSpaceDN w:val="0"/>
              <w:adjustRightInd w:val="0"/>
            </w:pPr>
          </w:p>
        </w:tc>
      </w:tr>
      <w:tr w:rsidR="00197E58" w:rsidRPr="00BB4421" w:rsidTr="00D31916">
        <w:trPr>
          <w:gridAfter w:val="1"/>
          <w:wAfter w:w="12" w:type="dxa"/>
        </w:trPr>
        <w:tc>
          <w:tcPr>
            <w:tcW w:w="994" w:type="dxa"/>
          </w:tcPr>
          <w:p w:rsidR="00197E58" w:rsidRPr="00BB4421" w:rsidRDefault="002A44DF" w:rsidP="002A44DF">
            <w:pPr>
              <w:autoSpaceDE w:val="0"/>
              <w:autoSpaceDN w:val="0"/>
              <w:adjustRightInd w:val="0"/>
              <w:ind w:left="176" w:right="34" w:hanging="143"/>
              <w:jc w:val="center"/>
            </w:pPr>
            <w:r>
              <w:t>9.12</w:t>
            </w:r>
          </w:p>
        </w:tc>
        <w:tc>
          <w:tcPr>
            <w:tcW w:w="2834" w:type="dxa"/>
          </w:tcPr>
          <w:p w:rsidR="00197E58" w:rsidRPr="00BB4421" w:rsidRDefault="00197E58" w:rsidP="00197E58">
            <w:pPr>
              <w:rPr>
                <w:color w:val="000000"/>
              </w:rPr>
            </w:pPr>
            <w:r w:rsidRPr="00BB4421">
              <w:rPr>
                <w:color w:val="000000"/>
              </w:rPr>
              <w:t>Средства для гигиены полости рта и зубов, за исключением:</w:t>
            </w:r>
          </w:p>
          <w:p w:rsidR="00197E58" w:rsidRPr="00BB4421" w:rsidRDefault="00197E58" w:rsidP="00197E58">
            <w:pPr>
              <w:pStyle w:val="1"/>
              <w:jc w:val="left"/>
              <w:rPr>
                <w:b w:val="0"/>
                <w:sz w:val="24"/>
              </w:rPr>
            </w:pPr>
            <w:r w:rsidRPr="00BB4421">
              <w:rPr>
                <w:sz w:val="24"/>
              </w:rPr>
              <w:t>–</w:t>
            </w:r>
            <w:r w:rsidRPr="00BB4421">
              <w:rPr>
                <w:b w:val="0"/>
                <w:sz w:val="24"/>
              </w:rPr>
              <w:t xml:space="preserve"> предназначенных для детей;</w:t>
            </w:r>
          </w:p>
          <w:p w:rsidR="00197E58" w:rsidRPr="00BB4421" w:rsidRDefault="00197E58" w:rsidP="00197E58">
            <w:pPr>
              <w:rPr>
                <w:color w:val="000000"/>
              </w:rPr>
            </w:pPr>
            <w:r w:rsidRPr="00BB4421">
              <w:t>– изготовленных с использованием наноматериалов</w:t>
            </w:r>
            <w:r w:rsidRPr="00BB4421">
              <w:rPr>
                <w:b/>
              </w:rPr>
              <w:t>;</w:t>
            </w:r>
          </w:p>
          <w:p w:rsidR="00197E58" w:rsidRPr="00BB4421" w:rsidRDefault="00197E58" w:rsidP="00197E58">
            <w:pPr>
              <w:rPr>
                <w:color w:val="000000"/>
              </w:rPr>
            </w:pPr>
            <w:r w:rsidRPr="00BB4421">
              <w:rPr>
                <w:color w:val="000000"/>
              </w:rPr>
              <w:t>– средства для гигиены полости рта содержащих фториды в количестве более 0,15 % (для жидких средств гигиены полости рта</w:t>
            </w:r>
            <w:r w:rsidRPr="00BB4421">
              <w:t>более 0,05</w:t>
            </w:r>
            <w:r w:rsidR="00F16447">
              <w:t xml:space="preserve"> </w:t>
            </w:r>
            <w:r w:rsidRPr="00BB4421">
              <w:t>%)</w:t>
            </w:r>
            <w:r w:rsidRPr="00BB4421">
              <w:rPr>
                <w:color w:val="000000"/>
              </w:rPr>
              <w:t>;</w:t>
            </w:r>
          </w:p>
          <w:p w:rsidR="00197E58" w:rsidRPr="00BB4421" w:rsidRDefault="00197E58" w:rsidP="0093157E">
            <w:pPr>
              <w:ind w:right="-108"/>
            </w:pPr>
            <w:r w:rsidRPr="00BB4421">
              <w:rPr>
                <w:color w:val="000000"/>
              </w:rPr>
              <w:t>– предназначенных для отбеливания зубов, содержащих перекись водорода или другие компоненты, выделяющие перекись водорода, включая перекись карбамида или цинка, с концентрацией перекиси водорода (в качестве ингредиента или выделяемой) 0,1</w:t>
            </w:r>
            <w:r w:rsidR="0093157E">
              <w:rPr>
                <w:color w:val="000000"/>
              </w:rPr>
              <w:t>–</w:t>
            </w:r>
            <w:r w:rsidRPr="00BB4421">
              <w:rPr>
                <w:color w:val="000000"/>
              </w:rPr>
              <w:t>0,6%</w:t>
            </w:r>
          </w:p>
        </w:tc>
        <w:tc>
          <w:tcPr>
            <w:tcW w:w="1838" w:type="dxa"/>
          </w:tcPr>
          <w:p w:rsidR="00197E58" w:rsidRPr="00BB4421" w:rsidRDefault="00197E58" w:rsidP="00A63362">
            <w:pPr>
              <w:ind w:hanging="109"/>
              <w:jc w:val="center"/>
              <w:rPr>
                <w:bCs/>
              </w:rPr>
            </w:pPr>
            <w:r w:rsidRPr="00BB4421">
              <w:rPr>
                <w:bCs/>
              </w:rPr>
              <w:t>из 3306 10 000 0</w:t>
            </w:r>
          </w:p>
          <w:p w:rsidR="00197E58" w:rsidRPr="00BB4421" w:rsidRDefault="00197E58" w:rsidP="00A63362">
            <w:pPr>
              <w:ind w:hanging="109"/>
              <w:jc w:val="center"/>
              <w:rPr>
                <w:bCs/>
              </w:rPr>
            </w:pPr>
            <w:r w:rsidRPr="00BB4421">
              <w:rPr>
                <w:bCs/>
              </w:rPr>
              <w:t>из 3306 90 000 0</w:t>
            </w:r>
          </w:p>
        </w:tc>
        <w:tc>
          <w:tcPr>
            <w:tcW w:w="3109" w:type="dxa"/>
          </w:tcPr>
          <w:p w:rsidR="00F31219" w:rsidRDefault="00F31219" w:rsidP="00F31219">
            <w:pPr>
              <w:pStyle w:val="1"/>
              <w:jc w:val="left"/>
              <w:rPr>
                <w:b w:val="0"/>
                <w:sz w:val="24"/>
              </w:rPr>
            </w:pPr>
            <w:r>
              <w:rPr>
                <w:b w:val="0"/>
                <w:sz w:val="24"/>
              </w:rPr>
              <w:t>ТР ТС 009/2011</w:t>
            </w:r>
          </w:p>
          <w:p w:rsidR="0093157E" w:rsidRDefault="00F31219" w:rsidP="00F31219">
            <w:r>
              <w:t xml:space="preserve">ГОСТ 7983-2016 </w:t>
            </w:r>
          </w:p>
          <w:p w:rsidR="00F31219" w:rsidRDefault="0093157E" w:rsidP="00F31219">
            <w:pPr>
              <w:rPr>
                <w:i/>
              </w:rPr>
            </w:pPr>
            <w:r>
              <w:t>(</w:t>
            </w:r>
            <w:r w:rsidR="00F31219">
              <w:t>с</w:t>
            </w:r>
            <w:r>
              <w:t xml:space="preserve"> </w:t>
            </w:r>
            <w:r w:rsidR="00F31219">
              <w:rPr>
                <w:i/>
              </w:rPr>
              <w:t>01.04.2017</w:t>
            </w:r>
            <w:r>
              <w:rPr>
                <w:i/>
              </w:rPr>
              <w:t>)</w:t>
            </w:r>
          </w:p>
          <w:p w:rsidR="0093157E" w:rsidRDefault="00F31219" w:rsidP="00F31219">
            <w:r>
              <w:t xml:space="preserve">ГОСТ 5972-2007 </w:t>
            </w:r>
          </w:p>
          <w:p w:rsidR="00F31219" w:rsidRPr="0093157E" w:rsidRDefault="0093157E" w:rsidP="00F31219">
            <w:pPr>
              <w:rPr>
                <w:i/>
              </w:rPr>
            </w:pPr>
            <w:r>
              <w:t>(</w:t>
            </w:r>
            <w:r w:rsidR="00F31219">
              <w:t xml:space="preserve">с </w:t>
            </w:r>
            <w:r w:rsidR="00F31219">
              <w:rPr>
                <w:i/>
              </w:rPr>
              <w:t>01.10.2017</w:t>
            </w:r>
            <w:r>
              <w:rPr>
                <w:i/>
              </w:rPr>
              <w:t>)</w:t>
            </w:r>
          </w:p>
          <w:p w:rsidR="00F31219" w:rsidRDefault="00F31219" w:rsidP="00F31219">
            <w:r>
              <w:t xml:space="preserve">СТБ 1736-2007 </w:t>
            </w:r>
          </w:p>
          <w:p w:rsidR="00F31219" w:rsidRDefault="00F31219" w:rsidP="00F31219">
            <w:r>
              <w:t>ГОСТ Р 51577-2000</w:t>
            </w:r>
          </w:p>
          <w:p w:rsidR="00197E58" w:rsidRPr="00BB4421" w:rsidRDefault="00197E58" w:rsidP="00197E58">
            <w:pPr>
              <w:pStyle w:val="1"/>
              <w:jc w:val="left"/>
              <w:rPr>
                <w:b w:val="0"/>
                <w:sz w:val="24"/>
              </w:rPr>
            </w:pPr>
          </w:p>
        </w:tc>
        <w:tc>
          <w:tcPr>
            <w:tcW w:w="1853" w:type="dxa"/>
          </w:tcPr>
          <w:p w:rsidR="00197E58" w:rsidRPr="00BB4421" w:rsidRDefault="00197E58" w:rsidP="00197E58">
            <w:pPr>
              <w:pStyle w:val="1"/>
              <w:jc w:val="left"/>
              <w:rPr>
                <w:b w:val="0"/>
                <w:sz w:val="24"/>
              </w:rPr>
            </w:pPr>
            <w:r w:rsidRPr="00BB4421">
              <w:rPr>
                <w:b w:val="0"/>
                <w:sz w:val="24"/>
              </w:rPr>
              <w:t>ТР ТС 009/2011</w:t>
            </w:r>
          </w:p>
          <w:p w:rsidR="00197E58" w:rsidRPr="00BB4421" w:rsidRDefault="00197E58" w:rsidP="00197E58">
            <w:pPr>
              <w:autoSpaceDE w:val="0"/>
              <w:autoSpaceDN w:val="0"/>
              <w:adjustRightInd w:val="0"/>
            </w:pPr>
          </w:p>
        </w:tc>
      </w:tr>
      <w:tr w:rsidR="00197E58" w:rsidRPr="00BB4421" w:rsidTr="00D31916">
        <w:trPr>
          <w:gridAfter w:val="1"/>
          <w:wAfter w:w="12" w:type="dxa"/>
        </w:trPr>
        <w:tc>
          <w:tcPr>
            <w:tcW w:w="994" w:type="dxa"/>
          </w:tcPr>
          <w:p w:rsidR="00197E58" w:rsidRPr="00BB4421" w:rsidRDefault="002A44DF" w:rsidP="002A44DF">
            <w:pPr>
              <w:autoSpaceDE w:val="0"/>
              <w:autoSpaceDN w:val="0"/>
              <w:adjustRightInd w:val="0"/>
              <w:ind w:left="176" w:right="34" w:hanging="143"/>
              <w:jc w:val="center"/>
            </w:pPr>
            <w:r>
              <w:t>9.13</w:t>
            </w:r>
          </w:p>
        </w:tc>
        <w:tc>
          <w:tcPr>
            <w:tcW w:w="2834" w:type="dxa"/>
          </w:tcPr>
          <w:p w:rsidR="00197E58" w:rsidRPr="00BB4421" w:rsidRDefault="00197E58" w:rsidP="00942B78">
            <w:pPr>
              <w:rPr>
                <w:color w:val="000000"/>
              </w:rPr>
            </w:pPr>
            <w:r w:rsidRPr="00BB4421">
              <w:t xml:space="preserve">Средства косметические, используемые до, во </w:t>
            </w:r>
            <w:r w:rsidRPr="00BB4421">
              <w:lastRenderedPageBreak/>
              <w:t>время или после бритья, за исключением изделий, изготовленных с использованием наноматериалов</w:t>
            </w:r>
            <w:r w:rsidR="00942B78">
              <w:t xml:space="preserve"> </w:t>
            </w:r>
          </w:p>
        </w:tc>
        <w:tc>
          <w:tcPr>
            <w:tcW w:w="1838" w:type="dxa"/>
          </w:tcPr>
          <w:p w:rsidR="00197E58" w:rsidRPr="00BB4421" w:rsidRDefault="00A63362" w:rsidP="00A63362">
            <w:pPr>
              <w:ind w:hanging="109"/>
              <w:jc w:val="center"/>
              <w:rPr>
                <w:bCs/>
              </w:rPr>
            </w:pPr>
            <w:r>
              <w:rPr>
                <w:bCs/>
              </w:rPr>
              <w:lastRenderedPageBreak/>
              <w:t>и</w:t>
            </w:r>
            <w:r w:rsidR="00197E58" w:rsidRPr="00BB4421">
              <w:rPr>
                <w:bCs/>
              </w:rPr>
              <w:t>з</w:t>
            </w:r>
            <w:r>
              <w:rPr>
                <w:bCs/>
              </w:rPr>
              <w:t xml:space="preserve"> </w:t>
            </w:r>
            <w:r w:rsidR="00197E58" w:rsidRPr="00BB4421">
              <w:rPr>
                <w:bCs/>
              </w:rPr>
              <w:t>3307 10 000 0</w:t>
            </w:r>
          </w:p>
        </w:tc>
        <w:tc>
          <w:tcPr>
            <w:tcW w:w="3109" w:type="dxa"/>
          </w:tcPr>
          <w:p w:rsidR="00197E58" w:rsidRPr="00F31219" w:rsidRDefault="00197E58" w:rsidP="00197E58">
            <w:pPr>
              <w:pStyle w:val="1"/>
              <w:jc w:val="left"/>
              <w:rPr>
                <w:b w:val="0"/>
                <w:sz w:val="24"/>
              </w:rPr>
            </w:pPr>
            <w:r w:rsidRPr="00F31219">
              <w:rPr>
                <w:b w:val="0"/>
                <w:sz w:val="24"/>
              </w:rPr>
              <w:t>ТР ТС 009/2011</w:t>
            </w:r>
          </w:p>
          <w:p w:rsidR="00197E58" w:rsidRPr="00F31219" w:rsidRDefault="00197E58" w:rsidP="00197E58">
            <w:r w:rsidRPr="00F31219">
              <w:t>ГОСТ 31677-2012</w:t>
            </w:r>
          </w:p>
          <w:p w:rsidR="00197E58" w:rsidRPr="00F31219" w:rsidRDefault="00197E58" w:rsidP="00197E58">
            <w:r w:rsidRPr="00F31219">
              <w:lastRenderedPageBreak/>
              <w:t>ГОСТ 31695-2012</w:t>
            </w:r>
          </w:p>
          <w:p w:rsidR="00197E58" w:rsidRPr="00F31219" w:rsidRDefault="00197E58" w:rsidP="00197E58">
            <w:r w:rsidRPr="00F31219">
              <w:t>СТБ 2217-2011</w:t>
            </w:r>
          </w:p>
          <w:p w:rsidR="00197E58" w:rsidRPr="00F31219" w:rsidRDefault="00197E58" w:rsidP="00197E58">
            <w:pPr>
              <w:pStyle w:val="1"/>
              <w:jc w:val="left"/>
              <w:rPr>
                <w:b w:val="0"/>
                <w:sz w:val="24"/>
              </w:rPr>
            </w:pPr>
            <w:r w:rsidRPr="00F31219">
              <w:rPr>
                <w:b w:val="0"/>
                <w:sz w:val="24"/>
              </w:rPr>
              <w:t>СТБ 2240-2011</w:t>
            </w:r>
          </w:p>
        </w:tc>
        <w:tc>
          <w:tcPr>
            <w:tcW w:w="1853" w:type="dxa"/>
          </w:tcPr>
          <w:p w:rsidR="00197E58" w:rsidRPr="00BB4421" w:rsidRDefault="00197E58" w:rsidP="00197E58">
            <w:pPr>
              <w:pStyle w:val="1"/>
              <w:jc w:val="left"/>
              <w:rPr>
                <w:b w:val="0"/>
                <w:sz w:val="24"/>
              </w:rPr>
            </w:pPr>
            <w:r w:rsidRPr="00BB4421">
              <w:rPr>
                <w:b w:val="0"/>
                <w:sz w:val="24"/>
              </w:rPr>
              <w:lastRenderedPageBreak/>
              <w:t>ТР ТС 009/2011</w:t>
            </w:r>
          </w:p>
          <w:p w:rsidR="00197E58" w:rsidRPr="00BB4421" w:rsidRDefault="00197E58" w:rsidP="00197E58">
            <w:pPr>
              <w:autoSpaceDE w:val="0"/>
              <w:autoSpaceDN w:val="0"/>
              <w:adjustRightInd w:val="0"/>
            </w:pPr>
          </w:p>
        </w:tc>
      </w:tr>
      <w:tr w:rsidR="00197E58" w:rsidRPr="00BB4421" w:rsidTr="00D31916">
        <w:trPr>
          <w:gridAfter w:val="1"/>
          <w:wAfter w:w="12" w:type="dxa"/>
        </w:trPr>
        <w:tc>
          <w:tcPr>
            <w:tcW w:w="994" w:type="dxa"/>
          </w:tcPr>
          <w:p w:rsidR="00197E58" w:rsidRPr="00BB4421" w:rsidRDefault="002A44DF" w:rsidP="002A44DF">
            <w:pPr>
              <w:autoSpaceDE w:val="0"/>
              <w:autoSpaceDN w:val="0"/>
              <w:adjustRightInd w:val="0"/>
              <w:ind w:left="176" w:right="34" w:hanging="143"/>
              <w:jc w:val="center"/>
            </w:pPr>
            <w:r>
              <w:lastRenderedPageBreak/>
              <w:t>9.14</w:t>
            </w:r>
          </w:p>
        </w:tc>
        <w:tc>
          <w:tcPr>
            <w:tcW w:w="2834" w:type="dxa"/>
          </w:tcPr>
          <w:p w:rsidR="00197E58" w:rsidRPr="00BB4421" w:rsidRDefault="00197E58" w:rsidP="00197E58">
            <w:r w:rsidRPr="00BB4421">
              <w:rPr>
                <w:color w:val="000000"/>
              </w:rPr>
              <w:t>Дезодоранты и антиперспиранты индивидуального назначения, з</w:t>
            </w:r>
            <w:r w:rsidRPr="00BB4421">
              <w:t>а исключением дезодорантов и антиперспирантов, изготовленных с использованием наноматериалов, предназначенных для детей;</w:t>
            </w:r>
          </w:p>
          <w:p w:rsidR="00197E58" w:rsidRPr="00BB4421" w:rsidRDefault="00197E58" w:rsidP="00197E58">
            <w:r w:rsidRPr="00BB4421">
              <w:t>Интимной косметики</w:t>
            </w:r>
          </w:p>
        </w:tc>
        <w:tc>
          <w:tcPr>
            <w:tcW w:w="1838" w:type="dxa"/>
          </w:tcPr>
          <w:p w:rsidR="00197E58" w:rsidRPr="00BB4421" w:rsidRDefault="00197E58" w:rsidP="00A63362">
            <w:pPr>
              <w:ind w:hanging="109"/>
              <w:jc w:val="center"/>
              <w:rPr>
                <w:bCs/>
              </w:rPr>
            </w:pPr>
            <w:r w:rsidRPr="00BB4421">
              <w:rPr>
                <w:bCs/>
              </w:rPr>
              <w:t>из 3307 20 000 0</w:t>
            </w:r>
          </w:p>
        </w:tc>
        <w:tc>
          <w:tcPr>
            <w:tcW w:w="3109" w:type="dxa"/>
          </w:tcPr>
          <w:p w:rsidR="00197E58" w:rsidRPr="00F31219" w:rsidRDefault="00197E58" w:rsidP="00197E58">
            <w:pPr>
              <w:pStyle w:val="1"/>
              <w:jc w:val="left"/>
              <w:rPr>
                <w:b w:val="0"/>
                <w:sz w:val="24"/>
              </w:rPr>
            </w:pPr>
            <w:r w:rsidRPr="00F31219">
              <w:rPr>
                <w:b w:val="0"/>
                <w:sz w:val="24"/>
              </w:rPr>
              <w:t>ТР ТС 009/2011</w:t>
            </w:r>
          </w:p>
          <w:p w:rsidR="00197E58" w:rsidRPr="00F31219" w:rsidRDefault="00197E58" w:rsidP="00197E58">
            <w:r w:rsidRPr="00F31219">
              <w:t>ГОСТ 31677-2012</w:t>
            </w:r>
          </w:p>
          <w:p w:rsidR="00197E58" w:rsidRPr="00F31219" w:rsidRDefault="00197E58" w:rsidP="00197E58">
            <w:r w:rsidRPr="00F31219">
              <w:t>ГОСТ 31679-2012</w:t>
            </w:r>
          </w:p>
          <w:p w:rsidR="00197E58" w:rsidRPr="00F31219" w:rsidRDefault="00197E58" w:rsidP="00197E58">
            <w:r w:rsidRPr="00F31219">
              <w:t xml:space="preserve">СТБ 1670-2006 </w:t>
            </w:r>
          </w:p>
          <w:p w:rsidR="00197E58" w:rsidRPr="00F31219" w:rsidRDefault="00197E58" w:rsidP="00197E58">
            <w:pPr>
              <w:rPr>
                <w:b/>
              </w:rPr>
            </w:pPr>
            <w:r w:rsidRPr="00F31219">
              <w:t>СТБ 2240-2011</w:t>
            </w:r>
          </w:p>
        </w:tc>
        <w:tc>
          <w:tcPr>
            <w:tcW w:w="1853" w:type="dxa"/>
          </w:tcPr>
          <w:p w:rsidR="00197E58" w:rsidRPr="00BB4421" w:rsidRDefault="00197E58" w:rsidP="00197E58">
            <w:pPr>
              <w:pStyle w:val="1"/>
              <w:jc w:val="left"/>
              <w:rPr>
                <w:b w:val="0"/>
                <w:sz w:val="24"/>
              </w:rPr>
            </w:pPr>
            <w:r w:rsidRPr="00BB4421">
              <w:rPr>
                <w:b w:val="0"/>
                <w:sz w:val="24"/>
              </w:rPr>
              <w:t>ТР ТС 009/2011</w:t>
            </w:r>
          </w:p>
          <w:p w:rsidR="00197E58" w:rsidRPr="00BB4421" w:rsidRDefault="00197E58" w:rsidP="00197E58">
            <w:pPr>
              <w:autoSpaceDE w:val="0"/>
              <w:autoSpaceDN w:val="0"/>
              <w:adjustRightInd w:val="0"/>
            </w:pPr>
          </w:p>
        </w:tc>
      </w:tr>
      <w:tr w:rsidR="00197E58" w:rsidRPr="00BB4421" w:rsidTr="00D31916">
        <w:trPr>
          <w:gridAfter w:val="1"/>
          <w:wAfter w:w="12" w:type="dxa"/>
        </w:trPr>
        <w:tc>
          <w:tcPr>
            <w:tcW w:w="994" w:type="dxa"/>
          </w:tcPr>
          <w:p w:rsidR="00197E58" w:rsidRPr="00BB4421" w:rsidRDefault="002A44DF" w:rsidP="002A44DF">
            <w:pPr>
              <w:autoSpaceDE w:val="0"/>
              <w:autoSpaceDN w:val="0"/>
              <w:adjustRightInd w:val="0"/>
              <w:ind w:left="176" w:right="34" w:hanging="142"/>
              <w:jc w:val="center"/>
            </w:pPr>
            <w:r>
              <w:t>9.15</w:t>
            </w:r>
          </w:p>
        </w:tc>
        <w:tc>
          <w:tcPr>
            <w:tcW w:w="2834" w:type="dxa"/>
          </w:tcPr>
          <w:p w:rsidR="00197E58" w:rsidRPr="00BB4421" w:rsidRDefault="00197E58" w:rsidP="00E02A81">
            <w:pPr>
              <w:rPr>
                <w:color w:val="000000"/>
              </w:rPr>
            </w:pPr>
            <w:r w:rsidRPr="00BB4421">
              <w:rPr>
                <w:color w:val="000000"/>
              </w:rPr>
              <w:t>Ароматизированные соли и прочие изделия для принятия ванн,</w:t>
            </w:r>
            <w:r w:rsidRPr="00BB4421">
              <w:t xml:space="preserve"> за исключением изделий, предназначенных для детей</w:t>
            </w:r>
          </w:p>
        </w:tc>
        <w:tc>
          <w:tcPr>
            <w:tcW w:w="1838" w:type="dxa"/>
          </w:tcPr>
          <w:p w:rsidR="00197E58" w:rsidRPr="00BB4421" w:rsidRDefault="00A63362" w:rsidP="00A63362">
            <w:pPr>
              <w:ind w:hanging="109"/>
              <w:jc w:val="center"/>
              <w:rPr>
                <w:bCs/>
              </w:rPr>
            </w:pPr>
            <w:r>
              <w:rPr>
                <w:bCs/>
              </w:rPr>
              <w:t>и</w:t>
            </w:r>
            <w:r w:rsidR="00197E58" w:rsidRPr="00BB4421">
              <w:rPr>
                <w:bCs/>
              </w:rPr>
              <w:t>з 3307 30 000 0</w:t>
            </w:r>
          </w:p>
        </w:tc>
        <w:tc>
          <w:tcPr>
            <w:tcW w:w="3109" w:type="dxa"/>
          </w:tcPr>
          <w:p w:rsidR="00197E58" w:rsidRPr="00F31219" w:rsidRDefault="00197E58" w:rsidP="00197E58">
            <w:pPr>
              <w:pStyle w:val="1"/>
              <w:jc w:val="left"/>
              <w:rPr>
                <w:b w:val="0"/>
                <w:sz w:val="24"/>
              </w:rPr>
            </w:pPr>
            <w:r w:rsidRPr="00F31219">
              <w:rPr>
                <w:b w:val="0"/>
                <w:sz w:val="24"/>
              </w:rPr>
              <w:t>ТР ТС 009/2011</w:t>
            </w:r>
          </w:p>
          <w:p w:rsidR="0093157E" w:rsidRDefault="00197E58" w:rsidP="00C43539">
            <w:pPr>
              <w:pStyle w:val="1"/>
              <w:jc w:val="left"/>
              <w:rPr>
                <w:b w:val="0"/>
                <w:i/>
                <w:sz w:val="24"/>
              </w:rPr>
            </w:pPr>
            <w:r w:rsidRPr="00C43539">
              <w:rPr>
                <w:b w:val="0"/>
                <w:sz w:val="24"/>
              </w:rPr>
              <w:t>ГОСТ 32851-2014</w:t>
            </w:r>
            <w:r w:rsidR="00C43539" w:rsidRPr="00C43539">
              <w:rPr>
                <w:b w:val="0"/>
                <w:i/>
                <w:sz w:val="24"/>
              </w:rPr>
              <w:t xml:space="preserve"> </w:t>
            </w:r>
          </w:p>
          <w:p w:rsidR="00197E58" w:rsidRPr="00F31219" w:rsidRDefault="0093157E" w:rsidP="0093157E">
            <w:pPr>
              <w:pStyle w:val="1"/>
              <w:jc w:val="left"/>
            </w:pPr>
            <w:r>
              <w:rPr>
                <w:b w:val="0"/>
                <w:i/>
                <w:sz w:val="24"/>
              </w:rPr>
              <w:t>(</w:t>
            </w:r>
            <w:r w:rsidR="00C43539" w:rsidRPr="00C43539">
              <w:rPr>
                <w:b w:val="0"/>
                <w:i/>
                <w:sz w:val="24"/>
              </w:rPr>
              <w:t>с</w:t>
            </w:r>
            <w:r>
              <w:rPr>
                <w:b w:val="0"/>
                <w:i/>
                <w:sz w:val="24"/>
              </w:rPr>
              <w:t xml:space="preserve"> </w:t>
            </w:r>
            <w:r w:rsidR="00C43539" w:rsidRPr="0093157E">
              <w:rPr>
                <w:b w:val="0"/>
                <w:i/>
                <w:sz w:val="24"/>
              </w:rPr>
              <w:t>01.09.2016</w:t>
            </w:r>
            <w:r>
              <w:rPr>
                <w:b w:val="0"/>
                <w:i/>
                <w:sz w:val="24"/>
              </w:rPr>
              <w:t>)</w:t>
            </w:r>
          </w:p>
        </w:tc>
        <w:tc>
          <w:tcPr>
            <w:tcW w:w="1853" w:type="dxa"/>
          </w:tcPr>
          <w:p w:rsidR="00197E58" w:rsidRPr="00BB4421" w:rsidRDefault="00197E58" w:rsidP="00197E58">
            <w:pPr>
              <w:pStyle w:val="1"/>
              <w:jc w:val="left"/>
              <w:rPr>
                <w:b w:val="0"/>
                <w:sz w:val="24"/>
              </w:rPr>
            </w:pPr>
            <w:r w:rsidRPr="00BB4421">
              <w:rPr>
                <w:b w:val="0"/>
                <w:sz w:val="24"/>
              </w:rPr>
              <w:t>ТР ТС 009/2011</w:t>
            </w:r>
          </w:p>
          <w:p w:rsidR="00197E58" w:rsidRPr="00BB4421" w:rsidRDefault="00197E58" w:rsidP="00197E58">
            <w:pPr>
              <w:autoSpaceDE w:val="0"/>
              <w:autoSpaceDN w:val="0"/>
              <w:adjustRightInd w:val="0"/>
            </w:pPr>
          </w:p>
        </w:tc>
      </w:tr>
      <w:tr w:rsidR="00197E58" w:rsidRPr="00BB4421" w:rsidTr="00D31916">
        <w:trPr>
          <w:gridAfter w:val="1"/>
          <w:wAfter w:w="12" w:type="dxa"/>
        </w:trPr>
        <w:tc>
          <w:tcPr>
            <w:tcW w:w="994" w:type="dxa"/>
          </w:tcPr>
          <w:p w:rsidR="00197E58" w:rsidRPr="00BB4421" w:rsidRDefault="002A44DF" w:rsidP="002A44DF">
            <w:pPr>
              <w:autoSpaceDE w:val="0"/>
              <w:autoSpaceDN w:val="0"/>
              <w:adjustRightInd w:val="0"/>
              <w:ind w:left="176" w:right="34" w:hanging="176"/>
              <w:jc w:val="center"/>
            </w:pPr>
            <w:r>
              <w:t>9.16</w:t>
            </w:r>
          </w:p>
        </w:tc>
        <w:tc>
          <w:tcPr>
            <w:tcW w:w="2834" w:type="dxa"/>
          </w:tcPr>
          <w:p w:rsidR="00197E58" w:rsidRPr="00BB4421" w:rsidRDefault="00197E58" w:rsidP="00197E58">
            <w:pPr>
              <w:rPr>
                <w:color w:val="000000"/>
              </w:rPr>
            </w:pPr>
            <w:r w:rsidRPr="00BB4421">
              <w:rPr>
                <w:color w:val="000000"/>
              </w:rPr>
              <w:t>Изделия косметические гигиенические моющие, содержащие поверхностно-активные вещества и (или) мыло, за исключением изделий, предназначенных для детей</w:t>
            </w:r>
          </w:p>
        </w:tc>
        <w:tc>
          <w:tcPr>
            <w:tcW w:w="1838" w:type="dxa"/>
          </w:tcPr>
          <w:p w:rsidR="00197E58" w:rsidRPr="00BB4421" w:rsidRDefault="00197E58" w:rsidP="00A63362">
            <w:pPr>
              <w:ind w:hanging="109"/>
              <w:jc w:val="center"/>
              <w:rPr>
                <w:bCs/>
              </w:rPr>
            </w:pPr>
            <w:r w:rsidRPr="00BB4421">
              <w:rPr>
                <w:bCs/>
              </w:rPr>
              <w:t>из 3401 30 000 0</w:t>
            </w:r>
          </w:p>
        </w:tc>
        <w:tc>
          <w:tcPr>
            <w:tcW w:w="3109" w:type="dxa"/>
          </w:tcPr>
          <w:p w:rsidR="00197E58" w:rsidRPr="00F31219" w:rsidRDefault="00197E58" w:rsidP="00197E58">
            <w:pPr>
              <w:pStyle w:val="1"/>
              <w:jc w:val="left"/>
              <w:rPr>
                <w:b w:val="0"/>
                <w:sz w:val="24"/>
              </w:rPr>
            </w:pPr>
            <w:r w:rsidRPr="00F31219">
              <w:rPr>
                <w:b w:val="0"/>
                <w:sz w:val="24"/>
              </w:rPr>
              <w:t>ТР ТС 009/2011</w:t>
            </w:r>
          </w:p>
          <w:p w:rsidR="00197E58" w:rsidRPr="00F31219" w:rsidRDefault="00197E58" w:rsidP="00197E58">
            <w:r w:rsidRPr="00F31219">
              <w:t>ГОСТ 31677-2012</w:t>
            </w:r>
          </w:p>
          <w:p w:rsidR="00197E58" w:rsidRPr="00F31219" w:rsidRDefault="00197E58" w:rsidP="00197E58">
            <w:r w:rsidRPr="00F31219">
              <w:t>ГОСТ 31696-2012</w:t>
            </w:r>
          </w:p>
          <w:p w:rsidR="0093157E" w:rsidRDefault="00197E58" w:rsidP="00197E58">
            <w:pPr>
              <w:pStyle w:val="1"/>
              <w:jc w:val="left"/>
              <w:rPr>
                <w:b w:val="0"/>
                <w:sz w:val="24"/>
              </w:rPr>
            </w:pPr>
            <w:r w:rsidRPr="00F31219">
              <w:rPr>
                <w:b w:val="0"/>
                <w:sz w:val="24"/>
              </w:rPr>
              <w:t>ГОСТ 32851-201</w:t>
            </w:r>
            <w:r w:rsidR="00C43539">
              <w:rPr>
                <w:b w:val="0"/>
                <w:sz w:val="24"/>
              </w:rPr>
              <w:t xml:space="preserve">4 </w:t>
            </w:r>
          </w:p>
          <w:p w:rsidR="00C43539" w:rsidRPr="0093157E" w:rsidRDefault="0093157E" w:rsidP="0093157E">
            <w:pPr>
              <w:pStyle w:val="1"/>
              <w:jc w:val="left"/>
              <w:rPr>
                <w:b w:val="0"/>
                <w:i/>
                <w:sz w:val="24"/>
              </w:rPr>
            </w:pPr>
            <w:r>
              <w:rPr>
                <w:b w:val="0"/>
                <w:sz w:val="24"/>
              </w:rPr>
              <w:t>(</w:t>
            </w:r>
            <w:r w:rsidR="00C43539" w:rsidRPr="00C43539">
              <w:rPr>
                <w:b w:val="0"/>
                <w:i/>
                <w:sz w:val="24"/>
              </w:rPr>
              <w:t>с</w:t>
            </w:r>
            <w:r>
              <w:rPr>
                <w:b w:val="0"/>
                <w:i/>
                <w:sz w:val="24"/>
              </w:rPr>
              <w:t xml:space="preserve"> </w:t>
            </w:r>
            <w:r w:rsidR="00C43539" w:rsidRPr="0093157E">
              <w:rPr>
                <w:b w:val="0"/>
                <w:i/>
                <w:sz w:val="24"/>
              </w:rPr>
              <w:t>01.09.2016</w:t>
            </w:r>
            <w:r>
              <w:rPr>
                <w:b w:val="0"/>
                <w:i/>
                <w:sz w:val="24"/>
              </w:rPr>
              <w:t>)</w:t>
            </w:r>
          </w:p>
          <w:p w:rsidR="00197E58" w:rsidRPr="00F31219" w:rsidRDefault="00197E58" w:rsidP="00197E58">
            <w:pPr>
              <w:pStyle w:val="1"/>
              <w:jc w:val="left"/>
              <w:rPr>
                <w:b w:val="0"/>
                <w:sz w:val="24"/>
              </w:rPr>
            </w:pPr>
            <w:r w:rsidRPr="00F31219">
              <w:rPr>
                <w:b w:val="0"/>
                <w:sz w:val="24"/>
              </w:rPr>
              <w:t xml:space="preserve">СТБ 1675-2006 </w:t>
            </w:r>
          </w:p>
          <w:p w:rsidR="00197E58" w:rsidRPr="00F31219" w:rsidRDefault="00197E58" w:rsidP="00E02A81">
            <w:r w:rsidRPr="00F31219">
              <w:t>СТБ 2240-2011</w:t>
            </w:r>
          </w:p>
        </w:tc>
        <w:tc>
          <w:tcPr>
            <w:tcW w:w="1853" w:type="dxa"/>
          </w:tcPr>
          <w:p w:rsidR="00197E58" w:rsidRPr="00BB4421" w:rsidRDefault="00197E58" w:rsidP="00197E58">
            <w:pPr>
              <w:pStyle w:val="1"/>
              <w:jc w:val="left"/>
              <w:rPr>
                <w:b w:val="0"/>
                <w:sz w:val="24"/>
              </w:rPr>
            </w:pPr>
            <w:r w:rsidRPr="00BB4421">
              <w:rPr>
                <w:b w:val="0"/>
                <w:sz w:val="24"/>
              </w:rPr>
              <w:t>ТР ТС 009/2011</w:t>
            </w:r>
          </w:p>
          <w:p w:rsidR="00197E58" w:rsidRPr="00BB4421" w:rsidRDefault="00197E58" w:rsidP="00197E58">
            <w:pPr>
              <w:autoSpaceDE w:val="0"/>
              <w:autoSpaceDN w:val="0"/>
              <w:adjustRightInd w:val="0"/>
            </w:pPr>
          </w:p>
        </w:tc>
      </w:tr>
      <w:tr w:rsidR="00197E58" w:rsidRPr="00BB4421" w:rsidTr="00D31916">
        <w:trPr>
          <w:gridAfter w:val="1"/>
          <w:wAfter w:w="12" w:type="dxa"/>
        </w:trPr>
        <w:tc>
          <w:tcPr>
            <w:tcW w:w="994" w:type="dxa"/>
          </w:tcPr>
          <w:p w:rsidR="00197E58" w:rsidRPr="00BB4421" w:rsidRDefault="002A44DF" w:rsidP="002A44DF">
            <w:pPr>
              <w:autoSpaceDE w:val="0"/>
              <w:autoSpaceDN w:val="0"/>
              <w:adjustRightInd w:val="0"/>
              <w:ind w:left="176" w:right="34" w:hanging="176"/>
              <w:jc w:val="center"/>
            </w:pPr>
            <w:r>
              <w:t>9.17</w:t>
            </w:r>
          </w:p>
        </w:tc>
        <w:tc>
          <w:tcPr>
            <w:tcW w:w="2834" w:type="dxa"/>
          </w:tcPr>
          <w:p w:rsidR="00197E58" w:rsidRDefault="00197E58" w:rsidP="00197E58">
            <w:pPr>
              <w:rPr>
                <w:color w:val="000000"/>
              </w:rPr>
            </w:pPr>
            <w:r w:rsidRPr="00BB4421">
              <w:rPr>
                <w:color w:val="000000"/>
              </w:rPr>
              <w:t>Мыло туалетное (включая мыло, содержащее лекарственные средства), за исключением изделий, предназначенных для детей)</w:t>
            </w:r>
          </w:p>
          <w:p w:rsidR="00F16447" w:rsidRPr="00BB4421" w:rsidRDefault="00F16447" w:rsidP="00197E58">
            <w:pPr>
              <w:rPr>
                <w:color w:val="000000"/>
              </w:rPr>
            </w:pPr>
          </w:p>
        </w:tc>
        <w:tc>
          <w:tcPr>
            <w:tcW w:w="1838" w:type="dxa"/>
          </w:tcPr>
          <w:p w:rsidR="00197E58" w:rsidRPr="00BB4421" w:rsidRDefault="00A63362" w:rsidP="00A63362">
            <w:pPr>
              <w:ind w:hanging="109"/>
              <w:jc w:val="center"/>
              <w:rPr>
                <w:bCs/>
              </w:rPr>
            </w:pPr>
            <w:r>
              <w:rPr>
                <w:bCs/>
              </w:rPr>
              <w:t>и</w:t>
            </w:r>
            <w:r w:rsidR="00197E58" w:rsidRPr="00BB4421">
              <w:rPr>
                <w:bCs/>
              </w:rPr>
              <w:t>з 3401 11 000 1</w:t>
            </w:r>
          </w:p>
          <w:p w:rsidR="00197E58" w:rsidRPr="00BB4421" w:rsidRDefault="00197E58" w:rsidP="00A63362">
            <w:pPr>
              <w:ind w:hanging="109"/>
              <w:jc w:val="center"/>
              <w:rPr>
                <w:bCs/>
              </w:rPr>
            </w:pPr>
            <w:r w:rsidRPr="00BB4421">
              <w:rPr>
                <w:bCs/>
              </w:rPr>
              <w:t>из 3401 11 000 9</w:t>
            </w:r>
          </w:p>
          <w:p w:rsidR="00197E58" w:rsidRPr="00BB4421" w:rsidRDefault="00197E58" w:rsidP="00A63362">
            <w:pPr>
              <w:ind w:hanging="109"/>
              <w:jc w:val="center"/>
              <w:rPr>
                <w:bCs/>
              </w:rPr>
            </w:pPr>
            <w:r w:rsidRPr="00BB4421">
              <w:rPr>
                <w:bCs/>
              </w:rPr>
              <w:t>из 3401 20</w:t>
            </w:r>
          </w:p>
          <w:p w:rsidR="00197E58" w:rsidRPr="00BB4421" w:rsidRDefault="00197E58" w:rsidP="00A63362">
            <w:pPr>
              <w:ind w:hanging="109"/>
              <w:jc w:val="center"/>
              <w:rPr>
                <w:bCs/>
              </w:rPr>
            </w:pPr>
            <w:r w:rsidRPr="00BB4421">
              <w:rPr>
                <w:bCs/>
              </w:rPr>
              <w:t>из 3401 20 100 0</w:t>
            </w:r>
          </w:p>
          <w:p w:rsidR="00197E58" w:rsidRPr="00BB4421" w:rsidRDefault="00197E58" w:rsidP="00E02A81">
            <w:pPr>
              <w:ind w:hanging="109"/>
              <w:jc w:val="center"/>
              <w:rPr>
                <w:bCs/>
              </w:rPr>
            </w:pPr>
            <w:r w:rsidRPr="00BB4421">
              <w:rPr>
                <w:bCs/>
              </w:rPr>
              <w:t>из 3401 20 900 0</w:t>
            </w:r>
          </w:p>
        </w:tc>
        <w:tc>
          <w:tcPr>
            <w:tcW w:w="3109" w:type="dxa"/>
          </w:tcPr>
          <w:p w:rsidR="00197E58" w:rsidRPr="00BB4421" w:rsidRDefault="00197E58" w:rsidP="00197E58">
            <w:pPr>
              <w:pStyle w:val="1"/>
              <w:jc w:val="left"/>
              <w:rPr>
                <w:b w:val="0"/>
                <w:sz w:val="24"/>
              </w:rPr>
            </w:pPr>
            <w:r w:rsidRPr="00BB4421">
              <w:rPr>
                <w:b w:val="0"/>
                <w:sz w:val="24"/>
              </w:rPr>
              <w:t>ТР ТС 009/2011</w:t>
            </w:r>
          </w:p>
          <w:p w:rsidR="00197E58" w:rsidRPr="00BB4421" w:rsidRDefault="00197E58" w:rsidP="00E02A81">
            <w:pPr>
              <w:rPr>
                <w:b/>
              </w:rPr>
            </w:pPr>
            <w:r w:rsidRPr="001D0776">
              <w:t>ГОСТ 28546-2014</w:t>
            </w:r>
          </w:p>
        </w:tc>
        <w:tc>
          <w:tcPr>
            <w:tcW w:w="1853" w:type="dxa"/>
          </w:tcPr>
          <w:p w:rsidR="00197E58" w:rsidRPr="00BB4421" w:rsidRDefault="00197E58" w:rsidP="00197E58">
            <w:pPr>
              <w:pStyle w:val="1"/>
              <w:jc w:val="left"/>
              <w:rPr>
                <w:b w:val="0"/>
                <w:sz w:val="24"/>
              </w:rPr>
            </w:pPr>
            <w:r w:rsidRPr="00BB4421">
              <w:rPr>
                <w:b w:val="0"/>
                <w:sz w:val="24"/>
              </w:rPr>
              <w:t>ТР ТС 009/2011</w:t>
            </w:r>
          </w:p>
          <w:p w:rsidR="00197E58" w:rsidRPr="00BB4421" w:rsidRDefault="00197E58" w:rsidP="00197E58">
            <w:pPr>
              <w:autoSpaceDE w:val="0"/>
              <w:autoSpaceDN w:val="0"/>
              <w:adjustRightInd w:val="0"/>
            </w:pPr>
          </w:p>
        </w:tc>
      </w:tr>
      <w:tr w:rsidR="002A44DF" w:rsidRPr="00F16447" w:rsidTr="00D31916">
        <w:trPr>
          <w:gridAfter w:val="1"/>
          <w:wAfter w:w="12" w:type="dxa"/>
        </w:trPr>
        <w:tc>
          <w:tcPr>
            <w:tcW w:w="994" w:type="dxa"/>
          </w:tcPr>
          <w:p w:rsidR="002A44DF" w:rsidRPr="00F16447" w:rsidRDefault="002A44DF" w:rsidP="00197E58">
            <w:pPr>
              <w:autoSpaceDE w:val="0"/>
              <w:autoSpaceDN w:val="0"/>
              <w:adjustRightInd w:val="0"/>
              <w:ind w:left="176" w:right="34"/>
              <w:rPr>
                <w:b/>
              </w:rPr>
            </w:pPr>
            <w:r w:rsidRPr="00F16447">
              <w:rPr>
                <w:b/>
              </w:rPr>
              <w:t>10</w:t>
            </w:r>
          </w:p>
        </w:tc>
        <w:tc>
          <w:tcPr>
            <w:tcW w:w="9634" w:type="dxa"/>
            <w:gridSpan w:val="4"/>
          </w:tcPr>
          <w:p w:rsidR="002A44DF" w:rsidRPr="00F16447" w:rsidRDefault="002A44DF" w:rsidP="00197E58">
            <w:pPr>
              <w:pStyle w:val="Style8"/>
              <w:rPr>
                <w:b/>
              </w:rPr>
            </w:pPr>
            <w:r w:rsidRPr="00F16447">
              <w:rPr>
                <w:rStyle w:val="FontStyle18"/>
                <w:b/>
                <w:sz w:val="24"/>
              </w:rPr>
              <w:t>ТР ТС 007/2011 «О безопасности продукции предназначенной для детей и подростков»</w:t>
            </w:r>
          </w:p>
        </w:tc>
      </w:tr>
      <w:tr w:rsidR="00F31219" w:rsidRPr="00F16447" w:rsidTr="00D31916">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F31219" w:rsidRPr="00F16447" w:rsidRDefault="00F31219">
            <w:pPr>
              <w:autoSpaceDE w:val="0"/>
              <w:autoSpaceDN w:val="0"/>
              <w:adjustRightInd w:val="0"/>
              <w:ind w:left="176" w:right="34" w:hanging="176"/>
              <w:jc w:val="center"/>
            </w:pPr>
            <w:r w:rsidRPr="00F16447">
              <w:t>10.1</w:t>
            </w:r>
          </w:p>
        </w:tc>
        <w:tc>
          <w:tcPr>
            <w:tcW w:w="2834" w:type="dxa"/>
            <w:tcBorders>
              <w:top w:val="single" w:sz="4" w:space="0" w:color="auto"/>
              <w:left w:val="single" w:sz="4" w:space="0" w:color="auto"/>
              <w:bottom w:val="single" w:sz="4" w:space="0" w:color="auto"/>
              <w:right w:val="single" w:sz="4" w:space="0" w:color="auto"/>
            </w:tcBorders>
          </w:tcPr>
          <w:p w:rsidR="00F31219" w:rsidRPr="00F16447" w:rsidRDefault="00F31219">
            <w:pPr>
              <w:pStyle w:val="Style8"/>
              <w:widowControl/>
              <w:rPr>
                <w:rStyle w:val="FontStyle18"/>
                <w:sz w:val="24"/>
              </w:rPr>
            </w:pPr>
            <w:r w:rsidRPr="00F16447">
              <w:rPr>
                <w:rStyle w:val="FontStyle18"/>
                <w:sz w:val="24"/>
              </w:rPr>
              <w:t>Соски, соски-пустышки:</w:t>
            </w:r>
          </w:p>
          <w:p w:rsidR="00F31219" w:rsidRPr="00F16447" w:rsidRDefault="00F31219">
            <w:pPr>
              <w:rPr>
                <w:color w:val="000000"/>
              </w:rPr>
            </w:pPr>
            <w:r w:rsidRPr="00F16447">
              <w:rPr>
                <w:rStyle w:val="FontStyle18"/>
                <w:sz w:val="24"/>
              </w:rPr>
              <w:t>Соски молочные, соски-пустышки из латекса, резины или силиконовые</w:t>
            </w:r>
          </w:p>
        </w:tc>
        <w:tc>
          <w:tcPr>
            <w:tcW w:w="1838" w:type="dxa"/>
            <w:tcBorders>
              <w:top w:val="single" w:sz="4" w:space="0" w:color="auto"/>
              <w:left w:val="single" w:sz="4" w:space="0" w:color="auto"/>
              <w:bottom w:val="single" w:sz="4" w:space="0" w:color="auto"/>
              <w:right w:val="single" w:sz="4" w:space="0" w:color="auto"/>
            </w:tcBorders>
          </w:tcPr>
          <w:p w:rsidR="00F31219" w:rsidRPr="00F16447" w:rsidRDefault="00F31219">
            <w:pPr>
              <w:jc w:val="center"/>
              <w:rPr>
                <w:bCs/>
              </w:rPr>
            </w:pPr>
            <w:r w:rsidRPr="00F16447">
              <w:t>4014</w:t>
            </w:r>
          </w:p>
        </w:tc>
        <w:tc>
          <w:tcPr>
            <w:tcW w:w="3109" w:type="dxa"/>
            <w:tcBorders>
              <w:top w:val="single" w:sz="4" w:space="0" w:color="auto"/>
              <w:left w:val="single" w:sz="4" w:space="0" w:color="auto"/>
              <w:bottom w:val="single" w:sz="4" w:space="0" w:color="auto"/>
              <w:right w:val="single" w:sz="4" w:space="0" w:color="auto"/>
            </w:tcBorders>
          </w:tcPr>
          <w:p w:rsidR="00F31219" w:rsidRPr="00F16447" w:rsidRDefault="00F31219">
            <w:pPr>
              <w:pStyle w:val="Style8"/>
            </w:pPr>
            <w:r w:rsidRPr="00F16447">
              <w:t>ТР ТС 007/2011</w:t>
            </w:r>
          </w:p>
          <w:p w:rsidR="00F31219" w:rsidRPr="00F16447" w:rsidRDefault="00F31219">
            <w:pPr>
              <w:pStyle w:val="1"/>
              <w:jc w:val="left"/>
              <w:rPr>
                <w:b w:val="0"/>
                <w:sz w:val="24"/>
              </w:rPr>
            </w:pPr>
            <w:r w:rsidRPr="00F16447">
              <w:rPr>
                <w:b w:val="0"/>
                <w:sz w:val="24"/>
              </w:rPr>
              <w:t>ГОСТ Р 51068-97</w:t>
            </w:r>
          </w:p>
        </w:tc>
        <w:tc>
          <w:tcPr>
            <w:tcW w:w="1853" w:type="dxa"/>
            <w:tcBorders>
              <w:top w:val="single" w:sz="4" w:space="0" w:color="auto"/>
              <w:left w:val="single" w:sz="4" w:space="0" w:color="auto"/>
              <w:bottom w:val="single" w:sz="4" w:space="0" w:color="auto"/>
              <w:right w:val="single" w:sz="4" w:space="0" w:color="auto"/>
            </w:tcBorders>
          </w:tcPr>
          <w:p w:rsidR="00F31219" w:rsidRPr="00F16447" w:rsidRDefault="00F31219">
            <w:pPr>
              <w:pStyle w:val="Style8"/>
            </w:pPr>
            <w:r w:rsidRPr="00F16447">
              <w:t>ТР ТС 007/2011</w:t>
            </w:r>
          </w:p>
          <w:p w:rsidR="00F31219" w:rsidRPr="00F16447" w:rsidRDefault="00F31219">
            <w:pPr>
              <w:pStyle w:val="1"/>
              <w:jc w:val="left"/>
              <w:rPr>
                <w:b w:val="0"/>
                <w:sz w:val="24"/>
              </w:rPr>
            </w:pPr>
          </w:p>
        </w:tc>
      </w:tr>
      <w:tr w:rsidR="00F31219" w:rsidRPr="00F16447" w:rsidTr="00D31916">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F31219" w:rsidRPr="00F16447" w:rsidRDefault="00F31219">
            <w:pPr>
              <w:autoSpaceDE w:val="0"/>
              <w:autoSpaceDN w:val="0"/>
              <w:adjustRightInd w:val="0"/>
              <w:ind w:left="176" w:right="34" w:hanging="176"/>
              <w:jc w:val="center"/>
            </w:pPr>
            <w:r w:rsidRPr="00F16447">
              <w:lastRenderedPageBreak/>
              <w:t>10.2</w:t>
            </w:r>
          </w:p>
        </w:tc>
        <w:tc>
          <w:tcPr>
            <w:tcW w:w="2834" w:type="dxa"/>
            <w:tcBorders>
              <w:top w:val="single" w:sz="4" w:space="0" w:color="auto"/>
              <w:left w:val="single" w:sz="4" w:space="0" w:color="auto"/>
              <w:bottom w:val="single" w:sz="4" w:space="0" w:color="auto"/>
              <w:right w:val="single" w:sz="4" w:space="0" w:color="auto"/>
            </w:tcBorders>
          </w:tcPr>
          <w:p w:rsidR="00F31219" w:rsidRPr="00F16447" w:rsidRDefault="00F31219">
            <w:pPr>
              <w:pStyle w:val="Style8"/>
              <w:widowControl/>
              <w:rPr>
                <w:rStyle w:val="FontStyle18"/>
                <w:sz w:val="24"/>
              </w:rPr>
            </w:pPr>
            <w:r w:rsidRPr="00F16447">
              <w:rPr>
                <w:rStyle w:val="FontStyle18"/>
                <w:sz w:val="24"/>
              </w:rPr>
              <w:t>Изделия санитарно-гигиенические и галантерейные изделия:</w:t>
            </w:r>
          </w:p>
          <w:p w:rsidR="00F31219" w:rsidRPr="00F16447" w:rsidRDefault="00F31219">
            <w:pPr>
              <w:pStyle w:val="Style8"/>
              <w:widowControl/>
              <w:rPr>
                <w:rStyle w:val="FontStyle18"/>
                <w:sz w:val="24"/>
              </w:rPr>
            </w:pPr>
            <w:r w:rsidRPr="00F16447">
              <w:rPr>
                <w:rStyle w:val="FontStyle18"/>
                <w:sz w:val="24"/>
              </w:rPr>
              <w:t xml:space="preserve">изделия санитарно-гигиенические из резины формованные или неформовые для ухода за детьми </w:t>
            </w:r>
          </w:p>
          <w:p w:rsidR="00F31219" w:rsidRPr="00F16447" w:rsidRDefault="00F31219">
            <w:pPr>
              <w:pStyle w:val="Style8"/>
              <w:widowControl/>
              <w:rPr>
                <w:rStyle w:val="FontStyle18"/>
                <w:sz w:val="24"/>
              </w:rPr>
            </w:pPr>
            <w:r w:rsidRPr="00F16447">
              <w:rPr>
                <w:rStyle w:val="FontStyle18"/>
                <w:sz w:val="24"/>
              </w:rPr>
              <w:t xml:space="preserve">Изделия санитарно-гигиенические из пластмасс (ванночка, горшок туалетный, стульчик и другие изделия для выполнения туалета) для ухода за детьми, галантерейные изделия детские </w:t>
            </w:r>
          </w:p>
          <w:p w:rsidR="00F31219" w:rsidRPr="00F16447" w:rsidRDefault="00F31219">
            <w:pPr>
              <w:pStyle w:val="Style8"/>
              <w:widowControl/>
              <w:rPr>
                <w:rStyle w:val="FontStyle18"/>
                <w:sz w:val="24"/>
              </w:rPr>
            </w:pPr>
            <w:r w:rsidRPr="00F16447">
              <w:rPr>
                <w:rStyle w:val="FontStyle18"/>
                <w:sz w:val="24"/>
              </w:rPr>
              <w:t>Санитарно-гигиенические изделия из металла (ванна, тазик и другие изделия для выполнения туалета) для ухода за детьми, галантерейные изделия детские</w:t>
            </w:r>
          </w:p>
        </w:tc>
        <w:tc>
          <w:tcPr>
            <w:tcW w:w="1838" w:type="dxa"/>
            <w:tcBorders>
              <w:top w:val="single" w:sz="4" w:space="0" w:color="auto"/>
              <w:left w:val="single" w:sz="4" w:space="0" w:color="auto"/>
              <w:bottom w:val="single" w:sz="4" w:space="0" w:color="auto"/>
              <w:right w:val="single" w:sz="4" w:space="0" w:color="auto"/>
            </w:tcBorders>
          </w:tcPr>
          <w:p w:rsidR="00F31219" w:rsidRPr="00F16447" w:rsidRDefault="00F31219">
            <w:pPr>
              <w:pStyle w:val="Style8"/>
              <w:widowControl/>
              <w:jc w:val="center"/>
              <w:rPr>
                <w:rStyle w:val="FontStyle18"/>
                <w:sz w:val="24"/>
              </w:rPr>
            </w:pPr>
            <w:r w:rsidRPr="00F16447">
              <w:rPr>
                <w:rStyle w:val="FontStyle18"/>
                <w:sz w:val="24"/>
              </w:rPr>
              <w:t>4014</w:t>
            </w:r>
          </w:p>
          <w:p w:rsidR="00F31219" w:rsidRPr="00F16447" w:rsidRDefault="00F31219">
            <w:pPr>
              <w:pStyle w:val="Style8"/>
              <w:widowControl/>
              <w:jc w:val="center"/>
              <w:rPr>
                <w:rStyle w:val="FontStyle18"/>
                <w:sz w:val="24"/>
              </w:rPr>
            </w:pPr>
            <w:r w:rsidRPr="00F16447">
              <w:rPr>
                <w:rStyle w:val="FontStyle18"/>
                <w:sz w:val="24"/>
              </w:rPr>
              <w:t>9602</w:t>
            </w:r>
          </w:p>
          <w:p w:rsidR="00F31219" w:rsidRPr="00F16447" w:rsidRDefault="00F31219">
            <w:pPr>
              <w:pStyle w:val="Style8"/>
              <w:widowControl/>
              <w:jc w:val="center"/>
              <w:rPr>
                <w:rStyle w:val="FontStyle18"/>
                <w:sz w:val="24"/>
              </w:rPr>
            </w:pPr>
            <w:r w:rsidRPr="00F16447">
              <w:rPr>
                <w:rStyle w:val="FontStyle18"/>
                <w:sz w:val="24"/>
              </w:rPr>
              <w:t>3922</w:t>
            </w:r>
          </w:p>
          <w:p w:rsidR="00F31219" w:rsidRPr="00F16447" w:rsidRDefault="00F31219">
            <w:pPr>
              <w:pStyle w:val="Style8"/>
              <w:widowControl/>
              <w:jc w:val="center"/>
              <w:rPr>
                <w:rStyle w:val="FontStyle18"/>
                <w:sz w:val="24"/>
              </w:rPr>
            </w:pPr>
            <w:r w:rsidRPr="00F16447">
              <w:rPr>
                <w:rStyle w:val="FontStyle18"/>
                <w:sz w:val="24"/>
              </w:rPr>
              <w:t>3924</w:t>
            </w:r>
          </w:p>
          <w:p w:rsidR="00F31219" w:rsidRPr="00F16447" w:rsidRDefault="00F31219">
            <w:pPr>
              <w:pStyle w:val="Style8"/>
              <w:widowControl/>
              <w:jc w:val="center"/>
              <w:rPr>
                <w:rStyle w:val="FontStyle18"/>
                <w:sz w:val="24"/>
              </w:rPr>
            </w:pPr>
            <w:r w:rsidRPr="00F16447">
              <w:rPr>
                <w:rStyle w:val="FontStyle18"/>
                <w:sz w:val="24"/>
              </w:rPr>
              <w:t>7324</w:t>
            </w:r>
          </w:p>
          <w:p w:rsidR="00F31219" w:rsidRPr="00F16447" w:rsidRDefault="00F31219">
            <w:pPr>
              <w:pStyle w:val="Style8"/>
              <w:widowControl/>
              <w:jc w:val="center"/>
              <w:rPr>
                <w:rStyle w:val="FontStyle18"/>
                <w:sz w:val="24"/>
              </w:rPr>
            </w:pPr>
            <w:r w:rsidRPr="00F16447">
              <w:rPr>
                <w:rStyle w:val="FontStyle18"/>
                <w:sz w:val="24"/>
              </w:rPr>
              <w:t xml:space="preserve">7615 </w:t>
            </w:r>
          </w:p>
          <w:p w:rsidR="00F31219" w:rsidRPr="00F16447" w:rsidRDefault="00F31219">
            <w:pPr>
              <w:pStyle w:val="Style8"/>
              <w:widowControl/>
              <w:jc w:val="center"/>
            </w:pPr>
          </w:p>
        </w:tc>
        <w:tc>
          <w:tcPr>
            <w:tcW w:w="3109" w:type="dxa"/>
            <w:tcBorders>
              <w:top w:val="single" w:sz="4" w:space="0" w:color="auto"/>
              <w:left w:val="single" w:sz="4" w:space="0" w:color="auto"/>
              <w:bottom w:val="single" w:sz="4" w:space="0" w:color="auto"/>
              <w:right w:val="single" w:sz="4" w:space="0" w:color="auto"/>
            </w:tcBorders>
          </w:tcPr>
          <w:p w:rsidR="00F31219" w:rsidRPr="00F16447" w:rsidRDefault="00F31219">
            <w:pPr>
              <w:pStyle w:val="Style8"/>
              <w:rPr>
                <w:rStyle w:val="FontStyle18"/>
                <w:sz w:val="24"/>
              </w:rPr>
            </w:pPr>
            <w:r w:rsidRPr="00F16447">
              <w:rPr>
                <w:rStyle w:val="FontStyle18"/>
                <w:sz w:val="24"/>
              </w:rPr>
              <w:t>ТР ТС 007/2011</w:t>
            </w:r>
          </w:p>
          <w:p w:rsidR="00F31219" w:rsidRPr="00F16447" w:rsidRDefault="00F31219">
            <w:pPr>
              <w:pStyle w:val="Style8"/>
              <w:rPr>
                <w:rStyle w:val="FontStyle18"/>
                <w:sz w:val="24"/>
              </w:rPr>
            </w:pPr>
            <w:r w:rsidRPr="00F16447">
              <w:rPr>
                <w:rStyle w:val="FontStyle18"/>
                <w:sz w:val="24"/>
              </w:rPr>
              <w:t>ГОСТ 3251-91</w:t>
            </w:r>
          </w:p>
          <w:p w:rsidR="00F31219" w:rsidRPr="00F16447" w:rsidRDefault="00F31219">
            <w:pPr>
              <w:pStyle w:val="Style8"/>
              <w:rPr>
                <w:rStyle w:val="FontStyle18"/>
                <w:sz w:val="24"/>
              </w:rPr>
            </w:pPr>
            <w:r w:rsidRPr="00F16447">
              <w:rPr>
                <w:rStyle w:val="FontStyle18"/>
                <w:sz w:val="24"/>
              </w:rPr>
              <w:t>ГОСТ 3302-95</w:t>
            </w:r>
          </w:p>
          <w:p w:rsidR="00F31219" w:rsidRPr="00F16447" w:rsidRDefault="00F31219">
            <w:pPr>
              <w:pStyle w:val="Style8"/>
              <w:rPr>
                <w:rStyle w:val="FontStyle18"/>
                <w:sz w:val="24"/>
              </w:rPr>
            </w:pPr>
            <w:r w:rsidRPr="00F16447">
              <w:rPr>
                <w:rStyle w:val="FontStyle18"/>
                <w:sz w:val="24"/>
              </w:rPr>
              <w:t>ГОСТ 3303-94</w:t>
            </w:r>
          </w:p>
          <w:p w:rsidR="00F31219" w:rsidRPr="00E2636E" w:rsidRDefault="00743815">
            <w:pPr>
              <w:pStyle w:val="Style8"/>
              <w:rPr>
                <w:rStyle w:val="FontStyle18"/>
                <w:sz w:val="24"/>
              </w:rPr>
            </w:pPr>
            <w:r>
              <w:rPr>
                <w:rStyle w:val="FontStyle18"/>
                <w:sz w:val="24"/>
              </w:rPr>
              <w:t>ГОСТ Р 50962-</w:t>
            </w:r>
            <w:r w:rsidRPr="00E2636E">
              <w:rPr>
                <w:rStyle w:val="FontStyle18"/>
                <w:sz w:val="24"/>
              </w:rPr>
              <w:t>2008</w:t>
            </w:r>
          </w:p>
          <w:p w:rsidR="00F31219" w:rsidRPr="00F16447" w:rsidRDefault="00F31219">
            <w:pPr>
              <w:pStyle w:val="Style8"/>
              <w:rPr>
                <w:rStyle w:val="FontStyle18"/>
                <w:sz w:val="24"/>
              </w:rPr>
            </w:pPr>
            <w:r w:rsidRPr="00F16447">
              <w:rPr>
                <w:rStyle w:val="FontStyle18"/>
                <w:sz w:val="24"/>
              </w:rPr>
              <w:t>ГОСТ 24788-2001</w:t>
            </w:r>
          </w:p>
          <w:p w:rsidR="00F31219" w:rsidRPr="00F16447" w:rsidRDefault="00F31219">
            <w:pPr>
              <w:pStyle w:val="Style8"/>
              <w:rPr>
                <w:rStyle w:val="FontStyle18"/>
                <w:sz w:val="24"/>
              </w:rPr>
            </w:pPr>
            <w:r w:rsidRPr="00F16447">
              <w:rPr>
                <w:rStyle w:val="FontStyle18"/>
                <w:sz w:val="24"/>
              </w:rPr>
              <w:t>ГОСТ 20558-82</w:t>
            </w:r>
          </w:p>
          <w:p w:rsidR="00F31219" w:rsidRPr="00F16447" w:rsidRDefault="00F31219">
            <w:pPr>
              <w:pStyle w:val="Style8"/>
            </w:pPr>
          </w:p>
        </w:tc>
        <w:tc>
          <w:tcPr>
            <w:tcW w:w="1853" w:type="dxa"/>
            <w:tcBorders>
              <w:top w:val="single" w:sz="4" w:space="0" w:color="auto"/>
              <w:left w:val="single" w:sz="4" w:space="0" w:color="auto"/>
              <w:bottom w:val="single" w:sz="4" w:space="0" w:color="auto"/>
              <w:right w:val="single" w:sz="4" w:space="0" w:color="auto"/>
            </w:tcBorders>
          </w:tcPr>
          <w:p w:rsidR="00F31219" w:rsidRPr="00F16447" w:rsidRDefault="00F31219">
            <w:pPr>
              <w:pStyle w:val="Style8"/>
            </w:pPr>
            <w:r w:rsidRPr="00F16447">
              <w:t>ТР ТС 007/2011</w:t>
            </w:r>
          </w:p>
          <w:p w:rsidR="00F31219" w:rsidRPr="00F16447" w:rsidRDefault="00F31219">
            <w:pPr>
              <w:pStyle w:val="Style8"/>
            </w:pPr>
          </w:p>
        </w:tc>
      </w:tr>
      <w:tr w:rsidR="00F31219" w:rsidRPr="00F16447" w:rsidTr="00D31916">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F31219" w:rsidRPr="00F16447" w:rsidRDefault="00F31219">
            <w:pPr>
              <w:autoSpaceDE w:val="0"/>
              <w:autoSpaceDN w:val="0"/>
              <w:adjustRightInd w:val="0"/>
              <w:ind w:left="176" w:right="34" w:hanging="176"/>
              <w:jc w:val="center"/>
            </w:pPr>
            <w:r w:rsidRPr="00F16447">
              <w:t>10.3</w:t>
            </w:r>
          </w:p>
        </w:tc>
        <w:tc>
          <w:tcPr>
            <w:tcW w:w="2834" w:type="dxa"/>
            <w:tcBorders>
              <w:top w:val="single" w:sz="4" w:space="0" w:color="auto"/>
              <w:left w:val="single" w:sz="4" w:space="0" w:color="auto"/>
              <w:bottom w:val="single" w:sz="4" w:space="0" w:color="auto"/>
              <w:right w:val="single" w:sz="4" w:space="0" w:color="auto"/>
            </w:tcBorders>
          </w:tcPr>
          <w:p w:rsidR="00F31219" w:rsidRPr="00F16447" w:rsidRDefault="00F31219">
            <w:pPr>
              <w:pStyle w:val="Style8"/>
              <w:widowControl/>
              <w:rPr>
                <w:rStyle w:val="FontStyle18"/>
                <w:sz w:val="24"/>
              </w:rPr>
            </w:pPr>
            <w:r w:rsidRPr="00F16447">
              <w:rPr>
                <w:rStyle w:val="FontStyle18"/>
                <w:sz w:val="24"/>
              </w:rPr>
              <w:t>Изделия санитарно-гигиенические разового использования:</w:t>
            </w:r>
          </w:p>
          <w:p w:rsidR="00F31219" w:rsidRPr="00F16447" w:rsidRDefault="00F31219">
            <w:pPr>
              <w:pStyle w:val="Style8"/>
              <w:widowControl/>
              <w:rPr>
                <w:rStyle w:val="FontStyle18"/>
                <w:sz w:val="24"/>
              </w:rPr>
            </w:pPr>
            <w:r w:rsidRPr="00F16447">
              <w:rPr>
                <w:rStyle w:val="FontStyle18"/>
                <w:sz w:val="24"/>
              </w:rPr>
              <w:t>Многослойные изделия, содержащие гелеобразующие влагопоглощающие материалы – подгузники, трусы и пеленки, а также гигиенические ватные палочки (для носа и ушей) и другие аналогичные изделия для ухода за детьми, заявленные изготовителем как предназначенные для детей</w:t>
            </w:r>
          </w:p>
        </w:tc>
        <w:tc>
          <w:tcPr>
            <w:tcW w:w="1838" w:type="dxa"/>
            <w:tcBorders>
              <w:top w:val="single" w:sz="4" w:space="0" w:color="auto"/>
              <w:left w:val="single" w:sz="4" w:space="0" w:color="auto"/>
              <w:bottom w:val="single" w:sz="4" w:space="0" w:color="auto"/>
              <w:right w:val="single" w:sz="4" w:space="0" w:color="auto"/>
            </w:tcBorders>
          </w:tcPr>
          <w:p w:rsidR="00F31219" w:rsidRPr="00F16447" w:rsidRDefault="00F31219">
            <w:pPr>
              <w:pStyle w:val="Style8"/>
              <w:widowControl/>
              <w:jc w:val="center"/>
              <w:rPr>
                <w:rStyle w:val="FontStyle18"/>
                <w:sz w:val="24"/>
              </w:rPr>
            </w:pPr>
            <w:r w:rsidRPr="00F16447">
              <w:rPr>
                <w:rStyle w:val="FontStyle18"/>
                <w:sz w:val="24"/>
              </w:rPr>
              <w:t>4818</w:t>
            </w:r>
          </w:p>
          <w:p w:rsidR="00F31219" w:rsidRPr="00F16447" w:rsidRDefault="00F31219">
            <w:pPr>
              <w:pStyle w:val="Style8"/>
              <w:widowControl/>
              <w:jc w:val="center"/>
              <w:rPr>
                <w:rStyle w:val="FontStyle18"/>
                <w:sz w:val="24"/>
              </w:rPr>
            </w:pPr>
          </w:p>
        </w:tc>
        <w:tc>
          <w:tcPr>
            <w:tcW w:w="3109" w:type="dxa"/>
            <w:tcBorders>
              <w:top w:val="single" w:sz="4" w:space="0" w:color="auto"/>
              <w:left w:val="single" w:sz="4" w:space="0" w:color="auto"/>
              <w:bottom w:val="single" w:sz="4" w:space="0" w:color="auto"/>
              <w:right w:val="single" w:sz="4" w:space="0" w:color="auto"/>
            </w:tcBorders>
          </w:tcPr>
          <w:p w:rsidR="00F31219" w:rsidRPr="00F16447" w:rsidRDefault="00F31219">
            <w:pPr>
              <w:pStyle w:val="Style8"/>
            </w:pPr>
            <w:r w:rsidRPr="00F16447">
              <w:t>ТР ТС 007/2011</w:t>
            </w:r>
          </w:p>
          <w:p w:rsidR="00F31219" w:rsidRPr="00F16447" w:rsidRDefault="00F31219">
            <w:pPr>
              <w:pStyle w:val="Style8"/>
              <w:rPr>
                <w:rStyle w:val="FontStyle18"/>
                <w:sz w:val="24"/>
              </w:rPr>
            </w:pPr>
            <w:r w:rsidRPr="00F16447">
              <w:t>ГОСТ Р 52557-2011</w:t>
            </w:r>
          </w:p>
        </w:tc>
        <w:tc>
          <w:tcPr>
            <w:tcW w:w="1853" w:type="dxa"/>
            <w:tcBorders>
              <w:top w:val="single" w:sz="4" w:space="0" w:color="auto"/>
              <w:left w:val="single" w:sz="4" w:space="0" w:color="auto"/>
              <w:bottom w:val="single" w:sz="4" w:space="0" w:color="auto"/>
              <w:right w:val="single" w:sz="4" w:space="0" w:color="auto"/>
            </w:tcBorders>
          </w:tcPr>
          <w:p w:rsidR="00F31219" w:rsidRPr="00F16447" w:rsidRDefault="00F31219">
            <w:pPr>
              <w:pStyle w:val="Style8"/>
            </w:pPr>
            <w:r w:rsidRPr="00F16447">
              <w:t>ТР ТС 007/2011</w:t>
            </w:r>
          </w:p>
          <w:p w:rsidR="00F31219" w:rsidRPr="00F16447" w:rsidRDefault="00F31219">
            <w:pPr>
              <w:pStyle w:val="Style8"/>
            </w:pPr>
          </w:p>
        </w:tc>
      </w:tr>
      <w:tr w:rsidR="00F31219" w:rsidRPr="00F16447" w:rsidTr="00D31916">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F31219" w:rsidRPr="00F16447" w:rsidRDefault="00F31219">
            <w:pPr>
              <w:autoSpaceDE w:val="0"/>
              <w:autoSpaceDN w:val="0"/>
              <w:adjustRightInd w:val="0"/>
              <w:ind w:left="176" w:right="34" w:hanging="176"/>
              <w:jc w:val="center"/>
            </w:pPr>
            <w:r w:rsidRPr="00F16447">
              <w:t>10.4</w:t>
            </w:r>
          </w:p>
        </w:tc>
        <w:tc>
          <w:tcPr>
            <w:tcW w:w="2834" w:type="dxa"/>
            <w:tcBorders>
              <w:top w:val="single" w:sz="4" w:space="0" w:color="auto"/>
              <w:left w:val="single" w:sz="4" w:space="0" w:color="auto"/>
              <w:bottom w:val="single" w:sz="4" w:space="0" w:color="auto"/>
              <w:right w:val="single" w:sz="4" w:space="0" w:color="auto"/>
            </w:tcBorders>
          </w:tcPr>
          <w:p w:rsidR="00F31219" w:rsidRPr="00F16447" w:rsidRDefault="00F31219">
            <w:pPr>
              <w:pStyle w:val="Style8"/>
              <w:widowControl/>
              <w:rPr>
                <w:rStyle w:val="FontStyle18"/>
                <w:sz w:val="24"/>
              </w:rPr>
            </w:pPr>
            <w:r w:rsidRPr="00F16447">
              <w:t xml:space="preserve">Посуда и столовые приборы (чашки, блюдца, поильники, тарелки, ложки, вилки, </w:t>
            </w:r>
            <w:r w:rsidRPr="00F16447">
              <w:lastRenderedPageBreak/>
              <w:t>бутылочки и другие аналогичные изделия детские для пищевых продуктов) из пластмассы, стекла, металла, посуда керамическая (фаянсовая, стеклокерамическая, гончарная и майоликовая), посуда одноразовая (из бумаги картона), заявленные изготовителем как предназначенные  для детей и подростков</w:t>
            </w:r>
          </w:p>
        </w:tc>
        <w:tc>
          <w:tcPr>
            <w:tcW w:w="1838" w:type="dxa"/>
            <w:tcBorders>
              <w:top w:val="single" w:sz="4" w:space="0" w:color="auto"/>
              <w:left w:val="single" w:sz="4" w:space="0" w:color="auto"/>
              <w:bottom w:val="single" w:sz="4" w:space="0" w:color="auto"/>
              <w:right w:val="single" w:sz="4" w:space="0" w:color="auto"/>
            </w:tcBorders>
          </w:tcPr>
          <w:p w:rsidR="00F31219" w:rsidRPr="00F16447" w:rsidRDefault="00F31219">
            <w:pPr>
              <w:pStyle w:val="Style8"/>
              <w:jc w:val="center"/>
            </w:pPr>
            <w:r w:rsidRPr="00F16447">
              <w:lastRenderedPageBreak/>
              <w:t>3924</w:t>
            </w:r>
          </w:p>
          <w:p w:rsidR="00F31219" w:rsidRPr="00F16447" w:rsidRDefault="00F31219">
            <w:pPr>
              <w:pStyle w:val="Style8"/>
              <w:jc w:val="center"/>
            </w:pPr>
            <w:r w:rsidRPr="00F16447">
              <w:t>4823</w:t>
            </w:r>
          </w:p>
          <w:p w:rsidR="00F31219" w:rsidRPr="00F16447" w:rsidRDefault="00F31219">
            <w:pPr>
              <w:pStyle w:val="Style8"/>
              <w:jc w:val="center"/>
            </w:pPr>
            <w:r w:rsidRPr="00F16447">
              <w:t>6911</w:t>
            </w:r>
          </w:p>
          <w:p w:rsidR="00F31219" w:rsidRPr="00F16447" w:rsidRDefault="00F31219">
            <w:pPr>
              <w:pStyle w:val="Style8"/>
              <w:jc w:val="center"/>
            </w:pPr>
            <w:r w:rsidRPr="00F16447">
              <w:t>6912</w:t>
            </w:r>
          </w:p>
          <w:p w:rsidR="00F31219" w:rsidRPr="00F16447" w:rsidRDefault="00F31219">
            <w:pPr>
              <w:pStyle w:val="Style8"/>
              <w:jc w:val="center"/>
            </w:pPr>
            <w:r w:rsidRPr="00F16447">
              <w:lastRenderedPageBreak/>
              <w:t>7323</w:t>
            </w:r>
          </w:p>
          <w:p w:rsidR="00F31219" w:rsidRPr="00F16447" w:rsidRDefault="00F31219">
            <w:pPr>
              <w:pStyle w:val="Style8"/>
              <w:jc w:val="center"/>
            </w:pPr>
            <w:r w:rsidRPr="00F16447">
              <w:t>7418</w:t>
            </w:r>
          </w:p>
          <w:p w:rsidR="00F31219" w:rsidRPr="00F16447" w:rsidRDefault="00F31219">
            <w:pPr>
              <w:pStyle w:val="Style8"/>
              <w:jc w:val="center"/>
            </w:pPr>
            <w:r w:rsidRPr="00F16447">
              <w:t>7615</w:t>
            </w:r>
          </w:p>
          <w:p w:rsidR="00F31219" w:rsidRPr="00F16447" w:rsidRDefault="00F31219">
            <w:pPr>
              <w:pStyle w:val="Style8"/>
              <w:jc w:val="center"/>
            </w:pPr>
            <w:r w:rsidRPr="00F16447">
              <w:t>8215</w:t>
            </w:r>
          </w:p>
        </w:tc>
        <w:tc>
          <w:tcPr>
            <w:tcW w:w="3109" w:type="dxa"/>
            <w:tcBorders>
              <w:top w:val="single" w:sz="4" w:space="0" w:color="auto"/>
              <w:left w:val="single" w:sz="4" w:space="0" w:color="auto"/>
              <w:bottom w:val="single" w:sz="4" w:space="0" w:color="auto"/>
              <w:right w:val="single" w:sz="4" w:space="0" w:color="auto"/>
            </w:tcBorders>
          </w:tcPr>
          <w:p w:rsidR="00F31219" w:rsidRPr="00F16447" w:rsidRDefault="00F31219">
            <w:pPr>
              <w:pStyle w:val="Style8"/>
            </w:pPr>
            <w:r w:rsidRPr="00F16447">
              <w:lastRenderedPageBreak/>
              <w:t>ТР ТС 007/2011</w:t>
            </w:r>
          </w:p>
          <w:p w:rsidR="00F31219" w:rsidRPr="00F16447" w:rsidRDefault="00F31219">
            <w:pPr>
              <w:pStyle w:val="Style8"/>
            </w:pPr>
            <w:r w:rsidRPr="00F16447">
              <w:t>ГОСТ 30407-96</w:t>
            </w:r>
          </w:p>
          <w:p w:rsidR="00F31219" w:rsidRPr="00F16447" w:rsidRDefault="00F31219">
            <w:pPr>
              <w:pStyle w:val="Style8"/>
            </w:pPr>
            <w:r w:rsidRPr="00F16447">
              <w:t xml:space="preserve"> (ИСО 7081-1-82, </w:t>
            </w:r>
          </w:p>
          <w:p w:rsidR="00F31219" w:rsidRPr="00F16447" w:rsidRDefault="00F31219">
            <w:pPr>
              <w:pStyle w:val="Style8"/>
            </w:pPr>
            <w:r w:rsidRPr="00F16447">
              <w:t>ИСО 7086-2-82)</w:t>
            </w:r>
          </w:p>
          <w:p w:rsidR="00F31219" w:rsidRPr="00F16447" w:rsidRDefault="00F31219">
            <w:pPr>
              <w:pStyle w:val="Style8"/>
            </w:pPr>
            <w:r w:rsidRPr="00F16447">
              <w:lastRenderedPageBreak/>
              <w:t>ГОСТ 28391-89</w:t>
            </w:r>
          </w:p>
          <w:p w:rsidR="0093157E" w:rsidRDefault="00F31219">
            <w:pPr>
              <w:pStyle w:val="Style8"/>
            </w:pPr>
            <w:r w:rsidRPr="00E2636E">
              <w:t xml:space="preserve">ГОСТ </w:t>
            </w:r>
            <w:r w:rsidR="00743815" w:rsidRPr="00E2636E">
              <w:t>32094-2013</w:t>
            </w:r>
            <w:r w:rsidR="00E2636E">
              <w:t xml:space="preserve"> </w:t>
            </w:r>
          </w:p>
          <w:p w:rsidR="00F31219" w:rsidRPr="00E2636E" w:rsidRDefault="0093157E">
            <w:pPr>
              <w:pStyle w:val="Style8"/>
              <w:rPr>
                <w:i/>
              </w:rPr>
            </w:pPr>
            <w:r>
              <w:t>(</w:t>
            </w:r>
            <w:r w:rsidR="00923484" w:rsidRPr="00E2636E">
              <w:rPr>
                <w:i/>
              </w:rPr>
              <w:t>с</w:t>
            </w:r>
            <w:r w:rsidR="00923484" w:rsidRPr="00E2636E">
              <w:t xml:space="preserve"> </w:t>
            </w:r>
            <w:r w:rsidR="00923484" w:rsidRPr="00E2636E">
              <w:rPr>
                <w:i/>
              </w:rPr>
              <w:t>01.04.2017</w:t>
            </w:r>
            <w:r>
              <w:rPr>
                <w:i/>
              </w:rPr>
              <w:t>)</w:t>
            </w:r>
          </w:p>
          <w:p w:rsidR="0093157E" w:rsidRDefault="00743815">
            <w:pPr>
              <w:pStyle w:val="Style8"/>
            </w:pPr>
            <w:r w:rsidRPr="00E2636E">
              <w:t>ГОСТ 32092-2013</w:t>
            </w:r>
            <w:r w:rsidR="00923484" w:rsidRPr="00E2636E">
              <w:t xml:space="preserve"> </w:t>
            </w:r>
          </w:p>
          <w:p w:rsidR="00F31219" w:rsidRPr="00E2636E" w:rsidRDefault="0093157E">
            <w:pPr>
              <w:pStyle w:val="Style8"/>
              <w:rPr>
                <w:i/>
              </w:rPr>
            </w:pPr>
            <w:r>
              <w:t>(</w:t>
            </w:r>
            <w:r w:rsidR="00923484" w:rsidRPr="00E2636E">
              <w:rPr>
                <w:i/>
              </w:rPr>
              <w:t>с</w:t>
            </w:r>
            <w:r w:rsidR="00923484" w:rsidRPr="00E2636E">
              <w:t xml:space="preserve"> </w:t>
            </w:r>
            <w:r w:rsidR="00923484" w:rsidRPr="00E2636E">
              <w:rPr>
                <w:i/>
              </w:rPr>
              <w:t>01.04.2017</w:t>
            </w:r>
            <w:r>
              <w:rPr>
                <w:i/>
              </w:rPr>
              <w:t>)</w:t>
            </w:r>
          </w:p>
          <w:p w:rsidR="00F31219" w:rsidRPr="00F16447" w:rsidRDefault="00F31219">
            <w:pPr>
              <w:pStyle w:val="Style8"/>
            </w:pPr>
            <w:r w:rsidRPr="00F16447">
              <w:t>ГОСТ Р 53545-2009</w:t>
            </w:r>
          </w:p>
          <w:p w:rsidR="00F31219" w:rsidRPr="00F16447" w:rsidRDefault="00F31219">
            <w:pPr>
              <w:pStyle w:val="Style8"/>
            </w:pPr>
            <w:r w:rsidRPr="00F16447">
              <w:t>ГОСТ Р 52223-2004</w:t>
            </w:r>
          </w:p>
          <w:p w:rsidR="00F31219" w:rsidRPr="00F16447" w:rsidRDefault="00F31219">
            <w:pPr>
              <w:pStyle w:val="Style8"/>
            </w:pPr>
            <w:r w:rsidRPr="00F16447">
              <w:t>ГОСТ 28389-89</w:t>
            </w:r>
          </w:p>
          <w:p w:rsidR="00F31219" w:rsidRPr="00F16447" w:rsidRDefault="00F31219">
            <w:pPr>
              <w:pStyle w:val="Style8"/>
            </w:pPr>
            <w:r w:rsidRPr="00F16447">
              <w:t>ГОСТ 27002-86</w:t>
            </w:r>
          </w:p>
          <w:p w:rsidR="00F31219" w:rsidRPr="00F16447" w:rsidRDefault="00F31219">
            <w:pPr>
              <w:pStyle w:val="Style8"/>
            </w:pPr>
            <w:r w:rsidRPr="00F16447">
              <w:t>ГОСТ Р 51687-2000</w:t>
            </w:r>
          </w:p>
          <w:p w:rsidR="00F31219" w:rsidRPr="00F16447" w:rsidRDefault="00F31219">
            <w:pPr>
              <w:pStyle w:val="Style8"/>
              <w:rPr>
                <w:rStyle w:val="FontStyle18"/>
                <w:sz w:val="24"/>
              </w:rPr>
            </w:pPr>
            <w:r w:rsidRPr="00F16447">
              <w:t>ГОСТ Р 50962-96</w:t>
            </w:r>
          </w:p>
        </w:tc>
        <w:tc>
          <w:tcPr>
            <w:tcW w:w="1853" w:type="dxa"/>
            <w:tcBorders>
              <w:top w:val="single" w:sz="4" w:space="0" w:color="auto"/>
              <w:left w:val="single" w:sz="4" w:space="0" w:color="auto"/>
              <w:bottom w:val="single" w:sz="4" w:space="0" w:color="auto"/>
              <w:right w:val="single" w:sz="4" w:space="0" w:color="auto"/>
            </w:tcBorders>
          </w:tcPr>
          <w:p w:rsidR="00F31219" w:rsidRPr="00F16447" w:rsidRDefault="00F31219">
            <w:pPr>
              <w:pStyle w:val="Style8"/>
            </w:pPr>
            <w:r w:rsidRPr="00F16447">
              <w:lastRenderedPageBreak/>
              <w:t>ТР ТС 007/2011</w:t>
            </w:r>
          </w:p>
          <w:p w:rsidR="00F31219" w:rsidRPr="00F16447" w:rsidRDefault="00F31219">
            <w:pPr>
              <w:pStyle w:val="Style8"/>
            </w:pPr>
          </w:p>
        </w:tc>
      </w:tr>
      <w:tr w:rsidR="00F31219" w:rsidRPr="00F16447" w:rsidTr="00D31916">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F31219" w:rsidRPr="00F16447" w:rsidRDefault="00F31219">
            <w:pPr>
              <w:autoSpaceDE w:val="0"/>
              <w:autoSpaceDN w:val="0"/>
              <w:adjustRightInd w:val="0"/>
              <w:ind w:left="176" w:right="34" w:hanging="176"/>
              <w:jc w:val="center"/>
            </w:pPr>
            <w:r w:rsidRPr="00F16447">
              <w:lastRenderedPageBreak/>
              <w:t>10.5</w:t>
            </w:r>
          </w:p>
        </w:tc>
        <w:tc>
          <w:tcPr>
            <w:tcW w:w="2834" w:type="dxa"/>
            <w:tcBorders>
              <w:top w:val="single" w:sz="4" w:space="0" w:color="auto"/>
              <w:left w:val="single" w:sz="4" w:space="0" w:color="auto"/>
              <w:bottom w:val="single" w:sz="4" w:space="0" w:color="auto"/>
              <w:right w:val="single" w:sz="4" w:space="0" w:color="auto"/>
            </w:tcBorders>
          </w:tcPr>
          <w:p w:rsidR="00F31219" w:rsidRPr="00F16447" w:rsidRDefault="00F31219">
            <w:pPr>
              <w:pStyle w:val="Style8"/>
              <w:widowControl/>
            </w:pPr>
            <w:r w:rsidRPr="00F16447">
              <w:t>Щетки зубные, щетки зубные электрические с питанием от химических источников тока, массажеры для десен и аналогичные изделия, предназначенные для детей и подростков</w:t>
            </w:r>
          </w:p>
        </w:tc>
        <w:tc>
          <w:tcPr>
            <w:tcW w:w="1838" w:type="dxa"/>
            <w:tcBorders>
              <w:top w:val="single" w:sz="4" w:space="0" w:color="auto"/>
              <w:left w:val="single" w:sz="4" w:space="0" w:color="auto"/>
              <w:bottom w:val="single" w:sz="4" w:space="0" w:color="auto"/>
              <w:right w:val="single" w:sz="4" w:space="0" w:color="auto"/>
            </w:tcBorders>
          </w:tcPr>
          <w:p w:rsidR="00F31219" w:rsidRPr="00F16447" w:rsidRDefault="00F31219">
            <w:pPr>
              <w:pStyle w:val="Style8"/>
              <w:jc w:val="center"/>
            </w:pPr>
            <w:r w:rsidRPr="00F16447">
              <w:t>9603</w:t>
            </w:r>
          </w:p>
          <w:p w:rsidR="00F31219" w:rsidRPr="00F16447" w:rsidRDefault="00F31219">
            <w:pPr>
              <w:pStyle w:val="Style8"/>
              <w:jc w:val="center"/>
            </w:pPr>
          </w:p>
        </w:tc>
        <w:tc>
          <w:tcPr>
            <w:tcW w:w="3109" w:type="dxa"/>
            <w:tcBorders>
              <w:top w:val="single" w:sz="4" w:space="0" w:color="auto"/>
              <w:left w:val="single" w:sz="4" w:space="0" w:color="auto"/>
              <w:bottom w:val="single" w:sz="4" w:space="0" w:color="auto"/>
              <w:right w:val="single" w:sz="4" w:space="0" w:color="auto"/>
            </w:tcBorders>
          </w:tcPr>
          <w:p w:rsidR="00F31219" w:rsidRPr="00F16447" w:rsidRDefault="00F31219">
            <w:pPr>
              <w:pStyle w:val="Style8"/>
            </w:pPr>
            <w:r w:rsidRPr="00F16447">
              <w:t>ТР ТС 007/2011</w:t>
            </w:r>
          </w:p>
          <w:p w:rsidR="00F31219" w:rsidRPr="00F16447" w:rsidRDefault="00F31219">
            <w:pPr>
              <w:pStyle w:val="Style8"/>
            </w:pPr>
            <w:r w:rsidRPr="00F16447">
              <w:t xml:space="preserve">ГОСТ 6388-91 </w:t>
            </w:r>
          </w:p>
          <w:p w:rsidR="00F31219" w:rsidRPr="00F16447" w:rsidRDefault="00F31219">
            <w:pPr>
              <w:pStyle w:val="Style8"/>
            </w:pPr>
            <w:r w:rsidRPr="00F16447">
              <w:t>(ИСО 8627-87)</w:t>
            </w:r>
          </w:p>
          <w:p w:rsidR="00F31219" w:rsidRPr="00F16447" w:rsidRDefault="00F31219">
            <w:pPr>
              <w:pStyle w:val="Style8"/>
            </w:pPr>
          </w:p>
        </w:tc>
        <w:tc>
          <w:tcPr>
            <w:tcW w:w="1853" w:type="dxa"/>
            <w:tcBorders>
              <w:top w:val="single" w:sz="4" w:space="0" w:color="auto"/>
              <w:left w:val="single" w:sz="4" w:space="0" w:color="auto"/>
              <w:bottom w:val="single" w:sz="4" w:space="0" w:color="auto"/>
              <w:right w:val="single" w:sz="4" w:space="0" w:color="auto"/>
            </w:tcBorders>
          </w:tcPr>
          <w:p w:rsidR="00F31219" w:rsidRPr="00F16447" w:rsidRDefault="00F31219">
            <w:pPr>
              <w:pStyle w:val="Style8"/>
            </w:pPr>
            <w:r w:rsidRPr="00F16447">
              <w:t>ТР ТС 007/2011</w:t>
            </w:r>
          </w:p>
          <w:p w:rsidR="00F31219" w:rsidRPr="00F16447" w:rsidRDefault="00F31219">
            <w:pPr>
              <w:pStyle w:val="Style8"/>
            </w:pPr>
          </w:p>
        </w:tc>
      </w:tr>
      <w:tr w:rsidR="00F31219" w:rsidRPr="00F16447" w:rsidTr="00D31916">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F31219" w:rsidRPr="00F16447" w:rsidRDefault="00F31219">
            <w:pPr>
              <w:autoSpaceDE w:val="0"/>
              <w:autoSpaceDN w:val="0"/>
              <w:adjustRightInd w:val="0"/>
              <w:ind w:left="176" w:right="34" w:hanging="176"/>
              <w:jc w:val="center"/>
            </w:pPr>
            <w:r w:rsidRPr="00F16447">
              <w:t>10.6</w:t>
            </w:r>
          </w:p>
        </w:tc>
        <w:tc>
          <w:tcPr>
            <w:tcW w:w="2834" w:type="dxa"/>
            <w:tcBorders>
              <w:top w:val="single" w:sz="4" w:space="0" w:color="auto"/>
              <w:left w:val="single" w:sz="4" w:space="0" w:color="auto"/>
              <w:bottom w:val="single" w:sz="4" w:space="0" w:color="auto"/>
              <w:right w:val="single" w:sz="4" w:space="0" w:color="auto"/>
            </w:tcBorders>
          </w:tcPr>
          <w:p w:rsidR="00F31219" w:rsidRPr="00F16447" w:rsidRDefault="00F31219">
            <w:pPr>
              <w:pStyle w:val="Style8"/>
            </w:pPr>
            <w:r w:rsidRPr="00F16447">
              <w:t>Издательская книжная, журнальная продукция:</w:t>
            </w:r>
          </w:p>
          <w:p w:rsidR="00F31219" w:rsidRPr="00F16447" w:rsidRDefault="00F31219">
            <w:pPr>
              <w:pStyle w:val="Style8"/>
              <w:widowControl/>
            </w:pPr>
            <w:r w:rsidRPr="00F16447">
              <w:t>Детская литература, журналы и продолжающиеся издания детские</w:t>
            </w:r>
          </w:p>
        </w:tc>
        <w:tc>
          <w:tcPr>
            <w:tcW w:w="1838" w:type="dxa"/>
            <w:tcBorders>
              <w:top w:val="single" w:sz="4" w:space="0" w:color="auto"/>
              <w:left w:val="single" w:sz="4" w:space="0" w:color="auto"/>
              <w:bottom w:val="single" w:sz="4" w:space="0" w:color="auto"/>
              <w:right w:val="single" w:sz="4" w:space="0" w:color="auto"/>
            </w:tcBorders>
          </w:tcPr>
          <w:p w:rsidR="00F31219" w:rsidRPr="00F16447" w:rsidRDefault="00F31219">
            <w:pPr>
              <w:pStyle w:val="Style8"/>
              <w:jc w:val="center"/>
            </w:pPr>
            <w:r w:rsidRPr="00F16447">
              <w:t>4901</w:t>
            </w:r>
          </w:p>
          <w:p w:rsidR="00F31219" w:rsidRPr="00F16447" w:rsidRDefault="00F31219">
            <w:pPr>
              <w:pStyle w:val="Style8"/>
              <w:jc w:val="center"/>
            </w:pPr>
          </w:p>
        </w:tc>
        <w:tc>
          <w:tcPr>
            <w:tcW w:w="3109" w:type="dxa"/>
            <w:tcBorders>
              <w:top w:val="single" w:sz="4" w:space="0" w:color="auto"/>
              <w:left w:val="single" w:sz="4" w:space="0" w:color="auto"/>
              <w:bottom w:val="single" w:sz="4" w:space="0" w:color="auto"/>
              <w:right w:val="single" w:sz="4" w:space="0" w:color="auto"/>
            </w:tcBorders>
          </w:tcPr>
          <w:p w:rsidR="00F31219" w:rsidRPr="00F16447" w:rsidRDefault="00F31219">
            <w:pPr>
              <w:pStyle w:val="Style8"/>
            </w:pPr>
            <w:r w:rsidRPr="00F16447">
              <w:t>ТР ТС 007/2011</w:t>
            </w:r>
          </w:p>
          <w:p w:rsidR="00F31219" w:rsidRPr="00F16447" w:rsidRDefault="00F31219">
            <w:pPr>
              <w:pStyle w:val="Style8"/>
            </w:pPr>
            <w:r w:rsidRPr="00F16447">
              <w:t>ГОСТ 3489.1-71</w:t>
            </w:r>
          </w:p>
          <w:p w:rsidR="00F31219" w:rsidRPr="00F16447" w:rsidRDefault="00F31219">
            <w:pPr>
              <w:pStyle w:val="Style8"/>
            </w:pPr>
            <w:r w:rsidRPr="00F16447">
              <w:t>ГОСТ 3489.23-71</w:t>
            </w:r>
          </w:p>
        </w:tc>
        <w:tc>
          <w:tcPr>
            <w:tcW w:w="1853" w:type="dxa"/>
            <w:tcBorders>
              <w:top w:val="single" w:sz="4" w:space="0" w:color="auto"/>
              <w:left w:val="single" w:sz="4" w:space="0" w:color="auto"/>
              <w:bottom w:val="single" w:sz="4" w:space="0" w:color="auto"/>
              <w:right w:val="single" w:sz="4" w:space="0" w:color="auto"/>
            </w:tcBorders>
          </w:tcPr>
          <w:p w:rsidR="00F31219" w:rsidRPr="00F16447" w:rsidRDefault="00F31219">
            <w:pPr>
              <w:pStyle w:val="Style8"/>
            </w:pPr>
            <w:r w:rsidRPr="00F16447">
              <w:t>ТР ТС 007/2011</w:t>
            </w:r>
          </w:p>
          <w:p w:rsidR="00F31219" w:rsidRPr="00F16447" w:rsidRDefault="00F31219">
            <w:pPr>
              <w:pStyle w:val="Style8"/>
            </w:pPr>
          </w:p>
        </w:tc>
      </w:tr>
      <w:tr w:rsidR="00F31219" w:rsidRPr="00F16447" w:rsidTr="00D31916">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F31219" w:rsidRPr="00F16447" w:rsidRDefault="00F31219">
            <w:pPr>
              <w:autoSpaceDE w:val="0"/>
              <w:autoSpaceDN w:val="0"/>
              <w:adjustRightInd w:val="0"/>
              <w:ind w:left="176" w:right="34" w:hanging="176"/>
              <w:jc w:val="center"/>
            </w:pPr>
            <w:r w:rsidRPr="00F16447">
              <w:t>10.7</w:t>
            </w:r>
          </w:p>
        </w:tc>
        <w:tc>
          <w:tcPr>
            <w:tcW w:w="2834" w:type="dxa"/>
            <w:tcBorders>
              <w:top w:val="single" w:sz="4" w:space="0" w:color="auto"/>
              <w:left w:val="single" w:sz="4" w:space="0" w:color="auto"/>
              <w:bottom w:val="single" w:sz="4" w:space="0" w:color="auto"/>
              <w:right w:val="single" w:sz="4" w:space="0" w:color="auto"/>
            </w:tcBorders>
          </w:tcPr>
          <w:p w:rsidR="00F31219" w:rsidRPr="00F16447" w:rsidRDefault="00F31219">
            <w:pPr>
              <w:pStyle w:val="Style8"/>
            </w:pPr>
            <w:r w:rsidRPr="00F16447">
              <w:t>Школьно-письменные принадлежности:</w:t>
            </w:r>
          </w:p>
          <w:p w:rsidR="00F31219" w:rsidRPr="00F16447" w:rsidRDefault="00F31219">
            <w:pPr>
              <w:pStyle w:val="Style8"/>
              <w:widowControl/>
            </w:pPr>
            <w:r w:rsidRPr="00F16447">
              <w:t>Канцелярские товары (ручки, маркеры, линейки, карандаши, резинки канцелярские, тетради, дневники, кисти и другие аналогичные изделия), заявленные изготовителем как предназначенные для детей и подростков</w:t>
            </w:r>
          </w:p>
        </w:tc>
        <w:tc>
          <w:tcPr>
            <w:tcW w:w="1838" w:type="dxa"/>
            <w:tcBorders>
              <w:top w:val="single" w:sz="4" w:space="0" w:color="auto"/>
              <w:left w:val="single" w:sz="4" w:space="0" w:color="auto"/>
              <w:bottom w:val="single" w:sz="4" w:space="0" w:color="auto"/>
              <w:right w:val="single" w:sz="4" w:space="0" w:color="auto"/>
            </w:tcBorders>
          </w:tcPr>
          <w:p w:rsidR="00F31219" w:rsidRPr="00F16447" w:rsidRDefault="00F31219">
            <w:pPr>
              <w:pStyle w:val="Style8"/>
              <w:jc w:val="center"/>
            </w:pPr>
            <w:r w:rsidRPr="00F16447">
              <w:t>3926</w:t>
            </w:r>
          </w:p>
          <w:p w:rsidR="00F31219" w:rsidRPr="00F16447" w:rsidRDefault="00F31219">
            <w:pPr>
              <w:pStyle w:val="Style8"/>
              <w:jc w:val="center"/>
            </w:pPr>
            <w:r w:rsidRPr="00F16447">
              <w:t>4016</w:t>
            </w:r>
          </w:p>
          <w:p w:rsidR="00F31219" w:rsidRPr="00F16447" w:rsidRDefault="00F31219">
            <w:pPr>
              <w:pStyle w:val="Style8"/>
              <w:jc w:val="center"/>
            </w:pPr>
            <w:r w:rsidRPr="00F16447">
              <w:t>4820</w:t>
            </w:r>
          </w:p>
          <w:p w:rsidR="00F31219" w:rsidRPr="00F16447" w:rsidRDefault="00F31219">
            <w:pPr>
              <w:pStyle w:val="Style8"/>
              <w:jc w:val="center"/>
            </w:pPr>
            <w:r w:rsidRPr="00F16447">
              <w:t>9608</w:t>
            </w:r>
          </w:p>
          <w:p w:rsidR="00F31219" w:rsidRPr="00F16447" w:rsidRDefault="00F31219">
            <w:pPr>
              <w:pStyle w:val="Style8"/>
              <w:jc w:val="center"/>
            </w:pPr>
            <w:r w:rsidRPr="00F16447">
              <w:t>9609</w:t>
            </w:r>
          </w:p>
          <w:p w:rsidR="00F31219" w:rsidRPr="00F16447" w:rsidRDefault="00F31219">
            <w:pPr>
              <w:pStyle w:val="Style8"/>
              <w:jc w:val="center"/>
            </w:pPr>
          </w:p>
        </w:tc>
        <w:tc>
          <w:tcPr>
            <w:tcW w:w="3109" w:type="dxa"/>
            <w:tcBorders>
              <w:top w:val="single" w:sz="4" w:space="0" w:color="auto"/>
              <w:left w:val="single" w:sz="4" w:space="0" w:color="auto"/>
              <w:bottom w:val="single" w:sz="4" w:space="0" w:color="auto"/>
              <w:right w:val="single" w:sz="4" w:space="0" w:color="auto"/>
            </w:tcBorders>
          </w:tcPr>
          <w:p w:rsidR="00F31219" w:rsidRPr="00F16447" w:rsidRDefault="00F31219">
            <w:pPr>
              <w:pStyle w:val="Style8"/>
            </w:pPr>
            <w:r w:rsidRPr="00F16447">
              <w:t>ТР ТС 007/2011</w:t>
            </w:r>
          </w:p>
          <w:p w:rsidR="00F31219" w:rsidRPr="00F16447" w:rsidRDefault="00F31219">
            <w:pPr>
              <w:pStyle w:val="Style8"/>
            </w:pPr>
          </w:p>
        </w:tc>
        <w:tc>
          <w:tcPr>
            <w:tcW w:w="1853" w:type="dxa"/>
            <w:tcBorders>
              <w:top w:val="single" w:sz="4" w:space="0" w:color="auto"/>
              <w:left w:val="single" w:sz="4" w:space="0" w:color="auto"/>
              <w:bottom w:val="single" w:sz="4" w:space="0" w:color="auto"/>
              <w:right w:val="single" w:sz="4" w:space="0" w:color="auto"/>
            </w:tcBorders>
          </w:tcPr>
          <w:p w:rsidR="00F31219" w:rsidRPr="00F16447" w:rsidRDefault="00F31219">
            <w:pPr>
              <w:pStyle w:val="Style8"/>
            </w:pPr>
            <w:r w:rsidRPr="00F16447">
              <w:t>ТР ТС 007/2011</w:t>
            </w:r>
          </w:p>
          <w:p w:rsidR="00F31219" w:rsidRPr="00F16447" w:rsidRDefault="00F31219">
            <w:pPr>
              <w:pStyle w:val="Style8"/>
            </w:pPr>
          </w:p>
        </w:tc>
      </w:tr>
      <w:tr w:rsidR="00F31219" w:rsidRPr="00F16447" w:rsidTr="00D31916">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F31219" w:rsidRPr="00F16447" w:rsidRDefault="00F31219">
            <w:pPr>
              <w:autoSpaceDE w:val="0"/>
              <w:autoSpaceDN w:val="0"/>
              <w:adjustRightInd w:val="0"/>
              <w:ind w:left="176" w:right="34" w:hanging="142"/>
              <w:jc w:val="center"/>
            </w:pPr>
            <w:r w:rsidRPr="00F16447">
              <w:t>10.8</w:t>
            </w:r>
          </w:p>
        </w:tc>
        <w:tc>
          <w:tcPr>
            <w:tcW w:w="2834" w:type="dxa"/>
            <w:tcBorders>
              <w:top w:val="single" w:sz="4" w:space="0" w:color="auto"/>
              <w:left w:val="single" w:sz="4" w:space="0" w:color="auto"/>
              <w:bottom w:val="single" w:sz="4" w:space="0" w:color="auto"/>
              <w:right w:val="single" w:sz="4" w:space="0" w:color="auto"/>
            </w:tcBorders>
          </w:tcPr>
          <w:p w:rsidR="00F31219" w:rsidRPr="00F16447" w:rsidRDefault="00F31219">
            <w:pPr>
              <w:pStyle w:val="Style8"/>
            </w:pPr>
            <w:r w:rsidRPr="00F16447">
              <w:rPr>
                <w:rStyle w:val="FontStyle18"/>
                <w:sz w:val="24"/>
              </w:rPr>
              <w:t xml:space="preserve">Готовые штучные текстильные изделия: одеяла, платки носовые и головные, полотенца и </w:t>
            </w:r>
            <w:r w:rsidRPr="00F16447">
              <w:rPr>
                <w:rStyle w:val="FontStyle18"/>
                <w:sz w:val="24"/>
              </w:rPr>
              <w:lastRenderedPageBreak/>
              <w:t>аналогичные изделия, заявленные изготовителем как предназначенные для детей и подростков</w:t>
            </w:r>
          </w:p>
        </w:tc>
        <w:tc>
          <w:tcPr>
            <w:tcW w:w="1838" w:type="dxa"/>
            <w:tcBorders>
              <w:top w:val="single" w:sz="4" w:space="0" w:color="auto"/>
              <w:left w:val="single" w:sz="4" w:space="0" w:color="auto"/>
              <w:bottom w:val="single" w:sz="4" w:space="0" w:color="auto"/>
              <w:right w:val="single" w:sz="4" w:space="0" w:color="auto"/>
            </w:tcBorders>
          </w:tcPr>
          <w:p w:rsidR="00F31219" w:rsidRPr="00F16447" w:rsidRDefault="00F31219" w:rsidP="00F16447">
            <w:pPr>
              <w:pStyle w:val="Style8"/>
              <w:widowControl/>
              <w:jc w:val="center"/>
              <w:rPr>
                <w:rStyle w:val="FontStyle18"/>
                <w:sz w:val="24"/>
              </w:rPr>
            </w:pPr>
            <w:r w:rsidRPr="00F16447">
              <w:rPr>
                <w:rStyle w:val="FontStyle18"/>
                <w:sz w:val="24"/>
              </w:rPr>
              <w:lastRenderedPageBreak/>
              <w:t>6213</w:t>
            </w:r>
          </w:p>
          <w:p w:rsidR="00F31219" w:rsidRPr="00F16447" w:rsidRDefault="00F31219" w:rsidP="00F16447">
            <w:pPr>
              <w:pStyle w:val="Style8"/>
              <w:widowControl/>
              <w:jc w:val="center"/>
              <w:rPr>
                <w:rStyle w:val="FontStyle18"/>
                <w:sz w:val="24"/>
              </w:rPr>
            </w:pPr>
            <w:r w:rsidRPr="00F16447">
              <w:rPr>
                <w:rStyle w:val="FontStyle18"/>
                <w:sz w:val="24"/>
              </w:rPr>
              <w:t>6301</w:t>
            </w:r>
          </w:p>
          <w:p w:rsidR="00F31219" w:rsidRPr="00F16447" w:rsidRDefault="00F31219" w:rsidP="00F16447">
            <w:pPr>
              <w:pStyle w:val="Style8"/>
              <w:widowControl/>
              <w:jc w:val="center"/>
              <w:rPr>
                <w:rStyle w:val="FontStyle18"/>
                <w:sz w:val="24"/>
              </w:rPr>
            </w:pPr>
            <w:r w:rsidRPr="00F16447">
              <w:rPr>
                <w:rStyle w:val="FontStyle18"/>
                <w:sz w:val="24"/>
              </w:rPr>
              <w:t>6302</w:t>
            </w:r>
          </w:p>
          <w:p w:rsidR="00F31219" w:rsidRPr="00F16447" w:rsidRDefault="00F31219" w:rsidP="00F16447">
            <w:pPr>
              <w:pStyle w:val="Style8"/>
              <w:widowControl/>
              <w:jc w:val="center"/>
              <w:rPr>
                <w:rStyle w:val="FontStyle18"/>
                <w:sz w:val="24"/>
              </w:rPr>
            </w:pPr>
            <w:r w:rsidRPr="00F16447">
              <w:rPr>
                <w:rStyle w:val="FontStyle18"/>
                <w:sz w:val="24"/>
              </w:rPr>
              <w:t>6304</w:t>
            </w:r>
          </w:p>
          <w:p w:rsidR="00F31219" w:rsidRPr="00F16447" w:rsidRDefault="00F31219" w:rsidP="00F16447">
            <w:pPr>
              <w:pStyle w:val="Style8"/>
              <w:widowControl/>
              <w:jc w:val="center"/>
              <w:rPr>
                <w:rStyle w:val="FontStyle18"/>
                <w:sz w:val="24"/>
              </w:rPr>
            </w:pPr>
            <w:r w:rsidRPr="00F16447">
              <w:rPr>
                <w:rStyle w:val="FontStyle18"/>
                <w:sz w:val="24"/>
              </w:rPr>
              <w:lastRenderedPageBreak/>
              <w:t>6214</w:t>
            </w:r>
          </w:p>
          <w:p w:rsidR="00F31219" w:rsidRPr="00F16447" w:rsidRDefault="00F31219" w:rsidP="00F16447">
            <w:pPr>
              <w:pStyle w:val="Style8"/>
              <w:widowControl/>
              <w:jc w:val="center"/>
              <w:rPr>
                <w:rStyle w:val="FontStyle18"/>
                <w:sz w:val="24"/>
              </w:rPr>
            </w:pPr>
            <w:r w:rsidRPr="00F16447">
              <w:rPr>
                <w:rStyle w:val="FontStyle18"/>
                <w:sz w:val="24"/>
              </w:rPr>
              <w:t>6215</w:t>
            </w:r>
          </w:p>
          <w:p w:rsidR="00F31219" w:rsidRPr="00F16447" w:rsidRDefault="00F31219" w:rsidP="00F16447">
            <w:pPr>
              <w:pStyle w:val="Style8"/>
              <w:widowControl/>
              <w:jc w:val="center"/>
            </w:pPr>
          </w:p>
        </w:tc>
        <w:tc>
          <w:tcPr>
            <w:tcW w:w="3109" w:type="dxa"/>
            <w:tcBorders>
              <w:top w:val="single" w:sz="4" w:space="0" w:color="auto"/>
              <w:left w:val="single" w:sz="4" w:space="0" w:color="auto"/>
              <w:bottom w:val="single" w:sz="4" w:space="0" w:color="auto"/>
              <w:right w:val="single" w:sz="4" w:space="0" w:color="auto"/>
            </w:tcBorders>
          </w:tcPr>
          <w:p w:rsidR="00F31219" w:rsidRPr="00F16447" w:rsidRDefault="00F31219">
            <w:pPr>
              <w:rPr>
                <w:rStyle w:val="FontStyle18"/>
                <w:sz w:val="24"/>
              </w:rPr>
            </w:pPr>
            <w:r w:rsidRPr="00F16447">
              <w:rPr>
                <w:rStyle w:val="FontStyle18"/>
                <w:sz w:val="24"/>
              </w:rPr>
              <w:lastRenderedPageBreak/>
              <w:t xml:space="preserve">ТР ТС 007/2011 </w:t>
            </w:r>
          </w:p>
          <w:p w:rsidR="0093157E" w:rsidRDefault="00743815">
            <w:r>
              <w:t>ГОСТ 9382</w:t>
            </w:r>
            <w:r w:rsidRPr="0093157E">
              <w:t>-</w:t>
            </w:r>
            <w:r w:rsidRPr="00E2636E">
              <w:t>2014</w:t>
            </w:r>
            <w:r w:rsidR="00E2636E">
              <w:t xml:space="preserve"> </w:t>
            </w:r>
          </w:p>
          <w:p w:rsidR="00F31219" w:rsidRPr="00E2636E" w:rsidRDefault="0093157E">
            <w:pPr>
              <w:rPr>
                <w:i/>
              </w:rPr>
            </w:pPr>
            <w:r>
              <w:t>(</w:t>
            </w:r>
            <w:r w:rsidR="00923484" w:rsidRPr="00E2636E">
              <w:rPr>
                <w:i/>
              </w:rPr>
              <w:t>с 01.07.2017</w:t>
            </w:r>
            <w:r>
              <w:rPr>
                <w:i/>
              </w:rPr>
              <w:t>)</w:t>
            </w:r>
          </w:p>
          <w:p w:rsidR="00F31219" w:rsidRPr="00F16447" w:rsidRDefault="00F31219">
            <w:r w:rsidRPr="00F16447">
              <w:t xml:space="preserve">ГОСТ 10232-77 </w:t>
            </w:r>
          </w:p>
          <w:p w:rsidR="00F31219" w:rsidRPr="00F16447" w:rsidRDefault="00F31219">
            <w:r w:rsidRPr="00F16447">
              <w:lastRenderedPageBreak/>
              <w:t xml:space="preserve">ГОСТ 10524-74 </w:t>
            </w:r>
          </w:p>
          <w:p w:rsidR="00F31219" w:rsidRPr="00F16447" w:rsidRDefault="00F31219">
            <w:r w:rsidRPr="00F16447">
              <w:t xml:space="preserve">ГОСТ 11027-80 </w:t>
            </w:r>
          </w:p>
          <w:p w:rsidR="00F31219" w:rsidRPr="00F16447" w:rsidRDefault="00F31219">
            <w:r w:rsidRPr="00F16447">
              <w:t xml:space="preserve">ГОСТ 27832-88 </w:t>
            </w:r>
          </w:p>
          <w:p w:rsidR="00F31219" w:rsidRPr="00F16447" w:rsidRDefault="00F31219">
            <w:r w:rsidRPr="00F16447">
              <w:t xml:space="preserve">ГОСТ 11381-83 </w:t>
            </w:r>
          </w:p>
          <w:p w:rsidR="00F31219" w:rsidRPr="00F16447" w:rsidRDefault="00F31219">
            <w:r w:rsidRPr="00F16447">
              <w:t xml:space="preserve">ГОСТ 11372-84 </w:t>
            </w:r>
          </w:p>
          <w:p w:rsidR="00F31219" w:rsidRPr="00F16447" w:rsidRDefault="00F31219">
            <w:r w:rsidRPr="00F16447">
              <w:t xml:space="preserve">СТБ 872-2007 </w:t>
            </w:r>
          </w:p>
          <w:p w:rsidR="00F31219" w:rsidRPr="00F16447" w:rsidRDefault="00F31219">
            <w:r w:rsidRPr="00F16447">
              <w:t xml:space="preserve">СТБ 638-2001 </w:t>
            </w:r>
          </w:p>
          <w:p w:rsidR="00F31219" w:rsidRPr="00F16447" w:rsidRDefault="00F31219">
            <w:pPr>
              <w:pStyle w:val="Style8"/>
            </w:pPr>
            <w:r w:rsidRPr="00F16447">
              <w:t>СТБ 1017-96</w:t>
            </w:r>
          </w:p>
        </w:tc>
        <w:tc>
          <w:tcPr>
            <w:tcW w:w="1853" w:type="dxa"/>
            <w:tcBorders>
              <w:top w:val="single" w:sz="4" w:space="0" w:color="auto"/>
              <w:left w:val="single" w:sz="4" w:space="0" w:color="auto"/>
              <w:bottom w:val="single" w:sz="4" w:space="0" w:color="auto"/>
              <w:right w:val="single" w:sz="4" w:space="0" w:color="auto"/>
            </w:tcBorders>
          </w:tcPr>
          <w:p w:rsidR="00F31219" w:rsidRPr="00F16447" w:rsidRDefault="00F31219">
            <w:pPr>
              <w:pStyle w:val="Style8"/>
            </w:pPr>
            <w:r w:rsidRPr="00F16447">
              <w:lastRenderedPageBreak/>
              <w:t>ТР ТС 007/2011</w:t>
            </w:r>
          </w:p>
          <w:p w:rsidR="00F31219" w:rsidRPr="00F16447" w:rsidRDefault="00F31219">
            <w:pPr>
              <w:pStyle w:val="Style8"/>
            </w:pPr>
          </w:p>
        </w:tc>
      </w:tr>
      <w:tr w:rsidR="00F31219" w:rsidRPr="00F16447" w:rsidTr="00D31916">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F31219" w:rsidRPr="00F16447" w:rsidRDefault="00F31219">
            <w:pPr>
              <w:autoSpaceDE w:val="0"/>
              <w:autoSpaceDN w:val="0"/>
              <w:adjustRightInd w:val="0"/>
              <w:ind w:left="176" w:right="34" w:hanging="142"/>
              <w:jc w:val="center"/>
            </w:pPr>
            <w:r w:rsidRPr="00F16447">
              <w:lastRenderedPageBreak/>
              <w:t>10.9</w:t>
            </w:r>
          </w:p>
        </w:tc>
        <w:tc>
          <w:tcPr>
            <w:tcW w:w="2834" w:type="dxa"/>
            <w:tcBorders>
              <w:top w:val="single" w:sz="4" w:space="0" w:color="auto"/>
              <w:left w:val="single" w:sz="4" w:space="0" w:color="auto"/>
              <w:bottom w:val="single" w:sz="4" w:space="0" w:color="auto"/>
              <w:right w:val="single" w:sz="4" w:space="0" w:color="auto"/>
            </w:tcBorders>
          </w:tcPr>
          <w:p w:rsidR="00F31219" w:rsidRPr="00F16447" w:rsidRDefault="00F31219">
            <w:pPr>
              <w:pStyle w:val="Style8"/>
            </w:pPr>
            <w:r w:rsidRPr="00F16447">
              <w:rPr>
                <w:rStyle w:val="FontStyle18"/>
                <w:sz w:val="24"/>
              </w:rPr>
              <w:t>Одежда и изделия из текстильных материалов и кожи</w:t>
            </w:r>
            <w:r w:rsidRPr="00F16447">
              <w:rPr>
                <w:rStyle w:val="FontStyle18"/>
                <w:b/>
                <w:sz w:val="24"/>
              </w:rPr>
              <w:t>:</w:t>
            </w:r>
            <w:r w:rsidRPr="00F16447">
              <w:rPr>
                <w:rStyle w:val="FontStyle18"/>
                <w:sz w:val="24"/>
              </w:rPr>
              <w:t xml:space="preserve"> пальто, полупальто, плащи, костюмы, конверты для новорожденных, полукомбинезоны, куртки, комбинезоны, пиджаки, жакеты, фартуки, брюки, жилеты, платья, сарафаны, сорочки верхние, блузки, юбки, шорты, купальные изделия, изделия бельевые (белье нательное, пижамы, белье постельное и корсетные изделия), ползунки, пеленки, распашонки, кофточки, чепчики, головные уборы, одеяла, подушки, постельные принадлежности и аналогичные изделия, заявленные изготовителем как предназначенные для детей и подростков</w:t>
            </w:r>
          </w:p>
        </w:tc>
        <w:tc>
          <w:tcPr>
            <w:tcW w:w="1838" w:type="dxa"/>
            <w:tcBorders>
              <w:top w:val="single" w:sz="4" w:space="0" w:color="auto"/>
              <w:left w:val="single" w:sz="4" w:space="0" w:color="auto"/>
              <w:bottom w:val="single" w:sz="4" w:space="0" w:color="auto"/>
              <w:right w:val="single" w:sz="4" w:space="0" w:color="auto"/>
            </w:tcBorders>
          </w:tcPr>
          <w:p w:rsidR="00F31219" w:rsidRPr="00F16447" w:rsidRDefault="00F31219" w:rsidP="00F16447">
            <w:pPr>
              <w:pStyle w:val="Style8"/>
              <w:widowControl/>
              <w:jc w:val="center"/>
              <w:rPr>
                <w:rStyle w:val="FontStyle18"/>
                <w:sz w:val="24"/>
              </w:rPr>
            </w:pPr>
            <w:r w:rsidRPr="00F16447">
              <w:rPr>
                <w:rStyle w:val="FontStyle18"/>
                <w:sz w:val="24"/>
              </w:rPr>
              <w:t>4203</w:t>
            </w:r>
          </w:p>
          <w:p w:rsidR="00F31219" w:rsidRPr="00F16447" w:rsidRDefault="00F31219" w:rsidP="00F16447">
            <w:pPr>
              <w:pStyle w:val="Style8"/>
              <w:widowControl/>
              <w:jc w:val="center"/>
              <w:rPr>
                <w:rStyle w:val="FontStyle18"/>
                <w:sz w:val="24"/>
              </w:rPr>
            </w:pPr>
            <w:r w:rsidRPr="00F16447">
              <w:rPr>
                <w:rStyle w:val="FontStyle18"/>
                <w:sz w:val="24"/>
              </w:rPr>
              <w:t>430400 000 0</w:t>
            </w:r>
          </w:p>
          <w:p w:rsidR="00F31219" w:rsidRPr="00F16447" w:rsidRDefault="00F31219" w:rsidP="00F16447">
            <w:pPr>
              <w:pStyle w:val="Style8"/>
              <w:widowControl/>
              <w:jc w:val="center"/>
              <w:rPr>
                <w:rStyle w:val="FontStyle18"/>
                <w:sz w:val="24"/>
              </w:rPr>
            </w:pPr>
            <w:r w:rsidRPr="00F16447">
              <w:rPr>
                <w:rStyle w:val="FontStyle18"/>
                <w:sz w:val="24"/>
              </w:rPr>
              <w:t>6201</w:t>
            </w:r>
          </w:p>
          <w:p w:rsidR="00F31219" w:rsidRPr="00F16447" w:rsidRDefault="00F31219" w:rsidP="00F16447">
            <w:pPr>
              <w:pStyle w:val="Style8"/>
              <w:widowControl/>
              <w:jc w:val="center"/>
              <w:rPr>
                <w:rStyle w:val="FontStyle18"/>
                <w:sz w:val="24"/>
              </w:rPr>
            </w:pPr>
            <w:r w:rsidRPr="00F16447">
              <w:rPr>
                <w:rStyle w:val="FontStyle18"/>
                <w:sz w:val="24"/>
              </w:rPr>
              <w:t>6202</w:t>
            </w:r>
          </w:p>
          <w:p w:rsidR="00F31219" w:rsidRPr="00F16447" w:rsidRDefault="00F31219" w:rsidP="00F16447">
            <w:pPr>
              <w:pStyle w:val="Style8"/>
              <w:widowControl/>
              <w:jc w:val="center"/>
              <w:rPr>
                <w:rStyle w:val="FontStyle18"/>
                <w:sz w:val="24"/>
              </w:rPr>
            </w:pPr>
            <w:r w:rsidRPr="00F16447">
              <w:rPr>
                <w:rStyle w:val="FontStyle18"/>
                <w:sz w:val="24"/>
              </w:rPr>
              <w:t>6203</w:t>
            </w:r>
          </w:p>
          <w:p w:rsidR="00F31219" w:rsidRPr="00F16447" w:rsidRDefault="00F31219" w:rsidP="00F16447">
            <w:pPr>
              <w:pStyle w:val="Style8"/>
              <w:widowControl/>
              <w:jc w:val="center"/>
              <w:rPr>
                <w:rStyle w:val="FontStyle18"/>
                <w:sz w:val="24"/>
              </w:rPr>
            </w:pPr>
            <w:r w:rsidRPr="00F16447">
              <w:rPr>
                <w:rStyle w:val="FontStyle18"/>
                <w:sz w:val="24"/>
              </w:rPr>
              <w:t>6204</w:t>
            </w:r>
          </w:p>
          <w:p w:rsidR="00F31219" w:rsidRPr="00F16447" w:rsidRDefault="00F31219" w:rsidP="00F16447">
            <w:pPr>
              <w:pStyle w:val="Style8"/>
              <w:widowControl/>
              <w:jc w:val="center"/>
              <w:rPr>
                <w:rStyle w:val="FontStyle18"/>
                <w:sz w:val="24"/>
              </w:rPr>
            </w:pPr>
            <w:r w:rsidRPr="00F16447">
              <w:rPr>
                <w:rStyle w:val="FontStyle18"/>
                <w:sz w:val="24"/>
              </w:rPr>
              <w:t>6205</w:t>
            </w:r>
          </w:p>
          <w:p w:rsidR="00F31219" w:rsidRPr="00F16447" w:rsidRDefault="00F31219" w:rsidP="00F16447">
            <w:pPr>
              <w:pStyle w:val="Style8"/>
              <w:widowControl/>
              <w:jc w:val="center"/>
              <w:rPr>
                <w:rStyle w:val="FontStyle18"/>
                <w:sz w:val="24"/>
              </w:rPr>
            </w:pPr>
            <w:r w:rsidRPr="00F16447">
              <w:rPr>
                <w:rStyle w:val="FontStyle18"/>
                <w:sz w:val="24"/>
              </w:rPr>
              <w:t>6206</w:t>
            </w:r>
          </w:p>
          <w:p w:rsidR="00F31219" w:rsidRPr="00F16447" w:rsidRDefault="00F31219" w:rsidP="00F16447">
            <w:pPr>
              <w:pStyle w:val="Style8"/>
              <w:widowControl/>
              <w:jc w:val="center"/>
              <w:rPr>
                <w:rStyle w:val="FontStyle18"/>
                <w:sz w:val="24"/>
              </w:rPr>
            </w:pPr>
            <w:r w:rsidRPr="00F16447">
              <w:rPr>
                <w:rStyle w:val="FontStyle18"/>
                <w:sz w:val="24"/>
              </w:rPr>
              <w:t>6207</w:t>
            </w:r>
          </w:p>
          <w:p w:rsidR="00F31219" w:rsidRPr="00F16447" w:rsidRDefault="00F31219" w:rsidP="00F16447">
            <w:pPr>
              <w:pStyle w:val="Style8"/>
              <w:widowControl/>
              <w:jc w:val="center"/>
              <w:rPr>
                <w:rStyle w:val="FontStyle18"/>
                <w:sz w:val="24"/>
              </w:rPr>
            </w:pPr>
            <w:r w:rsidRPr="00F16447">
              <w:rPr>
                <w:rStyle w:val="FontStyle18"/>
                <w:sz w:val="24"/>
              </w:rPr>
              <w:t>6208</w:t>
            </w:r>
          </w:p>
          <w:p w:rsidR="00F31219" w:rsidRPr="00F16447" w:rsidRDefault="00F31219" w:rsidP="00F16447">
            <w:pPr>
              <w:pStyle w:val="Style8"/>
              <w:widowControl/>
              <w:jc w:val="center"/>
              <w:rPr>
                <w:rStyle w:val="FontStyle18"/>
                <w:sz w:val="24"/>
              </w:rPr>
            </w:pPr>
            <w:r w:rsidRPr="00F16447">
              <w:rPr>
                <w:rStyle w:val="FontStyle18"/>
                <w:sz w:val="24"/>
              </w:rPr>
              <w:t>6209</w:t>
            </w:r>
          </w:p>
          <w:p w:rsidR="00F31219" w:rsidRPr="00F16447" w:rsidRDefault="00F31219" w:rsidP="00F16447">
            <w:pPr>
              <w:pStyle w:val="Style8"/>
              <w:widowControl/>
              <w:jc w:val="center"/>
              <w:rPr>
                <w:rStyle w:val="FontStyle18"/>
                <w:sz w:val="24"/>
              </w:rPr>
            </w:pPr>
            <w:r w:rsidRPr="00F16447">
              <w:rPr>
                <w:rStyle w:val="FontStyle18"/>
                <w:sz w:val="24"/>
              </w:rPr>
              <w:t>6210</w:t>
            </w:r>
          </w:p>
          <w:p w:rsidR="00F31219" w:rsidRPr="00F16447" w:rsidRDefault="00F31219" w:rsidP="00F16447">
            <w:pPr>
              <w:pStyle w:val="Style8"/>
              <w:widowControl/>
              <w:jc w:val="center"/>
              <w:rPr>
                <w:rStyle w:val="FontStyle18"/>
                <w:sz w:val="24"/>
              </w:rPr>
            </w:pPr>
            <w:r w:rsidRPr="00F16447">
              <w:rPr>
                <w:rStyle w:val="FontStyle18"/>
                <w:sz w:val="24"/>
              </w:rPr>
              <w:t>6211</w:t>
            </w:r>
          </w:p>
          <w:p w:rsidR="00F31219" w:rsidRPr="00F16447" w:rsidRDefault="00F31219" w:rsidP="00F16447">
            <w:pPr>
              <w:pStyle w:val="Style8"/>
              <w:widowControl/>
              <w:jc w:val="center"/>
              <w:rPr>
                <w:rStyle w:val="FontStyle18"/>
                <w:sz w:val="24"/>
              </w:rPr>
            </w:pPr>
            <w:r w:rsidRPr="00F16447">
              <w:rPr>
                <w:rStyle w:val="FontStyle18"/>
                <w:sz w:val="24"/>
              </w:rPr>
              <w:t>6212</w:t>
            </w:r>
          </w:p>
          <w:p w:rsidR="00F31219" w:rsidRPr="00F16447" w:rsidRDefault="00F31219" w:rsidP="00F16447">
            <w:pPr>
              <w:pStyle w:val="Style8"/>
              <w:widowControl/>
              <w:jc w:val="center"/>
              <w:rPr>
                <w:rStyle w:val="FontStyle18"/>
                <w:sz w:val="24"/>
              </w:rPr>
            </w:pPr>
            <w:r w:rsidRPr="00F16447">
              <w:rPr>
                <w:rStyle w:val="FontStyle18"/>
                <w:sz w:val="24"/>
              </w:rPr>
              <w:t>6302</w:t>
            </w:r>
          </w:p>
          <w:p w:rsidR="00F31219" w:rsidRPr="00F16447" w:rsidRDefault="00F31219" w:rsidP="00F16447">
            <w:pPr>
              <w:pStyle w:val="Style8"/>
              <w:widowControl/>
              <w:jc w:val="center"/>
              <w:rPr>
                <w:rStyle w:val="FontStyle18"/>
                <w:sz w:val="24"/>
              </w:rPr>
            </w:pPr>
            <w:r w:rsidRPr="00F16447">
              <w:rPr>
                <w:rStyle w:val="FontStyle18"/>
                <w:sz w:val="24"/>
              </w:rPr>
              <w:t>6303</w:t>
            </w:r>
          </w:p>
          <w:p w:rsidR="00F31219" w:rsidRPr="00F16447" w:rsidRDefault="00F31219" w:rsidP="00F16447">
            <w:pPr>
              <w:pStyle w:val="Style8"/>
              <w:widowControl/>
              <w:jc w:val="center"/>
              <w:rPr>
                <w:rStyle w:val="FontStyle18"/>
                <w:sz w:val="24"/>
              </w:rPr>
            </w:pPr>
            <w:r w:rsidRPr="00F16447">
              <w:rPr>
                <w:rStyle w:val="FontStyle18"/>
                <w:sz w:val="24"/>
              </w:rPr>
              <w:t>6304</w:t>
            </w:r>
          </w:p>
          <w:p w:rsidR="00F31219" w:rsidRPr="00F16447" w:rsidRDefault="00F31219" w:rsidP="00F16447">
            <w:pPr>
              <w:pStyle w:val="Style8"/>
              <w:widowControl/>
              <w:jc w:val="center"/>
              <w:rPr>
                <w:rStyle w:val="FontStyle18"/>
                <w:sz w:val="24"/>
              </w:rPr>
            </w:pPr>
            <w:r w:rsidRPr="00F16447">
              <w:rPr>
                <w:rStyle w:val="FontStyle18"/>
                <w:sz w:val="24"/>
              </w:rPr>
              <w:t>6504000000</w:t>
            </w:r>
          </w:p>
          <w:p w:rsidR="00F31219" w:rsidRPr="00F16447" w:rsidRDefault="00F31219" w:rsidP="00F16447">
            <w:pPr>
              <w:pStyle w:val="Style8"/>
              <w:widowControl/>
              <w:jc w:val="center"/>
              <w:rPr>
                <w:rStyle w:val="FontStyle18"/>
                <w:sz w:val="24"/>
              </w:rPr>
            </w:pPr>
            <w:r w:rsidRPr="00F16447">
              <w:rPr>
                <w:rStyle w:val="FontStyle18"/>
                <w:sz w:val="24"/>
              </w:rPr>
              <w:t>6505 00</w:t>
            </w:r>
          </w:p>
          <w:p w:rsidR="00F31219" w:rsidRPr="00F16447" w:rsidRDefault="00F31219" w:rsidP="00F16447">
            <w:pPr>
              <w:pStyle w:val="Style8"/>
              <w:widowControl/>
              <w:jc w:val="center"/>
              <w:rPr>
                <w:rStyle w:val="FontStyle18"/>
                <w:sz w:val="24"/>
              </w:rPr>
            </w:pPr>
            <w:r w:rsidRPr="00F16447">
              <w:rPr>
                <w:rStyle w:val="FontStyle18"/>
                <w:sz w:val="24"/>
              </w:rPr>
              <w:t>6505 00 900 0</w:t>
            </w:r>
          </w:p>
          <w:p w:rsidR="00F31219" w:rsidRPr="00F16447" w:rsidRDefault="00F31219" w:rsidP="00F16447">
            <w:pPr>
              <w:pStyle w:val="Style8"/>
              <w:widowControl/>
              <w:jc w:val="center"/>
              <w:rPr>
                <w:rStyle w:val="FontStyle18"/>
                <w:sz w:val="24"/>
              </w:rPr>
            </w:pPr>
            <w:r w:rsidRPr="00F16447">
              <w:rPr>
                <w:rStyle w:val="FontStyle18"/>
                <w:sz w:val="24"/>
              </w:rPr>
              <w:t>6506 99 90</w:t>
            </w:r>
          </w:p>
          <w:p w:rsidR="00F31219" w:rsidRPr="00F16447" w:rsidRDefault="00F31219" w:rsidP="00F16447">
            <w:pPr>
              <w:pStyle w:val="Style8"/>
              <w:widowControl/>
              <w:jc w:val="center"/>
              <w:rPr>
                <w:rStyle w:val="FontStyle18"/>
                <w:sz w:val="24"/>
              </w:rPr>
            </w:pPr>
            <w:r w:rsidRPr="00F16447">
              <w:rPr>
                <w:rStyle w:val="FontStyle18"/>
                <w:sz w:val="24"/>
              </w:rPr>
              <w:t>9404</w:t>
            </w:r>
          </w:p>
          <w:p w:rsidR="00F31219" w:rsidRPr="00F16447" w:rsidRDefault="00F31219" w:rsidP="00F16447">
            <w:pPr>
              <w:pStyle w:val="Style8"/>
              <w:widowControl/>
              <w:jc w:val="center"/>
              <w:rPr>
                <w:rStyle w:val="FontStyle18"/>
                <w:sz w:val="24"/>
              </w:rPr>
            </w:pPr>
            <w:r w:rsidRPr="00F16447">
              <w:rPr>
                <w:rStyle w:val="FontStyle18"/>
                <w:sz w:val="24"/>
              </w:rPr>
              <w:t>9619 00</w:t>
            </w:r>
          </w:p>
          <w:p w:rsidR="00F31219" w:rsidRPr="00F16447" w:rsidRDefault="00F31219" w:rsidP="00F16447">
            <w:pPr>
              <w:pStyle w:val="Style8"/>
              <w:widowControl/>
              <w:jc w:val="center"/>
            </w:pPr>
          </w:p>
        </w:tc>
        <w:tc>
          <w:tcPr>
            <w:tcW w:w="3109" w:type="dxa"/>
            <w:tcBorders>
              <w:top w:val="single" w:sz="4" w:space="0" w:color="auto"/>
              <w:left w:val="single" w:sz="4" w:space="0" w:color="auto"/>
              <w:bottom w:val="single" w:sz="4" w:space="0" w:color="auto"/>
              <w:right w:val="single" w:sz="4" w:space="0" w:color="auto"/>
            </w:tcBorders>
          </w:tcPr>
          <w:p w:rsidR="00F31219" w:rsidRPr="00F16447" w:rsidRDefault="00F31219">
            <w:pPr>
              <w:jc w:val="both"/>
              <w:rPr>
                <w:rStyle w:val="FontStyle18"/>
                <w:sz w:val="24"/>
              </w:rPr>
            </w:pPr>
            <w:r w:rsidRPr="00F16447">
              <w:rPr>
                <w:rStyle w:val="FontStyle18"/>
                <w:sz w:val="24"/>
              </w:rPr>
              <w:t xml:space="preserve">ТР ТС 007/2011 </w:t>
            </w:r>
          </w:p>
          <w:p w:rsidR="00F31219" w:rsidRPr="00F16447" w:rsidRDefault="00F31219">
            <w:pPr>
              <w:jc w:val="both"/>
            </w:pPr>
            <w:r w:rsidRPr="00F16447">
              <w:t>ГОСТ 1875-83</w:t>
            </w:r>
            <w:r w:rsidR="00F66851">
              <w:t xml:space="preserve"> </w:t>
            </w:r>
            <w:r w:rsidRPr="00F16447">
              <w:t xml:space="preserve"> </w:t>
            </w:r>
          </w:p>
          <w:p w:rsidR="00F31219" w:rsidRPr="00F16447" w:rsidRDefault="00F31219">
            <w:pPr>
              <w:jc w:val="both"/>
            </w:pPr>
            <w:r w:rsidRPr="00F16447">
              <w:t xml:space="preserve">ГОСТ 7779-75 </w:t>
            </w:r>
          </w:p>
          <w:p w:rsidR="00F31219" w:rsidRPr="00F16447" w:rsidRDefault="00F31219">
            <w:pPr>
              <w:jc w:val="both"/>
            </w:pPr>
            <w:r w:rsidRPr="00F16447">
              <w:t xml:space="preserve">ГОСТ 13527-78 </w:t>
            </w:r>
          </w:p>
          <w:p w:rsidR="00F31219" w:rsidRPr="00F16447" w:rsidRDefault="00F31219">
            <w:pPr>
              <w:jc w:val="both"/>
            </w:pPr>
            <w:r w:rsidRPr="00F16447">
              <w:t xml:space="preserve">ГОСТ 25294-2003 </w:t>
            </w:r>
          </w:p>
          <w:p w:rsidR="00F31219" w:rsidRPr="00F16447" w:rsidRDefault="00F31219">
            <w:pPr>
              <w:jc w:val="both"/>
            </w:pPr>
            <w:r w:rsidRPr="00F16447">
              <w:t xml:space="preserve">ГОСТ 25295-2003 </w:t>
            </w:r>
          </w:p>
          <w:p w:rsidR="00F31219" w:rsidRPr="00F16447" w:rsidRDefault="00F31219">
            <w:pPr>
              <w:jc w:val="both"/>
            </w:pPr>
            <w:r w:rsidRPr="00F16447">
              <w:t xml:space="preserve">ГОСТ 25296-2003 </w:t>
            </w:r>
          </w:p>
          <w:p w:rsidR="00F31219" w:rsidRPr="00F16447" w:rsidRDefault="00F31219">
            <w:pPr>
              <w:jc w:val="both"/>
            </w:pPr>
            <w:r w:rsidRPr="00F16447">
              <w:t xml:space="preserve">ГОСТ 29097-91  </w:t>
            </w:r>
          </w:p>
          <w:p w:rsidR="0093157E" w:rsidRDefault="00923484" w:rsidP="00EE4EFB">
            <w:r>
              <w:t>ГОСТ</w:t>
            </w:r>
            <w:r w:rsidR="00EE4EFB">
              <w:t xml:space="preserve"> </w:t>
            </w:r>
            <w:r w:rsidR="00F66851">
              <w:t>30327-</w:t>
            </w:r>
            <w:r w:rsidR="00F66851" w:rsidRPr="00EE4EFB">
              <w:t>2013</w:t>
            </w:r>
            <w:r w:rsidR="00F31219" w:rsidRPr="00EE4EFB">
              <w:t xml:space="preserve"> </w:t>
            </w:r>
          </w:p>
          <w:p w:rsidR="00F31219" w:rsidRPr="00EE4EFB" w:rsidRDefault="0093157E" w:rsidP="00EE4EFB">
            <w:pPr>
              <w:rPr>
                <w:i/>
              </w:rPr>
            </w:pPr>
            <w:r>
              <w:t>(</w:t>
            </w:r>
            <w:r w:rsidR="00EE4EFB" w:rsidRPr="00EE4EFB">
              <w:rPr>
                <w:i/>
              </w:rPr>
              <w:t xml:space="preserve">с </w:t>
            </w:r>
            <w:r w:rsidR="00923484" w:rsidRPr="00EE4EFB">
              <w:rPr>
                <w:i/>
              </w:rPr>
              <w:t>01.10.2016</w:t>
            </w:r>
            <w:r>
              <w:rPr>
                <w:i/>
              </w:rPr>
              <w:t>)</w:t>
            </w:r>
          </w:p>
          <w:p w:rsidR="00F31219" w:rsidRPr="00F16447" w:rsidRDefault="00F31219">
            <w:pPr>
              <w:jc w:val="both"/>
            </w:pPr>
            <w:r w:rsidRPr="00F16447">
              <w:t xml:space="preserve">ГОСТ 30386-95 </w:t>
            </w:r>
          </w:p>
          <w:p w:rsidR="00F31219" w:rsidRPr="00F16447" w:rsidRDefault="00F31219">
            <w:pPr>
              <w:jc w:val="both"/>
            </w:pPr>
            <w:r w:rsidRPr="00F16447">
              <w:t>ГОСТ 30332-95/</w:t>
            </w:r>
          </w:p>
          <w:p w:rsidR="00F31219" w:rsidRPr="00F16447" w:rsidRDefault="00F31219">
            <w:pPr>
              <w:jc w:val="both"/>
            </w:pPr>
            <w:r w:rsidRPr="00F16447">
              <w:t xml:space="preserve">ГОСТ Р 50576-93 </w:t>
            </w:r>
          </w:p>
          <w:p w:rsidR="00F31219" w:rsidRPr="00F16447" w:rsidRDefault="00F31219">
            <w:pPr>
              <w:jc w:val="both"/>
            </w:pPr>
            <w:r w:rsidRPr="00F16447">
              <w:t xml:space="preserve">ГОСТ 31293-2005  </w:t>
            </w:r>
          </w:p>
          <w:p w:rsidR="00F31219" w:rsidRPr="00F16447" w:rsidRDefault="00F31219">
            <w:pPr>
              <w:jc w:val="both"/>
            </w:pPr>
            <w:r w:rsidRPr="00F16447">
              <w:t xml:space="preserve">ГОСТ 31307-2005 </w:t>
            </w:r>
          </w:p>
          <w:p w:rsidR="00F31219" w:rsidRPr="00F16447" w:rsidRDefault="00F31219">
            <w:pPr>
              <w:jc w:val="both"/>
            </w:pPr>
            <w:r w:rsidRPr="00F16447">
              <w:t>ГОСТ 32119-2013</w:t>
            </w:r>
          </w:p>
          <w:p w:rsidR="00F31219" w:rsidRPr="00F16447" w:rsidRDefault="00F31219">
            <w:pPr>
              <w:jc w:val="both"/>
            </w:pPr>
            <w:r w:rsidRPr="00F16447">
              <w:t xml:space="preserve">ГОСТ Р 50504-2009 </w:t>
            </w:r>
          </w:p>
          <w:p w:rsidR="00F31219" w:rsidRPr="00F16447" w:rsidRDefault="00F31219">
            <w:pPr>
              <w:jc w:val="both"/>
            </w:pPr>
            <w:r w:rsidRPr="00F16447">
              <w:t>ГОСТ Р 53915-2010</w:t>
            </w:r>
          </w:p>
          <w:p w:rsidR="00F31219" w:rsidRPr="00F16447" w:rsidRDefault="00F31219">
            <w:pPr>
              <w:jc w:val="both"/>
            </w:pPr>
            <w:r w:rsidRPr="00F16447">
              <w:t>СТБ 936-93</w:t>
            </w:r>
          </w:p>
          <w:p w:rsidR="00F31219" w:rsidRPr="00F16447" w:rsidRDefault="00F31219">
            <w:pPr>
              <w:jc w:val="both"/>
            </w:pPr>
            <w:r w:rsidRPr="00F16447">
              <w:t xml:space="preserve">СТБ 753-2000 </w:t>
            </w:r>
            <w:r w:rsidR="00F66851">
              <w:t xml:space="preserve"> </w:t>
            </w:r>
          </w:p>
          <w:p w:rsidR="00F31219" w:rsidRPr="00F16447" w:rsidRDefault="00F31219">
            <w:pPr>
              <w:jc w:val="both"/>
            </w:pPr>
            <w:r w:rsidRPr="00F16447">
              <w:t xml:space="preserve">СТБ 1128-98 </w:t>
            </w:r>
          </w:p>
          <w:p w:rsidR="00F31219" w:rsidRPr="00F16447" w:rsidRDefault="00F31219">
            <w:pPr>
              <w:jc w:val="both"/>
            </w:pPr>
            <w:r w:rsidRPr="00F16447">
              <w:t xml:space="preserve">(ГОСТ Р 50713-94) </w:t>
            </w:r>
          </w:p>
          <w:p w:rsidR="00F31219" w:rsidRPr="00F16447" w:rsidRDefault="00F31219">
            <w:pPr>
              <w:pStyle w:val="Style8"/>
            </w:pPr>
            <w:r w:rsidRPr="00F16447">
              <w:t>СТБ 1432-2003</w:t>
            </w:r>
          </w:p>
        </w:tc>
        <w:tc>
          <w:tcPr>
            <w:tcW w:w="1853" w:type="dxa"/>
            <w:tcBorders>
              <w:top w:val="single" w:sz="4" w:space="0" w:color="auto"/>
              <w:left w:val="single" w:sz="4" w:space="0" w:color="auto"/>
              <w:bottom w:val="single" w:sz="4" w:space="0" w:color="auto"/>
              <w:right w:val="single" w:sz="4" w:space="0" w:color="auto"/>
            </w:tcBorders>
          </w:tcPr>
          <w:p w:rsidR="00F31219" w:rsidRPr="00F16447" w:rsidRDefault="00F31219">
            <w:pPr>
              <w:pStyle w:val="Style8"/>
            </w:pPr>
            <w:r w:rsidRPr="00F16447">
              <w:t>ТР ТС 007/2011</w:t>
            </w:r>
          </w:p>
          <w:p w:rsidR="00F31219" w:rsidRPr="00F16447" w:rsidRDefault="00F31219">
            <w:pPr>
              <w:pStyle w:val="Style8"/>
            </w:pPr>
          </w:p>
        </w:tc>
      </w:tr>
      <w:tr w:rsidR="00F31219" w:rsidRPr="00F16447" w:rsidTr="00D31916">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F31219" w:rsidRPr="00F16447" w:rsidRDefault="00F31219">
            <w:pPr>
              <w:autoSpaceDE w:val="0"/>
              <w:autoSpaceDN w:val="0"/>
              <w:adjustRightInd w:val="0"/>
              <w:ind w:left="176" w:right="34" w:hanging="176"/>
              <w:jc w:val="center"/>
            </w:pPr>
            <w:r w:rsidRPr="00F16447">
              <w:t>10.10</w:t>
            </w:r>
          </w:p>
        </w:tc>
        <w:tc>
          <w:tcPr>
            <w:tcW w:w="2834" w:type="dxa"/>
            <w:tcBorders>
              <w:top w:val="single" w:sz="4" w:space="0" w:color="auto"/>
              <w:left w:val="single" w:sz="4" w:space="0" w:color="auto"/>
              <w:bottom w:val="single" w:sz="4" w:space="0" w:color="auto"/>
              <w:right w:val="single" w:sz="4" w:space="0" w:color="auto"/>
            </w:tcBorders>
          </w:tcPr>
          <w:p w:rsidR="00F31219" w:rsidRPr="00F16447" w:rsidRDefault="00F31219">
            <w:pPr>
              <w:pStyle w:val="Style8"/>
            </w:pPr>
            <w:r w:rsidRPr="00F16447">
              <w:rPr>
                <w:rStyle w:val="FontStyle18"/>
                <w:sz w:val="24"/>
              </w:rPr>
              <w:t>Изделия трикотажные:</w:t>
            </w:r>
            <w:r w:rsidRPr="00F16447">
              <w:rPr>
                <w:rStyle w:val="FontStyle18"/>
                <w:b/>
                <w:sz w:val="24"/>
              </w:rPr>
              <w:t xml:space="preserve"> </w:t>
            </w:r>
            <w:r w:rsidRPr="00F16447">
              <w:rPr>
                <w:rStyle w:val="FontStyle18"/>
                <w:sz w:val="24"/>
              </w:rPr>
              <w:t xml:space="preserve">пальто, жакеты, джемперы, костюмы, полукомбинезоны, комбинезоны, свитеры, куртки, юбки, брюки, рейтузы, шорты, платья, комплекты, блузки, сорочки верхние, жилеты, пижамы, </w:t>
            </w:r>
            <w:r w:rsidRPr="00F16447">
              <w:rPr>
                <w:rStyle w:val="FontStyle18"/>
                <w:sz w:val="24"/>
              </w:rPr>
              <w:lastRenderedPageBreak/>
              <w:t>кальсоны, панталоны, фуфайки, комбинации, купальные изделия, пеленки, чепчики, ползунки, распашонки, кофточки, трусы, фартуки, майки, колготки, носки, получулки, чулки, перчатки, варежки, платки, шарфы, головные уборы и аналогичные изделия, заявленные изготовителем как предназначенные для детей и подростков</w:t>
            </w:r>
          </w:p>
        </w:tc>
        <w:tc>
          <w:tcPr>
            <w:tcW w:w="1838" w:type="dxa"/>
            <w:tcBorders>
              <w:top w:val="single" w:sz="4" w:space="0" w:color="auto"/>
              <w:left w:val="single" w:sz="4" w:space="0" w:color="auto"/>
              <w:bottom w:val="single" w:sz="4" w:space="0" w:color="auto"/>
              <w:right w:val="single" w:sz="4" w:space="0" w:color="auto"/>
            </w:tcBorders>
          </w:tcPr>
          <w:p w:rsidR="00F31219" w:rsidRPr="00F16447" w:rsidRDefault="00F31219" w:rsidP="00F16447">
            <w:pPr>
              <w:pStyle w:val="Style8"/>
              <w:widowControl/>
              <w:jc w:val="center"/>
              <w:rPr>
                <w:rStyle w:val="FontStyle18"/>
                <w:sz w:val="24"/>
              </w:rPr>
            </w:pPr>
            <w:r w:rsidRPr="00F16447">
              <w:rPr>
                <w:rStyle w:val="FontStyle18"/>
                <w:sz w:val="24"/>
              </w:rPr>
              <w:lastRenderedPageBreak/>
              <w:t>6101</w:t>
            </w:r>
          </w:p>
          <w:p w:rsidR="00F31219" w:rsidRPr="00F16447" w:rsidRDefault="00F31219" w:rsidP="00F16447">
            <w:pPr>
              <w:pStyle w:val="Style8"/>
              <w:widowControl/>
              <w:jc w:val="center"/>
              <w:rPr>
                <w:rStyle w:val="FontStyle18"/>
                <w:sz w:val="24"/>
              </w:rPr>
            </w:pPr>
            <w:r w:rsidRPr="00F16447">
              <w:rPr>
                <w:rStyle w:val="FontStyle18"/>
                <w:sz w:val="24"/>
              </w:rPr>
              <w:t>6102</w:t>
            </w:r>
          </w:p>
          <w:p w:rsidR="00F31219" w:rsidRPr="00F16447" w:rsidRDefault="00F31219" w:rsidP="00F16447">
            <w:pPr>
              <w:pStyle w:val="Style8"/>
              <w:widowControl/>
              <w:jc w:val="center"/>
              <w:rPr>
                <w:rStyle w:val="FontStyle18"/>
                <w:sz w:val="24"/>
              </w:rPr>
            </w:pPr>
            <w:r w:rsidRPr="00F16447">
              <w:rPr>
                <w:rStyle w:val="FontStyle18"/>
                <w:sz w:val="24"/>
              </w:rPr>
              <w:t>6103</w:t>
            </w:r>
          </w:p>
          <w:p w:rsidR="00F31219" w:rsidRPr="00F16447" w:rsidRDefault="00F31219" w:rsidP="00F16447">
            <w:pPr>
              <w:pStyle w:val="Style8"/>
              <w:widowControl/>
              <w:jc w:val="center"/>
              <w:rPr>
                <w:rStyle w:val="FontStyle18"/>
                <w:sz w:val="24"/>
              </w:rPr>
            </w:pPr>
            <w:r w:rsidRPr="00F16447">
              <w:rPr>
                <w:rStyle w:val="FontStyle18"/>
                <w:sz w:val="24"/>
              </w:rPr>
              <w:t>6104</w:t>
            </w:r>
          </w:p>
          <w:p w:rsidR="00F31219" w:rsidRPr="00F16447" w:rsidRDefault="00F31219" w:rsidP="00F16447">
            <w:pPr>
              <w:pStyle w:val="Style8"/>
              <w:widowControl/>
              <w:jc w:val="center"/>
              <w:rPr>
                <w:rStyle w:val="FontStyle18"/>
                <w:sz w:val="24"/>
              </w:rPr>
            </w:pPr>
            <w:r w:rsidRPr="00F16447">
              <w:rPr>
                <w:rStyle w:val="FontStyle18"/>
                <w:sz w:val="24"/>
              </w:rPr>
              <w:t>6105</w:t>
            </w:r>
          </w:p>
          <w:p w:rsidR="00F31219" w:rsidRPr="00F16447" w:rsidRDefault="00F31219" w:rsidP="00F16447">
            <w:pPr>
              <w:pStyle w:val="Style8"/>
              <w:widowControl/>
              <w:jc w:val="center"/>
              <w:rPr>
                <w:rStyle w:val="FontStyle18"/>
                <w:sz w:val="24"/>
              </w:rPr>
            </w:pPr>
            <w:r w:rsidRPr="00F16447">
              <w:rPr>
                <w:rStyle w:val="FontStyle18"/>
                <w:sz w:val="24"/>
              </w:rPr>
              <w:t>6106</w:t>
            </w:r>
          </w:p>
          <w:p w:rsidR="00F31219" w:rsidRPr="00F16447" w:rsidRDefault="00F31219" w:rsidP="00F16447">
            <w:pPr>
              <w:pStyle w:val="Style8"/>
              <w:widowControl/>
              <w:jc w:val="center"/>
              <w:rPr>
                <w:rStyle w:val="FontStyle18"/>
                <w:sz w:val="24"/>
              </w:rPr>
            </w:pPr>
            <w:r w:rsidRPr="00F16447">
              <w:rPr>
                <w:rStyle w:val="FontStyle18"/>
                <w:sz w:val="24"/>
              </w:rPr>
              <w:t>6107</w:t>
            </w:r>
          </w:p>
          <w:p w:rsidR="00F31219" w:rsidRPr="00F16447" w:rsidRDefault="00F31219" w:rsidP="00F16447">
            <w:pPr>
              <w:pStyle w:val="Style8"/>
              <w:widowControl/>
              <w:jc w:val="center"/>
              <w:rPr>
                <w:rStyle w:val="FontStyle18"/>
                <w:sz w:val="24"/>
              </w:rPr>
            </w:pPr>
            <w:r w:rsidRPr="00F16447">
              <w:rPr>
                <w:rStyle w:val="FontStyle18"/>
                <w:sz w:val="24"/>
              </w:rPr>
              <w:t>6108</w:t>
            </w:r>
          </w:p>
          <w:p w:rsidR="00F31219" w:rsidRPr="00F16447" w:rsidRDefault="00F31219" w:rsidP="00F16447">
            <w:pPr>
              <w:pStyle w:val="Style8"/>
              <w:widowControl/>
              <w:jc w:val="center"/>
              <w:rPr>
                <w:rStyle w:val="FontStyle18"/>
                <w:sz w:val="24"/>
              </w:rPr>
            </w:pPr>
            <w:r w:rsidRPr="00F16447">
              <w:rPr>
                <w:rStyle w:val="FontStyle18"/>
                <w:sz w:val="24"/>
              </w:rPr>
              <w:t>6109</w:t>
            </w:r>
          </w:p>
          <w:p w:rsidR="00F31219" w:rsidRPr="00F16447" w:rsidRDefault="00F31219" w:rsidP="00F16447">
            <w:pPr>
              <w:pStyle w:val="Style8"/>
              <w:widowControl/>
              <w:jc w:val="center"/>
              <w:rPr>
                <w:rStyle w:val="FontStyle18"/>
                <w:sz w:val="24"/>
              </w:rPr>
            </w:pPr>
            <w:r w:rsidRPr="00F16447">
              <w:rPr>
                <w:rStyle w:val="FontStyle18"/>
                <w:sz w:val="24"/>
              </w:rPr>
              <w:t>6110</w:t>
            </w:r>
          </w:p>
          <w:p w:rsidR="00F31219" w:rsidRPr="00F16447" w:rsidRDefault="00F31219" w:rsidP="00F16447">
            <w:pPr>
              <w:pStyle w:val="Style8"/>
              <w:widowControl/>
              <w:jc w:val="center"/>
              <w:rPr>
                <w:rStyle w:val="FontStyle18"/>
                <w:sz w:val="24"/>
              </w:rPr>
            </w:pPr>
            <w:r w:rsidRPr="00F16447">
              <w:rPr>
                <w:rStyle w:val="FontStyle18"/>
                <w:sz w:val="24"/>
              </w:rPr>
              <w:lastRenderedPageBreak/>
              <w:t>6111</w:t>
            </w:r>
          </w:p>
          <w:p w:rsidR="00F31219" w:rsidRPr="00F16447" w:rsidRDefault="00F31219" w:rsidP="00F16447">
            <w:pPr>
              <w:pStyle w:val="Style8"/>
              <w:widowControl/>
              <w:jc w:val="center"/>
              <w:rPr>
                <w:rStyle w:val="FontStyle18"/>
                <w:sz w:val="24"/>
              </w:rPr>
            </w:pPr>
            <w:r w:rsidRPr="00F16447">
              <w:rPr>
                <w:rStyle w:val="FontStyle18"/>
                <w:sz w:val="24"/>
              </w:rPr>
              <w:t>6112</w:t>
            </w:r>
          </w:p>
          <w:p w:rsidR="00F31219" w:rsidRPr="00F16447" w:rsidRDefault="00F31219" w:rsidP="00F16447">
            <w:pPr>
              <w:pStyle w:val="Style8"/>
              <w:widowControl/>
              <w:jc w:val="center"/>
              <w:rPr>
                <w:rStyle w:val="FontStyle18"/>
                <w:sz w:val="24"/>
              </w:rPr>
            </w:pPr>
            <w:r w:rsidRPr="00F16447">
              <w:rPr>
                <w:rStyle w:val="FontStyle18"/>
                <w:sz w:val="24"/>
              </w:rPr>
              <w:t>611300</w:t>
            </w:r>
          </w:p>
          <w:p w:rsidR="00F31219" w:rsidRPr="00F16447" w:rsidRDefault="00F31219" w:rsidP="00F16447">
            <w:pPr>
              <w:pStyle w:val="Style8"/>
              <w:widowControl/>
              <w:jc w:val="center"/>
              <w:rPr>
                <w:rStyle w:val="FontStyle18"/>
                <w:sz w:val="24"/>
              </w:rPr>
            </w:pPr>
            <w:r w:rsidRPr="00F16447">
              <w:rPr>
                <w:rStyle w:val="FontStyle18"/>
                <w:sz w:val="24"/>
              </w:rPr>
              <w:t>6114</w:t>
            </w:r>
          </w:p>
          <w:p w:rsidR="00F31219" w:rsidRPr="00F16447" w:rsidRDefault="00F31219" w:rsidP="00F16447">
            <w:pPr>
              <w:pStyle w:val="Style8"/>
              <w:widowControl/>
              <w:jc w:val="center"/>
              <w:rPr>
                <w:rStyle w:val="FontStyle18"/>
                <w:sz w:val="24"/>
              </w:rPr>
            </w:pPr>
            <w:r w:rsidRPr="00F16447">
              <w:rPr>
                <w:rStyle w:val="FontStyle18"/>
                <w:sz w:val="24"/>
              </w:rPr>
              <w:t>6115</w:t>
            </w:r>
          </w:p>
          <w:p w:rsidR="00F31219" w:rsidRPr="00F16447" w:rsidRDefault="00F31219" w:rsidP="00F16447">
            <w:pPr>
              <w:pStyle w:val="Style8"/>
              <w:widowControl/>
              <w:jc w:val="center"/>
              <w:rPr>
                <w:rStyle w:val="FontStyle18"/>
                <w:sz w:val="24"/>
              </w:rPr>
            </w:pPr>
            <w:r w:rsidRPr="00F16447">
              <w:rPr>
                <w:rStyle w:val="FontStyle18"/>
                <w:sz w:val="24"/>
              </w:rPr>
              <w:t>6116</w:t>
            </w:r>
          </w:p>
          <w:p w:rsidR="00F31219" w:rsidRPr="00F16447" w:rsidRDefault="00F31219" w:rsidP="00F16447">
            <w:pPr>
              <w:pStyle w:val="Style8"/>
              <w:widowControl/>
              <w:jc w:val="center"/>
              <w:rPr>
                <w:rStyle w:val="FontStyle18"/>
                <w:sz w:val="24"/>
              </w:rPr>
            </w:pPr>
            <w:r w:rsidRPr="00F16447">
              <w:rPr>
                <w:rStyle w:val="FontStyle18"/>
                <w:sz w:val="24"/>
              </w:rPr>
              <w:t>6117 10 000 0</w:t>
            </w:r>
          </w:p>
          <w:p w:rsidR="00F31219" w:rsidRPr="00F16447" w:rsidRDefault="00F31219" w:rsidP="00F16447">
            <w:pPr>
              <w:pStyle w:val="Style8"/>
              <w:widowControl/>
              <w:jc w:val="center"/>
              <w:rPr>
                <w:rStyle w:val="FontStyle18"/>
                <w:sz w:val="24"/>
              </w:rPr>
            </w:pPr>
            <w:r w:rsidRPr="00F16447">
              <w:rPr>
                <w:rStyle w:val="FontStyle18"/>
                <w:sz w:val="24"/>
              </w:rPr>
              <w:t>6504 00 000 0</w:t>
            </w:r>
          </w:p>
          <w:p w:rsidR="00F31219" w:rsidRPr="00F16447" w:rsidRDefault="00F31219" w:rsidP="00F16447">
            <w:pPr>
              <w:pStyle w:val="Style8"/>
              <w:widowControl/>
              <w:jc w:val="center"/>
              <w:rPr>
                <w:rStyle w:val="FontStyle18"/>
                <w:sz w:val="24"/>
              </w:rPr>
            </w:pPr>
            <w:r w:rsidRPr="00F16447">
              <w:rPr>
                <w:rStyle w:val="FontStyle18"/>
                <w:sz w:val="24"/>
              </w:rPr>
              <w:t>650500</w:t>
            </w:r>
          </w:p>
          <w:p w:rsidR="00F31219" w:rsidRPr="00F16447" w:rsidRDefault="00F31219" w:rsidP="00F16447">
            <w:pPr>
              <w:pStyle w:val="Style8"/>
              <w:widowControl/>
              <w:jc w:val="center"/>
              <w:rPr>
                <w:rStyle w:val="FontStyle18"/>
                <w:sz w:val="24"/>
              </w:rPr>
            </w:pPr>
            <w:r w:rsidRPr="00F16447">
              <w:rPr>
                <w:rStyle w:val="FontStyle18"/>
                <w:sz w:val="24"/>
              </w:rPr>
              <w:t>9619 00</w:t>
            </w:r>
          </w:p>
          <w:p w:rsidR="00F31219" w:rsidRPr="00F16447" w:rsidRDefault="00F31219" w:rsidP="00F16447">
            <w:pPr>
              <w:pStyle w:val="Style8"/>
              <w:jc w:val="center"/>
            </w:pPr>
          </w:p>
        </w:tc>
        <w:tc>
          <w:tcPr>
            <w:tcW w:w="3109" w:type="dxa"/>
            <w:tcBorders>
              <w:top w:val="single" w:sz="4" w:space="0" w:color="auto"/>
              <w:left w:val="single" w:sz="4" w:space="0" w:color="auto"/>
              <w:bottom w:val="single" w:sz="4" w:space="0" w:color="auto"/>
              <w:right w:val="single" w:sz="4" w:space="0" w:color="auto"/>
            </w:tcBorders>
          </w:tcPr>
          <w:p w:rsidR="00F31219" w:rsidRPr="00F16447" w:rsidRDefault="00F31219">
            <w:pPr>
              <w:jc w:val="both"/>
              <w:rPr>
                <w:rStyle w:val="FontStyle18"/>
                <w:sz w:val="24"/>
              </w:rPr>
            </w:pPr>
            <w:r w:rsidRPr="00F16447">
              <w:rPr>
                <w:rStyle w:val="FontStyle18"/>
                <w:sz w:val="24"/>
              </w:rPr>
              <w:lastRenderedPageBreak/>
              <w:t xml:space="preserve">ТР ТС 007/2011 </w:t>
            </w:r>
          </w:p>
          <w:p w:rsidR="00F31219" w:rsidRPr="00F16447" w:rsidRDefault="00F31219">
            <w:pPr>
              <w:jc w:val="both"/>
            </w:pPr>
            <w:r w:rsidRPr="00F16447">
              <w:t xml:space="preserve">ГОСТ 31405-2009 </w:t>
            </w:r>
          </w:p>
          <w:p w:rsidR="00F31219" w:rsidRPr="00F16447" w:rsidRDefault="00F31219">
            <w:pPr>
              <w:jc w:val="both"/>
            </w:pPr>
            <w:r w:rsidRPr="00F16447">
              <w:t xml:space="preserve">ГОСТ 31408-2009 </w:t>
            </w:r>
          </w:p>
          <w:p w:rsidR="00F31219" w:rsidRPr="00F16447" w:rsidRDefault="00F31219">
            <w:pPr>
              <w:jc w:val="both"/>
            </w:pPr>
            <w:r w:rsidRPr="00F16447">
              <w:t xml:space="preserve">ГОСТ 31407-2009 </w:t>
            </w:r>
          </w:p>
          <w:p w:rsidR="00F31219" w:rsidRPr="00F16447" w:rsidRDefault="00F31219">
            <w:pPr>
              <w:jc w:val="both"/>
            </w:pPr>
            <w:r w:rsidRPr="00F16447">
              <w:t xml:space="preserve">ГОСТ 31406-2009  </w:t>
            </w:r>
          </w:p>
          <w:p w:rsidR="00F31219" w:rsidRPr="00F16447" w:rsidRDefault="00F31219">
            <w:pPr>
              <w:jc w:val="both"/>
            </w:pPr>
            <w:r w:rsidRPr="00F16447">
              <w:t xml:space="preserve">ГОСТ 31409-2009 </w:t>
            </w:r>
          </w:p>
          <w:p w:rsidR="00F31219" w:rsidRPr="00F16447" w:rsidRDefault="00F31219">
            <w:pPr>
              <w:jc w:val="both"/>
            </w:pPr>
            <w:r w:rsidRPr="00F16447">
              <w:t xml:space="preserve">ГОСТ 31410-2009  </w:t>
            </w:r>
          </w:p>
          <w:p w:rsidR="0093157E" w:rsidRDefault="00DE0388" w:rsidP="00EE4EFB">
            <w:r>
              <w:t>ГОСТ 5274-</w:t>
            </w:r>
            <w:r w:rsidRPr="00EE4EFB">
              <w:t>2014</w:t>
            </w:r>
            <w:r w:rsidR="00F31219" w:rsidRPr="00EE4EFB">
              <w:t xml:space="preserve"> </w:t>
            </w:r>
          </w:p>
          <w:p w:rsidR="00F31219" w:rsidRPr="00EE4EFB" w:rsidRDefault="0093157E" w:rsidP="00EE4EFB">
            <w:pPr>
              <w:rPr>
                <w:i/>
              </w:rPr>
            </w:pPr>
            <w:r>
              <w:t>(</w:t>
            </w:r>
            <w:r w:rsidR="00923484" w:rsidRPr="00EE4EFB">
              <w:rPr>
                <w:i/>
              </w:rPr>
              <w:t>с 01.09.2016</w:t>
            </w:r>
            <w:r>
              <w:rPr>
                <w:i/>
              </w:rPr>
              <w:t>)</w:t>
            </w:r>
          </w:p>
          <w:p w:rsidR="0093157E" w:rsidRDefault="00DE0388" w:rsidP="00EE4EFB">
            <w:r>
              <w:t>ГОСТ 8541-</w:t>
            </w:r>
            <w:r w:rsidRPr="00EE4EFB">
              <w:t>2014</w:t>
            </w:r>
            <w:r w:rsidR="00F31219" w:rsidRPr="00F16447">
              <w:t xml:space="preserve"> </w:t>
            </w:r>
          </w:p>
          <w:p w:rsidR="00F31219" w:rsidRPr="00EE4EFB" w:rsidRDefault="0093157E" w:rsidP="00EE4EFB">
            <w:pPr>
              <w:rPr>
                <w:i/>
              </w:rPr>
            </w:pPr>
            <w:r>
              <w:lastRenderedPageBreak/>
              <w:t>(</w:t>
            </w:r>
            <w:r w:rsidR="00923484" w:rsidRPr="00EE4EFB">
              <w:rPr>
                <w:i/>
              </w:rPr>
              <w:t>с 01.07.2017</w:t>
            </w:r>
            <w:r>
              <w:rPr>
                <w:i/>
              </w:rPr>
              <w:t>)</w:t>
            </w:r>
          </w:p>
          <w:p w:rsidR="0093157E" w:rsidRDefault="00F47E67" w:rsidP="00EE4EFB">
            <w:r>
              <w:t>ГОСТ 5007-</w:t>
            </w:r>
            <w:r w:rsidRPr="00EE4EFB">
              <w:t>2014</w:t>
            </w:r>
            <w:r w:rsidR="00F31219" w:rsidRPr="00EE4EFB">
              <w:t xml:space="preserve"> </w:t>
            </w:r>
          </w:p>
          <w:p w:rsidR="00F31219" w:rsidRPr="00EE4EFB" w:rsidRDefault="0093157E" w:rsidP="00EE4EFB">
            <w:pPr>
              <w:rPr>
                <w:i/>
              </w:rPr>
            </w:pPr>
            <w:r>
              <w:t>(</w:t>
            </w:r>
            <w:r w:rsidR="00923484" w:rsidRPr="00EE4EFB">
              <w:rPr>
                <w:i/>
              </w:rPr>
              <w:t>с 01.04.2018</w:t>
            </w:r>
            <w:r>
              <w:rPr>
                <w:i/>
              </w:rPr>
              <w:t>)</w:t>
            </w:r>
          </w:p>
          <w:p w:rsidR="00F31219" w:rsidRPr="00F16447" w:rsidRDefault="00F31219">
            <w:pPr>
              <w:jc w:val="both"/>
            </w:pPr>
            <w:r w:rsidRPr="00F16447">
              <w:t xml:space="preserve">ГОСТ 3897-87  </w:t>
            </w:r>
          </w:p>
          <w:p w:rsidR="00F31219" w:rsidRPr="00F16447" w:rsidRDefault="00F31219">
            <w:pPr>
              <w:pStyle w:val="Style8"/>
            </w:pPr>
            <w:r w:rsidRPr="00F16447">
              <w:t>СТБ 1301-2002</w:t>
            </w:r>
          </w:p>
        </w:tc>
        <w:tc>
          <w:tcPr>
            <w:tcW w:w="1853" w:type="dxa"/>
            <w:tcBorders>
              <w:top w:val="single" w:sz="4" w:space="0" w:color="auto"/>
              <w:left w:val="single" w:sz="4" w:space="0" w:color="auto"/>
              <w:bottom w:val="single" w:sz="4" w:space="0" w:color="auto"/>
              <w:right w:val="single" w:sz="4" w:space="0" w:color="auto"/>
            </w:tcBorders>
          </w:tcPr>
          <w:p w:rsidR="00F31219" w:rsidRPr="00F16447" w:rsidRDefault="00F31219">
            <w:pPr>
              <w:pStyle w:val="Style8"/>
            </w:pPr>
            <w:r w:rsidRPr="00F16447">
              <w:lastRenderedPageBreak/>
              <w:t>ТР ТС 007/2011</w:t>
            </w:r>
          </w:p>
          <w:p w:rsidR="00F31219" w:rsidRPr="00F16447" w:rsidRDefault="00F31219">
            <w:pPr>
              <w:pStyle w:val="Style8"/>
            </w:pPr>
          </w:p>
        </w:tc>
      </w:tr>
      <w:tr w:rsidR="00F31219" w:rsidRPr="00F16447" w:rsidTr="00D31916">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F31219" w:rsidRPr="00F16447" w:rsidRDefault="00F31219">
            <w:pPr>
              <w:autoSpaceDE w:val="0"/>
              <w:autoSpaceDN w:val="0"/>
              <w:adjustRightInd w:val="0"/>
              <w:ind w:left="176" w:right="34" w:hanging="142"/>
              <w:jc w:val="center"/>
            </w:pPr>
            <w:r w:rsidRPr="00F16447">
              <w:lastRenderedPageBreak/>
              <w:t>10.11</w:t>
            </w:r>
          </w:p>
        </w:tc>
        <w:tc>
          <w:tcPr>
            <w:tcW w:w="2834" w:type="dxa"/>
            <w:tcBorders>
              <w:top w:val="single" w:sz="4" w:space="0" w:color="auto"/>
              <w:left w:val="single" w:sz="4" w:space="0" w:color="auto"/>
              <w:bottom w:val="single" w:sz="4" w:space="0" w:color="auto"/>
              <w:right w:val="single" w:sz="4" w:space="0" w:color="auto"/>
            </w:tcBorders>
          </w:tcPr>
          <w:p w:rsidR="00F31219" w:rsidRPr="00F16447" w:rsidRDefault="00F31219">
            <w:pPr>
              <w:pStyle w:val="Style8"/>
            </w:pPr>
            <w:r w:rsidRPr="00F16447">
              <w:rPr>
                <w:rStyle w:val="FontStyle18"/>
                <w:sz w:val="24"/>
              </w:rPr>
              <w:t>Одежда и изделия меховые:   пальто, полупальто, куртки, пиджаки, жакеты, жилеты, мешки спальные, конверты для новорожденных, воротники, манжеты, отделки, перчатки, рукавицы, носки, чулки, головные уборы и аналогичные изделия, заявленные изготовителем как предназначенные для детей и подростков</w:t>
            </w:r>
          </w:p>
        </w:tc>
        <w:tc>
          <w:tcPr>
            <w:tcW w:w="1838" w:type="dxa"/>
            <w:tcBorders>
              <w:top w:val="single" w:sz="4" w:space="0" w:color="auto"/>
              <w:left w:val="single" w:sz="4" w:space="0" w:color="auto"/>
              <w:bottom w:val="single" w:sz="4" w:space="0" w:color="auto"/>
              <w:right w:val="single" w:sz="4" w:space="0" w:color="auto"/>
            </w:tcBorders>
          </w:tcPr>
          <w:p w:rsidR="00F31219" w:rsidRPr="00F16447" w:rsidRDefault="00F31219" w:rsidP="00F16447">
            <w:pPr>
              <w:pStyle w:val="Style8"/>
              <w:widowControl/>
              <w:jc w:val="center"/>
              <w:rPr>
                <w:rStyle w:val="FontStyle18"/>
                <w:sz w:val="24"/>
              </w:rPr>
            </w:pPr>
            <w:r w:rsidRPr="00F16447">
              <w:rPr>
                <w:rStyle w:val="FontStyle18"/>
                <w:sz w:val="24"/>
              </w:rPr>
              <w:t>4203</w:t>
            </w:r>
          </w:p>
          <w:p w:rsidR="00F31219" w:rsidRPr="00F16447" w:rsidRDefault="00F31219" w:rsidP="00F16447">
            <w:pPr>
              <w:pStyle w:val="Style8"/>
              <w:widowControl/>
              <w:jc w:val="center"/>
              <w:rPr>
                <w:rStyle w:val="FontStyle18"/>
                <w:sz w:val="24"/>
              </w:rPr>
            </w:pPr>
            <w:r w:rsidRPr="00F16447">
              <w:rPr>
                <w:rStyle w:val="FontStyle18"/>
                <w:sz w:val="24"/>
              </w:rPr>
              <w:t>4303</w:t>
            </w:r>
          </w:p>
          <w:p w:rsidR="00F31219" w:rsidRPr="00F16447" w:rsidRDefault="00F31219" w:rsidP="00F16447">
            <w:pPr>
              <w:pStyle w:val="Style8"/>
              <w:jc w:val="center"/>
              <w:rPr>
                <w:rStyle w:val="FontStyle18"/>
                <w:sz w:val="24"/>
              </w:rPr>
            </w:pPr>
            <w:r w:rsidRPr="00F16447">
              <w:rPr>
                <w:rStyle w:val="FontStyle18"/>
                <w:sz w:val="24"/>
              </w:rPr>
              <w:t>6504 00 000 0</w:t>
            </w:r>
          </w:p>
          <w:p w:rsidR="00F31219" w:rsidRPr="00F16447" w:rsidRDefault="00F31219" w:rsidP="00F16447">
            <w:pPr>
              <w:pStyle w:val="Style8"/>
              <w:jc w:val="center"/>
              <w:rPr>
                <w:rStyle w:val="FontStyle18"/>
                <w:sz w:val="24"/>
              </w:rPr>
            </w:pPr>
            <w:r w:rsidRPr="00F16447">
              <w:rPr>
                <w:rStyle w:val="FontStyle18"/>
                <w:sz w:val="24"/>
              </w:rPr>
              <w:t>6506 99 90</w:t>
            </w:r>
          </w:p>
          <w:p w:rsidR="00F31219" w:rsidRPr="00F16447" w:rsidRDefault="00F31219" w:rsidP="00F16447">
            <w:pPr>
              <w:pStyle w:val="Style8"/>
              <w:jc w:val="center"/>
            </w:pPr>
          </w:p>
        </w:tc>
        <w:tc>
          <w:tcPr>
            <w:tcW w:w="3109" w:type="dxa"/>
            <w:tcBorders>
              <w:top w:val="single" w:sz="4" w:space="0" w:color="auto"/>
              <w:left w:val="single" w:sz="4" w:space="0" w:color="auto"/>
              <w:bottom w:val="single" w:sz="4" w:space="0" w:color="auto"/>
              <w:right w:val="single" w:sz="4" w:space="0" w:color="auto"/>
            </w:tcBorders>
          </w:tcPr>
          <w:p w:rsidR="0037753B" w:rsidRDefault="00F31219">
            <w:pPr>
              <w:jc w:val="both"/>
              <w:rPr>
                <w:rStyle w:val="FontStyle18"/>
                <w:sz w:val="24"/>
              </w:rPr>
            </w:pPr>
            <w:r w:rsidRPr="00F16447">
              <w:rPr>
                <w:rStyle w:val="FontStyle18"/>
                <w:sz w:val="24"/>
              </w:rPr>
              <w:t>ТР ТС 007/2011</w:t>
            </w:r>
          </w:p>
          <w:p w:rsidR="0037753B" w:rsidRPr="00F16447" w:rsidRDefault="0037753B" w:rsidP="0037753B">
            <w:pPr>
              <w:jc w:val="both"/>
            </w:pPr>
            <w:r w:rsidRPr="00F16447">
              <w:t xml:space="preserve">ГОСТ Р 52585-2006 </w:t>
            </w:r>
          </w:p>
          <w:p w:rsidR="0093157E" w:rsidRDefault="0037753B" w:rsidP="0037753B">
            <w:pPr>
              <w:pStyle w:val="Style8"/>
            </w:pPr>
            <w:r>
              <w:t>ГОСТ 19878-</w:t>
            </w:r>
            <w:r w:rsidRPr="00EE4EFB">
              <w:t xml:space="preserve">2014 </w:t>
            </w:r>
          </w:p>
          <w:p w:rsidR="0037753B" w:rsidRPr="00EE4EFB" w:rsidRDefault="0093157E" w:rsidP="0037753B">
            <w:pPr>
              <w:pStyle w:val="Style8"/>
              <w:rPr>
                <w:i/>
              </w:rPr>
            </w:pPr>
            <w:r>
              <w:t>(</w:t>
            </w:r>
            <w:r w:rsidR="0037753B" w:rsidRPr="00EE4EFB">
              <w:rPr>
                <w:i/>
              </w:rPr>
              <w:t>с 01.11.2016</w:t>
            </w:r>
            <w:r>
              <w:rPr>
                <w:i/>
              </w:rPr>
              <w:t>)</w:t>
            </w:r>
          </w:p>
          <w:p w:rsidR="00F31219" w:rsidRPr="00F16447" w:rsidRDefault="0037753B" w:rsidP="0037753B">
            <w:pPr>
              <w:jc w:val="both"/>
              <w:rPr>
                <w:rStyle w:val="FontStyle18"/>
                <w:sz w:val="24"/>
              </w:rPr>
            </w:pPr>
            <w:r w:rsidRPr="00F16447">
              <w:t>ГОСТ 20176-84</w:t>
            </w:r>
            <w:r w:rsidR="00F31219" w:rsidRPr="00F16447">
              <w:rPr>
                <w:rStyle w:val="FontStyle18"/>
                <w:sz w:val="24"/>
              </w:rPr>
              <w:t xml:space="preserve"> </w:t>
            </w:r>
          </w:p>
          <w:p w:rsidR="00EE4EFB" w:rsidRPr="00F16447" w:rsidRDefault="00F31219" w:rsidP="00EE4EFB">
            <w:pPr>
              <w:jc w:val="both"/>
            </w:pPr>
            <w:r w:rsidRPr="00F16447">
              <w:t xml:space="preserve"> </w:t>
            </w:r>
            <w:r w:rsidR="00EE4EFB" w:rsidRPr="00EE4EFB">
              <w:rPr>
                <w:b/>
                <w:i/>
              </w:rPr>
              <w:t>ГОСТ 32083-2013</w:t>
            </w:r>
            <w:r w:rsidR="0037753B">
              <w:rPr>
                <w:b/>
                <w:i/>
              </w:rPr>
              <w:t>*</w:t>
            </w:r>
          </w:p>
          <w:p w:rsidR="00F47E67" w:rsidRPr="00F16447" w:rsidRDefault="00F47E67">
            <w:pPr>
              <w:jc w:val="both"/>
            </w:pPr>
            <w:r w:rsidRPr="00EE4EFB">
              <w:rPr>
                <w:b/>
                <w:i/>
              </w:rPr>
              <w:t>ГОСТ 32084-2013</w:t>
            </w:r>
            <w:r w:rsidR="0037753B">
              <w:rPr>
                <w:b/>
                <w:i/>
              </w:rPr>
              <w:t>*</w:t>
            </w:r>
          </w:p>
          <w:p w:rsidR="00F31219" w:rsidRPr="00F16447" w:rsidRDefault="00F31219">
            <w:pPr>
              <w:jc w:val="both"/>
            </w:pPr>
          </w:p>
          <w:p w:rsidR="00F31219" w:rsidRPr="00F16447" w:rsidRDefault="00F31219">
            <w:pPr>
              <w:pStyle w:val="Style8"/>
            </w:pPr>
          </w:p>
        </w:tc>
        <w:tc>
          <w:tcPr>
            <w:tcW w:w="1853" w:type="dxa"/>
            <w:tcBorders>
              <w:top w:val="single" w:sz="4" w:space="0" w:color="auto"/>
              <w:left w:val="single" w:sz="4" w:space="0" w:color="auto"/>
              <w:bottom w:val="single" w:sz="4" w:space="0" w:color="auto"/>
              <w:right w:val="single" w:sz="4" w:space="0" w:color="auto"/>
            </w:tcBorders>
          </w:tcPr>
          <w:p w:rsidR="00F31219" w:rsidRPr="00F16447" w:rsidRDefault="00F31219">
            <w:pPr>
              <w:pStyle w:val="Style8"/>
            </w:pPr>
            <w:r w:rsidRPr="00F16447">
              <w:t>ТР ТС 007/2011</w:t>
            </w:r>
          </w:p>
        </w:tc>
      </w:tr>
      <w:tr w:rsidR="00F31219" w:rsidRPr="00F16447" w:rsidTr="00D31916">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F31219" w:rsidRPr="00F16447" w:rsidRDefault="00F31219">
            <w:pPr>
              <w:autoSpaceDE w:val="0"/>
              <w:autoSpaceDN w:val="0"/>
              <w:adjustRightInd w:val="0"/>
              <w:ind w:left="176" w:right="34" w:hanging="176"/>
              <w:jc w:val="center"/>
            </w:pPr>
            <w:r w:rsidRPr="00F16447">
              <w:t>10.12</w:t>
            </w:r>
          </w:p>
        </w:tc>
        <w:tc>
          <w:tcPr>
            <w:tcW w:w="2834" w:type="dxa"/>
            <w:tcBorders>
              <w:top w:val="single" w:sz="4" w:space="0" w:color="auto"/>
              <w:left w:val="single" w:sz="4" w:space="0" w:color="auto"/>
              <w:bottom w:val="single" w:sz="4" w:space="0" w:color="auto"/>
              <w:right w:val="single" w:sz="4" w:space="0" w:color="auto"/>
            </w:tcBorders>
          </w:tcPr>
          <w:p w:rsidR="00F31219" w:rsidRPr="00F16447" w:rsidRDefault="00F31219">
            <w:pPr>
              <w:pStyle w:val="Style8"/>
              <w:widowControl/>
              <w:rPr>
                <w:rStyle w:val="FontStyle18"/>
                <w:sz w:val="24"/>
              </w:rPr>
            </w:pPr>
            <w:r w:rsidRPr="00F16447">
              <w:rPr>
                <w:rStyle w:val="FontStyle18"/>
                <w:sz w:val="24"/>
              </w:rPr>
              <w:t>Обувь для детей и подростков</w:t>
            </w:r>
            <w:r w:rsidRPr="00F16447">
              <w:rPr>
                <w:rStyle w:val="FontStyle18"/>
                <w:b/>
                <w:sz w:val="24"/>
              </w:rPr>
              <w:t>,</w:t>
            </w:r>
            <w:r w:rsidRPr="00F16447">
              <w:rPr>
                <w:rStyle w:val="FontStyle18"/>
                <w:sz w:val="24"/>
              </w:rPr>
              <w:t xml:space="preserve"> кроме </w:t>
            </w:r>
          </w:p>
          <w:p w:rsidR="00F31219" w:rsidRPr="00F16447" w:rsidRDefault="00F31219">
            <w:pPr>
              <w:pStyle w:val="Style8"/>
              <w:widowControl/>
              <w:rPr>
                <w:rStyle w:val="FontStyle18"/>
                <w:sz w:val="24"/>
              </w:rPr>
            </w:pPr>
            <w:r w:rsidRPr="00F16447">
              <w:rPr>
                <w:rStyle w:val="FontStyle18"/>
                <w:sz w:val="24"/>
              </w:rPr>
              <w:t xml:space="preserve">спортивной, национальной и </w:t>
            </w:r>
          </w:p>
          <w:p w:rsidR="00F31219" w:rsidRDefault="00F31219">
            <w:pPr>
              <w:pStyle w:val="Style8"/>
              <w:rPr>
                <w:rStyle w:val="FontStyle18"/>
                <w:sz w:val="24"/>
              </w:rPr>
            </w:pPr>
            <w:r w:rsidRPr="00F16447">
              <w:rPr>
                <w:rStyle w:val="FontStyle18"/>
                <w:sz w:val="24"/>
              </w:rPr>
              <w:t xml:space="preserve">ортопедической: сапоги, сапожки, полусапожки, ботинки, полуботинки, туфли, сандалеты и другие виды обуви из юфти, хромовых кож, текстильных синтетических и искусственных материалов, резиновые, </w:t>
            </w:r>
            <w:r w:rsidRPr="00F16447">
              <w:rPr>
                <w:rStyle w:val="FontStyle18"/>
                <w:sz w:val="24"/>
              </w:rPr>
              <w:lastRenderedPageBreak/>
              <w:t>резинотекстильные, валяные и комбинированные, заявленные изготовителем как предназначенные для детей и подростков</w:t>
            </w:r>
          </w:p>
          <w:p w:rsidR="00F16447" w:rsidRPr="00F16447" w:rsidRDefault="00F16447">
            <w:pPr>
              <w:pStyle w:val="Style8"/>
            </w:pPr>
          </w:p>
        </w:tc>
        <w:tc>
          <w:tcPr>
            <w:tcW w:w="1838" w:type="dxa"/>
            <w:tcBorders>
              <w:top w:val="single" w:sz="4" w:space="0" w:color="auto"/>
              <w:left w:val="single" w:sz="4" w:space="0" w:color="auto"/>
              <w:bottom w:val="single" w:sz="4" w:space="0" w:color="auto"/>
              <w:right w:val="single" w:sz="4" w:space="0" w:color="auto"/>
            </w:tcBorders>
          </w:tcPr>
          <w:p w:rsidR="00F31219" w:rsidRPr="00F16447" w:rsidRDefault="00F31219" w:rsidP="00F16447">
            <w:pPr>
              <w:pStyle w:val="Style8"/>
              <w:widowControl/>
              <w:jc w:val="center"/>
              <w:rPr>
                <w:rStyle w:val="FontStyle18"/>
                <w:sz w:val="24"/>
              </w:rPr>
            </w:pPr>
            <w:r w:rsidRPr="00F16447">
              <w:rPr>
                <w:rStyle w:val="FontStyle18"/>
                <w:sz w:val="24"/>
              </w:rPr>
              <w:lastRenderedPageBreak/>
              <w:t>6401</w:t>
            </w:r>
          </w:p>
          <w:p w:rsidR="00F31219" w:rsidRPr="00F16447" w:rsidRDefault="00F31219" w:rsidP="00F16447">
            <w:pPr>
              <w:pStyle w:val="Style8"/>
              <w:widowControl/>
              <w:jc w:val="center"/>
              <w:rPr>
                <w:rStyle w:val="FontStyle18"/>
                <w:sz w:val="24"/>
              </w:rPr>
            </w:pPr>
            <w:r w:rsidRPr="00F16447">
              <w:rPr>
                <w:rStyle w:val="FontStyle18"/>
                <w:sz w:val="24"/>
              </w:rPr>
              <w:t>6402</w:t>
            </w:r>
          </w:p>
          <w:p w:rsidR="00F31219" w:rsidRPr="00F16447" w:rsidRDefault="00F31219" w:rsidP="00F16447">
            <w:pPr>
              <w:pStyle w:val="Style8"/>
              <w:widowControl/>
              <w:jc w:val="center"/>
              <w:rPr>
                <w:rStyle w:val="FontStyle18"/>
                <w:sz w:val="24"/>
              </w:rPr>
            </w:pPr>
            <w:r w:rsidRPr="00F16447">
              <w:rPr>
                <w:rStyle w:val="FontStyle18"/>
                <w:sz w:val="24"/>
              </w:rPr>
              <w:t>6403</w:t>
            </w:r>
          </w:p>
          <w:p w:rsidR="00F31219" w:rsidRPr="00F16447" w:rsidRDefault="00F31219" w:rsidP="00F16447">
            <w:pPr>
              <w:pStyle w:val="Style8"/>
              <w:widowControl/>
              <w:jc w:val="center"/>
              <w:rPr>
                <w:rStyle w:val="FontStyle18"/>
                <w:sz w:val="24"/>
              </w:rPr>
            </w:pPr>
            <w:r w:rsidRPr="00F16447">
              <w:rPr>
                <w:rStyle w:val="FontStyle18"/>
                <w:sz w:val="24"/>
              </w:rPr>
              <w:t>6404</w:t>
            </w:r>
          </w:p>
          <w:p w:rsidR="00F31219" w:rsidRPr="00F16447" w:rsidRDefault="00F31219" w:rsidP="00F16447">
            <w:pPr>
              <w:pStyle w:val="Style8"/>
              <w:jc w:val="center"/>
            </w:pPr>
            <w:r w:rsidRPr="00F16447">
              <w:rPr>
                <w:rStyle w:val="FontStyle18"/>
                <w:sz w:val="24"/>
              </w:rPr>
              <w:t>6405</w:t>
            </w:r>
          </w:p>
        </w:tc>
        <w:tc>
          <w:tcPr>
            <w:tcW w:w="3109" w:type="dxa"/>
            <w:tcBorders>
              <w:top w:val="single" w:sz="4" w:space="0" w:color="auto"/>
              <w:left w:val="single" w:sz="4" w:space="0" w:color="auto"/>
              <w:bottom w:val="single" w:sz="4" w:space="0" w:color="auto"/>
              <w:right w:val="single" w:sz="4" w:space="0" w:color="auto"/>
            </w:tcBorders>
          </w:tcPr>
          <w:p w:rsidR="00F31219" w:rsidRPr="00F16447" w:rsidRDefault="00F31219">
            <w:pPr>
              <w:pStyle w:val="Style8"/>
              <w:rPr>
                <w:rStyle w:val="FontStyle18"/>
                <w:sz w:val="24"/>
              </w:rPr>
            </w:pPr>
            <w:r w:rsidRPr="00F16447">
              <w:rPr>
                <w:rStyle w:val="FontStyle18"/>
                <w:sz w:val="24"/>
              </w:rPr>
              <w:t>ТР ТС 007/2011</w:t>
            </w:r>
          </w:p>
          <w:p w:rsidR="00F31219" w:rsidRPr="00F16447" w:rsidRDefault="00F31219">
            <w:pPr>
              <w:pStyle w:val="Style8"/>
            </w:pPr>
            <w:r w:rsidRPr="00F16447">
              <w:t>ГОСТ 6410-80</w:t>
            </w:r>
          </w:p>
          <w:p w:rsidR="00F31219" w:rsidRPr="00F16447" w:rsidRDefault="00F31219">
            <w:pPr>
              <w:pStyle w:val="Style8"/>
            </w:pPr>
            <w:r w:rsidRPr="00F16447">
              <w:t>ГОСТ 126-79</w:t>
            </w:r>
          </w:p>
          <w:p w:rsidR="00F31219" w:rsidRPr="00F16447" w:rsidRDefault="00F31219">
            <w:pPr>
              <w:pStyle w:val="Style8"/>
            </w:pPr>
            <w:r w:rsidRPr="00F16447">
              <w:t>ГОСТ 18724-88</w:t>
            </w:r>
          </w:p>
          <w:p w:rsidR="00F31219" w:rsidRPr="00F16447" w:rsidRDefault="00F31219">
            <w:pPr>
              <w:pStyle w:val="Style8"/>
            </w:pPr>
            <w:r w:rsidRPr="00F16447">
              <w:t>ГОСТ 26165-2003</w:t>
            </w:r>
          </w:p>
          <w:p w:rsidR="00F31219" w:rsidRPr="00F16447" w:rsidRDefault="00F31219">
            <w:pPr>
              <w:pStyle w:val="Style8"/>
            </w:pPr>
            <w:r w:rsidRPr="00F16447">
              <w:t>ГОСТ 1135-2005</w:t>
            </w:r>
          </w:p>
          <w:p w:rsidR="00F31219" w:rsidRPr="00F16447" w:rsidRDefault="00F31219">
            <w:pPr>
              <w:pStyle w:val="Style8"/>
            </w:pPr>
            <w:r w:rsidRPr="00F16447">
              <w:t>ГОСТ 5394-89</w:t>
            </w:r>
          </w:p>
          <w:p w:rsidR="00F31219" w:rsidRPr="00F16447" w:rsidRDefault="00F31219">
            <w:pPr>
              <w:pStyle w:val="Style8"/>
            </w:pPr>
            <w:r w:rsidRPr="00F16447">
              <w:t>СТБ 1042-97</w:t>
            </w:r>
          </w:p>
        </w:tc>
        <w:tc>
          <w:tcPr>
            <w:tcW w:w="1853" w:type="dxa"/>
            <w:tcBorders>
              <w:top w:val="single" w:sz="4" w:space="0" w:color="auto"/>
              <w:left w:val="single" w:sz="4" w:space="0" w:color="auto"/>
              <w:bottom w:val="single" w:sz="4" w:space="0" w:color="auto"/>
              <w:right w:val="single" w:sz="4" w:space="0" w:color="auto"/>
            </w:tcBorders>
          </w:tcPr>
          <w:p w:rsidR="00F31219" w:rsidRPr="00F16447" w:rsidRDefault="00F31219">
            <w:pPr>
              <w:pStyle w:val="Style8"/>
            </w:pPr>
            <w:r w:rsidRPr="00F16447">
              <w:t>ТР ТС 007/2011</w:t>
            </w:r>
          </w:p>
        </w:tc>
      </w:tr>
      <w:tr w:rsidR="00F31219" w:rsidRPr="00F16447" w:rsidTr="00D31916">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F31219" w:rsidRPr="00F16447" w:rsidRDefault="00F31219">
            <w:pPr>
              <w:autoSpaceDE w:val="0"/>
              <w:autoSpaceDN w:val="0"/>
              <w:adjustRightInd w:val="0"/>
              <w:ind w:left="176" w:right="34" w:hanging="176"/>
              <w:jc w:val="center"/>
            </w:pPr>
            <w:r w:rsidRPr="00F16447">
              <w:lastRenderedPageBreak/>
              <w:t>10.13</w:t>
            </w:r>
          </w:p>
        </w:tc>
        <w:tc>
          <w:tcPr>
            <w:tcW w:w="2834" w:type="dxa"/>
            <w:tcBorders>
              <w:top w:val="single" w:sz="4" w:space="0" w:color="auto"/>
              <w:left w:val="single" w:sz="4" w:space="0" w:color="auto"/>
              <w:bottom w:val="single" w:sz="4" w:space="0" w:color="auto"/>
              <w:right w:val="single" w:sz="4" w:space="0" w:color="auto"/>
            </w:tcBorders>
          </w:tcPr>
          <w:p w:rsidR="00F31219" w:rsidRPr="00F16447" w:rsidRDefault="00F31219">
            <w:pPr>
              <w:pStyle w:val="Style8"/>
            </w:pPr>
            <w:r w:rsidRPr="00F16447">
              <w:rPr>
                <w:rStyle w:val="FontStyle18"/>
                <w:sz w:val="24"/>
              </w:rPr>
              <w:t>Кожгалантерейные изделия: портфели</w:t>
            </w:r>
            <w:r w:rsidRPr="00F16447">
              <w:rPr>
                <w:rStyle w:val="FontStyle18"/>
                <w:b/>
                <w:sz w:val="24"/>
              </w:rPr>
              <w:t>,</w:t>
            </w:r>
            <w:r w:rsidRPr="00F16447">
              <w:rPr>
                <w:rStyle w:val="FontStyle18"/>
                <w:sz w:val="24"/>
              </w:rPr>
              <w:t xml:space="preserve"> ранцы ученические, рюкзаки, сумки для детей дошкольного и школьного возраста, перчатки, рукавицы, ремни поясные и изделия мелкой кожгалантереи, заявленные изготовителем как предназначенные для детей и подростков</w:t>
            </w:r>
          </w:p>
        </w:tc>
        <w:tc>
          <w:tcPr>
            <w:tcW w:w="1838" w:type="dxa"/>
            <w:tcBorders>
              <w:top w:val="single" w:sz="4" w:space="0" w:color="auto"/>
              <w:left w:val="single" w:sz="4" w:space="0" w:color="auto"/>
              <w:bottom w:val="single" w:sz="4" w:space="0" w:color="auto"/>
              <w:right w:val="single" w:sz="4" w:space="0" w:color="auto"/>
            </w:tcBorders>
          </w:tcPr>
          <w:p w:rsidR="00F31219" w:rsidRPr="00F16447" w:rsidRDefault="00F31219" w:rsidP="00F16447">
            <w:pPr>
              <w:pStyle w:val="Style8"/>
              <w:widowControl/>
              <w:jc w:val="center"/>
              <w:rPr>
                <w:rStyle w:val="FontStyle18"/>
                <w:sz w:val="24"/>
              </w:rPr>
            </w:pPr>
            <w:r w:rsidRPr="00F16447">
              <w:rPr>
                <w:rStyle w:val="FontStyle18"/>
                <w:sz w:val="24"/>
              </w:rPr>
              <w:t>4202</w:t>
            </w:r>
          </w:p>
          <w:p w:rsidR="00F31219" w:rsidRPr="00F16447" w:rsidRDefault="00F31219" w:rsidP="00F16447">
            <w:pPr>
              <w:pStyle w:val="Style8"/>
              <w:jc w:val="center"/>
              <w:rPr>
                <w:rStyle w:val="FontStyle18"/>
                <w:sz w:val="24"/>
              </w:rPr>
            </w:pPr>
            <w:r w:rsidRPr="00F16447">
              <w:rPr>
                <w:rStyle w:val="FontStyle18"/>
                <w:sz w:val="24"/>
              </w:rPr>
              <w:t>4203</w:t>
            </w:r>
          </w:p>
          <w:p w:rsidR="00F31219" w:rsidRPr="00F16447" w:rsidRDefault="00F31219" w:rsidP="00F16447">
            <w:pPr>
              <w:pStyle w:val="Style8"/>
              <w:jc w:val="center"/>
              <w:rPr>
                <w:rStyle w:val="FontStyle18"/>
                <w:sz w:val="24"/>
              </w:rPr>
            </w:pPr>
            <w:r w:rsidRPr="00F16447">
              <w:rPr>
                <w:rStyle w:val="FontStyle18"/>
                <w:sz w:val="24"/>
              </w:rPr>
              <w:t>6216 00 000 0</w:t>
            </w:r>
          </w:p>
          <w:p w:rsidR="00F31219" w:rsidRPr="00F16447" w:rsidRDefault="00F31219" w:rsidP="00F16447">
            <w:pPr>
              <w:pStyle w:val="Style8"/>
              <w:jc w:val="center"/>
              <w:rPr>
                <w:rStyle w:val="FontStyle18"/>
                <w:sz w:val="24"/>
              </w:rPr>
            </w:pPr>
            <w:r w:rsidRPr="00F16447">
              <w:rPr>
                <w:rStyle w:val="FontStyle18"/>
                <w:sz w:val="24"/>
              </w:rPr>
              <w:t>6217</w:t>
            </w:r>
          </w:p>
          <w:p w:rsidR="00F31219" w:rsidRPr="00F16447" w:rsidRDefault="00F31219" w:rsidP="00F16447">
            <w:pPr>
              <w:pStyle w:val="Style8"/>
              <w:jc w:val="center"/>
            </w:pPr>
            <w:r w:rsidRPr="00F16447">
              <w:rPr>
                <w:rStyle w:val="FontStyle18"/>
                <w:sz w:val="24"/>
              </w:rPr>
              <w:t>9113 90 000 0</w:t>
            </w:r>
          </w:p>
        </w:tc>
        <w:tc>
          <w:tcPr>
            <w:tcW w:w="3109" w:type="dxa"/>
            <w:tcBorders>
              <w:top w:val="single" w:sz="4" w:space="0" w:color="auto"/>
              <w:left w:val="single" w:sz="4" w:space="0" w:color="auto"/>
              <w:bottom w:val="single" w:sz="4" w:space="0" w:color="auto"/>
              <w:right w:val="single" w:sz="4" w:space="0" w:color="auto"/>
            </w:tcBorders>
          </w:tcPr>
          <w:p w:rsidR="00F31219" w:rsidRPr="00F16447" w:rsidRDefault="00F31219">
            <w:pPr>
              <w:pStyle w:val="Style8"/>
              <w:rPr>
                <w:rStyle w:val="FontStyle18"/>
                <w:sz w:val="24"/>
              </w:rPr>
            </w:pPr>
            <w:r w:rsidRPr="00F16447">
              <w:rPr>
                <w:rStyle w:val="FontStyle18"/>
                <w:sz w:val="24"/>
              </w:rPr>
              <w:t>ТР ТС 007/2011</w:t>
            </w:r>
          </w:p>
          <w:p w:rsidR="00F31219" w:rsidRPr="00F16447" w:rsidRDefault="00F31219">
            <w:pPr>
              <w:pStyle w:val="Style8"/>
              <w:rPr>
                <w:rStyle w:val="FontStyle18"/>
                <w:sz w:val="24"/>
              </w:rPr>
            </w:pPr>
            <w:r w:rsidRPr="00F16447">
              <w:rPr>
                <w:rStyle w:val="FontStyle18"/>
                <w:sz w:val="24"/>
              </w:rPr>
              <w:t>ГОСТ 28631-2005</w:t>
            </w:r>
          </w:p>
          <w:p w:rsidR="00F31219" w:rsidRPr="00F16447" w:rsidRDefault="00F31219">
            <w:pPr>
              <w:pStyle w:val="Style8"/>
              <w:rPr>
                <w:rStyle w:val="FontStyle18"/>
                <w:sz w:val="24"/>
              </w:rPr>
            </w:pPr>
            <w:r w:rsidRPr="00F16447">
              <w:rPr>
                <w:rStyle w:val="FontStyle18"/>
                <w:sz w:val="24"/>
              </w:rPr>
              <w:t>ГОСТ 28754-90</w:t>
            </w:r>
          </w:p>
          <w:p w:rsidR="00F31219" w:rsidRPr="00F16447" w:rsidRDefault="00F31219">
            <w:pPr>
              <w:pStyle w:val="Style8"/>
              <w:rPr>
                <w:rStyle w:val="FontStyle18"/>
                <w:sz w:val="24"/>
              </w:rPr>
            </w:pPr>
            <w:r w:rsidRPr="00F16447">
              <w:rPr>
                <w:rStyle w:val="FontStyle18"/>
                <w:sz w:val="24"/>
              </w:rPr>
              <w:t xml:space="preserve">ГОСТ 28846-90 </w:t>
            </w:r>
          </w:p>
          <w:p w:rsidR="00F31219" w:rsidRPr="00F16447" w:rsidRDefault="00F31219">
            <w:pPr>
              <w:pStyle w:val="Style8"/>
            </w:pPr>
            <w:r w:rsidRPr="00F16447">
              <w:rPr>
                <w:rStyle w:val="FontStyle18"/>
                <w:sz w:val="24"/>
              </w:rPr>
              <w:t>(ГОСТ 4418-78)</w:t>
            </w:r>
          </w:p>
        </w:tc>
        <w:tc>
          <w:tcPr>
            <w:tcW w:w="1853" w:type="dxa"/>
            <w:tcBorders>
              <w:top w:val="single" w:sz="4" w:space="0" w:color="auto"/>
              <w:left w:val="single" w:sz="4" w:space="0" w:color="auto"/>
              <w:bottom w:val="single" w:sz="4" w:space="0" w:color="auto"/>
              <w:right w:val="single" w:sz="4" w:space="0" w:color="auto"/>
            </w:tcBorders>
          </w:tcPr>
          <w:p w:rsidR="00F31219" w:rsidRPr="00F16447" w:rsidRDefault="00F31219">
            <w:pPr>
              <w:pStyle w:val="Style8"/>
            </w:pPr>
            <w:r w:rsidRPr="00F16447">
              <w:t>ТР ТС 007/2011</w:t>
            </w:r>
          </w:p>
        </w:tc>
      </w:tr>
      <w:tr w:rsidR="00F31219" w:rsidRPr="00F16447" w:rsidTr="00D31916">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F31219" w:rsidRPr="00F16447" w:rsidRDefault="00F31219">
            <w:pPr>
              <w:autoSpaceDE w:val="0"/>
              <w:autoSpaceDN w:val="0"/>
              <w:adjustRightInd w:val="0"/>
              <w:ind w:left="176" w:right="34" w:hanging="176"/>
              <w:jc w:val="center"/>
            </w:pPr>
            <w:r w:rsidRPr="00F16447">
              <w:t>10.14</w:t>
            </w:r>
          </w:p>
        </w:tc>
        <w:tc>
          <w:tcPr>
            <w:tcW w:w="2834" w:type="dxa"/>
            <w:tcBorders>
              <w:top w:val="single" w:sz="4" w:space="0" w:color="auto"/>
              <w:left w:val="single" w:sz="4" w:space="0" w:color="auto"/>
              <w:bottom w:val="single" w:sz="4" w:space="0" w:color="auto"/>
              <w:right w:val="single" w:sz="4" w:space="0" w:color="auto"/>
            </w:tcBorders>
          </w:tcPr>
          <w:p w:rsidR="00F31219" w:rsidRPr="00F16447" w:rsidRDefault="00F31219">
            <w:pPr>
              <w:pStyle w:val="Style8"/>
              <w:widowControl/>
              <w:rPr>
                <w:rStyle w:val="FontStyle18"/>
                <w:sz w:val="24"/>
              </w:rPr>
            </w:pPr>
            <w:r w:rsidRPr="00F16447">
              <w:rPr>
                <w:rStyle w:val="FontStyle18"/>
                <w:sz w:val="24"/>
              </w:rPr>
              <w:t xml:space="preserve">Обувь для детей и подростков, кроме </w:t>
            </w:r>
          </w:p>
          <w:p w:rsidR="00F31219" w:rsidRPr="00F16447" w:rsidRDefault="00F31219">
            <w:pPr>
              <w:pStyle w:val="Style8"/>
              <w:widowControl/>
              <w:rPr>
                <w:rStyle w:val="FontStyle18"/>
                <w:sz w:val="24"/>
              </w:rPr>
            </w:pPr>
            <w:r w:rsidRPr="00F16447">
              <w:rPr>
                <w:rStyle w:val="FontStyle18"/>
                <w:sz w:val="24"/>
              </w:rPr>
              <w:t xml:space="preserve">спортивной, национальной и </w:t>
            </w:r>
          </w:p>
          <w:p w:rsidR="00F16447" w:rsidRPr="00F16447" w:rsidRDefault="00F31219" w:rsidP="00F16447">
            <w:pPr>
              <w:pStyle w:val="Style8"/>
            </w:pPr>
            <w:r w:rsidRPr="00F16447">
              <w:rPr>
                <w:rStyle w:val="FontStyle18"/>
                <w:sz w:val="24"/>
              </w:rPr>
              <w:t>ортопедической: сапоги, сапожки, полусапожки, ботинки, полуботинки, туфли, сандалеты и другие виды обуви из юфти, хромовых кож, текстильных синтетических и искусственных материалов, резиновые, резинотекстильные, валяные и комбинированные, заявленные изготовителем как предназначенные для детей и подростков</w:t>
            </w:r>
          </w:p>
        </w:tc>
        <w:tc>
          <w:tcPr>
            <w:tcW w:w="1838" w:type="dxa"/>
            <w:tcBorders>
              <w:top w:val="single" w:sz="4" w:space="0" w:color="auto"/>
              <w:left w:val="single" w:sz="4" w:space="0" w:color="auto"/>
              <w:bottom w:val="single" w:sz="4" w:space="0" w:color="auto"/>
              <w:right w:val="single" w:sz="4" w:space="0" w:color="auto"/>
            </w:tcBorders>
          </w:tcPr>
          <w:p w:rsidR="00F31219" w:rsidRPr="00F16447" w:rsidRDefault="00F31219">
            <w:pPr>
              <w:pStyle w:val="Style8"/>
              <w:widowControl/>
              <w:jc w:val="center"/>
              <w:rPr>
                <w:rStyle w:val="FontStyle18"/>
                <w:sz w:val="24"/>
              </w:rPr>
            </w:pPr>
            <w:r w:rsidRPr="00F16447">
              <w:rPr>
                <w:rStyle w:val="FontStyle18"/>
                <w:sz w:val="24"/>
              </w:rPr>
              <w:t>6401</w:t>
            </w:r>
          </w:p>
          <w:p w:rsidR="00F31219" w:rsidRPr="00F16447" w:rsidRDefault="00F31219">
            <w:pPr>
              <w:pStyle w:val="Style8"/>
              <w:widowControl/>
              <w:jc w:val="center"/>
              <w:rPr>
                <w:rStyle w:val="FontStyle18"/>
                <w:sz w:val="24"/>
              </w:rPr>
            </w:pPr>
            <w:r w:rsidRPr="00F16447">
              <w:rPr>
                <w:rStyle w:val="FontStyle18"/>
                <w:sz w:val="24"/>
              </w:rPr>
              <w:t>6402</w:t>
            </w:r>
          </w:p>
          <w:p w:rsidR="00F31219" w:rsidRPr="00F16447" w:rsidRDefault="00F31219">
            <w:pPr>
              <w:pStyle w:val="Style8"/>
              <w:widowControl/>
              <w:jc w:val="center"/>
              <w:rPr>
                <w:rStyle w:val="FontStyle18"/>
                <w:sz w:val="24"/>
              </w:rPr>
            </w:pPr>
            <w:r w:rsidRPr="00F16447">
              <w:rPr>
                <w:rStyle w:val="FontStyle18"/>
                <w:sz w:val="24"/>
              </w:rPr>
              <w:t>6403</w:t>
            </w:r>
          </w:p>
          <w:p w:rsidR="00F31219" w:rsidRPr="00F16447" w:rsidRDefault="00F31219">
            <w:pPr>
              <w:pStyle w:val="Style8"/>
              <w:widowControl/>
              <w:jc w:val="center"/>
              <w:rPr>
                <w:rStyle w:val="FontStyle18"/>
                <w:sz w:val="24"/>
              </w:rPr>
            </w:pPr>
            <w:r w:rsidRPr="00F16447">
              <w:rPr>
                <w:rStyle w:val="FontStyle18"/>
                <w:sz w:val="24"/>
              </w:rPr>
              <w:t>6404</w:t>
            </w:r>
          </w:p>
          <w:p w:rsidR="00F31219" w:rsidRPr="00F16447" w:rsidRDefault="00F31219">
            <w:pPr>
              <w:pStyle w:val="Style8"/>
              <w:jc w:val="center"/>
            </w:pPr>
            <w:r w:rsidRPr="00F16447">
              <w:rPr>
                <w:rStyle w:val="FontStyle18"/>
                <w:sz w:val="24"/>
              </w:rPr>
              <w:t>6405</w:t>
            </w:r>
          </w:p>
        </w:tc>
        <w:tc>
          <w:tcPr>
            <w:tcW w:w="3109" w:type="dxa"/>
            <w:tcBorders>
              <w:top w:val="single" w:sz="4" w:space="0" w:color="auto"/>
              <w:left w:val="single" w:sz="4" w:space="0" w:color="auto"/>
              <w:bottom w:val="single" w:sz="4" w:space="0" w:color="auto"/>
              <w:right w:val="single" w:sz="4" w:space="0" w:color="auto"/>
            </w:tcBorders>
          </w:tcPr>
          <w:p w:rsidR="00F31219" w:rsidRPr="00F16447" w:rsidRDefault="00F31219">
            <w:pPr>
              <w:pStyle w:val="Style8"/>
              <w:rPr>
                <w:rStyle w:val="FontStyle18"/>
                <w:sz w:val="24"/>
              </w:rPr>
            </w:pPr>
            <w:r w:rsidRPr="00F16447">
              <w:rPr>
                <w:rStyle w:val="FontStyle18"/>
                <w:sz w:val="24"/>
              </w:rPr>
              <w:t>ТР ТС 007/2011</w:t>
            </w:r>
          </w:p>
          <w:p w:rsidR="00F31219" w:rsidRPr="00F16447" w:rsidRDefault="00F31219">
            <w:pPr>
              <w:pStyle w:val="Style8"/>
            </w:pPr>
            <w:r w:rsidRPr="00F16447">
              <w:t>ГОСТ 6410-80</w:t>
            </w:r>
          </w:p>
          <w:p w:rsidR="00F31219" w:rsidRPr="00F16447" w:rsidRDefault="00F31219">
            <w:pPr>
              <w:pStyle w:val="Style8"/>
            </w:pPr>
            <w:r w:rsidRPr="00F16447">
              <w:t>ГОСТ 126-79</w:t>
            </w:r>
          </w:p>
          <w:p w:rsidR="00F31219" w:rsidRPr="00F16447" w:rsidRDefault="00F31219">
            <w:pPr>
              <w:pStyle w:val="Style8"/>
            </w:pPr>
            <w:r w:rsidRPr="00F16447">
              <w:t>ГОСТ 18724-88</w:t>
            </w:r>
          </w:p>
          <w:p w:rsidR="00F31219" w:rsidRPr="00F16447" w:rsidRDefault="00F31219">
            <w:pPr>
              <w:pStyle w:val="Style8"/>
            </w:pPr>
            <w:r w:rsidRPr="00F16447">
              <w:t>ГОСТ 26165-2003</w:t>
            </w:r>
          </w:p>
          <w:p w:rsidR="00F31219" w:rsidRPr="00F16447" w:rsidRDefault="00F31219">
            <w:pPr>
              <w:pStyle w:val="Style8"/>
            </w:pPr>
            <w:r w:rsidRPr="00F16447">
              <w:t>ГОСТ 1135-2005</w:t>
            </w:r>
          </w:p>
          <w:p w:rsidR="00F31219" w:rsidRPr="00F16447" w:rsidRDefault="00F31219">
            <w:pPr>
              <w:pStyle w:val="Style8"/>
            </w:pPr>
            <w:r w:rsidRPr="00F16447">
              <w:t>ГОСТ 5394-89</w:t>
            </w:r>
          </w:p>
          <w:p w:rsidR="00F31219" w:rsidRPr="00F16447" w:rsidRDefault="00F31219">
            <w:pPr>
              <w:pStyle w:val="Style8"/>
            </w:pPr>
            <w:r w:rsidRPr="00F16447">
              <w:t>ГОСТ 7296-2003</w:t>
            </w:r>
          </w:p>
          <w:p w:rsidR="00F31219" w:rsidRPr="00F16447" w:rsidRDefault="00F31219">
            <w:pPr>
              <w:pStyle w:val="Style8"/>
            </w:pPr>
            <w:r w:rsidRPr="00F16447">
              <w:t>СТБ 1042-97</w:t>
            </w:r>
          </w:p>
        </w:tc>
        <w:tc>
          <w:tcPr>
            <w:tcW w:w="1853" w:type="dxa"/>
            <w:tcBorders>
              <w:top w:val="single" w:sz="4" w:space="0" w:color="auto"/>
              <w:left w:val="single" w:sz="4" w:space="0" w:color="auto"/>
              <w:bottom w:val="single" w:sz="4" w:space="0" w:color="auto"/>
              <w:right w:val="single" w:sz="4" w:space="0" w:color="auto"/>
            </w:tcBorders>
          </w:tcPr>
          <w:p w:rsidR="00F31219" w:rsidRPr="00F16447" w:rsidRDefault="00F31219">
            <w:pPr>
              <w:pStyle w:val="Style8"/>
            </w:pPr>
            <w:r w:rsidRPr="00F16447">
              <w:t>ТР ТС 007/2011</w:t>
            </w:r>
          </w:p>
        </w:tc>
      </w:tr>
      <w:tr w:rsidR="00F31219" w:rsidRPr="00F16447" w:rsidTr="00D31916">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F31219" w:rsidRPr="00F16447" w:rsidRDefault="00F31219">
            <w:pPr>
              <w:autoSpaceDE w:val="0"/>
              <w:autoSpaceDN w:val="0"/>
              <w:adjustRightInd w:val="0"/>
              <w:ind w:left="176" w:right="34" w:hanging="176"/>
              <w:jc w:val="center"/>
            </w:pPr>
            <w:r w:rsidRPr="00F16447">
              <w:t>10.15</w:t>
            </w:r>
          </w:p>
        </w:tc>
        <w:tc>
          <w:tcPr>
            <w:tcW w:w="2834" w:type="dxa"/>
            <w:tcBorders>
              <w:top w:val="single" w:sz="4" w:space="0" w:color="auto"/>
              <w:left w:val="single" w:sz="4" w:space="0" w:color="auto"/>
              <w:bottom w:val="single" w:sz="4" w:space="0" w:color="auto"/>
              <w:right w:val="single" w:sz="4" w:space="0" w:color="auto"/>
            </w:tcBorders>
          </w:tcPr>
          <w:p w:rsidR="00F16447" w:rsidRPr="00F16447" w:rsidRDefault="00F31219" w:rsidP="00F16447">
            <w:pPr>
              <w:pStyle w:val="Style8"/>
            </w:pPr>
            <w:r w:rsidRPr="00F16447">
              <w:rPr>
                <w:rStyle w:val="FontStyle18"/>
                <w:sz w:val="24"/>
              </w:rPr>
              <w:t xml:space="preserve">Кожгалантерейные изделия: портфели, ранцы ученические, рюкзаки, сумки для детей дошкольного и </w:t>
            </w:r>
            <w:r w:rsidRPr="00F16447">
              <w:rPr>
                <w:rStyle w:val="FontStyle18"/>
                <w:sz w:val="24"/>
              </w:rPr>
              <w:lastRenderedPageBreak/>
              <w:t>школьного возраста, перчатки, рукавицы, ремни поясные и изделия мелкой кожгалантереи, заявленные изготовителем как предназначенные для детей и подростков</w:t>
            </w:r>
          </w:p>
        </w:tc>
        <w:tc>
          <w:tcPr>
            <w:tcW w:w="1838" w:type="dxa"/>
            <w:tcBorders>
              <w:top w:val="single" w:sz="4" w:space="0" w:color="auto"/>
              <w:left w:val="single" w:sz="4" w:space="0" w:color="auto"/>
              <w:bottom w:val="single" w:sz="4" w:space="0" w:color="auto"/>
              <w:right w:val="single" w:sz="4" w:space="0" w:color="auto"/>
            </w:tcBorders>
          </w:tcPr>
          <w:p w:rsidR="00F31219" w:rsidRPr="00F16447" w:rsidRDefault="00F31219">
            <w:pPr>
              <w:pStyle w:val="Style8"/>
              <w:widowControl/>
              <w:jc w:val="center"/>
              <w:rPr>
                <w:rStyle w:val="FontStyle18"/>
                <w:sz w:val="24"/>
              </w:rPr>
            </w:pPr>
            <w:r w:rsidRPr="00F16447">
              <w:rPr>
                <w:rStyle w:val="FontStyle18"/>
                <w:sz w:val="24"/>
              </w:rPr>
              <w:lastRenderedPageBreak/>
              <w:t>4202</w:t>
            </w:r>
          </w:p>
          <w:p w:rsidR="00F31219" w:rsidRPr="00F16447" w:rsidRDefault="00F31219">
            <w:pPr>
              <w:pStyle w:val="Style8"/>
              <w:jc w:val="center"/>
            </w:pPr>
            <w:r w:rsidRPr="00F16447">
              <w:rPr>
                <w:rStyle w:val="FontStyle18"/>
                <w:sz w:val="24"/>
              </w:rPr>
              <w:t>4203</w:t>
            </w:r>
          </w:p>
        </w:tc>
        <w:tc>
          <w:tcPr>
            <w:tcW w:w="3109" w:type="dxa"/>
            <w:tcBorders>
              <w:top w:val="single" w:sz="4" w:space="0" w:color="auto"/>
              <w:left w:val="single" w:sz="4" w:space="0" w:color="auto"/>
              <w:bottom w:val="single" w:sz="4" w:space="0" w:color="auto"/>
              <w:right w:val="single" w:sz="4" w:space="0" w:color="auto"/>
            </w:tcBorders>
          </w:tcPr>
          <w:p w:rsidR="00F31219" w:rsidRPr="00F16447" w:rsidRDefault="00F31219">
            <w:pPr>
              <w:pStyle w:val="Style8"/>
              <w:rPr>
                <w:rStyle w:val="FontStyle18"/>
                <w:sz w:val="24"/>
              </w:rPr>
            </w:pPr>
            <w:r w:rsidRPr="00F16447">
              <w:rPr>
                <w:rStyle w:val="FontStyle18"/>
                <w:sz w:val="24"/>
              </w:rPr>
              <w:t>ТР ТС 007/2011</w:t>
            </w:r>
          </w:p>
          <w:p w:rsidR="00F31219" w:rsidRPr="00F16447" w:rsidRDefault="00F31219">
            <w:pPr>
              <w:pStyle w:val="Style8"/>
              <w:rPr>
                <w:rStyle w:val="FontStyle18"/>
                <w:sz w:val="24"/>
              </w:rPr>
            </w:pPr>
            <w:r w:rsidRPr="00F16447">
              <w:rPr>
                <w:rStyle w:val="FontStyle18"/>
                <w:sz w:val="24"/>
              </w:rPr>
              <w:t>ГОСТ 28631-2005</w:t>
            </w:r>
          </w:p>
          <w:p w:rsidR="00F31219" w:rsidRPr="00F16447" w:rsidRDefault="00F31219">
            <w:pPr>
              <w:pStyle w:val="Style8"/>
              <w:rPr>
                <w:rStyle w:val="FontStyle18"/>
                <w:sz w:val="24"/>
              </w:rPr>
            </w:pPr>
            <w:r w:rsidRPr="00F16447">
              <w:rPr>
                <w:rStyle w:val="FontStyle18"/>
                <w:sz w:val="24"/>
              </w:rPr>
              <w:t>ГОСТ 25871-83</w:t>
            </w:r>
          </w:p>
          <w:p w:rsidR="00F31219" w:rsidRPr="00F16447" w:rsidRDefault="00F31219">
            <w:pPr>
              <w:pStyle w:val="Style8"/>
              <w:rPr>
                <w:rStyle w:val="FontStyle18"/>
                <w:sz w:val="24"/>
              </w:rPr>
            </w:pPr>
            <w:r w:rsidRPr="00F16447">
              <w:rPr>
                <w:rStyle w:val="FontStyle18"/>
                <w:sz w:val="24"/>
              </w:rPr>
              <w:t>ГОСТ 28754-90</w:t>
            </w:r>
          </w:p>
          <w:p w:rsidR="00F31219" w:rsidRPr="00F16447" w:rsidRDefault="00F31219">
            <w:pPr>
              <w:pStyle w:val="Style8"/>
              <w:rPr>
                <w:rStyle w:val="FontStyle18"/>
                <w:sz w:val="24"/>
              </w:rPr>
            </w:pPr>
            <w:r w:rsidRPr="00F16447">
              <w:rPr>
                <w:rStyle w:val="FontStyle18"/>
                <w:sz w:val="24"/>
              </w:rPr>
              <w:t xml:space="preserve">ГОСТ 28846-90 </w:t>
            </w:r>
          </w:p>
          <w:p w:rsidR="00F31219" w:rsidRPr="00F16447" w:rsidRDefault="00F31219">
            <w:pPr>
              <w:pStyle w:val="Style8"/>
            </w:pPr>
            <w:r w:rsidRPr="00F16447">
              <w:rPr>
                <w:rStyle w:val="FontStyle18"/>
                <w:sz w:val="24"/>
              </w:rPr>
              <w:lastRenderedPageBreak/>
              <w:t>(ГОСТ 4418-78)</w:t>
            </w:r>
          </w:p>
        </w:tc>
        <w:tc>
          <w:tcPr>
            <w:tcW w:w="1853" w:type="dxa"/>
            <w:tcBorders>
              <w:top w:val="single" w:sz="4" w:space="0" w:color="auto"/>
              <w:left w:val="single" w:sz="4" w:space="0" w:color="auto"/>
              <w:bottom w:val="single" w:sz="4" w:space="0" w:color="auto"/>
              <w:right w:val="single" w:sz="4" w:space="0" w:color="auto"/>
            </w:tcBorders>
          </w:tcPr>
          <w:p w:rsidR="00F31219" w:rsidRPr="00F16447" w:rsidRDefault="00F31219">
            <w:pPr>
              <w:pStyle w:val="Style8"/>
            </w:pPr>
            <w:r w:rsidRPr="00F16447">
              <w:lastRenderedPageBreak/>
              <w:t>ТР ТС 007/2011</w:t>
            </w:r>
          </w:p>
        </w:tc>
      </w:tr>
      <w:tr w:rsidR="00023458" w:rsidRPr="00023458" w:rsidTr="00D31916">
        <w:trPr>
          <w:gridAfter w:val="1"/>
          <w:wAfter w:w="12" w:type="dxa"/>
        </w:trPr>
        <w:tc>
          <w:tcPr>
            <w:tcW w:w="994" w:type="dxa"/>
          </w:tcPr>
          <w:p w:rsidR="00023458" w:rsidRPr="00023458" w:rsidRDefault="00023458" w:rsidP="00197E58">
            <w:pPr>
              <w:autoSpaceDE w:val="0"/>
              <w:autoSpaceDN w:val="0"/>
              <w:adjustRightInd w:val="0"/>
              <w:ind w:left="176" w:right="34"/>
              <w:rPr>
                <w:b/>
              </w:rPr>
            </w:pPr>
            <w:r w:rsidRPr="00023458">
              <w:rPr>
                <w:b/>
              </w:rPr>
              <w:lastRenderedPageBreak/>
              <w:t>11</w:t>
            </w:r>
          </w:p>
        </w:tc>
        <w:tc>
          <w:tcPr>
            <w:tcW w:w="9634" w:type="dxa"/>
            <w:gridSpan w:val="4"/>
          </w:tcPr>
          <w:p w:rsidR="00023458" w:rsidRPr="00023458" w:rsidRDefault="00023458" w:rsidP="00F31219">
            <w:pPr>
              <w:rPr>
                <w:rStyle w:val="FontStyle18"/>
                <w:b/>
                <w:sz w:val="24"/>
              </w:rPr>
            </w:pPr>
            <w:r w:rsidRPr="00023458">
              <w:rPr>
                <w:rStyle w:val="FontStyle18"/>
                <w:b/>
                <w:sz w:val="24"/>
              </w:rPr>
              <w:t>ТР ТС 017/2011 О безопасности продукции легкой промышленности</w:t>
            </w:r>
            <w:r w:rsidRPr="00023458">
              <w:rPr>
                <w:b/>
                <w:bCs/>
                <w:highlight w:val="magenta"/>
              </w:rPr>
              <w:t xml:space="preserve"> </w:t>
            </w:r>
          </w:p>
        </w:tc>
      </w:tr>
      <w:tr w:rsidR="00F31219" w:rsidRPr="00F16447" w:rsidTr="00D31916">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F31219" w:rsidRPr="00F16447" w:rsidRDefault="00F31219">
            <w:pPr>
              <w:autoSpaceDE w:val="0"/>
              <w:autoSpaceDN w:val="0"/>
              <w:adjustRightInd w:val="0"/>
              <w:ind w:left="176" w:right="34"/>
            </w:pPr>
            <w:r w:rsidRPr="00F16447">
              <w:t>11.1</w:t>
            </w:r>
          </w:p>
        </w:tc>
        <w:tc>
          <w:tcPr>
            <w:tcW w:w="2834" w:type="dxa"/>
            <w:tcBorders>
              <w:top w:val="single" w:sz="4" w:space="0" w:color="auto"/>
              <w:left w:val="single" w:sz="4" w:space="0" w:color="auto"/>
              <w:bottom w:val="single" w:sz="4" w:space="0" w:color="auto"/>
              <w:right w:val="single" w:sz="4" w:space="0" w:color="auto"/>
            </w:tcBorders>
          </w:tcPr>
          <w:p w:rsidR="00F31219" w:rsidRPr="00F16447" w:rsidRDefault="00F31219">
            <w:pPr>
              <w:pStyle w:val="Style8"/>
              <w:rPr>
                <w:rStyle w:val="FontStyle18"/>
                <w:sz w:val="24"/>
              </w:rPr>
            </w:pPr>
            <w:r w:rsidRPr="00F16447">
              <w:t>Одежда и изделия швейные и трикотажные: изделия верхние, изделия  чулочно-носочные, изделия перчаточные, платочно-шарфовые, одежда верхняя, сорочки верхние, изделия костюмные, изделия плательные, одежда домашняя, изделия бельевые, изделия корсетные, постельные принадлежности, головные уборы</w:t>
            </w:r>
          </w:p>
        </w:tc>
        <w:tc>
          <w:tcPr>
            <w:tcW w:w="1838" w:type="dxa"/>
            <w:tcBorders>
              <w:top w:val="single" w:sz="4" w:space="0" w:color="auto"/>
              <w:left w:val="single" w:sz="4" w:space="0" w:color="auto"/>
              <w:bottom w:val="single" w:sz="4" w:space="0" w:color="auto"/>
              <w:right w:val="single" w:sz="4" w:space="0" w:color="auto"/>
            </w:tcBorders>
          </w:tcPr>
          <w:p w:rsidR="00F31219" w:rsidRPr="00F16447" w:rsidRDefault="00F31219" w:rsidP="00F16447">
            <w:pPr>
              <w:pStyle w:val="Style8"/>
              <w:widowControl/>
              <w:jc w:val="center"/>
              <w:rPr>
                <w:rStyle w:val="FontStyle18"/>
                <w:sz w:val="24"/>
              </w:rPr>
            </w:pPr>
            <w:r w:rsidRPr="00F16447">
              <w:rPr>
                <w:rStyle w:val="FontStyle18"/>
                <w:sz w:val="24"/>
              </w:rPr>
              <w:t>6101</w:t>
            </w:r>
          </w:p>
          <w:p w:rsidR="00F31219" w:rsidRPr="00F16447" w:rsidRDefault="00F31219" w:rsidP="00F16447">
            <w:pPr>
              <w:pStyle w:val="Style8"/>
              <w:widowControl/>
              <w:jc w:val="center"/>
              <w:rPr>
                <w:rStyle w:val="FontStyle18"/>
                <w:sz w:val="24"/>
              </w:rPr>
            </w:pPr>
            <w:r w:rsidRPr="00F16447">
              <w:rPr>
                <w:rStyle w:val="FontStyle18"/>
                <w:sz w:val="24"/>
              </w:rPr>
              <w:t>6102</w:t>
            </w:r>
          </w:p>
          <w:p w:rsidR="00F31219" w:rsidRPr="00F16447" w:rsidRDefault="00F31219" w:rsidP="00F16447">
            <w:pPr>
              <w:pStyle w:val="Style8"/>
              <w:widowControl/>
              <w:jc w:val="center"/>
              <w:rPr>
                <w:rStyle w:val="FontStyle18"/>
                <w:sz w:val="24"/>
              </w:rPr>
            </w:pPr>
            <w:r w:rsidRPr="00F16447">
              <w:rPr>
                <w:rStyle w:val="FontStyle18"/>
                <w:sz w:val="24"/>
              </w:rPr>
              <w:t>6103</w:t>
            </w:r>
          </w:p>
          <w:p w:rsidR="00F31219" w:rsidRPr="00F16447" w:rsidRDefault="00F31219" w:rsidP="00F16447">
            <w:pPr>
              <w:pStyle w:val="Style8"/>
              <w:widowControl/>
              <w:jc w:val="center"/>
              <w:rPr>
                <w:rStyle w:val="FontStyle18"/>
                <w:sz w:val="24"/>
              </w:rPr>
            </w:pPr>
            <w:r w:rsidRPr="00F16447">
              <w:rPr>
                <w:rStyle w:val="FontStyle18"/>
                <w:sz w:val="24"/>
              </w:rPr>
              <w:t>6104</w:t>
            </w:r>
          </w:p>
          <w:p w:rsidR="00F31219" w:rsidRPr="00F16447" w:rsidRDefault="00F31219" w:rsidP="00F16447">
            <w:pPr>
              <w:pStyle w:val="Style8"/>
              <w:widowControl/>
              <w:jc w:val="center"/>
              <w:rPr>
                <w:rStyle w:val="FontStyle18"/>
                <w:sz w:val="24"/>
              </w:rPr>
            </w:pPr>
            <w:r w:rsidRPr="00F16447">
              <w:rPr>
                <w:rStyle w:val="FontStyle18"/>
                <w:sz w:val="24"/>
              </w:rPr>
              <w:t>6105</w:t>
            </w:r>
          </w:p>
          <w:p w:rsidR="00F31219" w:rsidRPr="00F16447" w:rsidRDefault="00F31219" w:rsidP="00F16447">
            <w:pPr>
              <w:pStyle w:val="Style8"/>
              <w:widowControl/>
              <w:jc w:val="center"/>
              <w:rPr>
                <w:rStyle w:val="FontStyle18"/>
                <w:sz w:val="24"/>
              </w:rPr>
            </w:pPr>
            <w:r w:rsidRPr="00F16447">
              <w:rPr>
                <w:rStyle w:val="FontStyle18"/>
                <w:sz w:val="24"/>
              </w:rPr>
              <w:t>6106</w:t>
            </w:r>
          </w:p>
          <w:p w:rsidR="00F31219" w:rsidRPr="00F16447" w:rsidRDefault="00F31219" w:rsidP="00F16447">
            <w:pPr>
              <w:pStyle w:val="Style8"/>
              <w:widowControl/>
              <w:jc w:val="center"/>
              <w:rPr>
                <w:rStyle w:val="FontStyle18"/>
                <w:sz w:val="24"/>
              </w:rPr>
            </w:pPr>
            <w:r w:rsidRPr="00F16447">
              <w:rPr>
                <w:rStyle w:val="FontStyle18"/>
                <w:sz w:val="24"/>
              </w:rPr>
              <w:t>6107</w:t>
            </w:r>
          </w:p>
          <w:p w:rsidR="00F31219" w:rsidRPr="00F16447" w:rsidRDefault="00F31219" w:rsidP="00F16447">
            <w:pPr>
              <w:pStyle w:val="Style8"/>
              <w:widowControl/>
              <w:jc w:val="center"/>
              <w:rPr>
                <w:rStyle w:val="FontStyle18"/>
                <w:sz w:val="24"/>
              </w:rPr>
            </w:pPr>
            <w:r w:rsidRPr="00F16447">
              <w:rPr>
                <w:rStyle w:val="FontStyle18"/>
                <w:sz w:val="24"/>
              </w:rPr>
              <w:t>6108</w:t>
            </w:r>
          </w:p>
          <w:p w:rsidR="00F31219" w:rsidRPr="00F16447" w:rsidRDefault="00F31219" w:rsidP="00F16447">
            <w:pPr>
              <w:pStyle w:val="Style8"/>
              <w:widowControl/>
              <w:jc w:val="center"/>
              <w:rPr>
                <w:rStyle w:val="FontStyle18"/>
                <w:sz w:val="24"/>
              </w:rPr>
            </w:pPr>
            <w:r w:rsidRPr="00F16447">
              <w:rPr>
                <w:rStyle w:val="FontStyle18"/>
                <w:sz w:val="24"/>
              </w:rPr>
              <w:t>6109</w:t>
            </w:r>
          </w:p>
          <w:p w:rsidR="00F31219" w:rsidRPr="00F16447" w:rsidRDefault="00F31219" w:rsidP="00F16447">
            <w:pPr>
              <w:pStyle w:val="Style8"/>
              <w:widowControl/>
              <w:jc w:val="center"/>
              <w:rPr>
                <w:rStyle w:val="FontStyle18"/>
                <w:sz w:val="24"/>
              </w:rPr>
            </w:pPr>
            <w:r w:rsidRPr="00F16447">
              <w:rPr>
                <w:rStyle w:val="FontStyle18"/>
                <w:sz w:val="24"/>
              </w:rPr>
              <w:t>6110</w:t>
            </w:r>
          </w:p>
          <w:p w:rsidR="00F31219" w:rsidRPr="00F16447" w:rsidRDefault="00F31219" w:rsidP="00F16447">
            <w:pPr>
              <w:pStyle w:val="Style8"/>
              <w:widowControl/>
              <w:jc w:val="center"/>
              <w:rPr>
                <w:rStyle w:val="FontStyle18"/>
                <w:sz w:val="24"/>
              </w:rPr>
            </w:pPr>
            <w:r w:rsidRPr="00F16447">
              <w:rPr>
                <w:rStyle w:val="FontStyle18"/>
                <w:sz w:val="24"/>
              </w:rPr>
              <w:t>6112</w:t>
            </w:r>
          </w:p>
          <w:p w:rsidR="00F31219" w:rsidRPr="00F16447" w:rsidRDefault="00F31219" w:rsidP="00F16447">
            <w:pPr>
              <w:pStyle w:val="Style8"/>
              <w:widowControl/>
              <w:jc w:val="center"/>
              <w:rPr>
                <w:rStyle w:val="FontStyle18"/>
                <w:sz w:val="24"/>
              </w:rPr>
            </w:pPr>
            <w:r w:rsidRPr="00F16447">
              <w:rPr>
                <w:rStyle w:val="FontStyle18"/>
                <w:sz w:val="24"/>
              </w:rPr>
              <w:t>6112 31</w:t>
            </w:r>
          </w:p>
          <w:p w:rsidR="00F31219" w:rsidRPr="00F16447" w:rsidRDefault="00F31219" w:rsidP="00F16447">
            <w:pPr>
              <w:pStyle w:val="Style8"/>
              <w:widowControl/>
              <w:jc w:val="center"/>
              <w:rPr>
                <w:rStyle w:val="FontStyle18"/>
                <w:sz w:val="24"/>
              </w:rPr>
            </w:pPr>
            <w:r w:rsidRPr="00F16447">
              <w:rPr>
                <w:rStyle w:val="FontStyle18"/>
                <w:sz w:val="24"/>
              </w:rPr>
              <w:t>6112 39</w:t>
            </w:r>
          </w:p>
          <w:p w:rsidR="00F31219" w:rsidRPr="00F16447" w:rsidRDefault="00F31219" w:rsidP="00F16447">
            <w:pPr>
              <w:pStyle w:val="Style8"/>
              <w:widowControl/>
              <w:jc w:val="center"/>
              <w:rPr>
                <w:rStyle w:val="FontStyle18"/>
                <w:sz w:val="24"/>
              </w:rPr>
            </w:pPr>
            <w:r w:rsidRPr="00F16447">
              <w:rPr>
                <w:rStyle w:val="FontStyle18"/>
                <w:sz w:val="24"/>
              </w:rPr>
              <w:t>6112 41 6112 49</w:t>
            </w:r>
          </w:p>
          <w:p w:rsidR="00F31219" w:rsidRPr="00F16447" w:rsidRDefault="00F31219" w:rsidP="00F16447">
            <w:pPr>
              <w:pStyle w:val="Style8"/>
              <w:widowControl/>
              <w:jc w:val="center"/>
              <w:rPr>
                <w:rStyle w:val="FontStyle18"/>
                <w:sz w:val="24"/>
              </w:rPr>
            </w:pPr>
            <w:r w:rsidRPr="00F16447">
              <w:rPr>
                <w:rStyle w:val="FontStyle18"/>
                <w:sz w:val="24"/>
              </w:rPr>
              <w:t>611300</w:t>
            </w:r>
          </w:p>
          <w:p w:rsidR="00F31219" w:rsidRPr="00F16447" w:rsidRDefault="00F31219" w:rsidP="00F16447">
            <w:pPr>
              <w:pStyle w:val="Style8"/>
              <w:widowControl/>
              <w:jc w:val="center"/>
              <w:rPr>
                <w:rStyle w:val="FontStyle18"/>
                <w:sz w:val="24"/>
              </w:rPr>
            </w:pPr>
            <w:r w:rsidRPr="00F16447">
              <w:rPr>
                <w:rStyle w:val="FontStyle18"/>
                <w:sz w:val="24"/>
              </w:rPr>
              <w:t>6114</w:t>
            </w:r>
          </w:p>
          <w:p w:rsidR="00F31219" w:rsidRPr="00F16447" w:rsidRDefault="00F31219" w:rsidP="00F16447">
            <w:pPr>
              <w:pStyle w:val="Style8"/>
              <w:widowControl/>
              <w:jc w:val="center"/>
              <w:rPr>
                <w:rStyle w:val="FontStyle18"/>
                <w:sz w:val="24"/>
              </w:rPr>
            </w:pPr>
            <w:r w:rsidRPr="00F16447">
              <w:rPr>
                <w:rStyle w:val="FontStyle18"/>
                <w:sz w:val="24"/>
              </w:rPr>
              <w:t>6115</w:t>
            </w:r>
          </w:p>
          <w:p w:rsidR="00F31219" w:rsidRPr="00F16447" w:rsidRDefault="00F31219" w:rsidP="00F16447">
            <w:pPr>
              <w:pStyle w:val="Style8"/>
              <w:widowControl/>
              <w:jc w:val="center"/>
              <w:rPr>
                <w:rStyle w:val="FontStyle18"/>
                <w:sz w:val="24"/>
              </w:rPr>
            </w:pPr>
            <w:r w:rsidRPr="00F16447">
              <w:rPr>
                <w:rStyle w:val="FontStyle18"/>
                <w:sz w:val="24"/>
              </w:rPr>
              <w:t>6116</w:t>
            </w:r>
          </w:p>
          <w:p w:rsidR="00F31219" w:rsidRPr="00F16447" w:rsidRDefault="00F31219" w:rsidP="00F16447">
            <w:pPr>
              <w:pStyle w:val="Style8"/>
              <w:widowControl/>
              <w:jc w:val="center"/>
              <w:rPr>
                <w:rStyle w:val="FontStyle18"/>
                <w:sz w:val="24"/>
              </w:rPr>
            </w:pPr>
            <w:r w:rsidRPr="00F16447">
              <w:rPr>
                <w:rStyle w:val="FontStyle18"/>
                <w:sz w:val="24"/>
              </w:rPr>
              <w:t>6117 10 000 0</w:t>
            </w:r>
          </w:p>
          <w:p w:rsidR="00F31219" w:rsidRPr="00F16447" w:rsidRDefault="00F31219" w:rsidP="00F16447">
            <w:pPr>
              <w:pStyle w:val="Style8"/>
              <w:widowControl/>
              <w:jc w:val="center"/>
              <w:rPr>
                <w:rStyle w:val="FontStyle18"/>
                <w:sz w:val="24"/>
              </w:rPr>
            </w:pPr>
            <w:r w:rsidRPr="00F16447">
              <w:rPr>
                <w:rStyle w:val="FontStyle18"/>
                <w:sz w:val="24"/>
              </w:rPr>
              <w:t>6201</w:t>
            </w:r>
          </w:p>
          <w:p w:rsidR="00F31219" w:rsidRPr="00F16447" w:rsidRDefault="00F31219" w:rsidP="00F16447">
            <w:pPr>
              <w:pStyle w:val="Style8"/>
              <w:widowControl/>
              <w:jc w:val="center"/>
              <w:rPr>
                <w:rStyle w:val="FontStyle18"/>
                <w:sz w:val="24"/>
              </w:rPr>
            </w:pPr>
            <w:r w:rsidRPr="00F16447">
              <w:rPr>
                <w:rStyle w:val="FontStyle18"/>
                <w:sz w:val="24"/>
              </w:rPr>
              <w:t>6202</w:t>
            </w:r>
          </w:p>
          <w:p w:rsidR="00F31219" w:rsidRPr="00F16447" w:rsidRDefault="00F31219" w:rsidP="00F16447">
            <w:pPr>
              <w:pStyle w:val="Style8"/>
              <w:widowControl/>
              <w:jc w:val="center"/>
              <w:rPr>
                <w:rStyle w:val="FontStyle18"/>
                <w:sz w:val="24"/>
              </w:rPr>
            </w:pPr>
            <w:r w:rsidRPr="00F16447">
              <w:rPr>
                <w:rStyle w:val="FontStyle18"/>
                <w:sz w:val="24"/>
              </w:rPr>
              <w:t>6203</w:t>
            </w:r>
          </w:p>
          <w:p w:rsidR="00F31219" w:rsidRPr="00F16447" w:rsidRDefault="00F31219" w:rsidP="00F16447">
            <w:pPr>
              <w:pStyle w:val="Style8"/>
              <w:widowControl/>
              <w:jc w:val="center"/>
              <w:rPr>
                <w:rStyle w:val="FontStyle18"/>
                <w:sz w:val="24"/>
              </w:rPr>
            </w:pPr>
            <w:r w:rsidRPr="00F16447">
              <w:rPr>
                <w:rStyle w:val="FontStyle18"/>
                <w:sz w:val="24"/>
              </w:rPr>
              <w:t>6204</w:t>
            </w:r>
          </w:p>
          <w:p w:rsidR="00F31219" w:rsidRPr="00F16447" w:rsidRDefault="00F31219" w:rsidP="00F16447">
            <w:pPr>
              <w:pStyle w:val="Style8"/>
              <w:widowControl/>
              <w:jc w:val="center"/>
              <w:rPr>
                <w:rStyle w:val="FontStyle18"/>
                <w:sz w:val="24"/>
              </w:rPr>
            </w:pPr>
            <w:r w:rsidRPr="00F16447">
              <w:rPr>
                <w:rStyle w:val="FontStyle18"/>
                <w:sz w:val="24"/>
              </w:rPr>
              <w:t>6205</w:t>
            </w:r>
          </w:p>
          <w:p w:rsidR="00F31219" w:rsidRPr="00F16447" w:rsidRDefault="00F31219" w:rsidP="00F16447">
            <w:pPr>
              <w:pStyle w:val="Style8"/>
              <w:widowControl/>
              <w:jc w:val="center"/>
              <w:rPr>
                <w:rStyle w:val="FontStyle18"/>
                <w:sz w:val="24"/>
              </w:rPr>
            </w:pPr>
            <w:r w:rsidRPr="00F16447">
              <w:rPr>
                <w:rStyle w:val="FontStyle18"/>
                <w:sz w:val="24"/>
              </w:rPr>
              <w:t>6206</w:t>
            </w:r>
          </w:p>
          <w:p w:rsidR="00F31219" w:rsidRPr="00F16447" w:rsidRDefault="00F31219" w:rsidP="00F16447">
            <w:pPr>
              <w:pStyle w:val="Style8"/>
              <w:widowControl/>
              <w:jc w:val="center"/>
              <w:rPr>
                <w:rStyle w:val="FontStyle18"/>
                <w:sz w:val="24"/>
              </w:rPr>
            </w:pPr>
            <w:r w:rsidRPr="00F16447">
              <w:rPr>
                <w:rStyle w:val="FontStyle18"/>
                <w:sz w:val="24"/>
              </w:rPr>
              <w:t>6207</w:t>
            </w:r>
          </w:p>
          <w:p w:rsidR="00F31219" w:rsidRPr="00F16447" w:rsidRDefault="00F31219" w:rsidP="00F16447">
            <w:pPr>
              <w:pStyle w:val="Style8"/>
              <w:widowControl/>
              <w:jc w:val="center"/>
              <w:rPr>
                <w:rStyle w:val="FontStyle18"/>
                <w:sz w:val="24"/>
              </w:rPr>
            </w:pPr>
            <w:r w:rsidRPr="00F16447">
              <w:rPr>
                <w:rStyle w:val="FontStyle18"/>
                <w:sz w:val="24"/>
              </w:rPr>
              <w:t>6208</w:t>
            </w:r>
          </w:p>
          <w:p w:rsidR="00F31219" w:rsidRPr="00F16447" w:rsidRDefault="00F31219" w:rsidP="00F16447">
            <w:pPr>
              <w:pStyle w:val="Style8"/>
              <w:widowControl/>
              <w:jc w:val="center"/>
              <w:rPr>
                <w:rStyle w:val="FontStyle18"/>
                <w:sz w:val="24"/>
              </w:rPr>
            </w:pPr>
            <w:r w:rsidRPr="00F16447">
              <w:rPr>
                <w:rStyle w:val="FontStyle18"/>
                <w:sz w:val="24"/>
              </w:rPr>
              <w:t>6210</w:t>
            </w:r>
          </w:p>
          <w:p w:rsidR="00F31219" w:rsidRPr="00F16447" w:rsidRDefault="00F31219" w:rsidP="00F16447">
            <w:pPr>
              <w:pStyle w:val="Style8"/>
              <w:widowControl/>
              <w:jc w:val="center"/>
              <w:rPr>
                <w:rStyle w:val="FontStyle18"/>
                <w:sz w:val="24"/>
              </w:rPr>
            </w:pPr>
            <w:r w:rsidRPr="00F16447">
              <w:rPr>
                <w:rStyle w:val="FontStyle18"/>
                <w:sz w:val="24"/>
              </w:rPr>
              <w:t>6211</w:t>
            </w:r>
          </w:p>
          <w:p w:rsidR="00F31219" w:rsidRPr="00F16447" w:rsidRDefault="00F31219" w:rsidP="00F16447">
            <w:pPr>
              <w:pStyle w:val="Style8"/>
              <w:widowControl/>
              <w:jc w:val="center"/>
              <w:rPr>
                <w:rStyle w:val="FontStyle18"/>
                <w:sz w:val="24"/>
              </w:rPr>
            </w:pPr>
            <w:r w:rsidRPr="00F16447">
              <w:rPr>
                <w:rStyle w:val="FontStyle18"/>
                <w:sz w:val="24"/>
              </w:rPr>
              <w:t>6211 11 000 0</w:t>
            </w:r>
          </w:p>
          <w:p w:rsidR="00F31219" w:rsidRPr="00F16447" w:rsidRDefault="00F31219" w:rsidP="00F16447">
            <w:pPr>
              <w:pStyle w:val="Style8"/>
              <w:widowControl/>
              <w:jc w:val="center"/>
              <w:rPr>
                <w:rStyle w:val="FontStyle18"/>
                <w:sz w:val="24"/>
              </w:rPr>
            </w:pPr>
            <w:r w:rsidRPr="00F16447">
              <w:rPr>
                <w:rStyle w:val="FontStyle18"/>
                <w:sz w:val="24"/>
              </w:rPr>
              <w:t>6211 12 000 0</w:t>
            </w:r>
          </w:p>
          <w:p w:rsidR="00F31219" w:rsidRPr="00F16447" w:rsidRDefault="00F31219" w:rsidP="00F16447">
            <w:pPr>
              <w:pStyle w:val="Style8"/>
              <w:widowControl/>
              <w:jc w:val="center"/>
              <w:rPr>
                <w:rStyle w:val="FontStyle18"/>
                <w:sz w:val="24"/>
              </w:rPr>
            </w:pPr>
            <w:r w:rsidRPr="00F16447">
              <w:rPr>
                <w:rStyle w:val="FontStyle18"/>
                <w:sz w:val="24"/>
              </w:rPr>
              <w:t>6212</w:t>
            </w:r>
          </w:p>
          <w:p w:rsidR="00F31219" w:rsidRPr="00F16447" w:rsidRDefault="00F31219" w:rsidP="00F16447">
            <w:pPr>
              <w:pStyle w:val="Style8"/>
              <w:widowControl/>
              <w:jc w:val="center"/>
              <w:rPr>
                <w:rStyle w:val="FontStyle18"/>
                <w:sz w:val="24"/>
              </w:rPr>
            </w:pPr>
            <w:r w:rsidRPr="00F16447">
              <w:rPr>
                <w:rStyle w:val="FontStyle18"/>
                <w:sz w:val="24"/>
              </w:rPr>
              <w:t>6213</w:t>
            </w:r>
          </w:p>
          <w:p w:rsidR="00F31219" w:rsidRPr="00F16447" w:rsidRDefault="00F31219" w:rsidP="00F16447">
            <w:pPr>
              <w:pStyle w:val="Style8"/>
              <w:widowControl/>
              <w:jc w:val="center"/>
              <w:rPr>
                <w:rStyle w:val="FontStyle18"/>
                <w:sz w:val="24"/>
              </w:rPr>
            </w:pPr>
            <w:r w:rsidRPr="00F16447">
              <w:rPr>
                <w:rStyle w:val="FontStyle18"/>
                <w:sz w:val="24"/>
              </w:rPr>
              <w:t>6214</w:t>
            </w:r>
          </w:p>
          <w:p w:rsidR="00F31219" w:rsidRPr="00F16447" w:rsidRDefault="00F31219" w:rsidP="00F16447">
            <w:pPr>
              <w:pStyle w:val="Style8"/>
              <w:widowControl/>
              <w:jc w:val="center"/>
              <w:rPr>
                <w:rStyle w:val="FontStyle18"/>
                <w:sz w:val="24"/>
              </w:rPr>
            </w:pPr>
            <w:r w:rsidRPr="00F16447">
              <w:rPr>
                <w:rStyle w:val="FontStyle18"/>
                <w:sz w:val="24"/>
              </w:rPr>
              <w:t>6215</w:t>
            </w:r>
          </w:p>
          <w:p w:rsidR="00F31219" w:rsidRPr="00F16447" w:rsidRDefault="00F31219" w:rsidP="00F16447">
            <w:pPr>
              <w:pStyle w:val="Style8"/>
              <w:widowControl/>
              <w:jc w:val="center"/>
              <w:rPr>
                <w:rStyle w:val="FontStyle18"/>
                <w:sz w:val="24"/>
              </w:rPr>
            </w:pPr>
            <w:r w:rsidRPr="00F16447">
              <w:rPr>
                <w:rStyle w:val="FontStyle18"/>
                <w:sz w:val="24"/>
              </w:rPr>
              <w:t>6216000000</w:t>
            </w:r>
          </w:p>
          <w:p w:rsidR="00F31219" w:rsidRPr="00F16447" w:rsidRDefault="00F31219" w:rsidP="00F16447">
            <w:pPr>
              <w:pStyle w:val="Style8"/>
              <w:widowControl/>
              <w:jc w:val="center"/>
              <w:rPr>
                <w:rStyle w:val="FontStyle18"/>
                <w:sz w:val="24"/>
              </w:rPr>
            </w:pPr>
            <w:r w:rsidRPr="00F16447">
              <w:rPr>
                <w:rStyle w:val="FontStyle18"/>
                <w:sz w:val="24"/>
              </w:rPr>
              <w:t>6217</w:t>
            </w:r>
          </w:p>
          <w:p w:rsidR="00F31219" w:rsidRPr="00F16447" w:rsidRDefault="00F31219" w:rsidP="00F16447">
            <w:pPr>
              <w:pStyle w:val="Style8"/>
              <w:widowControl/>
              <w:jc w:val="center"/>
              <w:rPr>
                <w:rStyle w:val="FontStyle18"/>
                <w:sz w:val="24"/>
              </w:rPr>
            </w:pPr>
            <w:r w:rsidRPr="00F16447">
              <w:rPr>
                <w:rStyle w:val="FontStyle18"/>
                <w:sz w:val="24"/>
              </w:rPr>
              <w:t>6301</w:t>
            </w:r>
          </w:p>
          <w:p w:rsidR="00F31219" w:rsidRPr="00F16447" w:rsidRDefault="00F31219" w:rsidP="00F16447">
            <w:pPr>
              <w:pStyle w:val="Style8"/>
              <w:widowControl/>
              <w:jc w:val="center"/>
              <w:rPr>
                <w:rStyle w:val="FontStyle18"/>
                <w:sz w:val="24"/>
              </w:rPr>
            </w:pPr>
            <w:r w:rsidRPr="00F16447">
              <w:rPr>
                <w:rStyle w:val="FontStyle18"/>
                <w:sz w:val="24"/>
              </w:rPr>
              <w:lastRenderedPageBreak/>
              <w:t>6302</w:t>
            </w:r>
          </w:p>
          <w:p w:rsidR="00F31219" w:rsidRPr="00F16447" w:rsidRDefault="00F31219" w:rsidP="00F16447">
            <w:pPr>
              <w:pStyle w:val="Style8"/>
              <w:widowControl/>
              <w:jc w:val="center"/>
              <w:rPr>
                <w:rStyle w:val="FontStyle18"/>
                <w:sz w:val="24"/>
              </w:rPr>
            </w:pPr>
            <w:r w:rsidRPr="00F16447">
              <w:rPr>
                <w:rStyle w:val="FontStyle18"/>
                <w:sz w:val="24"/>
              </w:rPr>
              <w:t>6303</w:t>
            </w:r>
          </w:p>
          <w:p w:rsidR="00F31219" w:rsidRPr="00F16447" w:rsidRDefault="00F31219" w:rsidP="00F16447">
            <w:pPr>
              <w:pStyle w:val="Style8"/>
              <w:widowControl/>
              <w:jc w:val="center"/>
              <w:rPr>
                <w:rStyle w:val="FontStyle18"/>
                <w:sz w:val="24"/>
              </w:rPr>
            </w:pPr>
            <w:r w:rsidRPr="00F16447">
              <w:rPr>
                <w:rStyle w:val="FontStyle18"/>
                <w:sz w:val="24"/>
              </w:rPr>
              <w:t>6304</w:t>
            </w:r>
          </w:p>
          <w:p w:rsidR="00F31219" w:rsidRPr="00F16447" w:rsidRDefault="00F31219" w:rsidP="00F16447">
            <w:pPr>
              <w:pStyle w:val="Style8"/>
              <w:widowControl/>
              <w:jc w:val="center"/>
              <w:rPr>
                <w:rStyle w:val="FontStyle18"/>
                <w:sz w:val="24"/>
              </w:rPr>
            </w:pPr>
            <w:r w:rsidRPr="00F16447">
              <w:rPr>
                <w:rStyle w:val="FontStyle18"/>
                <w:sz w:val="24"/>
              </w:rPr>
              <w:t>6504 00 000 0</w:t>
            </w:r>
          </w:p>
          <w:p w:rsidR="00F31219" w:rsidRPr="00F16447" w:rsidRDefault="00F31219" w:rsidP="00F16447">
            <w:pPr>
              <w:pStyle w:val="Style8"/>
              <w:widowControl/>
              <w:jc w:val="center"/>
              <w:rPr>
                <w:rStyle w:val="FontStyle18"/>
                <w:sz w:val="24"/>
              </w:rPr>
            </w:pPr>
            <w:r w:rsidRPr="00F16447">
              <w:rPr>
                <w:rStyle w:val="FontStyle18"/>
                <w:sz w:val="24"/>
              </w:rPr>
              <w:t>6505</w:t>
            </w:r>
          </w:p>
          <w:p w:rsidR="00F31219" w:rsidRPr="00F16447" w:rsidRDefault="00F31219" w:rsidP="00F16447">
            <w:pPr>
              <w:pStyle w:val="Style8"/>
              <w:widowControl/>
              <w:jc w:val="center"/>
              <w:rPr>
                <w:rStyle w:val="FontStyle18"/>
                <w:sz w:val="24"/>
              </w:rPr>
            </w:pPr>
            <w:r w:rsidRPr="00F16447">
              <w:rPr>
                <w:rStyle w:val="FontStyle18"/>
                <w:sz w:val="24"/>
              </w:rPr>
              <w:t>6506</w:t>
            </w:r>
          </w:p>
          <w:p w:rsidR="00F31219" w:rsidRPr="00F16447" w:rsidRDefault="00F31219" w:rsidP="00F16447">
            <w:pPr>
              <w:pStyle w:val="Style8"/>
              <w:widowControl/>
              <w:jc w:val="center"/>
              <w:rPr>
                <w:rStyle w:val="FontStyle18"/>
                <w:sz w:val="24"/>
              </w:rPr>
            </w:pPr>
            <w:r w:rsidRPr="00F16447">
              <w:rPr>
                <w:rStyle w:val="FontStyle18"/>
                <w:sz w:val="24"/>
              </w:rPr>
              <w:t>9404</w:t>
            </w:r>
          </w:p>
        </w:tc>
        <w:tc>
          <w:tcPr>
            <w:tcW w:w="3109" w:type="dxa"/>
            <w:tcBorders>
              <w:top w:val="single" w:sz="4" w:space="0" w:color="auto"/>
              <w:left w:val="single" w:sz="4" w:space="0" w:color="auto"/>
              <w:bottom w:val="single" w:sz="4" w:space="0" w:color="auto"/>
              <w:right w:val="single" w:sz="4" w:space="0" w:color="auto"/>
            </w:tcBorders>
          </w:tcPr>
          <w:p w:rsidR="00F31219" w:rsidRPr="00F16447" w:rsidRDefault="00F31219">
            <w:pPr>
              <w:jc w:val="both"/>
              <w:rPr>
                <w:rStyle w:val="FontStyle18"/>
                <w:sz w:val="24"/>
              </w:rPr>
            </w:pPr>
            <w:r w:rsidRPr="00F16447">
              <w:rPr>
                <w:rStyle w:val="FontStyle18"/>
                <w:sz w:val="24"/>
              </w:rPr>
              <w:lastRenderedPageBreak/>
              <w:t xml:space="preserve">ТР ТС 017/2011 </w:t>
            </w:r>
          </w:p>
          <w:p w:rsidR="00F31219" w:rsidRPr="00F16447" w:rsidRDefault="00F31219">
            <w:pPr>
              <w:jc w:val="both"/>
            </w:pPr>
            <w:r w:rsidRPr="0037753B">
              <w:rPr>
                <w:b/>
                <w:i/>
              </w:rPr>
              <w:t>ГОСТ 3897-2015</w:t>
            </w:r>
            <w:r w:rsidRPr="00F16447">
              <w:t xml:space="preserve"> </w:t>
            </w:r>
            <w:r w:rsidR="0037753B">
              <w:rPr>
                <w:b/>
                <w:i/>
              </w:rPr>
              <w:t>*</w:t>
            </w:r>
          </w:p>
          <w:p w:rsidR="00F31219" w:rsidRPr="00F16447" w:rsidRDefault="00F31219">
            <w:pPr>
              <w:jc w:val="both"/>
            </w:pPr>
            <w:r w:rsidRPr="00F16447">
              <w:t xml:space="preserve">ГОСТ 5007-87 </w:t>
            </w:r>
          </w:p>
          <w:p w:rsidR="00F31219" w:rsidRPr="00F16447" w:rsidRDefault="00F31219">
            <w:pPr>
              <w:jc w:val="both"/>
            </w:pPr>
            <w:r w:rsidRPr="0037753B">
              <w:rPr>
                <w:b/>
                <w:i/>
              </w:rPr>
              <w:t>ГОСТ 5274-2014</w:t>
            </w:r>
            <w:r w:rsidRPr="00F16447">
              <w:t xml:space="preserve"> </w:t>
            </w:r>
            <w:r w:rsidR="0037753B">
              <w:rPr>
                <w:b/>
                <w:i/>
              </w:rPr>
              <w:t>*</w:t>
            </w:r>
          </w:p>
          <w:p w:rsidR="00F31219" w:rsidRPr="00F16447" w:rsidRDefault="00F31219">
            <w:pPr>
              <w:jc w:val="both"/>
            </w:pPr>
            <w:r w:rsidRPr="00F16447">
              <w:t xml:space="preserve">ГОСТ 6752-78 </w:t>
            </w:r>
          </w:p>
          <w:p w:rsidR="00F31219" w:rsidRPr="00F16447" w:rsidRDefault="00F31219">
            <w:pPr>
              <w:jc w:val="both"/>
            </w:pPr>
            <w:r w:rsidRPr="0037753B">
              <w:rPr>
                <w:b/>
                <w:i/>
              </w:rPr>
              <w:t>ГОСТ 8541-2014</w:t>
            </w:r>
            <w:r w:rsidRPr="00F16447">
              <w:t xml:space="preserve"> </w:t>
            </w:r>
            <w:r w:rsidR="0037753B">
              <w:rPr>
                <w:b/>
                <w:i/>
              </w:rPr>
              <w:t>*</w:t>
            </w:r>
          </w:p>
          <w:p w:rsidR="00F31219" w:rsidRPr="00F16447" w:rsidRDefault="00F31219">
            <w:pPr>
              <w:jc w:val="both"/>
            </w:pPr>
            <w:r w:rsidRPr="00F16447">
              <w:t xml:space="preserve">ГОСТ 9441-80 </w:t>
            </w:r>
          </w:p>
          <w:p w:rsidR="00F31219" w:rsidRPr="00F16447" w:rsidRDefault="00F31219">
            <w:pPr>
              <w:jc w:val="both"/>
            </w:pPr>
            <w:r w:rsidRPr="0037753B">
              <w:rPr>
                <w:b/>
                <w:i/>
              </w:rPr>
              <w:t>ГОСТ 9382-2014</w:t>
            </w:r>
            <w:r w:rsidRPr="00F16447">
              <w:t xml:space="preserve"> </w:t>
            </w:r>
            <w:r w:rsidR="0037753B">
              <w:rPr>
                <w:b/>
                <w:i/>
              </w:rPr>
              <w:t>*</w:t>
            </w:r>
          </w:p>
          <w:p w:rsidR="00F31219" w:rsidRPr="00F16447" w:rsidRDefault="00F31219">
            <w:pPr>
              <w:jc w:val="both"/>
            </w:pPr>
            <w:r w:rsidRPr="00F16447">
              <w:t xml:space="preserve">ГОСТ 10581-91 </w:t>
            </w:r>
          </w:p>
          <w:p w:rsidR="00F31219" w:rsidRPr="00F16447" w:rsidRDefault="00F31219">
            <w:pPr>
              <w:jc w:val="both"/>
            </w:pPr>
            <w:r w:rsidRPr="00F16447">
              <w:t xml:space="preserve">ГОСТ 11381-83 </w:t>
            </w:r>
          </w:p>
          <w:p w:rsidR="00F31219" w:rsidRPr="00F16447" w:rsidRDefault="00F31219">
            <w:pPr>
              <w:jc w:val="both"/>
            </w:pPr>
            <w:r w:rsidRPr="00F16447">
              <w:t xml:space="preserve">ГОСТ 11372-84 </w:t>
            </w:r>
          </w:p>
          <w:p w:rsidR="00F31219" w:rsidRPr="00F16447" w:rsidRDefault="00F31219">
            <w:pPr>
              <w:jc w:val="both"/>
            </w:pPr>
            <w:r w:rsidRPr="00F16447">
              <w:t xml:space="preserve">ГОСТ 16825-2002 </w:t>
            </w:r>
          </w:p>
          <w:p w:rsidR="00F31219" w:rsidRPr="00F16447" w:rsidRDefault="00F31219">
            <w:pPr>
              <w:jc w:val="both"/>
            </w:pPr>
            <w:r w:rsidRPr="00F16447">
              <w:t>ГОСТ 20723-2003</w:t>
            </w:r>
          </w:p>
          <w:p w:rsidR="00F31219" w:rsidRPr="00F16447" w:rsidRDefault="00F31219">
            <w:pPr>
              <w:jc w:val="both"/>
            </w:pPr>
            <w:r w:rsidRPr="00F16447">
              <w:t xml:space="preserve">ГОСТ 25296-2003 </w:t>
            </w:r>
          </w:p>
          <w:p w:rsidR="00F31219" w:rsidRPr="00F16447" w:rsidRDefault="00F31219">
            <w:pPr>
              <w:jc w:val="both"/>
            </w:pPr>
            <w:r w:rsidRPr="00F16447">
              <w:t xml:space="preserve">ГОСТ 25294-2003 </w:t>
            </w:r>
          </w:p>
          <w:p w:rsidR="00F31219" w:rsidRPr="00F16447" w:rsidRDefault="00F31219">
            <w:pPr>
              <w:jc w:val="both"/>
            </w:pPr>
            <w:r w:rsidRPr="00F16447">
              <w:t xml:space="preserve">ГОСТ 25295-2003 </w:t>
            </w:r>
          </w:p>
          <w:p w:rsidR="00F31219" w:rsidRPr="00F16447" w:rsidRDefault="00F31219">
            <w:pPr>
              <w:jc w:val="both"/>
            </w:pPr>
            <w:r w:rsidRPr="00F16447">
              <w:t xml:space="preserve"> ГОСТ 27832-88  </w:t>
            </w:r>
          </w:p>
          <w:p w:rsidR="00F31219" w:rsidRPr="0037753B" w:rsidRDefault="00F31219">
            <w:pPr>
              <w:jc w:val="both"/>
              <w:rPr>
                <w:b/>
                <w:i/>
              </w:rPr>
            </w:pPr>
            <w:r w:rsidRPr="0037753B">
              <w:rPr>
                <w:b/>
                <w:i/>
              </w:rPr>
              <w:t>ГОСТ 32083-2013</w:t>
            </w:r>
            <w:r w:rsidR="0037753B">
              <w:rPr>
                <w:b/>
                <w:i/>
              </w:rPr>
              <w:t>*</w:t>
            </w:r>
            <w:r w:rsidRPr="0037753B">
              <w:rPr>
                <w:b/>
                <w:i/>
              </w:rPr>
              <w:t xml:space="preserve"> </w:t>
            </w:r>
          </w:p>
          <w:p w:rsidR="00F31219" w:rsidRPr="00F16447" w:rsidRDefault="00F31219">
            <w:pPr>
              <w:jc w:val="both"/>
            </w:pPr>
            <w:r w:rsidRPr="00F16447">
              <w:t xml:space="preserve">ГОСТ 29097-91  </w:t>
            </w:r>
          </w:p>
          <w:p w:rsidR="00F31219" w:rsidRPr="00F16447" w:rsidRDefault="00F31219">
            <w:pPr>
              <w:jc w:val="both"/>
            </w:pPr>
            <w:r w:rsidRPr="0037753B">
              <w:rPr>
                <w:b/>
                <w:i/>
              </w:rPr>
              <w:t>ГОСТ 30327-2013</w:t>
            </w:r>
            <w:r w:rsidR="0037753B">
              <w:rPr>
                <w:b/>
                <w:i/>
              </w:rPr>
              <w:t>*</w:t>
            </w:r>
            <w:r w:rsidR="007E7A29">
              <w:t xml:space="preserve"> </w:t>
            </w:r>
          </w:p>
          <w:p w:rsidR="00F31219" w:rsidRPr="00F16447" w:rsidRDefault="00F31219">
            <w:pPr>
              <w:jc w:val="both"/>
            </w:pPr>
            <w:r w:rsidRPr="00F16447">
              <w:t xml:space="preserve">ГОСТ 30332-95 </w:t>
            </w:r>
          </w:p>
          <w:p w:rsidR="00F31219" w:rsidRPr="00F16447" w:rsidRDefault="00F31219">
            <w:pPr>
              <w:jc w:val="both"/>
            </w:pPr>
            <w:r w:rsidRPr="00F16447">
              <w:t xml:space="preserve">ГОСТ Р 50576-93 </w:t>
            </w:r>
          </w:p>
          <w:p w:rsidR="00F31219" w:rsidRPr="00F16447" w:rsidRDefault="00F31219">
            <w:pPr>
              <w:jc w:val="both"/>
            </w:pPr>
            <w:r w:rsidRPr="00F16447">
              <w:t xml:space="preserve">ГОСТ 31307-2005  </w:t>
            </w:r>
          </w:p>
          <w:p w:rsidR="00F31219" w:rsidRPr="00F16447" w:rsidRDefault="00F31219">
            <w:pPr>
              <w:jc w:val="both"/>
            </w:pPr>
            <w:r w:rsidRPr="00F16447">
              <w:t xml:space="preserve">ГОСТ 31405-2009 </w:t>
            </w:r>
          </w:p>
          <w:p w:rsidR="00F31219" w:rsidRPr="00F16447" w:rsidRDefault="00F31219">
            <w:pPr>
              <w:jc w:val="both"/>
            </w:pPr>
            <w:r w:rsidRPr="00F16447">
              <w:t xml:space="preserve">ГОСТ 31406-2009 </w:t>
            </w:r>
          </w:p>
          <w:p w:rsidR="00F31219" w:rsidRPr="00F16447" w:rsidRDefault="00F31219">
            <w:pPr>
              <w:jc w:val="both"/>
            </w:pPr>
            <w:r w:rsidRPr="00F16447">
              <w:t xml:space="preserve">ГОСТ 31408-2009  </w:t>
            </w:r>
          </w:p>
          <w:p w:rsidR="00F31219" w:rsidRPr="00F16447" w:rsidRDefault="00F31219">
            <w:pPr>
              <w:jc w:val="both"/>
            </w:pPr>
            <w:r w:rsidRPr="00F16447">
              <w:t xml:space="preserve">ГОСТ 31409-2009 </w:t>
            </w:r>
          </w:p>
          <w:p w:rsidR="00F31219" w:rsidRPr="00F16447" w:rsidRDefault="00F31219">
            <w:pPr>
              <w:jc w:val="both"/>
            </w:pPr>
            <w:r w:rsidRPr="00F16447">
              <w:t xml:space="preserve">ГОСТ 31410-2009 </w:t>
            </w:r>
          </w:p>
          <w:p w:rsidR="00F31219" w:rsidRPr="00F16447" w:rsidRDefault="00F31219">
            <w:pPr>
              <w:jc w:val="both"/>
            </w:pPr>
            <w:r w:rsidRPr="00F16447">
              <w:t xml:space="preserve">ГОСТ Р 50576-93 </w:t>
            </w:r>
          </w:p>
          <w:p w:rsidR="00F31219" w:rsidRPr="00F16447" w:rsidRDefault="00F31219">
            <w:pPr>
              <w:jc w:val="both"/>
            </w:pPr>
            <w:r w:rsidRPr="00F16447">
              <w:t xml:space="preserve">ГОСТ Р 52586-2006  </w:t>
            </w:r>
          </w:p>
          <w:p w:rsidR="00F31219" w:rsidRPr="00F16447" w:rsidRDefault="00F31219">
            <w:pPr>
              <w:jc w:val="both"/>
            </w:pPr>
            <w:r w:rsidRPr="00F16447">
              <w:t>СТБ 638-2001</w:t>
            </w:r>
          </w:p>
          <w:p w:rsidR="00F31219" w:rsidRPr="00F16447" w:rsidRDefault="00F31219">
            <w:pPr>
              <w:jc w:val="both"/>
            </w:pPr>
            <w:r w:rsidRPr="00F16447">
              <w:t>СТБ 753-2000</w:t>
            </w:r>
          </w:p>
          <w:p w:rsidR="00F31219" w:rsidRPr="00F16447" w:rsidRDefault="00F31219">
            <w:pPr>
              <w:jc w:val="both"/>
            </w:pPr>
            <w:r w:rsidRPr="0037753B">
              <w:rPr>
                <w:b/>
                <w:i/>
              </w:rPr>
              <w:t>СТБ 921-2012</w:t>
            </w:r>
            <w:r w:rsidRPr="00F16447">
              <w:t xml:space="preserve"> </w:t>
            </w:r>
            <w:r w:rsidR="0037753B">
              <w:rPr>
                <w:b/>
                <w:i/>
              </w:rPr>
              <w:t>*</w:t>
            </w:r>
            <w:r w:rsidRPr="00F16447">
              <w:t xml:space="preserve"> </w:t>
            </w:r>
            <w:r w:rsidR="007E7A29">
              <w:t xml:space="preserve"> </w:t>
            </w:r>
          </w:p>
          <w:p w:rsidR="00F31219" w:rsidRPr="00F16447" w:rsidRDefault="00F31219">
            <w:pPr>
              <w:jc w:val="both"/>
            </w:pPr>
            <w:r w:rsidRPr="00F16447">
              <w:t xml:space="preserve">СТБ 936-93 </w:t>
            </w:r>
          </w:p>
          <w:p w:rsidR="00F31219" w:rsidRPr="00F16447" w:rsidRDefault="00F31219">
            <w:pPr>
              <w:jc w:val="both"/>
            </w:pPr>
            <w:r w:rsidRPr="00F16447">
              <w:t xml:space="preserve">СТБ 1301-2002 </w:t>
            </w:r>
          </w:p>
          <w:p w:rsidR="00F31219" w:rsidRPr="00F16447" w:rsidRDefault="00F31219">
            <w:pPr>
              <w:jc w:val="both"/>
            </w:pPr>
            <w:r w:rsidRPr="00F16447">
              <w:t xml:space="preserve">СТБ 1432-2003  </w:t>
            </w:r>
          </w:p>
          <w:p w:rsidR="00F31219" w:rsidRPr="00F16447" w:rsidRDefault="00F31219">
            <w:pPr>
              <w:jc w:val="both"/>
            </w:pPr>
            <w:r w:rsidRPr="00F16447">
              <w:t xml:space="preserve">СТ РК 1017-2000 </w:t>
            </w:r>
          </w:p>
          <w:p w:rsidR="00F31219" w:rsidRPr="00F16447" w:rsidRDefault="00F31219">
            <w:pPr>
              <w:pStyle w:val="Style8"/>
              <w:rPr>
                <w:rStyle w:val="FontStyle18"/>
                <w:sz w:val="24"/>
              </w:rPr>
            </w:pPr>
            <w:r w:rsidRPr="00F16447">
              <w:t>СТ РК 1964-2010</w:t>
            </w:r>
          </w:p>
        </w:tc>
        <w:tc>
          <w:tcPr>
            <w:tcW w:w="1853" w:type="dxa"/>
            <w:tcBorders>
              <w:top w:val="single" w:sz="4" w:space="0" w:color="auto"/>
              <w:left w:val="single" w:sz="4" w:space="0" w:color="auto"/>
              <w:bottom w:val="single" w:sz="4" w:space="0" w:color="auto"/>
              <w:right w:val="single" w:sz="4" w:space="0" w:color="auto"/>
            </w:tcBorders>
          </w:tcPr>
          <w:p w:rsidR="00F31219" w:rsidRPr="00F16447" w:rsidRDefault="00F31219">
            <w:pPr>
              <w:rPr>
                <w:rStyle w:val="FontStyle18"/>
                <w:sz w:val="24"/>
              </w:rPr>
            </w:pPr>
            <w:r w:rsidRPr="00F16447">
              <w:rPr>
                <w:rStyle w:val="FontStyle18"/>
                <w:sz w:val="24"/>
              </w:rPr>
              <w:t xml:space="preserve">ТР ТС 017/2011 </w:t>
            </w:r>
          </w:p>
          <w:p w:rsidR="00F31219" w:rsidRPr="00F16447" w:rsidRDefault="00F31219">
            <w:pPr>
              <w:pStyle w:val="Style8"/>
            </w:pPr>
          </w:p>
        </w:tc>
      </w:tr>
      <w:tr w:rsidR="00F31219" w:rsidRPr="00F16447" w:rsidTr="00D31916">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F31219" w:rsidRPr="00F16447" w:rsidRDefault="00F31219">
            <w:pPr>
              <w:autoSpaceDE w:val="0"/>
              <w:autoSpaceDN w:val="0"/>
              <w:adjustRightInd w:val="0"/>
              <w:ind w:left="176" w:right="34" w:hanging="176"/>
              <w:jc w:val="center"/>
            </w:pPr>
            <w:r w:rsidRPr="00F16447">
              <w:lastRenderedPageBreak/>
              <w:t>11.2</w:t>
            </w:r>
          </w:p>
        </w:tc>
        <w:tc>
          <w:tcPr>
            <w:tcW w:w="2834" w:type="dxa"/>
            <w:tcBorders>
              <w:top w:val="single" w:sz="4" w:space="0" w:color="auto"/>
              <w:left w:val="single" w:sz="4" w:space="0" w:color="auto"/>
              <w:bottom w:val="single" w:sz="4" w:space="0" w:color="auto"/>
              <w:right w:val="single" w:sz="4" w:space="0" w:color="auto"/>
            </w:tcBorders>
          </w:tcPr>
          <w:p w:rsidR="00F31219" w:rsidRPr="00F16447" w:rsidRDefault="00F31219">
            <w:pPr>
              <w:pStyle w:val="Style8"/>
              <w:widowControl/>
              <w:rPr>
                <w:rStyle w:val="FontStyle18"/>
                <w:sz w:val="24"/>
              </w:rPr>
            </w:pPr>
            <w:r w:rsidRPr="00F16447">
              <w:rPr>
                <w:rStyle w:val="FontStyle18"/>
                <w:sz w:val="24"/>
              </w:rPr>
              <w:t>Материалы текстильные:   бельевые, полотенечные, одежные, обувные, декоративные, мебельные, мех искусственный  и ткани ворсовые</w:t>
            </w:r>
          </w:p>
        </w:tc>
        <w:tc>
          <w:tcPr>
            <w:tcW w:w="1838" w:type="dxa"/>
            <w:tcBorders>
              <w:top w:val="single" w:sz="4" w:space="0" w:color="auto"/>
              <w:left w:val="single" w:sz="4" w:space="0" w:color="auto"/>
              <w:bottom w:val="single" w:sz="4" w:space="0" w:color="auto"/>
              <w:right w:val="single" w:sz="4" w:space="0" w:color="auto"/>
            </w:tcBorders>
          </w:tcPr>
          <w:p w:rsidR="00F31219" w:rsidRPr="00F16447" w:rsidRDefault="00F31219" w:rsidP="00F16447">
            <w:pPr>
              <w:pStyle w:val="Style8"/>
              <w:widowControl/>
              <w:jc w:val="center"/>
              <w:rPr>
                <w:rStyle w:val="FontStyle18"/>
                <w:sz w:val="24"/>
              </w:rPr>
            </w:pPr>
            <w:r w:rsidRPr="00F16447">
              <w:rPr>
                <w:rStyle w:val="FontStyle18"/>
                <w:sz w:val="24"/>
              </w:rPr>
              <w:t>4304 00 000 0</w:t>
            </w:r>
          </w:p>
          <w:p w:rsidR="00F31219" w:rsidRPr="00F16447" w:rsidRDefault="00F31219" w:rsidP="00F16447">
            <w:pPr>
              <w:pStyle w:val="Style8"/>
              <w:widowControl/>
              <w:jc w:val="center"/>
              <w:rPr>
                <w:rStyle w:val="FontStyle18"/>
                <w:sz w:val="24"/>
              </w:rPr>
            </w:pPr>
            <w:r w:rsidRPr="00F16447">
              <w:rPr>
                <w:rStyle w:val="FontStyle18"/>
                <w:sz w:val="24"/>
              </w:rPr>
              <w:t>5007</w:t>
            </w:r>
          </w:p>
          <w:p w:rsidR="00F31219" w:rsidRPr="00F16447" w:rsidRDefault="00F31219" w:rsidP="00F16447">
            <w:pPr>
              <w:pStyle w:val="Style8"/>
              <w:widowControl/>
              <w:jc w:val="center"/>
              <w:rPr>
                <w:rStyle w:val="FontStyle18"/>
                <w:sz w:val="24"/>
              </w:rPr>
            </w:pPr>
            <w:r w:rsidRPr="00F16447">
              <w:rPr>
                <w:rStyle w:val="FontStyle18"/>
                <w:sz w:val="24"/>
              </w:rPr>
              <w:t>5111</w:t>
            </w:r>
          </w:p>
          <w:p w:rsidR="00F31219" w:rsidRPr="00F16447" w:rsidRDefault="00F31219" w:rsidP="00F16447">
            <w:pPr>
              <w:pStyle w:val="Style8"/>
              <w:widowControl/>
              <w:jc w:val="center"/>
              <w:rPr>
                <w:rStyle w:val="FontStyle18"/>
                <w:sz w:val="24"/>
              </w:rPr>
            </w:pPr>
            <w:r w:rsidRPr="00F16447">
              <w:rPr>
                <w:rStyle w:val="FontStyle18"/>
                <w:sz w:val="24"/>
              </w:rPr>
              <w:t>5112</w:t>
            </w:r>
          </w:p>
          <w:p w:rsidR="00F31219" w:rsidRPr="00F16447" w:rsidRDefault="00F31219" w:rsidP="00F16447">
            <w:pPr>
              <w:pStyle w:val="Style8"/>
              <w:widowControl/>
              <w:jc w:val="center"/>
              <w:rPr>
                <w:rStyle w:val="FontStyle18"/>
                <w:sz w:val="24"/>
              </w:rPr>
            </w:pPr>
            <w:r w:rsidRPr="00F16447">
              <w:rPr>
                <w:rStyle w:val="FontStyle18"/>
                <w:sz w:val="24"/>
              </w:rPr>
              <w:t>5113</w:t>
            </w:r>
          </w:p>
          <w:p w:rsidR="00F31219" w:rsidRPr="00F16447" w:rsidRDefault="00F31219" w:rsidP="00F16447">
            <w:pPr>
              <w:pStyle w:val="Style8"/>
              <w:widowControl/>
              <w:jc w:val="center"/>
              <w:rPr>
                <w:rStyle w:val="FontStyle18"/>
                <w:sz w:val="24"/>
              </w:rPr>
            </w:pPr>
            <w:r w:rsidRPr="00F16447">
              <w:rPr>
                <w:rStyle w:val="FontStyle18"/>
                <w:sz w:val="24"/>
              </w:rPr>
              <w:t>5208</w:t>
            </w:r>
          </w:p>
          <w:p w:rsidR="00F31219" w:rsidRPr="00F16447" w:rsidRDefault="00F31219" w:rsidP="00F16447">
            <w:pPr>
              <w:pStyle w:val="Style8"/>
              <w:widowControl/>
              <w:jc w:val="center"/>
              <w:rPr>
                <w:rStyle w:val="FontStyle18"/>
                <w:sz w:val="24"/>
              </w:rPr>
            </w:pPr>
            <w:r w:rsidRPr="00F16447">
              <w:rPr>
                <w:rStyle w:val="FontStyle18"/>
                <w:sz w:val="24"/>
              </w:rPr>
              <w:t>5209</w:t>
            </w:r>
          </w:p>
          <w:p w:rsidR="00F31219" w:rsidRPr="00F16447" w:rsidRDefault="00F31219" w:rsidP="00F16447">
            <w:pPr>
              <w:pStyle w:val="Style8"/>
              <w:widowControl/>
              <w:jc w:val="center"/>
              <w:rPr>
                <w:rStyle w:val="FontStyle18"/>
                <w:sz w:val="24"/>
              </w:rPr>
            </w:pPr>
            <w:r w:rsidRPr="00F16447">
              <w:rPr>
                <w:rStyle w:val="FontStyle18"/>
                <w:sz w:val="24"/>
              </w:rPr>
              <w:t>5210</w:t>
            </w:r>
          </w:p>
          <w:p w:rsidR="00F31219" w:rsidRPr="00F16447" w:rsidRDefault="00F31219" w:rsidP="00F16447">
            <w:pPr>
              <w:pStyle w:val="Style8"/>
              <w:widowControl/>
              <w:jc w:val="center"/>
              <w:rPr>
                <w:rStyle w:val="FontStyle18"/>
                <w:sz w:val="24"/>
              </w:rPr>
            </w:pPr>
            <w:r w:rsidRPr="00F16447">
              <w:rPr>
                <w:rStyle w:val="FontStyle18"/>
                <w:sz w:val="24"/>
              </w:rPr>
              <w:t>5211</w:t>
            </w:r>
          </w:p>
          <w:p w:rsidR="00F31219" w:rsidRPr="00F16447" w:rsidRDefault="00F31219" w:rsidP="00F16447">
            <w:pPr>
              <w:pStyle w:val="Style8"/>
              <w:widowControl/>
              <w:jc w:val="center"/>
              <w:rPr>
                <w:rStyle w:val="FontStyle18"/>
                <w:sz w:val="24"/>
              </w:rPr>
            </w:pPr>
            <w:r w:rsidRPr="00F16447">
              <w:rPr>
                <w:rStyle w:val="FontStyle18"/>
                <w:sz w:val="24"/>
              </w:rPr>
              <w:t>5212</w:t>
            </w:r>
          </w:p>
          <w:p w:rsidR="00F31219" w:rsidRPr="00F16447" w:rsidRDefault="00F31219" w:rsidP="00F16447">
            <w:pPr>
              <w:pStyle w:val="Style8"/>
              <w:widowControl/>
              <w:jc w:val="center"/>
              <w:rPr>
                <w:rStyle w:val="FontStyle18"/>
                <w:sz w:val="24"/>
              </w:rPr>
            </w:pPr>
            <w:r w:rsidRPr="00F16447">
              <w:rPr>
                <w:rStyle w:val="FontStyle18"/>
                <w:sz w:val="24"/>
              </w:rPr>
              <w:t>5309</w:t>
            </w:r>
          </w:p>
          <w:p w:rsidR="00F31219" w:rsidRPr="00F16447" w:rsidRDefault="00F31219" w:rsidP="00F16447">
            <w:pPr>
              <w:pStyle w:val="Style8"/>
              <w:widowControl/>
              <w:jc w:val="center"/>
              <w:rPr>
                <w:rStyle w:val="FontStyle18"/>
                <w:sz w:val="24"/>
              </w:rPr>
            </w:pPr>
            <w:r w:rsidRPr="00F16447">
              <w:rPr>
                <w:rStyle w:val="FontStyle18"/>
                <w:sz w:val="24"/>
              </w:rPr>
              <w:t>5310</w:t>
            </w:r>
          </w:p>
          <w:p w:rsidR="00F31219" w:rsidRPr="00F16447" w:rsidRDefault="00F31219" w:rsidP="00F16447">
            <w:pPr>
              <w:pStyle w:val="Style8"/>
              <w:widowControl/>
              <w:jc w:val="center"/>
              <w:rPr>
                <w:rStyle w:val="FontStyle18"/>
                <w:sz w:val="24"/>
              </w:rPr>
            </w:pPr>
            <w:r w:rsidRPr="00F16447">
              <w:rPr>
                <w:rStyle w:val="FontStyle18"/>
                <w:sz w:val="24"/>
              </w:rPr>
              <w:t>5311 00</w:t>
            </w:r>
          </w:p>
          <w:p w:rsidR="00F31219" w:rsidRPr="00F16447" w:rsidRDefault="00F31219" w:rsidP="00F16447">
            <w:pPr>
              <w:pStyle w:val="Style8"/>
              <w:widowControl/>
              <w:jc w:val="center"/>
              <w:rPr>
                <w:rStyle w:val="FontStyle18"/>
                <w:sz w:val="24"/>
              </w:rPr>
            </w:pPr>
            <w:r w:rsidRPr="00F16447">
              <w:rPr>
                <w:rStyle w:val="FontStyle18"/>
                <w:sz w:val="24"/>
              </w:rPr>
              <w:t>5407</w:t>
            </w:r>
          </w:p>
          <w:p w:rsidR="00F31219" w:rsidRPr="00F16447" w:rsidRDefault="00F31219" w:rsidP="00F16447">
            <w:pPr>
              <w:pStyle w:val="Style8"/>
              <w:widowControl/>
              <w:jc w:val="center"/>
              <w:rPr>
                <w:rStyle w:val="FontStyle18"/>
                <w:sz w:val="24"/>
              </w:rPr>
            </w:pPr>
            <w:r w:rsidRPr="00F16447">
              <w:rPr>
                <w:rStyle w:val="FontStyle18"/>
                <w:sz w:val="24"/>
              </w:rPr>
              <w:t>5408</w:t>
            </w:r>
          </w:p>
          <w:p w:rsidR="00F31219" w:rsidRPr="00F16447" w:rsidRDefault="00F31219" w:rsidP="00F16447">
            <w:pPr>
              <w:pStyle w:val="Style8"/>
              <w:widowControl/>
              <w:jc w:val="center"/>
              <w:rPr>
                <w:rStyle w:val="FontStyle18"/>
                <w:sz w:val="24"/>
              </w:rPr>
            </w:pPr>
            <w:r w:rsidRPr="00F16447">
              <w:rPr>
                <w:rStyle w:val="FontStyle18"/>
                <w:sz w:val="24"/>
              </w:rPr>
              <w:t>5512</w:t>
            </w:r>
          </w:p>
          <w:p w:rsidR="00F31219" w:rsidRPr="00F16447" w:rsidRDefault="00F31219" w:rsidP="00F16447">
            <w:pPr>
              <w:pStyle w:val="Style8"/>
              <w:widowControl/>
              <w:jc w:val="center"/>
              <w:rPr>
                <w:rStyle w:val="FontStyle18"/>
                <w:sz w:val="24"/>
              </w:rPr>
            </w:pPr>
            <w:r w:rsidRPr="00F16447">
              <w:rPr>
                <w:rStyle w:val="FontStyle18"/>
                <w:sz w:val="24"/>
              </w:rPr>
              <w:t>5513</w:t>
            </w:r>
          </w:p>
          <w:p w:rsidR="00F31219" w:rsidRPr="00F16447" w:rsidRDefault="00F31219" w:rsidP="00F16447">
            <w:pPr>
              <w:pStyle w:val="Style8"/>
              <w:widowControl/>
              <w:jc w:val="center"/>
              <w:rPr>
                <w:rStyle w:val="FontStyle18"/>
                <w:sz w:val="24"/>
              </w:rPr>
            </w:pPr>
            <w:r w:rsidRPr="00F16447">
              <w:rPr>
                <w:rStyle w:val="FontStyle18"/>
                <w:sz w:val="24"/>
              </w:rPr>
              <w:t>5514</w:t>
            </w:r>
          </w:p>
          <w:p w:rsidR="00F31219" w:rsidRPr="00F16447" w:rsidRDefault="00F31219" w:rsidP="00F16447">
            <w:pPr>
              <w:pStyle w:val="Style8"/>
              <w:widowControl/>
              <w:jc w:val="center"/>
              <w:rPr>
                <w:rStyle w:val="FontStyle18"/>
                <w:sz w:val="24"/>
              </w:rPr>
            </w:pPr>
            <w:r w:rsidRPr="00F16447">
              <w:rPr>
                <w:rStyle w:val="FontStyle18"/>
                <w:sz w:val="24"/>
              </w:rPr>
              <w:t>5515</w:t>
            </w:r>
          </w:p>
          <w:p w:rsidR="00F31219" w:rsidRPr="00F16447" w:rsidRDefault="00F31219" w:rsidP="00F16447">
            <w:pPr>
              <w:pStyle w:val="Style8"/>
              <w:widowControl/>
              <w:jc w:val="center"/>
              <w:rPr>
                <w:rStyle w:val="FontStyle18"/>
                <w:sz w:val="24"/>
              </w:rPr>
            </w:pPr>
            <w:r w:rsidRPr="00F16447">
              <w:rPr>
                <w:rStyle w:val="FontStyle18"/>
                <w:sz w:val="24"/>
              </w:rPr>
              <w:t>5516</w:t>
            </w:r>
          </w:p>
          <w:p w:rsidR="00F31219" w:rsidRPr="00F16447" w:rsidRDefault="00F31219" w:rsidP="00F16447">
            <w:pPr>
              <w:pStyle w:val="Style8"/>
              <w:widowControl/>
              <w:jc w:val="center"/>
              <w:rPr>
                <w:rStyle w:val="FontStyle18"/>
                <w:sz w:val="24"/>
              </w:rPr>
            </w:pPr>
            <w:r w:rsidRPr="00F16447">
              <w:rPr>
                <w:rStyle w:val="FontStyle18"/>
                <w:sz w:val="24"/>
              </w:rPr>
              <w:t>5801</w:t>
            </w:r>
          </w:p>
          <w:p w:rsidR="00F31219" w:rsidRPr="00F16447" w:rsidRDefault="00F31219" w:rsidP="00F16447">
            <w:pPr>
              <w:pStyle w:val="Style8"/>
              <w:widowControl/>
              <w:jc w:val="center"/>
              <w:rPr>
                <w:rStyle w:val="FontStyle18"/>
                <w:sz w:val="24"/>
              </w:rPr>
            </w:pPr>
            <w:r w:rsidRPr="00F16447">
              <w:rPr>
                <w:rStyle w:val="FontStyle18"/>
                <w:sz w:val="24"/>
              </w:rPr>
              <w:t>5802</w:t>
            </w:r>
          </w:p>
          <w:p w:rsidR="00F31219" w:rsidRPr="00F16447" w:rsidRDefault="00F31219" w:rsidP="00F16447">
            <w:pPr>
              <w:pStyle w:val="Style8"/>
              <w:widowControl/>
              <w:jc w:val="center"/>
              <w:rPr>
                <w:rStyle w:val="FontStyle18"/>
                <w:sz w:val="24"/>
              </w:rPr>
            </w:pPr>
            <w:r w:rsidRPr="00F16447">
              <w:rPr>
                <w:rStyle w:val="FontStyle18"/>
                <w:sz w:val="24"/>
              </w:rPr>
              <w:t>5803 00</w:t>
            </w:r>
          </w:p>
          <w:p w:rsidR="00F31219" w:rsidRPr="00F16447" w:rsidRDefault="00F31219" w:rsidP="00F16447">
            <w:pPr>
              <w:pStyle w:val="Style8"/>
              <w:widowControl/>
              <w:jc w:val="center"/>
              <w:rPr>
                <w:rStyle w:val="FontStyle18"/>
                <w:sz w:val="24"/>
              </w:rPr>
            </w:pPr>
            <w:r w:rsidRPr="00F16447">
              <w:rPr>
                <w:rStyle w:val="FontStyle18"/>
                <w:sz w:val="24"/>
              </w:rPr>
              <w:t>5804</w:t>
            </w:r>
          </w:p>
          <w:p w:rsidR="00F31219" w:rsidRPr="00F16447" w:rsidRDefault="00F31219" w:rsidP="00F16447">
            <w:pPr>
              <w:pStyle w:val="Style8"/>
              <w:widowControl/>
              <w:jc w:val="center"/>
              <w:rPr>
                <w:rStyle w:val="FontStyle18"/>
                <w:sz w:val="24"/>
              </w:rPr>
            </w:pPr>
            <w:r w:rsidRPr="00F16447">
              <w:rPr>
                <w:rStyle w:val="FontStyle18"/>
                <w:sz w:val="24"/>
              </w:rPr>
              <w:t>5806</w:t>
            </w:r>
          </w:p>
          <w:p w:rsidR="00F31219" w:rsidRPr="00F16447" w:rsidRDefault="00F31219" w:rsidP="00F16447">
            <w:pPr>
              <w:pStyle w:val="Style8"/>
              <w:widowControl/>
              <w:jc w:val="center"/>
              <w:rPr>
                <w:rStyle w:val="FontStyle18"/>
                <w:sz w:val="24"/>
              </w:rPr>
            </w:pPr>
            <w:r w:rsidRPr="00F16447">
              <w:rPr>
                <w:rStyle w:val="FontStyle18"/>
                <w:sz w:val="24"/>
              </w:rPr>
              <w:t>5809 00 000 0</w:t>
            </w:r>
          </w:p>
          <w:p w:rsidR="00F31219" w:rsidRPr="00F16447" w:rsidRDefault="00F31219" w:rsidP="00F16447">
            <w:pPr>
              <w:pStyle w:val="Style8"/>
              <w:widowControl/>
              <w:jc w:val="center"/>
              <w:rPr>
                <w:rStyle w:val="FontStyle18"/>
                <w:sz w:val="24"/>
              </w:rPr>
            </w:pPr>
            <w:r w:rsidRPr="00F16447">
              <w:rPr>
                <w:rStyle w:val="FontStyle18"/>
                <w:sz w:val="24"/>
              </w:rPr>
              <w:t>5810</w:t>
            </w:r>
          </w:p>
          <w:p w:rsidR="00F31219" w:rsidRPr="00F16447" w:rsidRDefault="00F31219" w:rsidP="00F16447">
            <w:pPr>
              <w:pStyle w:val="Style8"/>
              <w:widowControl/>
              <w:jc w:val="center"/>
              <w:rPr>
                <w:rStyle w:val="FontStyle18"/>
                <w:sz w:val="24"/>
              </w:rPr>
            </w:pPr>
            <w:r w:rsidRPr="00F16447">
              <w:rPr>
                <w:rStyle w:val="FontStyle18"/>
                <w:sz w:val="24"/>
              </w:rPr>
              <w:t>5811 00 000 0</w:t>
            </w:r>
          </w:p>
          <w:p w:rsidR="00F31219" w:rsidRPr="00F16447" w:rsidRDefault="00F31219" w:rsidP="00F16447">
            <w:pPr>
              <w:pStyle w:val="Style8"/>
              <w:widowControl/>
              <w:jc w:val="center"/>
              <w:rPr>
                <w:rStyle w:val="FontStyle18"/>
                <w:sz w:val="24"/>
              </w:rPr>
            </w:pPr>
            <w:r w:rsidRPr="00F16447">
              <w:rPr>
                <w:rStyle w:val="FontStyle18"/>
                <w:sz w:val="24"/>
              </w:rPr>
              <w:t>5903</w:t>
            </w:r>
          </w:p>
          <w:p w:rsidR="00F31219" w:rsidRPr="00F16447" w:rsidRDefault="00F31219" w:rsidP="00F16447">
            <w:pPr>
              <w:pStyle w:val="Style8"/>
              <w:widowControl/>
              <w:jc w:val="center"/>
              <w:rPr>
                <w:rStyle w:val="FontStyle18"/>
                <w:sz w:val="24"/>
              </w:rPr>
            </w:pPr>
            <w:r w:rsidRPr="00F16447">
              <w:rPr>
                <w:rStyle w:val="FontStyle18"/>
                <w:sz w:val="24"/>
              </w:rPr>
              <w:t>6001</w:t>
            </w:r>
          </w:p>
          <w:p w:rsidR="00F31219" w:rsidRPr="00F16447" w:rsidRDefault="00F31219" w:rsidP="00F16447">
            <w:pPr>
              <w:pStyle w:val="Style8"/>
              <w:widowControl/>
              <w:jc w:val="center"/>
              <w:rPr>
                <w:rStyle w:val="FontStyle18"/>
                <w:sz w:val="24"/>
              </w:rPr>
            </w:pPr>
            <w:r w:rsidRPr="00F16447">
              <w:rPr>
                <w:rStyle w:val="FontStyle18"/>
                <w:sz w:val="24"/>
              </w:rPr>
              <w:t>6002</w:t>
            </w:r>
          </w:p>
          <w:p w:rsidR="00F31219" w:rsidRPr="00F16447" w:rsidRDefault="00F31219" w:rsidP="00F16447">
            <w:pPr>
              <w:pStyle w:val="Style8"/>
              <w:widowControl/>
              <w:jc w:val="center"/>
              <w:rPr>
                <w:rStyle w:val="FontStyle18"/>
                <w:sz w:val="24"/>
              </w:rPr>
            </w:pPr>
            <w:r w:rsidRPr="00F16447">
              <w:rPr>
                <w:rStyle w:val="FontStyle18"/>
                <w:sz w:val="24"/>
              </w:rPr>
              <w:t>6003</w:t>
            </w:r>
          </w:p>
          <w:p w:rsidR="00F31219" w:rsidRPr="00F16447" w:rsidRDefault="00F31219" w:rsidP="00F16447">
            <w:pPr>
              <w:pStyle w:val="Style8"/>
              <w:widowControl/>
              <w:jc w:val="center"/>
              <w:rPr>
                <w:rStyle w:val="FontStyle18"/>
                <w:sz w:val="24"/>
              </w:rPr>
            </w:pPr>
            <w:r w:rsidRPr="00F16447">
              <w:rPr>
                <w:rStyle w:val="FontStyle18"/>
                <w:sz w:val="24"/>
              </w:rPr>
              <w:t>6004</w:t>
            </w:r>
          </w:p>
          <w:p w:rsidR="00F31219" w:rsidRPr="00F16447" w:rsidRDefault="00F31219" w:rsidP="00F16447">
            <w:pPr>
              <w:pStyle w:val="Style8"/>
              <w:widowControl/>
              <w:jc w:val="center"/>
              <w:rPr>
                <w:rStyle w:val="FontStyle18"/>
                <w:sz w:val="24"/>
              </w:rPr>
            </w:pPr>
            <w:r w:rsidRPr="00F16447">
              <w:rPr>
                <w:rStyle w:val="FontStyle18"/>
                <w:sz w:val="24"/>
              </w:rPr>
              <w:t>6005</w:t>
            </w:r>
          </w:p>
          <w:p w:rsidR="00F31219" w:rsidRPr="00F16447" w:rsidRDefault="00F31219" w:rsidP="00F16447">
            <w:pPr>
              <w:pStyle w:val="Style8"/>
              <w:widowControl/>
              <w:jc w:val="center"/>
              <w:rPr>
                <w:rStyle w:val="FontStyle18"/>
                <w:sz w:val="24"/>
              </w:rPr>
            </w:pPr>
            <w:r w:rsidRPr="00F16447">
              <w:rPr>
                <w:rStyle w:val="FontStyle18"/>
                <w:sz w:val="24"/>
              </w:rPr>
              <w:t>6006</w:t>
            </w:r>
          </w:p>
        </w:tc>
        <w:tc>
          <w:tcPr>
            <w:tcW w:w="3109" w:type="dxa"/>
            <w:tcBorders>
              <w:top w:val="single" w:sz="4" w:space="0" w:color="auto"/>
              <w:left w:val="single" w:sz="4" w:space="0" w:color="auto"/>
              <w:bottom w:val="single" w:sz="4" w:space="0" w:color="auto"/>
              <w:right w:val="single" w:sz="4" w:space="0" w:color="auto"/>
            </w:tcBorders>
          </w:tcPr>
          <w:p w:rsidR="00F31219" w:rsidRPr="00F16447" w:rsidRDefault="00F31219">
            <w:pPr>
              <w:jc w:val="both"/>
              <w:rPr>
                <w:rStyle w:val="FontStyle18"/>
                <w:sz w:val="24"/>
              </w:rPr>
            </w:pPr>
            <w:r w:rsidRPr="00F16447">
              <w:rPr>
                <w:rStyle w:val="FontStyle18"/>
                <w:sz w:val="24"/>
              </w:rPr>
              <w:t xml:space="preserve">ТР ТС 017/2011 </w:t>
            </w:r>
          </w:p>
          <w:p w:rsidR="00F31219" w:rsidRPr="00F16447" w:rsidRDefault="00F31219">
            <w:pPr>
              <w:jc w:val="both"/>
            </w:pPr>
            <w:r w:rsidRPr="00F16447">
              <w:t xml:space="preserve">ГОСТ 1443-78 </w:t>
            </w:r>
          </w:p>
          <w:p w:rsidR="00F31219" w:rsidRPr="00F16447" w:rsidRDefault="00F31219">
            <w:pPr>
              <w:jc w:val="both"/>
            </w:pPr>
            <w:r w:rsidRPr="00F16447">
              <w:t xml:space="preserve">ГОСТ 2351-88  </w:t>
            </w:r>
          </w:p>
          <w:p w:rsidR="00F31219" w:rsidRPr="00F16447" w:rsidRDefault="00F31219">
            <w:pPr>
              <w:jc w:val="both"/>
            </w:pPr>
            <w:r w:rsidRPr="00F16447">
              <w:t xml:space="preserve">ГОСТ 5617-71  </w:t>
            </w:r>
          </w:p>
          <w:p w:rsidR="00F31219" w:rsidRPr="00F16447" w:rsidRDefault="00F31219">
            <w:pPr>
              <w:jc w:val="both"/>
            </w:pPr>
            <w:r w:rsidRPr="00F16447">
              <w:t>ГОСТ 5665-77</w:t>
            </w:r>
          </w:p>
          <w:p w:rsidR="00F31219" w:rsidRPr="00F16447" w:rsidRDefault="00F31219">
            <w:pPr>
              <w:jc w:val="both"/>
            </w:pPr>
            <w:r w:rsidRPr="00F16447">
              <w:t xml:space="preserve">ГОСТ 7081-93 </w:t>
            </w:r>
          </w:p>
          <w:p w:rsidR="00F31219" w:rsidRPr="00F16447" w:rsidRDefault="00F31219">
            <w:pPr>
              <w:jc w:val="both"/>
            </w:pPr>
            <w:r w:rsidRPr="00F16447">
              <w:t xml:space="preserve">ГОСТ 7297-90  </w:t>
            </w:r>
          </w:p>
          <w:p w:rsidR="00F31219" w:rsidRPr="00F16447" w:rsidRDefault="00F31219">
            <w:pPr>
              <w:jc w:val="both"/>
            </w:pPr>
            <w:r w:rsidRPr="00F16447">
              <w:t xml:space="preserve">ГОСТ 7701-93  </w:t>
            </w:r>
          </w:p>
          <w:p w:rsidR="00F31219" w:rsidRPr="00F16447" w:rsidRDefault="00F31219">
            <w:pPr>
              <w:jc w:val="both"/>
            </w:pPr>
            <w:r w:rsidRPr="00F16447">
              <w:t xml:space="preserve">ГОСТ 7779-75 </w:t>
            </w:r>
          </w:p>
          <w:p w:rsidR="00F31219" w:rsidRPr="00F16447" w:rsidRDefault="00F31219">
            <w:pPr>
              <w:jc w:val="both"/>
            </w:pPr>
            <w:r w:rsidRPr="00F16447">
              <w:t xml:space="preserve">ГОСТ 7780-78 </w:t>
            </w:r>
          </w:p>
          <w:p w:rsidR="00F31219" w:rsidRPr="00F16447" w:rsidRDefault="00F31219">
            <w:pPr>
              <w:jc w:val="both"/>
            </w:pPr>
            <w:r w:rsidRPr="00F16447">
              <w:t xml:space="preserve">ГОСТ 7913-76 </w:t>
            </w:r>
          </w:p>
          <w:p w:rsidR="00F31219" w:rsidRPr="00F16447" w:rsidRDefault="00F31219">
            <w:pPr>
              <w:jc w:val="both"/>
            </w:pPr>
            <w:r w:rsidRPr="00F16447">
              <w:t xml:space="preserve">ГОСТ 9009-93 </w:t>
            </w:r>
          </w:p>
          <w:p w:rsidR="00F31219" w:rsidRPr="00F16447" w:rsidRDefault="00F31219">
            <w:pPr>
              <w:jc w:val="both"/>
            </w:pPr>
            <w:r w:rsidRPr="00F16447">
              <w:t xml:space="preserve">ГОСТ 9845-83 </w:t>
            </w:r>
          </w:p>
          <w:p w:rsidR="00F31219" w:rsidRPr="00F16447" w:rsidRDefault="00F31219">
            <w:pPr>
              <w:jc w:val="both"/>
            </w:pPr>
            <w:r w:rsidRPr="00F16447">
              <w:t xml:space="preserve">ГОСТ 10138-93 </w:t>
            </w:r>
          </w:p>
          <w:p w:rsidR="00F31219" w:rsidRPr="00F16447" w:rsidRDefault="00F31219">
            <w:pPr>
              <w:jc w:val="both"/>
            </w:pPr>
            <w:r w:rsidRPr="00F16447">
              <w:t xml:space="preserve">ГОСТ 10232-77 </w:t>
            </w:r>
          </w:p>
          <w:p w:rsidR="00F31219" w:rsidRPr="00F16447" w:rsidRDefault="00F31219">
            <w:pPr>
              <w:jc w:val="both"/>
            </w:pPr>
            <w:r w:rsidRPr="00F16447">
              <w:t>ГОСТ 10524-74</w:t>
            </w:r>
          </w:p>
          <w:p w:rsidR="00F31219" w:rsidRPr="00F16447" w:rsidRDefault="00F31219">
            <w:pPr>
              <w:jc w:val="both"/>
            </w:pPr>
            <w:r w:rsidRPr="0037753B">
              <w:rPr>
                <w:b/>
                <w:i/>
              </w:rPr>
              <w:t>ГОСТ 11027-2014</w:t>
            </w:r>
            <w:r w:rsidR="0037753B">
              <w:rPr>
                <w:b/>
                <w:i/>
              </w:rPr>
              <w:t>*</w:t>
            </w:r>
            <w:r w:rsidRPr="00F16447">
              <w:t xml:space="preserve"> </w:t>
            </w:r>
            <w:r w:rsidR="007E7A29">
              <w:t xml:space="preserve"> </w:t>
            </w:r>
          </w:p>
          <w:p w:rsidR="00F31219" w:rsidRPr="00F16447" w:rsidRDefault="00F31219">
            <w:pPr>
              <w:jc w:val="both"/>
            </w:pPr>
            <w:r w:rsidRPr="00F16447">
              <w:t xml:space="preserve">ГОСТ 11039-84 </w:t>
            </w:r>
          </w:p>
          <w:p w:rsidR="00F31219" w:rsidRPr="00F16447" w:rsidRDefault="00F31219">
            <w:pPr>
              <w:jc w:val="both"/>
            </w:pPr>
            <w:r w:rsidRPr="00F16447">
              <w:t xml:space="preserve">ГОСТ 11109-90  </w:t>
            </w:r>
          </w:p>
          <w:p w:rsidR="00F31219" w:rsidRPr="00F16447" w:rsidRDefault="00F31219">
            <w:pPr>
              <w:jc w:val="both"/>
            </w:pPr>
            <w:r w:rsidRPr="00F16447">
              <w:t xml:space="preserve">ГОСТ 11518-88  </w:t>
            </w:r>
          </w:p>
          <w:p w:rsidR="00F31219" w:rsidRPr="00F16447" w:rsidRDefault="00F31219">
            <w:pPr>
              <w:jc w:val="both"/>
            </w:pPr>
            <w:r w:rsidRPr="00F16447">
              <w:t>ГОСТ 13527-78</w:t>
            </w:r>
          </w:p>
          <w:p w:rsidR="00F31219" w:rsidRPr="00F16447" w:rsidRDefault="00F31219">
            <w:pPr>
              <w:jc w:val="both"/>
            </w:pPr>
            <w:r w:rsidRPr="0037753B">
              <w:rPr>
                <w:b/>
                <w:i/>
              </w:rPr>
              <w:t>ГОСТ 15968-2014</w:t>
            </w:r>
            <w:r w:rsidRPr="00F16447">
              <w:t xml:space="preserve"> </w:t>
            </w:r>
            <w:r w:rsidR="0037753B">
              <w:rPr>
                <w:b/>
                <w:i/>
              </w:rPr>
              <w:t>*</w:t>
            </w:r>
          </w:p>
          <w:p w:rsidR="00F31219" w:rsidRPr="00F16447" w:rsidRDefault="00F31219">
            <w:pPr>
              <w:jc w:val="both"/>
            </w:pPr>
            <w:r w:rsidRPr="00F16447">
              <w:t xml:space="preserve">ГОСТ 17504-80 </w:t>
            </w:r>
            <w:r w:rsidR="007E7A29">
              <w:t xml:space="preserve"> </w:t>
            </w:r>
          </w:p>
          <w:p w:rsidR="00F31219" w:rsidRPr="00F16447" w:rsidRDefault="00F31219">
            <w:pPr>
              <w:jc w:val="both"/>
            </w:pPr>
            <w:r w:rsidRPr="00F16447">
              <w:t xml:space="preserve">ГОСТ 19196-93 </w:t>
            </w:r>
          </w:p>
          <w:p w:rsidR="00F31219" w:rsidRPr="00F16447" w:rsidRDefault="00F31219">
            <w:pPr>
              <w:jc w:val="both"/>
            </w:pPr>
            <w:r w:rsidRPr="00F16447">
              <w:t xml:space="preserve">ГОСТ 20272-96 </w:t>
            </w:r>
          </w:p>
          <w:p w:rsidR="00F31219" w:rsidRPr="00F16447" w:rsidRDefault="00F31219">
            <w:pPr>
              <w:jc w:val="both"/>
            </w:pPr>
            <w:r w:rsidRPr="00F16447">
              <w:t xml:space="preserve">ГОСТ 21790-2005 </w:t>
            </w:r>
          </w:p>
          <w:p w:rsidR="00F31219" w:rsidRPr="00F16447" w:rsidRDefault="00F31219">
            <w:pPr>
              <w:jc w:val="both"/>
            </w:pPr>
            <w:r w:rsidRPr="00F16447">
              <w:t>ГОСТ 22017-92</w:t>
            </w:r>
          </w:p>
          <w:p w:rsidR="00F31219" w:rsidRPr="00F16447" w:rsidRDefault="00F31219">
            <w:pPr>
              <w:jc w:val="both"/>
            </w:pPr>
            <w:r w:rsidRPr="00F16447">
              <w:t xml:space="preserve">ГОСТ 23432-89  </w:t>
            </w:r>
          </w:p>
          <w:p w:rsidR="00F31219" w:rsidRPr="00F16447" w:rsidRDefault="00F31219">
            <w:pPr>
              <w:jc w:val="both"/>
            </w:pPr>
            <w:r w:rsidRPr="00F16447">
              <w:t xml:space="preserve">ГОСТ 24220-80  </w:t>
            </w:r>
          </w:p>
          <w:p w:rsidR="00F31219" w:rsidRPr="00F16447" w:rsidRDefault="00F31219">
            <w:pPr>
              <w:jc w:val="both"/>
            </w:pPr>
            <w:r w:rsidRPr="00F16447">
              <w:t xml:space="preserve">ГОСТ 28000-2004  </w:t>
            </w:r>
          </w:p>
          <w:p w:rsidR="00F31219" w:rsidRPr="00F16447" w:rsidRDefault="00F31219">
            <w:pPr>
              <w:jc w:val="both"/>
            </w:pPr>
            <w:r w:rsidRPr="00F16447">
              <w:t xml:space="preserve">ГОСТ 28253-89 </w:t>
            </w:r>
          </w:p>
          <w:p w:rsidR="00F31219" w:rsidRPr="00F16447" w:rsidRDefault="00F31219">
            <w:pPr>
              <w:jc w:val="both"/>
            </w:pPr>
            <w:r w:rsidRPr="00F16447">
              <w:t xml:space="preserve">ГОСТ 28367-94 </w:t>
            </w:r>
          </w:p>
          <w:p w:rsidR="00F31219" w:rsidRPr="00F16447" w:rsidRDefault="00F31219">
            <w:pPr>
              <w:jc w:val="both"/>
            </w:pPr>
            <w:r w:rsidRPr="00F16447">
              <w:t xml:space="preserve">ГОСТ 28486-90 </w:t>
            </w:r>
          </w:p>
          <w:p w:rsidR="00F31219" w:rsidRPr="00F16447" w:rsidRDefault="00F31219">
            <w:pPr>
              <w:jc w:val="both"/>
            </w:pPr>
            <w:r w:rsidRPr="00F16447">
              <w:t xml:space="preserve">ГОСТ 28554-90  </w:t>
            </w:r>
          </w:p>
          <w:p w:rsidR="00F31219" w:rsidRPr="00F16447" w:rsidRDefault="00F31219">
            <w:pPr>
              <w:jc w:val="both"/>
            </w:pPr>
            <w:r w:rsidRPr="00F16447">
              <w:t xml:space="preserve">ГОСТ 28755-90  </w:t>
            </w:r>
          </w:p>
          <w:p w:rsidR="00F31219" w:rsidRPr="00F16447" w:rsidRDefault="00F31219">
            <w:pPr>
              <w:jc w:val="both"/>
            </w:pPr>
            <w:r w:rsidRPr="00F16447">
              <w:t xml:space="preserve">ГОСТ 29013-91 </w:t>
            </w:r>
          </w:p>
          <w:p w:rsidR="00F31219" w:rsidRPr="00F16447" w:rsidRDefault="00F31219">
            <w:pPr>
              <w:jc w:val="both"/>
            </w:pPr>
            <w:r w:rsidRPr="00F16447">
              <w:t xml:space="preserve">ГОСТ 29098-91 </w:t>
            </w:r>
          </w:p>
          <w:p w:rsidR="00F31219" w:rsidRPr="00F16447" w:rsidRDefault="00F31219">
            <w:pPr>
              <w:jc w:val="both"/>
            </w:pPr>
            <w:r w:rsidRPr="00F16447">
              <w:t xml:space="preserve">ГОСТ 29222-91 </w:t>
            </w:r>
          </w:p>
          <w:p w:rsidR="00F31219" w:rsidRPr="00F16447" w:rsidRDefault="00F31219">
            <w:pPr>
              <w:jc w:val="both"/>
            </w:pPr>
            <w:r w:rsidRPr="00F16447">
              <w:t xml:space="preserve">ГОСТ 29223-91 </w:t>
            </w:r>
          </w:p>
          <w:p w:rsidR="00F31219" w:rsidRPr="00F16447" w:rsidRDefault="00F31219">
            <w:pPr>
              <w:jc w:val="both"/>
            </w:pPr>
            <w:r w:rsidRPr="00F16447">
              <w:t xml:space="preserve">ГОСТ 29298-2005 </w:t>
            </w:r>
          </w:p>
          <w:p w:rsidR="00F31219" w:rsidRPr="00F16447" w:rsidRDefault="00F31219">
            <w:pPr>
              <w:jc w:val="both"/>
            </w:pPr>
            <w:r w:rsidRPr="00F16447">
              <w:lastRenderedPageBreak/>
              <w:t xml:space="preserve">ГОСТ 30386- 95 </w:t>
            </w:r>
          </w:p>
          <w:p w:rsidR="0093157E" w:rsidRDefault="00F31219">
            <w:pPr>
              <w:jc w:val="both"/>
              <w:rPr>
                <w:b/>
                <w:i/>
              </w:rPr>
            </w:pPr>
            <w:r w:rsidRPr="0037753B">
              <w:rPr>
                <w:b/>
                <w:i/>
              </w:rPr>
              <w:t>СТБ 733-2016</w:t>
            </w:r>
            <w:r w:rsidR="0037753B">
              <w:rPr>
                <w:b/>
                <w:i/>
              </w:rPr>
              <w:t xml:space="preserve">* </w:t>
            </w:r>
          </w:p>
          <w:p w:rsidR="00F31219" w:rsidRPr="0037753B" w:rsidRDefault="0093157E">
            <w:pPr>
              <w:jc w:val="both"/>
              <w:rPr>
                <w:b/>
                <w:i/>
              </w:rPr>
            </w:pPr>
            <w:r>
              <w:rPr>
                <w:b/>
                <w:i/>
              </w:rPr>
              <w:t>(</w:t>
            </w:r>
            <w:r w:rsidR="0037753B">
              <w:rPr>
                <w:b/>
                <w:i/>
              </w:rPr>
              <w:t>с 01.04.2017</w:t>
            </w:r>
            <w:r>
              <w:rPr>
                <w:b/>
                <w:i/>
              </w:rPr>
              <w:t>)</w:t>
            </w:r>
          </w:p>
          <w:p w:rsidR="00F31219" w:rsidRPr="00F16447" w:rsidRDefault="00F31219">
            <w:pPr>
              <w:jc w:val="both"/>
            </w:pPr>
            <w:r w:rsidRPr="00F16447">
              <w:t xml:space="preserve">СТБ 969-2010 </w:t>
            </w:r>
          </w:p>
          <w:p w:rsidR="00F31219" w:rsidRPr="00F16447" w:rsidRDefault="00F31219">
            <w:pPr>
              <w:jc w:val="both"/>
            </w:pPr>
            <w:r w:rsidRPr="00F16447">
              <w:t xml:space="preserve">СТБ 1017-96 </w:t>
            </w:r>
          </w:p>
          <w:p w:rsidR="00F31219" w:rsidRPr="00F16447" w:rsidRDefault="00F31219">
            <w:pPr>
              <w:jc w:val="both"/>
            </w:pPr>
            <w:r w:rsidRPr="00F16447">
              <w:t xml:space="preserve">СТБ 1139-99 </w:t>
            </w:r>
          </w:p>
          <w:p w:rsidR="00F31219" w:rsidRPr="00F16447" w:rsidRDefault="00F31219">
            <w:pPr>
              <w:jc w:val="both"/>
            </w:pPr>
            <w:r w:rsidRPr="00F16447">
              <w:t xml:space="preserve">СТБ 1145-99 </w:t>
            </w:r>
          </w:p>
          <w:p w:rsidR="0093157E" w:rsidRDefault="00F16447" w:rsidP="00F16447">
            <w:pPr>
              <w:ind w:right="-108" w:hanging="108"/>
            </w:pPr>
            <w:r>
              <w:t xml:space="preserve"> </w:t>
            </w:r>
            <w:r w:rsidR="00F31219" w:rsidRPr="0037753B">
              <w:rPr>
                <w:b/>
                <w:i/>
              </w:rPr>
              <w:t>СТБ 1145-2016</w:t>
            </w:r>
            <w:r w:rsidR="00F31219" w:rsidRPr="00F16447">
              <w:t xml:space="preserve"> </w:t>
            </w:r>
            <w:r w:rsidR="0037753B">
              <w:rPr>
                <w:b/>
                <w:i/>
              </w:rPr>
              <w:t>*</w:t>
            </w:r>
            <w:r w:rsidR="0037753B" w:rsidRPr="00F16447">
              <w:t xml:space="preserve"> </w:t>
            </w:r>
          </w:p>
          <w:p w:rsidR="00F31219" w:rsidRPr="00F16447" w:rsidRDefault="0093157E" w:rsidP="0093157E">
            <w:pPr>
              <w:ind w:right="-108"/>
            </w:pPr>
            <w:r>
              <w:t>(</w:t>
            </w:r>
            <w:r w:rsidR="00F31219" w:rsidRPr="0037753B">
              <w:rPr>
                <w:b/>
                <w:i/>
              </w:rPr>
              <w:t>с 01.03.2017</w:t>
            </w:r>
            <w:r>
              <w:rPr>
                <w:b/>
                <w:i/>
              </w:rPr>
              <w:t>)</w:t>
            </w:r>
          </w:p>
          <w:p w:rsidR="00F31219" w:rsidRPr="00F16447" w:rsidRDefault="00F31219">
            <w:pPr>
              <w:jc w:val="both"/>
            </w:pPr>
            <w:r w:rsidRPr="00F16447">
              <w:t>СТБ 1508-2004</w:t>
            </w:r>
            <w:r w:rsidR="007E7A29">
              <w:t xml:space="preserve"> </w:t>
            </w:r>
            <w:r w:rsidRPr="00F16447">
              <w:t xml:space="preserve">  </w:t>
            </w:r>
          </w:p>
          <w:p w:rsidR="00F31219" w:rsidRPr="00F16447" w:rsidRDefault="00F31219">
            <w:pPr>
              <w:jc w:val="both"/>
            </w:pPr>
            <w:r w:rsidRPr="00F16447">
              <w:t xml:space="preserve">СТБ 1678-2006 </w:t>
            </w:r>
          </w:p>
          <w:p w:rsidR="00F31219" w:rsidRPr="00F16447" w:rsidRDefault="00F31219">
            <w:pPr>
              <w:jc w:val="both"/>
            </w:pPr>
            <w:r w:rsidRPr="00F16447">
              <w:t xml:space="preserve">СТБ 1819-2007      </w:t>
            </w:r>
          </w:p>
          <w:p w:rsidR="00F31219" w:rsidRPr="00F16447" w:rsidRDefault="00F31219">
            <w:pPr>
              <w:jc w:val="both"/>
            </w:pPr>
            <w:r w:rsidRPr="00F16447">
              <w:t xml:space="preserve">СТБ 2207-2011  </w:t>
            </w:r>
          </w:p>
          <w:p w:rsidR="00F31219" w:rsidRPr="00F16447" w:rsidRDefault="00F31219">
            <w:pPr>
              <w:pStyle w:val="Style8"/>
              <w:rPr>
                <w:rStyle w:val="FontStyle18"/>
                <w:sz w:val="24"/>
              </w:rPr>
            </w:pPr>
            <w:r w:rsidRPr="00F16447">
              <w:t>СТБ ЕН 14465-2011</w:t>
            </w:r>
          </w:p>
        </w:tc>
        <w:tc>
          <w:tcPr>
            <w:tcW w:w="1853" w:type="dxa"/>
            <w:tcBorders>
              <w:top w:val="single" w:sz="4" w:space="0" w:color="auto"/>
              <w:left w:val="single" w:sz="4" w:space="0" w:color="auto"/>
              <w:bottom w:val="single" w:sz="4" w:space="0" w:color="auto"/>
              <w:right w:val="single" w:sz="4" w:space="0" w:color="auto"/>
            </w:tcBorders>
          </w:tcPr>
          <w:p w:rsidR="00F31219" w:rsidRPr="00F16447" w:rsidRDefault="00F31219">
            <w:pPr>
              <w:pStyle w:val="Style8"/>
            </w:pPr>
          </w:p>
        </w:tc>
      </w:tr>
      <w:tr w:rsidR="00F31219" w:rsidRPr="00F16447" w:rsidTr="00D31916">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F31219" w:rsidRPr="00F16447" w:rsidRDefault="00F31219">
            <w:pPr>
              <w:autoSpaceDE w:val="0"/>
              <w:autoSpaceDN w:val="0"/>
              <w:adjustRightInd w:val="0"/>
              <w:ind w:left="176" w:right="34" w:hanging="176"/>
              <w:jc w:val="center"/>
            </w:pPr>
            <w:r w:rsidRPr="00F16447">
              <w:lastRenderedPageBreak/>
              <w:t>11.3</w:t>
            </w:r>
          </w:p>
        </w:tc>
        <w:tc>
          <w:tcPr>
            <w:tcW w:w="2834" w:type="dxa"/>
            <w:tcBorders>
              <w:top w:val="single" w:sz="4" w:space="0" w:color="auto"/>
              <w:left w:val="single" w:sz="4" w:space="0" w:color="auto"/>
              <w:bottom w:val="single" w:sz="4" w:space="0" w:color="auto"/>
              <w:right w:val="single" w:sz="4" w:space="0" w:color="auto"/>
            </w:tcBorders>
          </w:tcPr>
          <w:p w:rsidR="00F31219" w:rsidRPr="00F16447" w:rsidRDefault="00F31219">
            <w:pPr>
              <w:pStyle w:val="Style8"/>
              <w:widowControl/>
              <w:rPr>
                <w:rStyle w:val="FontStyle18"/>
                <w:sz w:val="24"/>
              </w:rPr>
            </w:pPr>
            <w:r w:rsidRPr="00F16447">
              <w:rPr>
                <w:rStyle w:val="FontStyle18"/>
                <w:sz w:val="24"/>
              </w:rPr>
              <w:t>Изделия текстильно-галантерейные</w:t>
            </w:r>
          </w:p>
        </w:tc>
        <w:tc>
          <w:tcPr>
            <w:tcW w:w="1838" w:type="dxa"/>
            <w:tcBorders>
              <w:top w:val="single" w:sz="4" w:space="0" w:color="auto"/>
              <w:left w:val="single" w:sz="4" w:space="0" w:color="auto"/>
              <w:bottom w:val="single" w:sz="4" w:space="0" w:color="auto"/>
              <w:right w:val="single" w:sz="4" w:space="0" w:color="auto"/>
            </w:tcBorders>
          </w:tcPr>
          <w:p w:rsidR="00F31219" w:rsidRPr="00F16447" w:rsidRDefault="00F31219" w:rsidP="00F16447">
            <w:pPr>
              <w:pStyle w:val="Style8"/>
              <w:widowControl/>
              <w:jc w:val="center"/>
              <w:rPr>
                <w:rStyle w:val="FontStyle18"/>
                <w:sz w:val="24"/>
              </w:rPr>
            </w:pPr>
            <w:r w:rsidRPr="00F16447">
              <w:rPr>
                <w:rStyle w:val="FontStyle18"/>
                <w:sz w:val="24"/>
              </w:rPr>
              <w:t>6117</w:t>
            </w:r>
          </w:p>
          <w:p w:rsidR="00F31219" w:rsidRPr="00F16447" w:rsidRDefault="00F31219" w:rsidP="00F16447">
            <w:pPr>
              <w:pStyle w:val="Style8"/>
              <w:widowControl/>
              <w:jc w:val="center"/>
              <w:rPr>
                <w:rStyle w:val="FontStyle18"/>
                <w:sz w:val="24"/>
              </w:rPr>
            </w:pPr>
            <w:r w:rsidRPr="00F16447">
              <w:rPr>
                <w:rStyle w:val="FontStyle18"/>
                <w:sz w:val="24"/>
              </w:rPr>
              <w:t>6215</w:t>
            </w:r>
          </w:p>
          <w:p w:rsidR="00F31219" w:rsidRPr="00F16447" w:rsidRDefault="00F31219" w:rsidP="00F16447">
            <w:pPr>
              <w:pStyle w:val="Style8"/>
              <w:widowControl/>
              <w:jc w:val="center"/>
              <w:rPr>
                <w:rStyle w:val="FontStyle18"/>
                <w:sz w:val="24"/>
              </w:rPr>
            </w:pPr>
            <w:r w:rsidRPr="00F16447">
              <w:rPr>
                <w:rStyle w:val="FontStyle18"/>
                <w:sz w:val="24"/>
              </w:rPr>
              <w:t>6303</w:t>
            </w:r>
          </w:p>
          <w:p w:rsidR="00F31219" w:rsidRPr="00F16447" w:rsidRDefault="00F31219" w:rsidP="00F16447">
            <w:pPr>
              <w:pStyle w:val="Style8"/>
              <w:widowControl/>
              <w:jc w:val="center"/>
              <w:rPr>
                <w:rStyle w:val="FontStyle18"/>
                <w:sz w:val="24"/>
              </w:rPr>
            </w:pPr>
            <w:r w:rsidRPr="00F16447">
              <w:rPr>
                <w:rStyle w:val="FontStyle18"/>
                <w:sz w:val="24"/>
              </w:rPr>
              <w:t>6304</w:t>
            </w:r>
          </w:p>
          <w:p w:rsidR="00F31219" w:rsidRPr="00F16447" w:rsidRDefault="00F31219" w:rsidP="00F16447">
            <w:pPr>
              <w:pStyle w:val="Style8"/>
              <w:widowControl/>
              <w:jc w:val="center"/>
              <w:rPr>
                <w:rStyle w:val="FontStyle18"/>
                <w:sz w:val="24"/>
              </w:rPr>
            </w:pPr>
          </w:p>
        </w:tc>
        <w:tc>
          <w:tcPr>
            <w:tcW w:w="3109" w:type="dxa"/>
            <w:tcBorders>
              <w:top w:val="single" w:sz="4" w:space="0" w:color="auto"/>
              <w:left w:val="single" w:sz="4" w:space="0" w:color="auto"/>
              <w:bottom w:val="single" w:sz="4" w:space="0" w:color="auto"/>
              <w:right w:val="single" w:sz="4" w:space="0" w:color="auto"/>
            </w:tcBorders>
          </w:tcPr>
          <w:p w:rsidR="00F31219" w:rsidRPr="00F16447" w:rsidRDefault="00F31219">
            <w:pPr>
              <w:pStyle w:val="Style8"/>
              <w:widowControl/>
            </w:pPr>
            <w:r w:rsidRPr="00F16447">
              <w:rPr>
                <w:rStyle w:val="FontStyle18"/>
                <w:sz w:val="24"/>
              </w:rPr>
              <w:t>ТР ТС 017/2011</w:t>
            </w:r>
          </w:p>
          <w:p w:rsidR="00F16447" w:rsidRPr="00F16447" w:rsidRDefault="00F31219">
            <w:pPr>
              <w:jc w:val="both"/>
            </w:pPr>
            <w:r w:rsidRPr="0037753B">
              <w:rPr>
                <w:b/>
                <w:i/>
              </w:rPr>
              <w:t>ГОСТ 7779-2015</w:t>
            </w:r>
            <w:r w:rsidRPr="00F16447">
              <w:t xml:space="preserve"> </w:t>
            </w:r>
            <w:r w:rsidR="0037753B">
              <w:rPr>
                <w:b/>
                <w:i/>
              </w:rPr>
              <w:t>*</w:t>
            </w:r>
          </w:p>
          <w:p w:rsidR="00F31219" w:rsidRPr="00F16447" w:rsidRDefault="00F31219">
            <w:pPr>
              <w:jc w:val="both"/>
            </w:pPr>
            <w:r w:rsidRPr="00F16447">
              <w:t>ГОСТ 7913-76</w:t>
            </w:r>
            <w:r w:rsidR="007E7A29">
              <w:t xml:space="preserve"> </w:t>
            </w:r>
          </w:p>
          <w:p w:rsidR="00F31219" w:rsidRPr="00F16447" w:rsidRDefault="00F31219">
            <w:pPr>
              <w:jc w:val="both"/>
            </w:pPr>
            <w:r w:rsidRPr="00F16447">
              <w:t>ГОСТ 10232-77</w:t>
            </w:r>
          </w:p>
          <w:p w:rsidR="00F31219" w:rsidRPr="00F16447" w:rsidRDefault="00F31219">
            <w:pPr>
              <w:jc w:val="both"/>
            </w:pPr>
            <w:r w:rsidRPr="00F16447">
              <w:t>ГОСТ 10524-74</w:t>
            </w:r>
          </w:p>
          <w:p w:rsidR="00F31219" w:rsidRPr="00F16447" w:rsidRDefault="00F31219">
            <w:pPr>
              <w:jc w:val="both"/>
            </w:pPr>
            <w:r w:rsidRPr="00F16447">
              <w:t>ГОСТ 10530-79</w:t>
            </w:r>
          </w:p>
          <w:p w:rsidR="00F31219" w:rsidRPr="0037753B" w:rsidRDefault="00F31219">
            <w:pPr>
              <w:jc w:val="both"/>
              <w:rPr>
                <w:b/>
                <w:i/>
              </w:rPr>
            </w:pPr>
            <w:r w:rsidRPr="0037753B">
              <w:rPr>
                <w:b/>
                <w:i/>
              </w:rPr>
              <w:t>ГОСТ 11027-2014</w:t>
            </w:r>
            <w:r w:rsidR="0037753B">
              <w:rPr>
                <w:b/>
                <w:i/>
              </w:rPr>
              <w:t>*</w:t>
            </w:r>
            <w:r w:rsidRPr="0037753B">
              <w:rPr>
                <w:b/>
                <w:i/>
              </w:rPr>
              <w:t xml:space="preserve"> </w:t>
            </w:r>
          </w:p>
          <w:p w:rsidR="00F31219" w:rsidRPr="00F16447" w:rsidRDefault="00F31219">
            <w:pPr>
              <w:jc w:val="both"/>
            </w:pPr>
            <w:r w:rsidRPr="00F16447">
              <w:t>ГОСТ 13527-78</w:t>
            </w:r>
            <w:r w:rsidR="007E7A29">
              <w:t xml:space="preserve"> </w:t>
            </w:r>
          </w:p>
          <w:p w:rsidR="00F31219" w:rsidRPr="00F16447" w:rsidRDefault="00F31219">
            <w:pPr>
              <w:jc w:val="both"/>
            </w:pPr>
            <w:r w:rsidRPr="00F16447">
              <w:t>ГОСТ 19864-89</w:t>
            </w:r>
          </w:p>
          <w:p w:rsidR="00F31219" w:rsidRPr="00F16447" w:rsidRDefault="00F31219">
            <w:pPr>
              <w:jc w:val="both"/>
            </w:pPr>
            <w:r w:rsidRPr="00F16447">
              <w:t>ГОСТ 21746-92</w:t>
            </w:r>
          </w:p>
          <w:p w:rsidR="00F31219" w:rsidRPr="00F16447" w:rsidRDefault="00F31219">
            <w:pPr>
              <w:jc w:val="both"/>
            </w:pPr>
            <w:r w:rsidRPr="00F16447">
              <w:t>ГОСТ 23627-89</w:t>
            </w:r>
          </w:p>
          <w:p w:rsidR="00F31219" w:rsidRPr="00F16447" w:rsidRDefault="00F31219">
            <w:pPr>
              <w:jc w:val="both"/>
            </w:pPr>
            <w:r w:rsidRPr="00F16447">
              <w:t>СТБ 638-2001</w:t>
            </w:r>
          </w:p>
          <w:p w:rsidR="00F31219" w:rsidRPr="00F16447" w:rsidRDefault="00F31219">
            <w:pPr>
              <w:jc w:val="both"/>
            </w:pPr>
            <w:r w:rsidRPr="00F16447">
              <w:t>СТБ 872-2007</w:t>
            </w:r>
          </w:p>
          <w:p w:rsidR="00F31219" w:rsidRPr="00F16447" w:rsidRDefault="00F31219">
            <w:pPr>
              <w:jc w:val="both"/>
            </w:pPr>
            <w:r w:rsidRPr="00F16447">
              <w:t>СТБ 1017-96</w:t>
            </w:r>
          </w:p>
          <w:p w:rsidR="00F31219" w:rsidRPr="00F16447" w:rsidRDefault="00F31219">
            <w:pPr>
              <w:pStyle w:val="Style8"/>
              <w:rPr>
                <w:rStyle w:val="FontStyle18"/>
                <w:sz w:val="24"/>
              </w:rPr>
            </w:pPr>
            <w:r w:rsidRPr="00F16447">
              <w:t>СТБ 1508-2004</w:t>
            </w:r>
          </w:p>
        </w:tc>
        <w:tc>
          <w:tcPr>
            <w:tcW w:w="1853" w:type="dxa"/>
            <w:tcBorders>
              <w:top w:val="single" w:sz="4" w:space="0" w:color="auto"/>
              <w:left w:val="single" w:sz="4" w:space="0" w:color="auto"/>
              <w:bottom w:val="single" w:sz="4" w:space="0" w:color="auto"/>
              <w:right w:val="single" w:sz="4" w:space="0" w:color="auto"/>
            </w:tcBorders>
          </w:tcPr>
          <w:p w:rsidR="00F31219" w:rsidRPr="00F16447" w:rsidRDefault="00F31219">
            <w:pPr>
              <w:pStyle w:val="Style8"/>
            </w:pPr>
          </w:p>
        </w:tc>
      </w:tr>
      <w:tr w:rsidR="00F31219" w:rsidRPr="00F16447" w:rsidTr="00D31916">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F31219" w:rsidRPr="00F16447" w:rsidRDefault="00F31219">
            <w:pPr>
              <w:autoSpaceDE w:val="0"/>
              <w:autoSpaceDN w:val="0"/>
              <w:adjustRightInd w:val="0"/>
              <w:ind w:left="176" w:right="34" w:hanging="176"/>
              <w:jc w:val="center"/>
            </w:pPr>
            <w:r w:rsidRPr="00F16447">
              <w:t>11.4</w:t>
            </w:r>
          </w:p>
        </w:tc>
        <w:tc>
          <w:tcPr>
            <w:tcW w:w="2834" w:type="dxa"/>
            <w:tcBorders>
              <w:top w:val="single" w:sz="4" w:space="0" w:color="auto"/>
              <w:left w:val="single" w:sz="4" w:space="0" w:color="auto"/>
              <w:bottom w:val="single" w:sz="4" w:space="0" w:color="auto"/>
              <w:right w:val="single" w:sz="4" w:space="0" w:color="auto"/>
            </w:tcBorders>
          </w:tcPr>
          <w:p w:rsidR="00F31219" w:rsidRPr="00F16447" w:rsidRDefault="00F31219">
            <w:pPr>
              <w:pStyle w:val="Style8"/>
              <w:widowControl/>
              <w:rPr>
                <w:rStyle w:val="FontStyle18"/>
                <w:sz w:val="24"/>
              </w:rPr>
            </w:pPr>
            <w:r w:rsidRPr="00F16447">
              <w:rPr>
                <w:rStyle w:val="FontStyle18"/>
                <w:sz w:val="24"/>
              </w:rPr>
              <w:t>Изделия кожгалантерейные</w:t>
            </w:r>
          </w:p>
        </w:tc>
        <w:tc>
          <w:tcPr>
            <w:tcW w:w="1838" w:type="dxa"/>
            <w:tcBorders>
              <w:top w:val="single" w:sz="4" w:space="0" w:color="auto"/>
              <w:left w:val="single" w:sz="4" w:space="0" w:color="auto"/>
              <w:bottom w:val="single" w:sz="4" w:space="0" w:color="auto"/>
              <w:right w:val="single" w:sz="4" w:space="0" w:color="auto"/>
            </w:tcBorders>
          </w:tcPr>
          <w:p w:rsidR="00F31219" w:rsidRPr="00F16447" w:rsidRDefault="00F31219" w:rsidP="00F16447">
            <w:pPr>
              <w:pStyle w:val="Style8"/>
              <w:widowControl/>
              <w:jc w:val="center"/>
              <w:rPr>
                <w:rStyle w:val="FontStyle18"/>
                <w:sz w:val="24"/>
              </w:rPr>
            </w:pPr>
            <w:r w:rsidRPr="00F16447">
              <w:rPr>
                <w:rStyle w:val="FontStyle18"/>
                <w:sz w:val="24"/>
              </w:rPr>
              <w:t>3926 20 000 0</w:t>
            </w:r>
          </w:p>
          <w:p w:rsidR="00F31219" w:rsidRPr="00F16447" w:rsidRDefault="00F31219" w:rsidP="00F16447">
            <w:pPr>
              <w:pStyle w:val="Style8"/>
              <w:widowControl/>
              <w:jc w:val="center"/>
              <w:rPr>
                <w:rStyle w:val="FontStyle18"/>
                <w:sz w:val="24"/>
              </w:rPr>
            </w:pPr>
            <w:r w:rsidRPr="00F16447">
              <w:rPr>
                <w:rStyle w:val="FontStyle18"/>
                <w:sz w:val="24"/>
              </w:rPr>
              <w:t>4202</w:t>
            </w:r>
          </w:p>
          <w:p w:rsidR="00F31219" w:rsidRPr="00F16447" w:rsidRDefault="00F31219" w:rsidP="00F16447">
            <w:pPr>
              <w:pStyle w:val="Style8"/>
              <w:widowControl/>
              <w:jc w:val="center"/>
              <w:rPr>
                <w:rStyle w:val="FontStyle18"/>
                <w:sz w:val="24"/>
              </w:rPr>
            </w:pPr>
            <w:r w:rsidRPr="00F16447">
              <w:rPr>
                <w:rStyle w:val="FontStyle18"/>
                <w:sz w:val="24"/>
              </w:rPr>
              <w:t>4203 29 900 0</w:t>
            </w:r>
          </w:p>
          <w:p w:rsidR="00F31219" w:rsidRPr="00F16447" w:rsidRDefault="00F31219" w:rsidP="00F16447">
            <w:pPr>
              <w:pStyle w:val="Style8"/>
              <w:widowControl/>
              <w:jc w:val="center"/>
              <w:rPr>
                <w:rStyle w:val="FontStyle18"/>
                <w:sz w:val="24"/>
              </w:rPr>
            </w:pPr>
            <w:r w:rsidRPr="00F16447">
              <w:rPr>
                <w:rStyle w:val="FontStyle18"/>
                <w:sz w:val="24"/>
              </w:rPr>
              <w:t>4203 30 000 0</w:t>
            </w:r>
          </w:p>
          <w:p w:rsidR="00F31219" w:rsidRPr="00F16447" w:rsidRDefault="00F31219" w:rsidP="00F16447">
            <w:pPr>
              <w:pStyle w:val="Style8"/>
              <w:widowControl/>
              <w:jc w:val="center"/>
              <w:rPr>
                <w:rStyle w:val="FontStyle18"/>
                <w:sz w:val="24"/>
              </w:rPr>
            </w:pPr>
            <w:r w:rsidRPr="00F16447">
              <w:rPr>
                <w:rStyle w:val="FontStyle18"/>
                <w:sz w:val="24"/>
              </w:rPr>
              <w:t>9113 90 000 0</w:t>
            </w:r>
          </w:p>
        </w:tc>
        <w:tc>
          <w:tcPr>
            <w:tcW w:w="3109" w:type="dxa"/>
            <w:tcBorders>
              <w:top w:val="single" w:sz="4" w:space="0" w:color="auto"/>
              <w:left w:val="single" w:sz="4" w:space="0" w:color="auto"/>
              <w:bottom w:val="single" w:sz="4" w:space="0" w:color="auto"/>
              <w:right w:val="single" w:sz="4" w:space="0" w:color="auto"/>
            </w:tcBorders>
          </w:tcPr>
          <w:p w:rsidR="00F31219" w:rsidRPr="00F16447" w:rsidRDefault="00F31219">
            <w:pPr>
              <w:jc w:val="both"/>
            </w:pPr>
            <w:r w:rsidRPr="00F16447">
              <w:t xml:space="preserve">ГОСТ 28631-2005 </w:t>
            </w:r>
          </w:p>
          <w:p w:rsidR="00F31219" w:rsidRPr="00F16447" w:rsidRDefault="00F31219">
            <w:pPr>
              <w:jc w:val="both"/>
            </w:pPr>
            <w:r w:rsidRPr="00F16447">
              <w:t>ГОСТ 28754-90</w:t>
            </w:r>
          </w:p>
          <w:p w:rsidR="00F31219" w:rsidRPr="00F16447" w:rsidRDefault="00F31219">
            <w:pPr>
              <w:pStyle w:val="Style8"/>
              <w:widowControl/>
              <w:rPr>
                <w:rStyle w:val="FontStyle18"/>
                <w:sz w:val="24"/>
              </w:rPr>
            </w:pPr>
            <w:r w:rsidRPr="00F16447">
              <w:t>ГОСТ 28846-90</w:t>
            </w:r>
          </w:p>
        </w:tc>
        <w:tc>
          <w:tcPr>
            <w:tcW w:w="1853" w:type="dxa"/>
            <w:tcBorders>
              <w:top w:val="single" w:sz="4" w:space="0" w:color="auto"/>
              <w:left w:val="single" w:sz="4" w:space="0" w:color="auto"/>
              <w:bottom w:val="single" w:sz="4" w:space="0" w:color="auto"/>
              <w:right w:val="single" w:sz="4" w:space="0" w:color="auto"/>
            </w:tcBorders>
          </w:tcPr>
          <w:p w:rsidR="00F31219" w:rsidRPr="00F16447" w:rsidRDefault="00F31219">
            <w:pPr>
              <w:pStyle w:val="Style8"/>
            </w:pPr>
          </w:p>
        </w:tc>
      </w:tr>
      <w:tr w:rsidR="00F31219" w:rsidRPr="00F16447" w:rsidTr="00D31916">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F31219" w:rsidRPr="00F16447" w:rsidRDefault="00F31219">
            <w:pPr>
              <w:autoSpaceDE w:val="0"/>
              <w:autoSpaceDN w:val="0"/>
              <w:adjustRightInd w:val="0"/>
              <w:ind w:left="176" w:right="34" w:hanging="142"/>
              <w:jc w:val="center"/>
            </w:pPr>
            <w:r w:rsidRPr="00F16447">
              <w:t>11.5</w:t>
            </w:r>
          </w:p>
        </w:tc>
        <w:tc>
          <w:tcPr>
            <w:tcW w:w="2834" w:type="dxa"/>
            <w:tcBorders>
              <w:top w:val="single" w:sz="4" w:space="0" w:color="auto"/>
              <w:left w:val="single" w:sz="4" w:space="0" w:color="auto"/>
              <w:bottom w:val="single" w:sz="4" w:space="0" w:color="auto"/>
              <w:right w:val="single" w:sz="4" w:space="0" w:color="auto"/>
            </w:tcBorders>
          </w:tcPr>
          <w:p w:rsidR="00F31219" w:rsidRPr="00F16447" w:rsidRDefault="00F31219">
            <w:pPr>
              <w:pStyle w:val="Style8"/>
              <w:rPr>
                <w:rStyle w:val="FontStyle18"/>
                <w:sz w:val="24"/>
              </w:rPr>
            </w:pPr>
            <w:r w:rsidRPr="00F16447">
              <w:rPr>
                <w:rStyle w:val="FontStyle18"/>
                <w:sz w:val="24"/>
              </w:rPr>
              <w:t>Кожа, кожа искусственная  и изделия из кожи</w:t>
            </w:r>
          </w:p>
        </w:tc>
        <w:tc>
          <w:tcPr>
            <w:tcW w:w="1838" w:type="dxa"/>
            <w:tcBorders>
              <w:top w:val="single" w:sz="4" w:space="0" w:color="auto"/>
              <w:left w:val="single" w:sz="4" w:space="0" w:color="auto"/>
              <w:bottom w:val="single" w:sz="4" w:space="0" w:color="auto"/>
              <w:right w:val="single" w:sz="4" w:space="0" w:color="auto"/>
            </w:tcBorders>
          </w:tcPr>
          <w:p w:rsidR="00F31219" w:rsidRPr="00F16447" w:rsidRDefault="00F31219" w:rsidP="00F16447">
            <w:pPr>
              <w:pStyle w:val="Style8"/>
              <w:widowControl/>
              <w:jc w:val="center"/>
              <w:rPr>
                <w:rStyle w:val="FontStyle18"/>
                <w:sz w:val="24"/>
              </w:rPr>
            </w:pPr>
            <w:r w:rsidRPr="00F16447">
              <w:rPr>
                <w:rStyle w:val="FontStyle18"/>
                <w:sz w:val="24"/>
              </w:rPr>
              <w:t>3921</w:t>
            </w:r>
          </w:p>
          <w:p w:rsidR="00F31219" w:rsidRPr="00F16447" w:rsidRDefault="00F31219" w:rsidP="00F16447">
            <w:pPr>
              <w:pStyle w:val="Style8"/>
              <w:widowControl/>
              <w:jc w:val="center"/>
              <w:rPr>
                <w:rStyle w:val="FontStyle18"/>
                <w:sz w:val="24"/>
              </w:rPr>
            </w:pPr>
            <w:r w:rsidRPr="00F16447">
              <w:rPr>
                <w:rStyle w:val="FontStyle18"/>
                <w:sz w:val="24"/>
              </w:rPr>
              <w:t>4107</w:t>
            </w:r>
          </w:p>
          <w:p w:rsidR="00F31219" w:rsidRPr="00F16447" w:rsidRDefault="00F31219" w:rsidP="00F16447">
            <w:pPr>
              <w:pStyle w:val="Style8"/>
              <w:widowControl/>
              <w:jc w:val="center"/>
              <w:rPr>
                <w:rStyle w:val="FontStyle18"/>
                <w:sz w:val="24"/>
              </w:rPr>
            </w:pPr>
            <w:r w:rsidRPr="00F16447">
              <w:rPr>
                <w:rStyle w:val="FontStyle18"/>
                <w:sz w:val="24"/>
              </w:rPr>
              <w:t>4112 00 000 0</w:t>
            </w:r>
          </w:p>
          <w:p w:rsidR="00F31219" w:rsidRPr="00F16447" w:rsidRDefault="00F31219" w:rsidP="00F16447">
            <w:pPr>
              <w:pStyle w:val="Style8"/>
              <w:widowControl/>
              <w:jc w:val="center"/>
              <w:rPr>
                <w:rStyle w:val="FontStyle18"/>
                <w:sz w:val="24"/>
              </w:rPr>
            </w:pPr>
            <w:r w:rsidRPr="00F16447">
              <w:rPr>
                <w:rStyle w:val="FontStyle18"/>
                <w:sz w:val="24"/>
              </w:rPr>
              <w:t>4113</w:t>
            </w:r>
          </w:p>
          <w:p w:rsidR="00F31219" w:rsidRPr="00F16447" w:rsidRDefault="00F31219" w:rsidP="00F16447">
            <w:pPr>
              <w:pStyle w:val="Style8"/>
              <w:widowControl/>
              <w:jc w:val="center"/>
              <w:rPr>
                <w:rStyle w:val="FontStyle18"/>
                <w:sz w:val="24"/>
              </w:rPr>
            </w:pPr>
            <w:r w:rsidRPr="00F16447">
              <w:rPr>
                <w:rStyle w:val="FontStyle18"/>
                <w:sz w:val="24"/>
              </w:rPr>
              <w:t>4114</w:t>
            </w:r>
          </w:p>
          <w:p w:rsidR="00F31219" w:rsidRPr="00F16447" w:rsidRDefault="00F31219" w:rsidP="00F16447">
            <w:pPr>
              <w:pStyle w:val="Style8"/>
              <w:widowControl/>
              <w:jc w:val="center"/>
              <w:rPr>
                <w:rStyle w:val="FontStyle18"/>
                <w:sz w:val="24"/>
              </w:rPr>
            </w:pPr>
            <w:r w:rsidRPr="00F16447">
              <w:rPr>
                <w:rStyle w:val="FontStyle18"/>
                <w:sz w:val="24"/>
              </w:rPr>
              <w:t>4115 10 000 0</w:t>
            </w:r>
          </w:p>
          <w:p w:rsidR="00F31219" w:rsidRPr="00F16447" w:rsidRDefault="00F31219" w:rsidP="00F16447">
            <w:pPr>
              <w:pStyle w:val="Style8"/>
              <w:widowControl/>
              <w:jc w:val="center"/>
              <w:rPr>
                <w:rStyle w:val="FontStyle18"/>
                <w:sz w:val="24"/>
              </w:rPr>
            </w:pPr>
            <w:r w:rsidRPr="00F16447">
              <w:rPr>
                <w:rStyle w:val="FontStyle18"/>
                <w:sz w:val="24"/>
              </w:rPr>
              <w:t>4203</w:t>
            </w:r>
          </w:p>
          <w:p w:rsidR="00F31219" w:rsidRPr="00F16447" w:rsidRDefault="00F31219" w:rsidP="00F16447">
            <w:pPr>
              <w:pStyle w:val="Style8"/>
              <w:widowControl/>
              <w:jc w:val="center"/>
              <w:rPr>
                <w:rStyle w:val="FontStyle18"/>
                <w:sz w:val="24"/>
              </w:rPr>
            </w:pPr>
            <w:r w:rsidRPr="00F16447">
              <w:rPr>
                <w:rStyle w:val="FontStyle18"/>
                <w:sz w:val="24"/>
              </w:rPr>
              <w:t>5903</w:t>
            </w:r>
          </w:p>
        </w:tc>
        <w:tc>
          <w:tcPr>
            <w:tcW w:w="3109" w:type="dxa"/>
            <w:tcBorders>
              <w:top w:val="single" w:sz="4" w:space="0" w:color="auto"/>
              <w:left w:val="single" w:sz="4" w:space="0" w:color="auto"/>
              <w:bottom w:val="single" w:sz="4" w:space="0" w:color="auto"/>
              <w:right w:val="single" w:sz="4" w:space="0" w:color="auto"/>
            </w:tcBorders>
          </w:tcPr>
          <w:p w:rsidR="00F31219" w:rsidRPr="00F16447" w:rsidRDefault="00F31219">
            <w:pPr>
              <w:jc w:val="both"/>
            </w:pPr>
            <w:r w:rsidRPr="00F16447">
              <w:rPr>
                <w:rStyle w:val="FontStyle18"/>
                <w:sz w:val="24"/>
              </w:rPr>
              <w:t xml:space="preserve">ТР ТС 017/2011 </w:t>
            </w:r>
          </w:p>
          <w:p w:rsidR="00F31219" w:rsidRPr="00F16447" w:rsidRDefault="00F31219">
            <w:pPr>
              <w:pStyle w:val="Style8"/>
              <w:widowControl/>
            </w:pPr>
            <w:r w:rsidRPr="00F16447">
              <w:t>ГОСТ 485-82</w:t>
            </w:r>
          </w:p>
          <w:p w:rsidR="00F31219" w:rsidRPr="00F16447" w:rsidRDefault="00F31219">
            <w:pPr>
              <w:pStyle w:val="Style8"/>
              <w:widowControl/>
            </w:pPr>
            <w:r w:rsidRPr="00F16447">
              <w:t>ГОСТ 939-88</w:t>
            </w:r>
          </w:p>
          <w:p w:rsidR="00F31219" w:rsidRPr="00F16447" w:rsidRDefault="00F31219">
            <w:pPr>
              <w:pStyle w:val="Style8"/>
              <w:widowControl/>
            </w:pPr>
            <w:r w:rsidRPr="00F16447">
              <w:t>ГОСТ 939-94</w:t>
            </w:r>
          </w:p>
          <w:p w:rsidR="00F31219" w:rsidRPr="00F16447" w:rsidRDefault="00F31219">
            <w:pPr>
              <w:pStyle w:val="Style8"/>
              <w:widowControl/>
            </w:pPr>
            <w:r w:rsidRPr="00F16447">
              <w:t>ГОСТ 1838-91</w:t>
            </w:r>
          </w:p>
          <w:p w:rsidR="00F31219" w:rsidRPr="00F16447" w:rsidRDefault="00F31219">
            <w:pPr>
              <w:pStyle w:val="Style8"/>
              <w:widowControl/>
            </w:pPr>
            <w:r w:rsidRPr="00F16447">
              <w:t>ГОСТ 15091-80</w:t>
            </w:r>
          </w:p>
          <w:p w:rsidR="00F31219" w:rsidRPr="00F16447" w:rsidRDefault="00F31219">
            <w:pPr>
              <w:pStyle w:val="Style8"/>
              <w:widowControl/>
            </w:pPr>
            <w:r w:rsidRPr="00F16447">
              <w:t>ГОСТ 1875-83</w:t>
            </w:r>
          </w:p>
          <w:p w:rsidR="00F31219" w:rsidRPr="00F16447" w:rsidRDefault="00F31219">
            <w:pPr>
              <w:pStyle w:val="Style8"/>
              <w:widowControl/>
            </w:pPr>
            <w:r w:rsidRPr="00F16447">
              <w:t>ГОСТ 1903-78</w:t>
            </w:r>
          </w:p>
          <w:p w:rsidR="00F31219" w:rsidRPr="00F16447" w:rsidRDefault="00F31219">
            <w:pPr>
              <w:pStyle w:val="Style8"/>
              <w:widowControl/>
            </w:pPr>
            <w:r w:rsidRPr="00F16447">
              <w:t>ГОСТ 3673-69</w:t>
            </w:r>
          </w:p>
          <w:p w:rsidR="00F31219" w:rsidRPr="00F16447" w:rsidRDefault="00F31219">
            <w:pPr>
              <w:pStyle w:val="Style8"/>
              <w:widowControl/>
            </w:pPr>
            <w:r w:rsidRPr="00F16447">
              <w:t>ГОСТ 3717-84</w:t>
            </w:r>
          </w:p>
          <w:p w:rsidR="00F31219" w:rsidRPr="00F16447" w:rsidRDefault="00F31219">
            <w:pPr>
              <w:pStyle w:val="Style8"/>
              <w:widowControl/>
            </w:pPr>
            <w:r w:rsidRPr="00F16447">
              <w:t>ГОСТ 7065-81</w:t>
            </w:r>
          </w:p>
          <w:p w:rsidR="00F31219" w:rsidRPr="00F16447" w:rsidRDefault="00F31219">
            <w:pPr>
              <w:pStyle w:val="Style8"/>
              <w:widowControl/>
            </w:pPr>
            <w:r w:rsidRPr="00F16447">
              <w:t>ГОСТ 9333-70</w:t>
            </w:r>
          </w:p>
          <w:p w:rsidR="00F31219" w:rsidRPr="00F16447" w:rsidRDefault="00F31219">
            <w:pPr>
              <w:pStyle w:val="Style8"/>
              <w:widowControl/>
            </w:pPr>
            <w:r w:rsidRPr="00F16447">
              <w:t>ГОСТ 9705-78</w:t>
            </w:r>
          </w:p>
          <w:p w:rsidR="00F31219" w:rsidRPr="00F16447" w:rsidRDefault="00F31219">
            <w:pPr>
              <w:pStyle w:val="Style8"/>
              <w:widowControl/>
            </w:pPr>
            <w:r w:rsidRPr="00F16447">
              <w:lastRenderedPageBreak/>
              <w:t>ГОСТ 10438-78</w:t>
            </w:r>
          </w:p>
          <w:p w:rsidR="00F31219" w:rsidRPr="00F16447" w:rsidRDefault="00F31219">
            <w:pPr>
              <w:pStyle w:val="Style8"/>
              <w:widowControl/>
            </w:pPr>
            <w:r w:rsidRPr="00F16447">
              <w:t>ГОСТ 11107-90</w:t>
            </w:r>
          </w:p>
          <w:p w:rsidR="00F31219" w:rsidRPr="00F16447" w:rsidRDefault="00F31219">
            <w:pPr>
              <w:pStyle w:val="Style8"/>
              <w:widowControl/>
            </w:pPr>
            <w:r w:rsidRPr="00F16447">
              <w:t>ГОСТ 28144-89</w:t>
            </w:r>
          </w:p>
          <w:p w:rsidR="00F31219" w:rsidRPr="00F16447" w:rsidRDefault="00F31219">
            <w:pPr>
              <w:pStyle w:val="Style8"/>
              <w:widowControl/>
            </w:pPr>
            <w:r w:rsidRPr="00F16447">
              <w:t>ГОСТ 28461-90</w:t>
            </w:r>
          </w:p>
          <w:p w:rsidR="00F31219" w:rsidRPr="00F16447" w:rsidRDefault="00F31219">
            <w:pPr>
              <w:pStyle w:val="Style8"/>
              <w:widowControl/>
            </w:pPr>
            <w:r w:rsidRPr="00F16447">
              <w:t>ГОСТ 29277-92</w:t>
            </w:r>
          </w:p>
          <w:p w:rsidR="00F31219" w:rsidRPr="00F16447" w:rsidRDefault="00F31219">
            <w:pPr>
              <w:pStyle w:val="Style8"/>
              <w:widowControl/>
            </w:pPr>
            <w:r w:rsidRPr="00F16447">
              <w:t>ГОСТ Р 53243-2008</w:t>
            </w:r>
          </w:p>
          <w:p w:rsidR="00F31219" w:rsidRPr="00F16447" w:rsidRDefault="00F31219">
            <w:pPr>
              <w:pStyle w:val="Style8"/>
              <w:widowControl/>
            </w:pPr>
            <w:r w:rsidRPr="00F16447">
              <w:t>ГОСТ 15092-80</w:t>
            </w:r>
          </w:p>
          <w:p w:rsidR="00F31219" w:rsidRPr="00F16447" w:rsidRDefault="00F31219">
            <w:pPr>
              <w:pStyle w:val="Style8"/>
              <w:rPr>
                <w:rStyle w:val="FontStyle18"/>
                <w:sz w:val="24"/>
              </w:rPr>
            </w:pPr>
            <w:r w:rsidRPr="00F16447">
              <w:t>ГОСТ 31293-2005</w:t>
            </w:r>
          </w:p>
        </w:tc>
        <w:tc>
          <w:tcPr>
            <w:tcW w:w="1853" w:type="dxa"/>
            <w:tcBorders>
              <w:top w:val="single" w:sz="4" w:space="0" w:color="auto"/>
              <w:left w:val="single" w:sz="4" w:space="0" w:color="auto"/>
              <w:bottom w:val="single" w:sz="4" w:space="0" w:color="auto"/>
              <w:right w:val="single" w:sz="4" w:space="0" w:color="auto"/>
            </w:tcBorders>
          </w:tcPr>
          <w:p w:rsidR="00F31219" w:rsidRPr="00F16447" w:rsidRDefault="00F31219">
            <w:pPr>
              <w:pStyle w:val="Style8"/>
            </w:pPr>
          </w:p>
        </w:tc>
      </w:tr>
      <w:tr w:rsidR="00F31219" w:rsidRPr="00F16447" w:rsidTr="00D31916">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F31219" w:rsidRPr="00F16447" w:rsidRDefault="00F31219">
            <w:pPr>
              <w:autoSpaceDE w:val="0"/>
              <w:autoSpaceDN w:val="0"/>
              <w:adjustRightInd w:val="0"/>
              <w:ind w:left="176" w:right="34" w:hanging="142"/>
              <w:jc w:val="center"/>
            </w:pPr>
            <w:r w:rsidRPr="00F16447">
              <w:lastRenderedPageBreak/>
              <w:t>11.6</w:t>
            </w:r>
          </w:p>
        </w:tc>
        <w:tc>
          <w:tcPr>
            <w:tcW w:w="2834" w:type="dxa"/>
            <w:tcBorders>
              <w:top w:val="single" w:sz="4" w:space="0" w:color="auto"/>
              <w:left w:val="single" w:sz="4" w:space="0" w:color="auto"/>
              <w:bottom w:val="single" w:sz="4" w:space="0" w:color="auto"/>
              <w:right w:val="single" w:sz="4" w:space="0" w:color="auto"/>
            </w:tcBorders>
          </w:tcPr>
          <w:p w:rsidR="00F31219" w:rsidRPr="00F16447" w:rsidRDefault="00F31219">
            <w:pPr>
              <w:pStyle w:val="Style8"/>
              <w:rPr>
                <w:rStyle w:val="FontStyle18"/>
                <w:sz w:val="24"/>
              </w:rPr>
            </w:pPr>
            <w:r w:rsidRPr="00F16447">
              <w:rPr>
                <w:rStyle w:val="FontStyle18"/>
                <w:sz w:val="24"/>
              </w:rPr>
              <w:t>Обувь</w:t>
            </w:r>
          </w:p>
        </w:tc>
        <w:tc>
          <w:tcPr>
            <w:tcW w:w="1838" w:type="dxa"/>
            <w:tcBorders>
              <w:top w:val="single" w:sz="4" w:space="0" w:color="auto"/>
              <w:left w:val="single" w:sz="4" w:space="0" w:color="auto"/>
              <w:bottom w:val="single" w:sz="4" w:space="0" w:color="auto"/>
              <w:right w:val="single" w:sz="4" w:space="0" w:color="auto"/>
            </w:tcBorders>
          </w:tcPr>
          <w:p w:rsidR="00F31219" w:rsidRPr="00F16447" w:rsidRDefault="00F31219" w:rsidP="00F16447">
            <w:pPr>
              <w:pStyle w:val="Style8"/>
              <w:widowControl/>
              <w:jc w:val="center"/>
              <w:rPr>
                <w:rStyle w:val="FontStyle18"/>
                <w:sz w:val="24"/>
              </w:rPr>
            </w:pPr>
            <w:r w:rsidRPr="00F16447">
              <w:rPr>
                <w:rStyle w:val="FontStyle18"/>
                <w:sz w:val="24"/>
              </w:rPr>
              <w:t>6401</w:t>
            </w:r>
          </w:p>
          <w:p w:rsidR="00F31219" w:rsidRPr="00F16447" w:rsidRDefault="00F31219" w:rsidP="00F16447">
            <w:pPr>
              <w:pStyle w:val="Style8"/>
              <w:widowControl/>
              <w:jc w:val="center"/>
              <w:rPr>
                <w:rStyle w:val="FontStyle18"/>
                <w:sz w:val="24"/>
              </w:rPr>
            </w:pPr>
            <w:r w:rsidRPr="00F16447">
              <w:rPr>
                <w:rStyle w:val="FontStyle18"/>
                <w:sz w:val="24"/>
              </w:rPr>
              <w:t>6402</w:t>
            </w:r>
          </w:p>
          <w:p w:rsidR="00F31219" w:rsidRPr="00F16447" w:rsidRDefault="00F31219" w:rsidP="00F16447">
            <w:pPr>
              <w:pStyle w:val="Style8"/>
              <w:widowControl/>
              <w:jc w:val="center"/>
              <w:rPr>
                <w:rStyle w:val="FontStyle18"/>
                <w:sz w:val="24"/>
              </w:rPr>
            </w:pPr>
            <w:r w:rsidRPr="00F16447">
              <w:rPr>
                <w:rStyle w:val="FontStyle18"/>
                <w:sz w:val="24"/>
              </w:rPr>
              <w:t>6403</w:t>
            </w:r>
          </w:p>
          <w:p w:rsidR="00F31219" w:rsidRPr="00F16447" w:rsidRDefault="00F31219" w:rsidP="00F16447">
            <w:pPr>
              <w:pStyle w:val="Style8"/>
              <w:widowControl/>
              <w:jc w:val="center"/>
              <w:rPr>
                <w:rStyle w:val="FontStyle18"/>
                <w:sz w:val="24"/>
              </w:rPr>
            </w:pPr>
            <w:r w:rsidRPr="00F16447">
              <w:rPr>
                <w:rStyle w:val="FontStyle18"/>
                <w:sz w:val="24"/>
              </w:rPr>
              <w:t>6404</w:t>
            </w:r>
          </w:p>
          <w:p w:rsidR="00F31219" w:rsidRPr="00F16447" w:rsidRDefault="00F31219" w:rsidP="00F16447">
            <w:pPr>
              <w:pStyle w:val="Style8"/>
              <w:widowControl/>
              <w:jc w:val="center"/>
              <w:rPr>
                <w:rStyle w:val="FontStyle18"/>
                <w:sz w:val="24"/>
              </w:rPr>
            </w:pPr>
            <w:r w:rsidRPr="00F16447">
              <w:rPr>
                <w:rStyle w:val="FontStyle18"/>
                <w:sz w:val="24"/>
              </w:rPr>
              <w:t>6405</w:t>
            </w:r>
          </w:p>
        </w:tc>
        <w:tc>
          <w:tcPr>
            <w:tcW w:w="3109" w:type="dxa"/>
            <w:tcBorders>
              <w:top w:val="single" w:sz="4" w:space="0" w:color="auto"/>
              <w:left w:val="single" w:sz="4" w:space="0" w:color="auto"/>
              <w:bottom w:val="single" w:sz="4" w:space="0" w:color="auto"/>
              <w:right w:val="single" w:sz="4" w:space="0" w:color="auto"/>
            </w:tcBorders>
          </w:tcPr>
          <w:p w:rsidR="00F31219" w:rsidRPr="00F16447" w:rsidRDefault="00F31219">
            <w:pPr>
              <w:jc w:val="both"/>
              <w:rPr>
                <w:rStyle w:val="FontStyle18"/>
                <w:sz w:val="24"/>
              </w:rPr>
            </w:pPr>
            <w:r w:rsidRPr="00F16447">
              <w:rPr>
                <w:rStyle w:val="FontStyle18"/>
                <w:sz w:val="24"/>
              </w:rPr>
              <w:t xml:space="preserve">ТР ТС 017/2011 </w:t>
            </w:r>
          </w:p>
          <w:p w:rsidR="00F31219" w:rsidRPr="00F16447" w:rsidRDefault="00F31219">
            <w:pPr>
              <w:jc w:val="both"/>
            </w:pPr>
            <w:r w:rsidRPr="00F16447">
              <w:t xml:space="preserve">ГОСТ 126-79  </w:t>
            </w:r>
          </w:p>
          <w:p w:rsidR="00F31219" w:rsidRPr="00F16447" w:rsidRDefault="00F31219">
            <w:pPr>
              <w:jc w:val="both"/>
            </w:pPr>
            <w:r w:rsidRPr="00F16447">
              <w:t xml:space="preserve">ГОСТ 5375-79  </w:t>
            </w:r>
          </w:p>
          <w:p w:rsidR="00F31219" w:rsidRPr="00F16447" w:rsidRDefault="00F31219">
            <w:pPr>
              <w:jc w:val="both"/>
            </w:pPr>
            <w:r w:rsidRPr="00F16447">
              <w:t xml:space="preserve">ГОСТ 7296-2003 </w:t>
            </w:r>
          </w:p>
          <w:p w:rsidR="00F31219" w:rsidRPr="00F16447" w:rsidRDefault="00F31219">
            <w:pPr>
              <w:jc w:val="both"/>
            </w:pPr>
            <w:r w:rsidRPr="00F16447">
              <w:t xml:space="preserve">ГОСТ 1135-2005  </w:t>
            </w:r>
          </w:p>
          <w:p w:rsidR="00F31219" w:rsidRPr="00F16447" w:rsidRDefault="00F31219">
            <w:pPr>
              <w:jc w:val="both"/>
            </w:pPr>
            <w:r w:rsidRPr="00F16447">
              <w:t xml:space="preserve">ГОСТ 5394-89  </w:t>
            </w:r>
          </w:p>
          <w:p w:rsidR="00F31219" w:rsidRPr="00F16447" w:rsidRDefault="00F31219">
            <w:pPr>
              <w:jc w:val="both"/>
            </w:pPr>
            <w:r w:rsidRPr="00F16447">
              <w:t xml:space="preserve">ГОСТ 6410-80  </w:t>
            </w:r>
          </w:p>
          <w:p w:rsidR="00F31219" w:rsidRPr="00F16447" w:rsidRDefault="00F31219">
            <w:pPr>
              <w:jc w:val="both"/>
            </w:pPr>
            <w:r w:rsidRPr="00F16447">
              <w:t xml:space="preserve">ГОСТ 7458-78  </w:t>
            </w:r>
          </w:p>
          <w:p w:rsidR="00F31219" w:rsidRPr="00F16447" w:rsidRDefault="00F31219">
            <w:pPr>
              <w:jc w:val="both"/>
            </w:pPr>
            <w:r w:rsidRPr="00F16447">
              <w:t>ГОСТ 7472-78</w:t>
            </w:r>
          </w:p>
          <w:p w:rsidR="00F31219" w:rsidRPr="00F16447" w:rsidRDefault="00F31219">
            <w:pPr>
              <w:jc w:val="both"/>
            </w:pPr>
            <w:r w:rsidRPr="00F16447">
              <w:t xml:space="preserve">ГОСТ 9155-88 </w:t>
            </w:r>
          </w:p>
          <w:p w:rsidR="00F31219" w:rsidRPr="00F16447" w:rsidRDefault="00F31219">
            <w:pPr>
              <w:jc w:val="both"/>
            </w:pPr>
            <w:r w:rsidRPr="00F16447">
              <w:t xml:space="preserve">ГОСТ 13745-78 </w:t>
            </w:r>
          </w:p>
          <w:p w:rsidR="00F31219" w:rsidRPr="00F16447" w:rsidRDefault="00F31219">
            <w:pPr>
              <w:jc w:val="both"/>
            </w:pPr>
            <w:r w:rsidRPr="00F16447">
              <w:t xml:space="preserve">ГОСТ 13796-78 </w:t>
            </w:r>
          </w:p>
          <w:p w:rsidR="00F31219" w:rsidRPr="00F16447" w:rsidRDefault="00F31219">
            <w:pPr>
              <w:jc w:val="both"/>
            </w:pPr>
            <w:r w:rsidRPr="00F16447">
              <w:t xml:space="preserve">ГОСТ 14037-79 </w:t>
            </w:r>
          </w:p>
          <w:p w:rsidR="00F31219" w:rsidRPr="00F16447" w:rsidRDefault="00F31219">
            <w:pPr>
              <w:jc w:val="both"/>
            </w:pPr>
            <w:r w:rsidRPr="00F16447">
              <w:t xml:space="preserve">ГОСТ 18724-88 </w:t>
            </w:r>
          </w:p>
          <w:p w:rsidR="00F31219" w:rsidRPr="00F16447" w:rsidRDefault="00F31219">
            <w:pPr>
              <w:jc w:val="both"/>
            </w:pPr>
            <w:r w:rsidRPr="00F16447">
              <w:t>ГОСТ 19116-2005</w:t>
            </w:r>
          </w:p>
          <w:p w:rsidR="00F31219" w:rsidRPr="00F16447" w:rsidRDefault="00F31219">
            <w:pPr>
              <w:jc w:val="both"/>
            </w:pPr>
            <w:r w:rsidRPr="00F16447">
              <w:t xml:space="preserve">ГОСТ 26166-84  </w:t>
            </w:r>
          </w:p>
          <w:p w:rsidR="00F31219" w:rsidRPr="00F16447" w:rsidRDefault="00F31219">
            <w:pPr>
              <w:jc w:val="both"/>
            </w:pPr>
            <w:r w:rsidRPr="00F16447">
              <w:t>ГОСТ 26167-2005</w:t>
            </w:r>
          </w:p>
          <w:p w:rsidR="00F31219" w:rsidRPr="0037753B" w:rsidRDefault="00F31219">
            <w:pPr>
              <w:jc w:val="both"/>
              <w:rPr>
                <w:b/>
                <w:i/>
              </w:rPr>
            </w:pPr>
            <w:r w:rsidRPr="0037753B">
              <w:rPr>
                <w:b/>
                <w:i/>
              </w:rPr>
              <w:t>ГОСТ 32087-2013</w:t>
            </w:r>
            <w:r w:rsidR="0037753B">
              <w:rPr>
                <w:b/>
                <w:i/>
              </w:rPr>
              <w:t>*</w:t>
            </w:r>
            <w:r w:rsidR="00535616" w:rsidRPr="0037753B">
              <w:rPr>
                <w:b/>
                <w:i/>
              </w:rPr>
              <w:t xml:space="preserve"> </w:t>
            </w:r>
            <w:r w:rsidRPr="0037753B">
              <w:rPr>
                <w:b/>
                <w:i/>
              </w:rPr>
              <w:t xml:space="preserve"> </w:t>
            </w:r>
          </w:p>
          <w:p w:rsidR="00F31219" w:rsidRPr="0093157E" w:rsidRDefault="00F31219">
            <w:pPr>
              <w:rPr>
                <w:b/>
                <w:i/>
              </w:rPr>
            </w:pPr>
            <w:r w:rsidRPr="0037753B">
              <w:rPr>
                <w:b/>
                <w:i/>
              </w:rPr>
              <w:t>ГОСТ Р ИСО 5355-96</w:t>
            </w:r>
            <w:r w:rsidR="0037753B">
              <w:rPr>
                <w:b/>
                <w:i/>
              </w:rPr>
              <w:t>*</w:t>
            </w:r>
            <w:r w:rsidRPr="00F16447">
              <w:t xml:space="preserve"> </w:t>
            </w:r>
            <w:r w:rsidRPr="0093157E">
              <w:rPr>
                <w:b/>
                <w:i/>
              </w:rPr>
              <w:t xml:space="preserve">(ISO 5433:1991, IDT) </w:t>
            </w:r>
          </w:p>
          <w:p w:rsidR="00F31219" w:rsidRPr="00F16447" w:rsidRDefault="00F31219">
            <w:pPr>
              <w:jc w:val="both"/>
            </w:pPr>
            <w:r w:rsidRPr="00F16447">
              <w:t xml:space="preserve">СТБ 287-2004  </w:t>
            </w:r>
          </w:p>
          <w:p w:rsidR="00F31219" w:rsidRPr="00F16447" w:rsidRDefault="00F31219">
            <w:pPr>
              <w:jc w:val="both"/>
            </w:pPr>
            <w:r w:rsidRPr="00F16447">
              <w:t xml:space="preserve">СТБ 931-93 </w:t>
            </w:r>
          </w:p>
          <w:p w:rsidR="00F31219" w:rsidRPr="00F16447" w:rsidRDefault="00F31219">
            <w:pPr>
              <w:jc w:val="both"/>
            </w:pPr>
            <w:r w:rsidRPr="00F16447">
              <w:t xml:space="preserve">СТБ 1042-97  </w:t>
            </w:r>
          </w:p>
          <w:p w:rsidR="00F31219" w:rsidRPr="00F16447" w:rsidRDefault="00F31219">
            <w:pPr>
              <w:pStyle w:val="Style8"/>
              <w:rPr>
                <w:rStyle w:val="FontStyle18"/>
                <w:sz w:val="24"/>
              </w:rPr>
            </w:pPr>
            <w:r w:rsidRPr="00F16447">
              <w:t>СТ РК 1059-2002</w:t>
            </w:r>
          </w:p>
        </w:tc>
        <w:tc>
          <w:tcPr>
            <w:tcW w:w="1853" w:type="dxa"/>
            <w:tcBorders>
              <w:top w:val="single" w:sz="4" w:space="0" w:color="auto"/>
              <w:left w:val="single" w:sz="4" w:space="0" w:color="auto"/>
              <w:bottom w:val="single" w:sz="4" w:space="0" w:color="auto"/>
              <w:right w:val="single" w:sz="4" w:space="0" w:color="auto"/>
            </w:tcBorders>
          </w:tcPr>
          <w:p w:rsidR="00F31219" w:rsidRPr="00F16447" w:rsidRDefault="00F31219">
            <w:pPr>
              <w:pStyle w:val="Style8"/>
            </w:pPr>
          </w:p>
        </w:tc>
      </w:tr>
      <w:tr w:rsidR="00F31219" w:rsidRPr="00F16447" w:rsidTr="00D31916">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F31219" w:rsidRPr="00F16447" w:rsidRDefault="00F31219">
            <w:pPr>
              <w:autoSpaceDE w:val="0"/>
              <w:autoSpaceDN w:val="0"/>
              <w:adjustRightInd w:val="0"/>
              <w:ind w:left="176" w:right="34" w:hanging="142"/>
              <w:jc w:val="center"/>
            </w:pPr>
            <w:r w:rsidRPr="00F16447">
              <w:t>11.7</w:t>
            </w:r>
          </w:p>
        </w:tc>
        <w:tc>
          <w:tcPr>
            <w:tcW w:w="2834" w:type="dxa"/>
            <w:tcBorders>
              <w:top w:val="single" w:sz="4" w:space="0" w:color="auto"/>
              <w:left w:val="single" w:sz="4" w:space="0" w:color="auto"/>
              <w:bottom w:val="single" w:sz="4" w:space="0" w:color="auto"/>
              <w:right w:val="single" w:sz="4" w:space="0" w:color="auto"/>
            </w:tcBorders>
          </w:tcPr>
          <w:p w:rsidR="00F31219" w:rsidRPr="00F16447" w:rsidRDefault="00F31219">
            <w:pPr>
              <w:pStyle w:val="Style8"/>
              <w:rPr>
                <w:rStyle w:val="FontStyle18"/>
                <w:sz w:val="24"/>
              </w:rPr>
            </w:pPr>
            <w:r w:rsidRPr="00F16447">
              <w:rPr>
                <w:rStyle w:val="FontStyle18"/>
                <w:sz w:val="24"/>
              </w:rPr>
              <w:t xml:space="preserve">Меха  и  меховые </w:t>
            </w:r>
          </w:p>
          <w:p w:rsidR="00F31219" w:rsidRPr="00F16447" w:rsidRDefault="00F31219">
            <w:pPr>
              <w:pStyle w:val="Style8"/>
            </w:pPr>
            <w:r w:rsidRPr="00F16447">
              <w:rPr>
                <w:rStyle w:val="FontStyle18"/>
                <w:sz w:val="24"/>
              </w:rPr>
              <w:t>изделия</w:t>
            </w:r>
          </w:p>
        </w:tc>
        <w:tc>
          <w:tcPr>
            <w:tcW w:w="1838" w:type="dxa"/>
            <w:tcBorders>
              <w:top w:val="single" w:sz="4" w:space="0" w:color="auto"/>
              <w:left w:val="single" w:sz="4" w:space="0" w:color="auto"/>
              <w:bottom w:val="single" w:sz="4" w:space="0" w:color="auto"/>
              <w:right w:val="single" w:sz="4" w:space="0" w:color="auto"/>
            </w:tcBorders>
          </w:tcPr>
          <w:p w:rsidR="00F31219" w:rsidRPr="00F16447" w:rsidRDefault="00F31219" w:rsidP="00F16447">
            <w:pPr>
              <w:pStyle w:val="Style8"/>
              <w:widowControl/>
              <w:jc w:val="center"/>
              <w:rPr>
                <w:rStyle w:val="FontStyle18"/>
                <w:sz w:val="24"/>
              </w:rPr>
            </w:pPr>
            <w:r w:rsidRPr="00F16447">
              <w:rPr>
                <w:rStyle w:val="FontStyle18"/>
                <w:sz w:val="24"/>
              </w:rPr>
              <w:t>4302 29 900 0</w:t>
            </w:r>
          </w:p>
          <w:p w:rsidR="00F31219" w:rsidRPr="00F16447" w:rsidRDefault="00F31219" w:rsidP="00F16447">
            <w:pPr>
              <w:pStyle w:val="Style8"/>
              <w:widowControl/>
              <w:jc w:val="center"/>
              <w:rPr>
                <w:rStyle w:val="FontStyle18"/>
                <w:sz w:val="24"/>
              </w:rPr>
            </w:pPr>
            <w:r w:rsidRPr="00F16447">
              <w:rPr>
                <w:rStyle w:val="FontStyle18"/>
                <w:sz w:val="24"/>
              </w:rPr>
              <w:t>4303</w:t>
            </w:r>
          </w:p>
          <w:p w:rsidR="00F31219" w:rsidRPr="00F16447" w:rsidRDefault="00F31219" w:rsidP="00F16447">
            <w:pPr>
              <w:pStyle w:val="Style8"/>
              <w:jc w:val="center"/>
            </w:pPr>
            <w:r w:rsidRPr="00F16447">
              <w:rPr>
                <w:rStyle w:val="FontStyle18"/>
                <w:sz w:val="24"/>
              </w:rPr>
              <w:t>6506 99 90</w:t>
            </w:r>
          </w:p>
        </w:tc>
        <w:tc>
          <w:tcPr>
            <w:tcW w:w="3109" w:type="dxa"/>
            <w:tcBorders>
              <w:top w:val="single" w:sz="4" w:space="0" w:color="auto"/>
              <w:left w:val="single" w:sz="4" w:space="0" w:color="auto"/>
              <w:bottom w:val="single" w:sz="4" w:space="0" w:color="auto"/>
              <w:right w:val="single" w:sz="4" w:space="0" w:color="auto"/>
            </w:tcBorders>
          </w:tcPr>
          <w:p w:rsidR="00F31219" w:rsidRPr="00F16447" w:rsidRDefault="00F31219">
            <w:pPr>
              <w:pStyle w:val="Style8"/>
              <w:widowControl/>
              <w:rPr>
                <w:rStyle w:val="FontStyle18"/>
                <w:sz w:val="24"/>
              </w:rPr>
            </w:pPr>
            <w:r w:rsidRPr="00F16447">
              <w:rPr>
                <w:rStyle w:val="FontStyle18"/>
                <w:sz w:val="24"/>
              </w:rPr>
              <w:t>ТР ТС 017/2011</w:t>
            </w:r>
          </w:p>
          <w:p w:rsidR="00F31219" w:rsidRPr="00F16447" w:rsidRDefault="00F31219">
            <w:pPr>
              <w:jc w:val="both"/>
              <w:rPr>
                <w:rStyle w:val="FontStyle18"/>
                <w:sz w:val="24"/>
              </w:rPr>
            </w:pPr>
            <w:r w:rsidRPr="00F16447">
              <w:rPr>
                <w:rStyle w:val="FontStyle18"/>
                <w:sz w:val="24"/>
              </w:rPr>
              <w:t>ГОСТ 5710-85</w:t>
            </w:r>
          </w:p>
          <w:p w:rsidR="00F31219" w:rsidRPr="00F16447" w:rsidRDefault="00F31219">
            <w:pPr>
              <w:jc w:val="both"/>
              <w:rPr>
                <w:rStyle w:val="FontStyle18"/>
                <w:sz w:val="24"/>
              </w:rPr>
            </w:pPr>
            <w:r w:rsidRPr="00F16447">
              <w:rPr>
                <w:rStyle w:val="FontStyle18"/>
                <w:sz w:val="24"/>
              </w:rPr>
              <w:t xml:space="preserve">ГОСТ 7069-74 </w:t>
            </w:r>
          </w:p>
          <w:p w:rsidR="00F31219" w:rsidRPr="00F16447" w:rsidRDefault="00F31219">
            <w:pPr>
              <w:jc w:val="both"/>
              <w:rPr>
                <w:rStyle w:val="FontStyle18"/>
                <w:sz w:val="24"/>
              </w:rPr>
            </w:pPr>
            <w:r w:rsidRPr="00F16447">
              <w:rPr>
                <w:rStyle w:val="FontStyle18"/>
                <w:sz w:val="24"/>
              </w:rPr>
              <w:t xml:space="preserve">ГОСТ 8765-93 </w:t>
            </w:r>
          </w:p>
          <w:p w:rsidR="00F31219" w:rsidRPr="0037753B" w:rsidRDefault="00F31219">
            <w:pPr>
              <w:jc w:val="both"/>
              <w:rPr>
                <w:rStyle w:val="FontStyle18"/>
                <w:b/>
                <w:i/>
                <w:sz w:val="24"/>
              </w:rPr>
            </w:pPr>
            <w:r w:rsidRPr="0037753B">
              <w:rPr>
                <w:rStyle w:val="FontStyle18"/>
                <w:b/>
                <w:i/>
                <w:sz w:val="24"/>
              </w:rPr>
              <w:t>ГОСТ 10151-2014</w:t>
            </w:r>
            <w:r w:rsidR="0037753B">
              <w:rPr>
                <w:b/>
                <w:i/>
              </w:rPr>
              <w:t>*</w:t>
            </w:r>
            <w:r w:rsidRPr="0037753B">
              <w:rPr>
                <w:rStyle w:val="FontStyle18"/>
                <w:b/>
                <w:i/>
                <w:sz w:val="24"/>
              </w:rPr>
              <w:t xml:space="preserve"> </w:t>
            </w:r>
            <w:r w:rsidR="00535616" w:rsidRPr="0037753B">
              <w:rPr>
                <w:rStyle w:val="FontStyle18"/>
                <w:b/>
                <w:i/>
                <w:sz w:val="24"/>
              </w:rPr>
              <w:t xml:space="preserve"> </w:t>
            </w:r>
          </w:p>
          <w:p w:rsidR="00F31219" w:rsidRPr="00F16447" w:rsidRDefault="00F31219">
            <w:pPr>
              <w:jc w:val="both"/>
            </w:pPr>
            <w:r w:rsidRPr="0037753B">
              <w:rPr>
                <w:rStyle w:val="FontStyle18"/>
                <w:b/>
                <w:i/>
                <w:sz w:val="24"/>
              </w:rPr>
              <w:t>ГОСТ 10325-2014</w:t>
            </w:r>
            <w:r w:rsidR="0037753B">
              <w:rPr>
                <w:b/>
                <w:i/>
              </w:rPr>
              <w:t>*</w:t>
            </w:r>
            <w:r w:rsidRPr="00F16447">
              <w:t xml:space="preserve"> </w:t>
            </w:r>
            <w:r w:rsidR="00535616">
              <w:t xml:space="preserve"> </w:t>
            </w:r>
          </w:p>
          <w:p w:rsidR="00F31219" w:rsidRPr="00F16447" w:rsidRDefault="00F31219">
            <w:pPr>
              <w:jc w:val="both"/>
              <w:rPr>
                <w:rStyle w:val="FontStyle18"/>
                <w:sz w:val="24"/>
              </w:rPr>
            </w:pPr>
            <w:r w:rsidRPr="00F16447">
              <w:rPr>
                <w:rStyle w:val="FontStyle18"/>
                <w:sz w:val="24"/>
              </w:rPr>
              <w:t xml:space="preserve">ГОСТ 11287-76  </w:t>
            </w:r>
          </w:p>
          <w:p w:rsidR="00F31219" w:rsidRPr="00F16447" w:rsidRDefault="00F31219">
            <w:pPr>
              <w:jc w:val="both"/>
              <w:rPr>
                <w:rStyle w:val="FontStyle18"/>
                <w:sz w:val="24"/>
              </w:rPr>
            </w:pPr>
            <w:r w:rsidRPr="00F16447">
              <w:rPr>
                <w:rStyle w:val="FontStyle18"/>
                <w:sz w:val="24"/>
              </w:rPr>
              <w:t xml:space="preserve">ГОСТ 12299-66  </w:t>
            </w:r>
          </w:p>
          <w:p w:rsidR="00F31219" w:rsidRPr="00F16447" w:rsidRDefault="00F31219">
            <w:pPr>
              <w:jc w:val="both"/>
              <w:rPr>
                <w:rStyle w:val="FontStyle18"/>
                <w:sz w:val="24"/>
              </w:rPr>
            </w:pPr>
            <w:r w:rsidRPr="00F16447">
              <w:rPr>
                <w:rStyle w:val="FontStyle18"/>
                <w:sz w:val="24"/>
              </w:rPr>
              <w:t xml:space="preserve">ГОСТ 19878-74 </w:t>
            </w:r>
          </w:p>
          <w:p w:rsidR="00F31219" w:rsidRPr="00F16447" w:rsidRDefault="00F31219">
            <w:pPr>
              <w:jc w:val="both"/>
              <w:rPr>
                <w:rStyle w:val="FontStyle18"/>
                <w:sz w:val="24"/>
              </w:rPr>
            </w:pPr>
            <w:r w:rsidRPr="00F16447">
              <w:rPr>
                <w:rStyle w:val="FontStyle18"/>
                <w:sz w:val="24"/>
              </w:rPr>
              <w:t xml:space="preserve">ГОСТ 20176-84 </w:t>
            </w:r>
          </w:p>
          <w:p w:rsidR="00F31219" w:rsidRPr="0037753B" w:rsidRDefault="00F31219">
            <w:pPr>
              <w:jc w:val="both"/>
              <w:rPr>
                <w:b/>
                <w:i/>
              </w:rPr>
            </w:pPr>
            <w:r w:rsidRPr="0037753B">
              <w:rPr>
                <w:rStyle w:val="FontStyle18"/>
                <w:b/>
                <w:i/>
                <w:sz w:val="24"/>
              </w:rPr>
              <w:t>ГОСТ 32084-2013</w:t>
            </w:r>
            <w:r w:rsidR="0037753B">
              <w:rPr>
                <w:b/>
                <w:i/>
              </w:rPr>
              <w:t>*</w:t>
            </w:r>
            <w:r w:rsidRPr="0037753B">
              <w:rPr>
                <w:b/>
                <w:i/>
              </w:rPr>
              <w:t xml:space="preserve"> </w:t>
            </w:r>
            <w:r w:rsidR="00535616" w:rsidRPr="0037753B">
              <w:rPr>
                <w:b/>
                <w:i/>
              </w:rPr>
              <w:t xml:space="preserve"> </w:t>
            </w:r>
          </w:p>
          <w:p w:rsidR="00F31219" w:rsidRPr="0037753B" w:rsidRDefault="00F31219">
            <w:pPr>
              <w:jc w:val="both"/>
              <w:rPr>
                <w:rStyle w:val="FontStyle18"/>
                <w:b/>
                <w:i/>
                <w:sz w:val="24"/>
              </w:rPr>
            </w:pPr>
            <w:r w:rsidRPr="0037753B">
              <w:rPr>
                <w:rStyle w:val="FontStyle18"/>
                <w:b/>
                <w:i/>
                <w:sz w:val="24"/>
              </w:rPr>
              <w:t>ГОСТ 32121-2013</w:t>
            </w:r>
            <w:r w:rsidR="0037753B">
              <w:rPr>
                <w:b/>
                <w:i/>
              </w:rPr>
              <w:t>*</w:t>
            </w:r>
            <w:r w:rsidRPr="0037753B">
              <w:rPr>
                <w:rStyle w:val="FontStyle18"/>
                <w:b/>
                <w:i/>
                <w:sz w:val="24"/>
              </w:rPr>
              <w:t xml:space="preserve">  </w:t>
            </w:r>
          </w:p>
          <w:p w:rsidR="00F31219" w:rsidRPr="0037753B" w:rsidRDefault="00F31219">
            <w:pPr>
              <w:jc w:val="both"/>
              <w:rPr>
                <w:rStyle w:val="FontStyle18"/>
                <w:b/>
                <w:i/>
                <w:sz w:val="24"/>
              </w:rPr>
            </w:pPr>
            <w:r w:rsidRPr="0037753B">
              <w:rPr>
                <w:rStyle w:val="FontStyle18"/>
                <w:b/>
                <w:i/>
                <w:sz w:val="24"/>
              </w:rPr>
              <w:t>ГОСТ 32118-2013</w:t>
            </w:r>
            <w:r w:rsidR="0037753B">
              <w:rPr>
                <w:b/>
                <w:i/>
              </w:rPr>
              <w:t>*</w:t>
            </w:r>
            <w:r w:rsidR="00535616" w:rsidRPr="0037753B">
              <w:rPr>
                <w:rStyle w:val="FontStyle18"/>
                <w:b/>
                <w:i/>
                <w:sz w:val="24"/>
              </w:rPr>
              <w:t xml:space="preserve">  </w:t>
            </w:r>
            <w:r w:rsidRPr="0037753B">
              <w:rPr>
                <w:rStyle w:val="FontStyle18"/>
                <w:b/>
                <w:i/>
                <w:sz w:val="24"/>
              </w:rPr>
              <w:t xml:space="preserve"> </w:t>
            </w:r>
          </w:p>
          <w:p w:rsidR="00F31219" w:rsidRPr="00F16447" w:rsidRDefault="00F31219">
            <w:pPr>
              <w:jc w:val="both"/>
              <w:rPr>
                <w:rStyle w:val="FontStyle18"/>
                <w:sz w:val="24"/>
              </w:rPr>
            </w:pPr>
            <w:r w:rsidRPr="00F16447">
              <w:rPr>
                <w:rStyle w:val="FontStyle18"/>
                <w:sz w:val="24"/>
              </w:rPr>
              <w:t xml:space="preserve">ГОСТ 1821-75  </w:t>
            </w:r>
          </w:p>
          <w:p w:rsidR="00F31219" w:rsidRPr="00F16447" w:rsidRDefault="00F31219">
            <w:pPr>
              <w:jc w:val="both"/>
              <w:rPr>
                <w:rStyle w:val="FontStyle18"/>
                <w:sz w:val="24"/>
              </w:rPr>
            </w:pPr>
            <w:r w:rsidRPr="00F16447">
              <w:rPr>
                <w:rStyle w:val="FontStyle18"/>
                <w:sz w:val="24"/>
              </w:rPr>
              <w:t xml:space="preserve">ГОСТ 2765-73  </w:t>
            </w:r>
          </w:p>
          <w:p w:rsidR="00F31219" w:rsidRPr="00F16447" w:rsidRDefault="00F31219">
            <w:pPr>
              <w:jc w:val="both"/>
              <w:rPr>
                <w:rStyle w:val="FontStyle18"/>
                <w:sz w:val="24"/>
              </w:rPr>
            </w:pPr>
            <w:r w:rsidRPr="00F16447">
              <w:rPr>
                <w:rStyle w:val="FontStyle18"/>
                <w:sz w:val="24"/>
              </w:rPr>
              <w:lastRenderedPageBreak/>
              <w:t xml:space="preserve">ГОСТ 2974-75 </w:t>
            </w:r>
          </w:p>
          <w:p w:rsidR="00F31219" w:rsidRPr="00F16447" w:rsidRDefault="00F31219">
            <w:pPr>
              <w:jc w:val="both"/>
              <w:rPr>
                <w:rStyle w:val="FontStyle18"/>
                <w:sz w:val="24"/>
              </w:rPr>
            </w:pPr>
            <w:r w:rsidRPr="00F16447">
              <w:rPr>
                <w:rStyle w:val="FontStyle18"/>
                <w:sz w:val="24"/>
              </w:rPr>
              <w:t xml:space="preserve">ГОСТ 3157-69 </w:t>
            </w:r>
          </w:p>
          <w:p w:rsidR="00F31219" w:rsidRPr="00F16447" w:rsidRDefault="00F31219">
            <w:pPr>
              <w:jc w:val="both"/>
              <w:rPr>
                <w:rStyle w:val="FontStyle18"/>
                <w:sz w:val="24"/>
              </w:rPr>
            </w:pPr>
            <w:r w:rsidRPr="00F16447">
              <w:rPr>
                <w:rStyle w:val="FontStyle18"/>
                <w:sz w:val="24"/>
              </w:rPr>
              <w:t xml:space="preserve">ГОСТ 3595-74 </w:t>
            </w:r>
          </w:p>
          <w:p w:rsidR="00F31219" w:rsidRPr="00F16447" w:rsidRDefault="00F31219">
            <w:pPr>
              <w:jc w:val="both"/>
              <w:rPr>
                <w:rStyle w:val="FontStyle18"/>
                <w:sz w:val="24"/>
              </w:rPr>
            </w:pPr>
            <w:r w:rsidRPr="00F16447">
              <w:rPr>
                <w:rStyle w:val="FontStyle18"/>
                <w:sz w:val="24"/>
              </w:rPr>
              <w:t xml:space="preserve">ГОСТ 4661-76   </w:t>
            </w:r>
          </w:p>
          <w:p w:rsidR="00F31219" w:rsidRPr="00F16447" w:rsidRDefault="00F31219">
            <w:pPr>
              <w:jc w:val="both"/>
              <w:rPr>
                <w:rStyle w:val="FontStyle18"/>
                <w:sz w:val="24"/>
              </w:rPr>
            </w:pPr>
            <w:r w:rsidRPr="00F16447">
              <w:rPr>
                <w:rStyle w:val="FontStyle18"/>
                <w:sz w:val="24"/>
              </w:rPr>
              <w:t xml:space="preserve">ГОСТ 6803-72 </w:t>
            </w:r>
          </w:p>
          <w:p w:rsidR="00F31219" w:rsidRPr="00F16447" w:rsidRDefault="00F31219">
            <w:pPr>
              <w:jc w:val="both"/>
              <w:rPr>
                <w:rStyle w:val="FontStyle18"/>
                <w:sz w:val="24"/>
              </w:rPr>
            </w:pPr>
            <w:r w:rsidRPr="00F16447">
              <w:rPr>
                <w:rStyle w:val="FontStyle18"/>
                <w:sz w:val="24"/>
              </w:rPr>
              <w:t xml:space="preserve">ГОСТ 7179-70  </w:t>
            </w:r>
          </w:p>
          <w:p w:rsidR="00F31219" w:rsidRPr="00F16447" w:rsidRDefault="00F31219">
            <w:pPr>
              <w:jc w:val="both"/>
              <w:rPr>
                <w:rStyle w:val="FontStyle18"/>
                <w:sz w:val="24"/>
              </w:rPr>
            </w:pPr>
            <w:r w:rsidRPr="00F16447">
              <w:rPr>
                <w:rStyle w:val="FontStyle18"/>
                <w:sz w:val="24"/>
              </w:rPr>
              <w:t xml:space="preserve">ГОСТ 7416-73  </w:t>
            </w:r>
          </w:p>
          <w:p w:rsidR="00F31219" w:rsidRPr="00F16447" w:rsidRDefault="00F31219">
            <w:pPr>
              <w:jc w:val="both"/>
              <w:rPr>
                <w:rStyle w:val="FontStyle18"/>
                <w:sz w:val="24"/>
              </w:rPr>
            </w:pPr>
            <w:r w:rsidRPr="00F16447">
              <w:rPr>
                <w:rStyle w:val="FontStyle18"/>
                <w:sz w:val="24"/>
              </w:rPr>
              <w:t xml:space="preserve">ГОСТ 9296-74 </w:t>
            </w:r>
          </w:p>
          <w:p w:rsidR="00F31219" w:rsidRPr="00F16447" w:rsidRDefault="00F31219">
            <w:pPr>
              <w:jc w:val="both"/>
              <w:rPr>
                <w:rStyle w:val="FontStyle18"/>
                <w:sz w:val="24"/>
              </w:rPr>
            </w:pPr>
            <w:r w:rsidRPr="00F16447">
              <w:rPr>
                <w:rStyle w:val="FontStyle18"/>
                <w:sz w:val="24"/>
              </w:rPr>
              <w:t xml:space="preserve">ГОСТ 10322-71  </w:t>
            </w:r>
          </w:p>
          <w:p w:rsidR="00F31219" w:rsidRPr="00F16447" w:rsidRDefault="00F31219">
            <w:pPr>
              <w:jc w:val="both"/>
              <w:rPr>
                <w:rStyle w:val="FontStyle18"/>
                <w:sz w:val="24"/>
              </w:rPr>
            </w:pPr>
            <w:r w:rsidRPr="00F16447">
              <w:rPr>
                <w:rStyle w:val="FontStyle18"/>
                <w:sz w:val="24"/>
              </w:rPr>
              <w:t xml:space="preserve">ГОСТ 10522- 73  </w:t>
            </w:r>
          </w:p>
          <w:p w:rsidR="00F31219" w:rsidRPr="00F16447" w:rsidRDefault="00F31219">
            <w:pPr>
              <w:jc w:val="both"/>
              <w:rPr>
                <w:rStyle w:val="FontStyle18"/>
                <w:sz w:val="24"/>
              </w:rPr>
            </w:pPr>
            <w:r w:rsidRPr="00F16447">
              <w:rPr>
                <w:rStyle w:val="FontStyle18"/>
                <w:sz w:val="24"/>
              </w:rPr>
              <w:t xml:space="preserve">ГОСТ 10596-77 </w:t>
            </w:r>
          </w:p>
          <w:p w:rsidR="00F31219" w:rsidRPr="00F16447" w:rsidRDefault="00F31219">
            <w:pPr>
              <w:jc w:val="both"/>
              <w:rPr>
                <w:rStyle w:val="FontStyle18"/>
                <w:sz w:val="24"/>
              </w:rPr>
            </w:pPr>
            <w:r w:rsidRPr="00F16447">
              <w:rPr>
                <w:rStyle w:val="FontStyle18"/>
                <w:sz w:val="24"/>
              </w:rPr>
              <w:t xml:space="preserve">ГОСТ 10623-85 </w:t>
            </w:r>
          </w:p>
          <w:p w:rsidR="00F31219" w:rsidRPr="00F16447" w:rsidRDefault="00F31219">
            <w:pPr>
              <w:jc w:val="both"/>
              <w:rPr>
                <w:rStyle w:val="FontStyle18"/>
                <w:sz w:val="24"/>
              </w:rPr>
            </w:pPr>
            <w:r w:rsidRPr="00F16447">
              <w:rPr>
                <w:rStyle w:val="FontStyle18"/>
                <w:sz w:val="24"/>
              </w:rPr>
              <w:t xml:space="preserve">ГОСТ 10231-77  </w:t>
            </w:r>
          </w:p>
          <w:p w:rsidR="00F31219" w:rsidRPr="00F16447" w:rsidRDefault="00F31219">
            <w:pPr>
              <w:jc w:val="both"/>
              <w:rPr>
                <w:rStyle w:val="FontStyle18"/>
                <w:sz w:val="24"/>
              </w:rPr>
            </w:pPr>
            <w:r w:rsidRPr="00F16447">
              <w:rPr>
                <w:rStyle w:val="FontStyle18"/>
                <w:sz w:val="24"/>
              </w:rPr>
              <w:t xml:space="preserve">ГОСТ 10714-73   </w:t>
            </w:r>
          </w:p>
          <w:p w:rsidR="00F31219" w:rsidRPr="00F16447" w:rsidRDefault="00F31219">
            <w:pPr>
              <w:jc w:val="both"/>
              <w:rPr>
                <w:rStyle w:val="FontStyle18"/>
                <w:sz w:val="24"/>
              </w:rPr>
            </w:pPr>
            <w:r w:rsidRPr="00F16447">
              <w:rPr>
                <w:rStyle w:val="FontStyle18"/>
                <w:sz w:val="24"/>
              </w:rPr>
              <w:t xml:space="preserve">ГОСТ 11106-74 </w:t>
            </w:r>
          </w:p>
          <w:p w:rsidR="00F31219" w:rsidRPr="00F16447" w:rsidRDefault="00F31219">
            <w:pPr>
              <w:jc w:val="both"/>
              <w:rPr>
                <w:rStyle w:val="FontStyle18"/>
                <w:sz w:val="24"/>
              </w:rPr>
            </w:pPr>
            <w:r w:rsidRPr="00F16447">
              <w:rPr>
                <w:rStyle w:val="FontStyle18"/>
                <w:sz w:val="24"/>
              </w:rPr>
              <w:t xml:space="preserve">ГОСТ 11111-81    </w:t>
            </w:r>
          </w:p>
          <w:p w:rsidR="00F31219" w:rsidRPr="00F16447" w:rsidRDefault="00F31219">
            <w:pPr>
              <w:jc w:val="both"/>
              <w:rPr>
                <w:rStyle w:val="FontStyle18"/>
                <w:sz w:val="24"/>
              </w:rPr>
            </w:pPr>
            <w:r w:rsidRPr="00F16447">
              <w:rPr>
                <w:rStyle w:val="FontStyle18"/>
                <w:sz w:val="24"/>
              </w:rPr>
              <w:t xml:space="preserve">ГОСТ 11210-65  </w:t>
            </w:r>
          </w:p>
          <w:p w:rsidR="00F31219" w:rsidRPr="00F16447" w:rsidRDefault="00F31219">
            <w:pPr>
              <w:jc w:val="both"/>
              <w:rPr>
                <w:rStyle w:val="FontStyle18"/>
                <w:sz w:val="24"/>
              </w:rPr>
            </w:pPr>
            <w:r w:rsidRPr="00F16447">
              <w:rPr>
                <w:rStyle w:val="FontStyle18"/>
                <w:sz w:val="24"/>
              </w:rPr>
              <w:t xml:space="preserve">ГОСТ 11237-65 </w:t>
            </w:r>
          </w:p>
          <w:p w:rsidR="00F31219" w:rsidRPr="00F16447" w:rsidRDefault="00F31219">
            <w:pPr>
              <w:jc w:val="both"/>
              <w:rPr>
                <w:rStyle w:val="FontStyle18"/>
                <w:sz w:val="24"/>
              </w:rPr>
            </w:pPr>
            <w:r w:rsidRPr="00F16447">
              <w:rPr>
                <w:rStyle w:val="FontStyle18"/>
                <w:sz w:val="24"/>
              </w:rPr>
              <w:t xml:space="preserve">ГОСТ 11355-82  </w:t>
            </w:r>
          </w:p>
          <w:p w:rsidR="00F31219" w:rsidRPr="00F16447" w:rsidRDefault="00F31219">
            <w:pPr>
              <w:jc w:val="both"/>
              <w:rPr>
                <w:rStyle w:val="FontStyle18"/>
                <w:sz w:val="24"/>
              </w:rPr>
            </w:pPr>
            <w:r w:rsidRPr="00F16447">
              <w:rPr>
                <w:rStyle w:val="FontStyle18"/>
                <w:sz w:val="24"/>
              </w:rPr>
              <w:t xml:space="preserve">ГОСТ 11597-77 </w:t>
            </w:r>
          </w:p>
          <w:p w:rsidR="00F31219" w:rsidRPr="00F16447" w:rsidRDefault="00F31219">
            <w:pPr>
              <w:jc w:val="both"/>
              <w:rPr>
                <w:rStyle w:val="FontStyle18"/>
                <w:sz w:val="24"/>
              </w:rPr>
            </w:pPr>
            <w:r w:rsidRPr="00F16447">
              <w:rPr>
                <w:rStyle w:val="FontStyle18"/>
                <w:sz w:val="24"/>
              </w:rPr>
              <w:t xml:space="preserve">ГОСТ 11615-77 </w:t>
            </w:r>
          </w:p>
          <w:p w:rsidR="00F31219" w:rsidRPr="00F16447" w:rsidRDefault="00F31219">
            <w:pPr>
              <w:jc w:val="both"/>
              <w:rPr>
                <w:rStyle w:val="FontStyle18"/>
                <w:sz w:val="24"/>
              </w:rPr>
            </w:pPr>
            <w:r w:rsidRPr="00F16447">
              <w:rPr>
                <w:rStyle w:val="FontStyle18"/>
                <w:sz w:val="24"/>
              </w:rPr>
              <w:t xml:space="preserve">ГОСТ 11616-79 </w:t>
            </w:r>
          </w:p>
          <w:p w:rsidR="00F31219" w:rsidRPr="00F16447" w:rsidRDefault="00F31219">
            <w:pPr>
              <w:jc w:val="both"/>
              <w:rPr>
                <w:rStyle w:val="FontStyle18"/>
                <w:sz w:val="24"/>
              </w:rPr>
            </w:pPr>
            <w:r w:rsidRPr="00F16447">
              <w:rPr>
                <w:rStyle w:val="FontStyle18"/>
                <w:sz w:val="24"/>
              </w:rPr>
              <w:t xml:space="preserve">ГОСТ 11806-66  </w:t>
            </w:r>
          </w:p>
          <w:p w:rsidR="00F31219" w:rsidRPr="00F16447" w:rsidRDefault="00F31219">
            <w:pPr>
              <w:jc w:val="both"/>
              <w:rPr>
                <w:rStyle w:val="FontStyle18"/>
                <w:sz w:val="24"/>
              </w:rPr>
            </w:pPr>
            <w:r w:rsidRPr="00F16447">
              <w:rPr>
                <w:rStyle w:val="FontStyle18"/>
                <w:sz w:val="24"/>
              </w:rPr>
              <w:t xml:space="preserve">ГОСТ 11809-82 </w:t>
            </w:r>
          </w:p>
          <w:p w:rsidR="00F31219" w:rsidRPr="00F16447" w:rsidRDefault="00F31219">
            <w:pPr>
              <w:jc w:val="both"/>
              <w:rPr>
                <w:rStyle w:val="FontStyle18"/>
                <w:sz w:val="24"/>
              </w:rPr>
            </w:pPr>
            <w:r w:rsidRPr="00F16447">
              <w:rPr>
                <w:rStyle w:val="FontStyle18"/>
                <w:sz w:val="24"/>
              </w:rPr>
              <w:t xml:space="preserve">ГОСТ 12056-66 </w:t>
            </w:r>
          </w:p>
          <w:p w:rsidR="00F31219" w:rsidRPr="00F16447" w:rsidRDefault="00F31219">
            <w:pPr>
              <w:jc w:val="both"/>
              <w:rPr>
                <w:rStyle w:val="FontStyle18"/>
                <w:sz w:val="24"/>
              </w:rPr>
            </w:pPr>
            <w:r w:rsidRPr="00F16447">
              <w:rPr>
                <w:rStyle w:val="FontStyle18"/>
                <w:sz w:val="24"/>
              </w:rPr>
              <w:t xml:space="preserve">ГОСТ 12133-86 </w:t>
            </w:r>
          </w:p>
          <w:p w:rsidR="00F31219" w:rsidRPr="00F16447" w:rsidRDefault="00F31219">
            <w:pPr>
              <w:jc w:val="both"/>
              <w:rPr>
                <w:rStyle w:val="FontStyle18"/>
                <w:sz w:val="24"/>
              </w:rPr>
            </w:pPr>
            <w:r w:rsidRPr="00F16447">
              <w:rPr>
                <w:rStyle w:val="FontStyle18"/>
                <w:sz w:val="24"/>
              </w:rPr>
              <w:t xml:space="preserve">ГОСТ 12438-66  </w:t>
            </w:r>
          </w:p>
          <w:p w:rsidR="00F31219" w:rsidRPr="00F16447" w:rsidRDefault="00F31219">
            <w:pPr>
              <w:jc w:val="both"/>
              <w:rPr>
                <w:rStyle w:val="FontStyle18"/>
                <w:sz w:val="24"/>
              </w:rPr>
            </w:pPr>
            <w:r w:rsidRPr="00F16447">
              <w:rPr>
                <w:rStyle w:val="FontStyle18"/>
                <w:sz w:val="24"/>
              </w:rPr>
              <w:t xml:space="preserve">ГОСТ 12581-67 </w:t>
            </w:r>
          </w:p>
          <w:p w:rsidR="00F31219" w:rsidRPr="00F16447" w:rsidRDefault="00F31219">
            <w:pPr>
              <w:jc w:val="both"/>
              <w:rPr>
                <w:rStyle w:val="FontStyle18"/>
                <w:sz w:val="24"/>
              </w:rPr>
            </w:pPr>
            <w:r w:rsidRPr="00F16447">
              <w:rPr>
                <w:rStyle w:val="FontStyle18"/>
                <w:sz w:val="24"/>
              </w:rPr>
              <w:t xml:space="preserve">ГОСТ 12780-67  </w:t>
            </w:r>
          </w:p>
          <w:p w:rsidR="00F31219" w:rsidRPr="00F16447" w:rsidRDefault="00F31219">
            <w:pPr>
              <w:jc w:val="both"/>
              <w:rPr>
                <w:rStyle w:val="FontStyle18"/>
                <w:sz w:val="24"/>
              </w:rPr>
            </w:pPr>
            <w:r w:rsidRPr="00F16447">
              <w:rPr>
                <w:rStyle w:val="FontStyle18"/>
                <w:sz w:val="24"/>
              </w:rPr>
              <w:t xml:space="preserve">ГОСТ 12804-67 </w:t>
            </w:r>
          </w:p>
          <w:p w:rsidR="00F31219" w:rsidRPr="00F16447" w:rsidRDefault="00F31219">
            <w:pPr>
              <w:jc w:val="both"/>
              <w:rPr>
                <w:rStyle w:val="FontStyle18"/>
                <w:sz w:val="24"/>
              </w:rPr>
            </w:pPr>
            <w:r w:rsidRPr="00F16447">
              <w:rPr>
                <w:rStyle w:val="FontStyle18"/>
                <w:sz w:val="24"/>
              </w:rPr>
              <w:t xml:space="preserve">ГОСТ 13220-67 </w:t>
            </w:r>
          </w:p>
          <w:p w:rsidR="00F31219" w:rsidRPr="00F16447" w:rsidRDefault="00F31219">
            <w:pPr>
              <w:jc w:val="both"/>
              <w:rPr>
                <w:rStyle w:val="FontStyle18"/>
                <w:sz w:val="24"/>
              </w:rPr>
            </w:pPr>
            <w:r w:rsidRPr="00F16447">
              <w:rPr>
                <w:rStyle w:val="FontStyle18"/>
                <w:sz w:val="24"/>
              </w:rPr>
              <w:t xml:space="preserve">ГОСТ 13304-67 </w:t>
            </w:r>
          </w:p>
          <w:p w:rsidR="00F31219" w:rsidRPr="00F16447" w:rsidRDefault="00F31219">
            <w:pPr>
              <w:jc w:val="both"/>
              <w:rPr>
                <w:rStyle w:val="FontStyle18"/>
                <w:sz w:val="24"/>
              </w:rPr>
            </w:pPr>
            <w:r w:rsidRPr="00F16447">
              <w:rPr>
                <w:rStyle w:val="FontStyle18"/>
                <w:sz w:val="24"/>
              </w:rPr>
              <w:t xml:space="preserve">ГОСТ 13315-88   </w:t>
            </w:r>
          </w:p>
          <w:p w:rsidR="00F31219" w:rsidRPr="00F16447" w:rsidRDefault="00F31219">
            <w:pPr>
              <w:jc w:val="both"/>
              <w:rPr>
                <w:rStyle w:val="FontStyle18"/>
                <w:sz w:val="24"/>
              </w:rPr>
            </w:pPr>
            <w:r w:rsidRPr="00F16447">
              <w:rPr>
                <w:rStyle w:val="FontStyle18"/>
                <w:sz w:val="24"/>
              </w:rPr>
              <w:t xml:space="preserve">ГОСТ 13692-68 </w:t>
            </w:r>
          </w:p>
          <w:p w:rsidR="00F31219" w:rsidRPr="00F16447" w:rsidRDefault="00F31219">
            <w:pPr>
              <w:jc w:val="both"/>
              <w:rPr>
                <w:rStyle w:val="FontStyle18"/>
                <w:sz w:val="24"/>
              </w:rPr>
            </w:pPr>
            <w:r w:rsidRPr="00F16447">
              <w:rPr>
                <w:rStyle w:val="FontStyle18"/>
                <w:sz w:val="24"/>
              </w:rPr>
              <w:t xml:space="preserve">ГОСТ 13713-82 </w:t>
            </w:r>
          </w:p>
          <w:p w:rsidR="00F31219" w:rsidRPr="00F16447" w:rsidRDefault="00F31219">
            <w:pPr>
              <w:jc w:val="both"/>
              <w:rPr>
                <w:rStyle w:val="FontStyle18"/>
                <w:sz w:val="24"/>
              </w:rPr>
            </w:pPr>
            <w:r w:rsidRPr="00F16447">
              <w:rPr>
                <w:rStyle w:val="FontStyle18"/>
                <w:sz w:val="24"/>
              </w:rPr>
              <w:t xml:space="preserve">ГОСТ 14781-69 </w:t>
            </w:r>
          </w:p>
          <w:p w:rsidR="00F31219" w:rsidRPr="00F16447" w:rsidRDefault="00F31219">
            <w:pPr>
              <w:jc w:val="both"/>
              <w:rPr>
                <w:rStyle w:val="FontStyle18"/>
                <w:sz w:val="24"/>
              </w:rPr>
            </w:pPr>
            <w:r w:rsidRPr="00F16447">
              <w:rPr>
                <w:rStyle w:val="FontStyle18"/>
                <w:sz w:val="24"/>
              </w:rPr>
              <w:t xml:space="preserve">ГОСТ 17714-72 </w:t>
            </w:r>
          </w:p>
          <w:p w:rsidR="00F31219" w:rsidRPr="00F16447" w:rsidRDefault="00F31219">
            <w:pPr>
              <w:jc w:val="both"/>
              <w:rPr>
                <w:rStyle w:val="FontStyle18"/>
                <w:sz w:val="24"/>
              </w:rPr>
            </w:pPr>
            <w:r w:rsidRPr="00F16447">
              <w:rPr>
                <w:rStyle w:val="FontStyle18"/>
                <w:sz w:val="24"/>
              </w:rPr>
              <w:t xml:space="preserve">ГОСТ 19878-74 </w:t>
            </w:r>
          </w:p>
          <w:p w:rsidR="00F31219" w:rsidRPr="00F16447" w:rsidRDefault="00F31219">
            <w:pPr>
              <w:jc w:val="both"/>
              <w:rPr>
                <w:rStyle w:val="FontStyle18"/>
                <w:sz w:val="24"/>
              </w:rPr>
            </w:pPr>
            <w:r w:rsidRPr="00F16447">
              <w:rPr>
                <w:rStyle w:val="FontStyle18"/>
                <w:sz w:val="24"/>
              </w:rPr>
              <w:t xml:space="preserve">ГОСТ 21184-75  </w:t>
            </w:r>
          </w:p>
          <w:p w:rsidR="00F31219" w:rsidRPr="00F16447" w:rsidRDefault="00F31219">
            <w:pPr>
              <w:jc w:val="both"/>
              <w:rPr>
                <w:rStyle w:val="FontStyle18"/>
                <w:sz w:val="24"/>
              </w:rPr>
            </w:pPr>
            <w:r w:rsidRPr="00F16447">
              <w:rPr>
                <w:rStyle w:val="FontStyle18"/>
                <w:sz w:val="24"/>
              </w:rPr>
              <w:t xml:space="preserve">ГОСТ 21481-76 </w:t>
            </w:r>
          </w:p>
          <w:p w:rsidR="00F31219" w:rsidRPr="00F16447" w:rsidRDefault="00F31219">
            <w:pPr>
              <w:pStyle w:val="Style8"/>
              <w:rPr>
                <w:rStyle w:val="FontStyle18"/>
                <w:sz w:val="24"/>
              </w:rPr>
            </w:pPr>
            <w:r w:rsidRPr="00F16447">
              <w:rPr>
                <w:rStyle w:val="FontStyle18"/>
                <w:sz w:val="24"/>
              </w:rPr>
              <w:t xml:space="preserve">ГОСТ 28505-90  </w:t>
            </w:r>
          </w:p>
          <w:p w:rsidR="00F31219" w:rsidRPr="00F16447" w:rsidRDefault="00F31219">
            <w:pPr>
              <w:pStyle w:val="Style8"/>
            </w:pPr>
            <w:r w:rsidRPr="0037753B">
              <w:rPr>
                <w:rStyle w:val="FontStyle18"/>
                <w:b/>
                <w:i/>
                <w:sz w:val="24"/>
              </w:rPr>
              <w:t>ГОСТ 32084-2013</w:t>
            </w:r>
            <w:r w:rsidR="0037753B">
              <w:rPr>
                <w:b/>
                <w:i/>
              </w:rPr>
              <w:t>*</w:t>
            </w:r>
            <w:r w:rsidRPr="00F16447">
              <w:t xml:space="preserve"> </w:t>
            </w:r>
          </w:p>
          <w:p w:rsidR="0093157E" w:rsidRDefault="00F31219" w:rsidP="0037753B">
            <w:pPr>
              <w:pStyle w:val="Style8"/>
            </w:pPr>
            <w:r w:rsidRPr="00F16447">
              <w:rPr>
                <w:rStyle w:val="FontStyle18"/>
                <w:sz w:val="24"/>
              </w:rPr>
              <w:t>СТБ 2498-2017</w:t>
            </w:r>
            <w:r w:rsidR="0037753B">
              <w:t xml:space="preserve"> </w:t>
            </w:r>
          </w:p>
          <w:p w:rsidR="00F31219" w:rsidRPr="0093157E" w:rsidRDefault="0093157E" w:rsidP="0037753B">
            <w:pPr>
              <w:pStyle w:val="Style8"/>
              <w:rPr>
                <w:i/>
              </w:rPr>
            </w:pPr>
            <w:r w:rsidRPr="0093157E">
              <w:rPr>
                <w:i/>
              </w:rPr>
              <w:t>(</w:t>
            </w:r>
            <w:r w:rsidR="00F31219" w:rsidRPr="0093157E">
              <w:rPr>
                <w:i/>
              </w:rPr>
              <w:t>с 01.10.2017</w:t>
            </w:r>
            <w:r w:rsidRPr="0093157E">
              <w:rPr>
                <w:rStyle w:val="FontStyle18"/>
                <w:i/>
                <w:sz w:val="24"/>
              </w:rPr>
              <w:t>)</w:t>
            </w:r>
          </w:p>
        </w:tc>
        <w:tc>
          <w:tcPr>
            <w:tcW w:w="1853" w:type="dxa"/>
            <w:tcBorders>
              <w:top w:val="single" w:sz="4" w:space="0" w:color="auto"/>
              <w:left w:val="single" w:sz="4" w:space="0" w:color="auto"/>
              <w:bottom w:val="single" w:sz="4" w:space="0" w:color="auto"/>
              <w:right w:val="single" w:sz="4" w:space="0" w:color="auto"/>
            </w:tcBorders>
          </w:tcPr>
          <w:p w:rsidR="00F31219" w:rsidRPr="00F16447" w:rsidRDefault="00F31219">
            <w:pPr>
              <w:jc w:val="both"/>
            </w:pPr>
          </w:p>
        </w:tc>
      </w:tr>
      <w:tr w:rsidR="00F31219" w:rsidRPr="00F16447" w:rsidTr="00D31916">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F31219" w:rsidRPr="00F16447" w:rsidRDefault="00F31219">
            <w:pPr>
              <w:autoSpaceDE w:val="0"/>
              <w:autoSpaceDN w:val="0"/>
              <w:adjustRightInd w:val="0"/>
              <w:ind w:left="176" w:right="34" w:hanging="142"/>
              <w:jc w:val="center"/>
            </w:pPr>
            <w:r w:rsidRPr="00F16447">
              <w:lastRenderedPageBreak/>
              <w:t>11.8</w:t>
            </w:r>
          </w:p>
        </w:tc>
        <w:tc>
          <w:tcPr>
            <w:tcW w:w="2834" w:type="dxa"/>
            <w:tcBorders>
              <w:top w:val="single" w:sz="4" w:space="0" w:color="auto"/>
              <w:left w:val="single" w:sz="4" w:space="0" w:color="auto"/>
              <w:bottom w:val="single" w:sz="4" w:space="0" w:color="auto"/>
              <w:right w:val="single" w:sz="4" w:space="0" w:color="auto"/>
            </w:tcBorders>
          </w:tcPr>
          <w:p w:rsidR="00F31219" w:rsidRPr="00F16447" w:rsidRDefault="00F31219">
            <w:pPr>
              <w:pStyle w:val="Style8"/>
              <w:rPr>
                <w:rStyle w:val="FontStyle18"/>
                <w:sz w:val="24"/>
              </w:rPr>
            </w:pPr>
            <w:r w:rsidRPr="00F16447">
              <w:rPr>
                <w:rStyle w:val="FontStyle18"/>
                <w:sz w:val="24"/>
              </w:rPr>
              <w:t xml:space="preserve">Покрытия и изделия </w:t>
            </w:r>
          </w:p>
          <w:p w:rsidR="00F31219" w:rsidRPr="00F16447" w:rsidRDefault="00F31219">
            <w:pPr>
              <w:pStyle w:val="Style8"/>
              <w:rPr>
                <w:rStyle w:val="FontStyle18"/>
                <w:sz w:val="24"/>
              </w:rPr>
            </w:pPr>
            <w:r w:rsidRPr="00F16447">
              <w:rPr>
                <w:rStyle w:val="FontStyle18"/>
                <w:sz w:val="24"/>
              </w:rPr>
              <w:t xml:space="preserve">ковровые машинного </w:t>
            </w:r>
          </w:p>
          <w:p w:rsidR="00F31219" w:rsidRPr="00F16447" w:rsidRDefault="00F31219">
            <w:pPr>
              <w:pStyle w:val="Style8"/>
              <w:widowControl/>
              <w:rPr>
                <w:rStyle w:val="FontStyle18"/>
                <w:sz w:val="24"/>
              </w:rPr>
            </w:pPr>
            <w:r w:rsidRPr="00F16447">
              <w:rPr>
                <w:rStyle w:val="FontStyle18"/>
                <w:sz w:val="24"/>
              </w:rPr>
              <w:t>способа производства,</w:t>
            </w:r>
          </w:p>
          <w:p w:rsidR="00F31219" w:rsidRPr="00F16447" w:rsidRDefault="00F31219">
            <w:pPr>
              <w:pStyle w:val="Style8"/>
            </w:pPr>
            <w:r w:rsidRPr="00F16447">
              <w:rPr>
                <w:rStyle w:val="FontStyle18"/>
                <w:sz w:val="24"/>
              </w:rPr>
              <w:lastRenderedPageBreak/>
              <w:t>войлок, фетр и нетканые материалы</w:t>
            </w:r>
          </w:p>
        </w:tc>
        <w:tc>
          <w:tcPr>
            <w:tcW w:w="1838" w:type="dxa"/>
            <w:tcBorders>
              <w:top w:val="single" w:sz="4" w:space="0" w:color="auto"/>
              <w:left w:val="single" w:sz="4" w:space="0" w:color="auto"/>
              <w:bottom w:val="single" w:sz="4" w:space="0" w:color="auto"/>
              <w:right w:val="single" w:sz="4" w:space="0" w:color="auto"/>
            </w:tcBorders>
          </w:tcPr>
          <w:p w:rsidR="00F31219" w:rsidRPr="00F16447" w:rsidRDefault="00F31219" w:rsidP="00F16447">
            <w:pPr>
              <w:pStyle w:val="Style8"/>
              <w:widowControl/>
              <w:jc w:val="center"/>
              <w:rPr>
                <w:rStyle w:val="FontStyle18"/>
                <w:sz w:val="24"/>
              </w:rPr>
            </w:pPr>
            <w:r w:rsidRPr="00F16447">
              <w:rPr>
                <w:rStyle w:val="FontStyle18"/>
                <w:sz w:val="24"/>
              </w:rPr>
              <w:lastRenderedPageBreak/>
              <w:t>5602</w:t>
            </w:r>
          </w:p>
          <w:p w:rsidR="00F31219" w:rsidRPr="00F16447" w:rsidRDefault="00F31219" w:rsidP="00F16447">
            <w:pPr>
              <w:pStyle w:val="Style8"/>
              <w:widowControl/>
              <w:jc w:val="center"/>
              <w:rPr>
                <w:rStyle w:val="FontStyle18"/>
                <w:sz w:val="24"/>
              </w:rPr>
            </w:pPr>
            <w:r w:rsidRPr="00F16447">
              <w:rPr>
                <w:rStyle w:val="FontStyle18"/>
                <w:sz w:val="24"/>
              </w:rPr>
              <w:t>5603</w:t>
            </w:r>
          </w:p>
          <w:p w:rsidR="00F31219" w:rsidRPr="00F16447" w:rsidRDefault="00F31219" w:rsidP="00F16447">
            <w:pPr>
              <w:pStyle w:val="Style8"/>
              <w:widowControl/>
              <w:jc w:val="center"/>
              <w:rPr>
                <w:rStyle w:val="FontStyle18"/>
                <w:sz w:val="24"/>
              </w:rPr>
            </w:pPr>
            <w:r w:rsidRPr="00F16447">
              <w:rPr>
                <w:rStyle w:val="FontStyle18"/>
                <w:sz w:val="24"/>
              </w:rPr>
              <w:t>5701</w:t>
            </w:r>
          </w:p>
          <w:p w:rsidR="00F31219" w:rsidRPr="00F16447" w:rsidRDefault="00F31219" w:rsidP="00F16447">
            <w:pPr>
              <w:pStyle w:val="Style8"/>
              <w:widowControl/>
              <w:jc w:val="center"/>
              <w:rPr>
                <w:rStyle w:val="FontStyle18"/>
                <w:sz w:val="24"/>
              </w:rPr>
            </w:pPr>
            <w:r w:rsidRPr="00F16447">
              <w:rPr>
                <w:rStyle w:val="FontStyle18"/>
                <w:sz w:val="24"/>
              </w:rPr>
              <w:lastRenderedPageBreak/>
              <w:t>5702</w:t>
            </w:r>
          </w:p>
          <w:p w:rsidR="00F31219" w:rsidRPr="00F16447" w:rsidRDefault="00F31219" w:rsidP="00F16447">
            <w:pPr>
              <w:pStyle w:val="Style8"/>
              <w:widowControl/>
              <w:jc w:val="center"/>
              <w:rPr>
                <w:rStyle w:val="FontStyle18"/>
                <w:sz w:val="24"/>
              </w:rPr>
            </w:pPr>
            <w:r w:rsidRPr="00F16447">
              <w:rPr>
                <w:rStyle w:val="FontStyle18"/>
                <w:sz w:val="24"/>
              </w:rPr>
              <w:t>5703</w:t>
            </w:r>
          </w:p>
          <w:p w:rsidR="00F31219" w:rsidRPr="00F16447" w:rsidRDefault="00F31219" w:rsidP="00F16447">
            <w:pPr>
              <w:pStyle w:val="Style8"/>
              <w:widowControl/>
              <w:jc w:val="center"/>
              <w:rPr>
                <w:rStyle w:val="FontStyle18"/>
                <w:sz w:val="24"/>
              </w:rPr>
            </w:pPr>
            <w:r w:rsidRPr="00F16447">
              <w:rPr>
                <w:rStyle w:val="FontStyle18"/>
                <w:sz w:val="24"/>
              </w:rPr>
              <w:t>5704</w:t>
            </w:r>
          </w:p>
          <w:p w:rsidR="00F31219" w:rsidRPr="00F16447" w:rsidRDefault="00F31219" w:rsidP="00F16447">
            <w:pPr>
              <w:pStyle w:val="Style8"/>
              <w:jc w:val="center"/>
            </w:pPr>
            <w:r w:rsidRPr="00F16447">
              <w:rPr>
                <w:rStyle w:val="FontStyle18"/>
                <w:sz w:val="24"/>
              </w:rPr>
              <w:t>570500</w:t>
            </w:r>
          </w:p>
        </w:tc>
        <w:tc>
          <w:tcPr>
            <w:tcW w:w="3109" w:type="dxa"/>
            <w:tcBorders>
              <w:top w:val="single" w:sz="4" w:space="0" w:color="auto"/>
              <w:left w:val="single" w:sz="4" w:space="0" w:color="auto"/>
              <w:bottom w:val="single" w:sz="4" w:space="0" w:color="auto"/>
              <w:right w:val="single" w:sz="4" w:space="0" w:color="auto"/>
            </w:tcBorders>
          </w:tcPr>
          <w:p w:rsidR="00F31219" w:rsidRPr="00F16447" w:rsidRDefault="00F31219">
            <w:pPr>
              <w:jc w:val="both"/>
              <w:rPr>
                <w:rStyle w:val="FontStyle18"/>
                <w:sz w:val="24"/>
              </w:rPr>
            </w:pPr>
            <w:r w:rsidRPr="00F16447">
              <w:rPr>
                <w:rStyle w:val="FontStyle18"/>
                <w:sz w:val="24"/>
              </w:rPr>
              <w:lastRenderedPageBreak/>
              <w:t xml:space="preserve">ТР ТС 017/2011 </w:t>
            </w:r>
          </w:p>
          <w:p w:rsidR="00F31219" w:rsidRPr="00F16447" w:rsidRDefault="00F31219">
            <w:pPr>
              <w:jc w:val="both"/>
              <w:rPr>
                <w:rStyle w:val="FontStyle18"/>
                <w:sz w:val="24"/>
              </w:rPr>
            </w:pPr>
            <w:r w:rsidRPr="00F16447">
              <w:rPr>
                <w:rStyle w:val="FontStyle18"/>
                <w:sz w:val="24"/>
              </w:rPr>
              <w:t>ГОСТ 16221-79</w:t>
            </w:r>
          </w:p>
          <w:p w:rsidR="00F31219" w:rsidRPr="00F16447" w:rsidRDefault="00F31219">
            <w:pPr>
              <w:jc w:val="both"/>
              <w:rPr>
                <w:rStyle w:val="FontStyle18"/>
                <w:sz w:val="24"/>
              </w:rPr>
            </w:pPr>
            <w:r w:rsidRPr="00F16447">
              <w:rPr>
                <w:rStyle w:val="FontStyle18"/>
                <w:sz w:val="24"/>
              </w:rPr>
              <w:t>ГОСТ 18273-89</w:t>
            </w:r>
          </w:p>
          <w:p w:rsidR="00F31219" w:rsidRPr="00F16447" w:rsidRDefault="00F31219">
            <w:pPr>
              <w:jc w:val="both"/>
              <w:rPr>
                <w:rStyle w:val="FontStyle18"/>
                <w:sz w:val="24"/>
              </w:rPr>
            </w:pPr>
            <w:r w:rsidRPr="00F16447">
              <w:rPr>
                <w:rStyle w:val="FontStyle18"/>
                <w:sz w:val="24"/>
              </w:rPr>
              <w:lastRenderedPageBreak/>
              <w:t>ГОСТ 19008-93</w:t>
            </w:r>
          </w:p>
          <w:p w:rsidR="00F31219" w:rsidRPr="00F16447" w:rsidRDefault="00F31219">
            <w:pPr>
              <w:jc w:val="both"/>
              <w:rPr>
                <w:rStyle w:val="FontStyle18"/>
                <w:sz w:val="24"/>
              </w:rPr>
            </w:pPr>
            <w:r w:rsidRPr="00F16447">
              <w:rPr>
                <w:rStyle w:val="FontStyle18"/>
                <w:sz w:val="24"/>
              </w:rPr>
              <w:t xml:space="preserve">ГОСТ 28415-89 </w:t>
            </w:r>
          </w:p>
          <w:p w:rsidR="00F31219" w:rsidRPr="00F16447" w:rsidRDefault="00F31219">
            <w:pPr>
              <w:jc w:val="both"/>
              <w:rPr>
                <w:rStyle w:val="FontStyle18"/>
                <w:sz w:val="24"/>
              </w:rPr>
            </w:pPr>
            <w:r w:rsidRPr="00F16447">
              <w:rPr>
                <w:rStyle w:val="FontStyle18"/>
                <w:sz w:val="24"/>
              </w:rPr>
              <w:t xml:space="preserve">ГОСТ 28748-90 </w:t>
            </w:r>
          </w:p>
          <w:p w:rsidR="00F31219" w:rsidRPr="00F16447" w:rsidRDefault="00F31219">
            <w:pPr>
              <w:jc w:val="both"/>
              <w:rPr>
                <w:rStyle w:val="FontStyle18"/>
                <w:sz w:val="24"/>
              </w:rPr>
            </w:pPr>
            <w:r w:rsidRPr="00F16447">
              <w:rPr>
                <w:rStyle w:val="FontStyle18"/>
                <w:sz w:val="24"/>
              </w:rPr>
              <w:t xml:space="preserve">ГОСТ 28867-90  </w:t>
            </w:r>
          </w:p>
          <w:p w:rsidR="00F31219" w:rsidRPr="00F16447" w:rsidRDefault="00F31219">
            <w:pPr>
              <w:jc w:val="both"/>
              <w:rPr>
                <w:rStyle w:val="FontStyle18"/>
                <w:sz w:val="24"/>
              </w:rPr>
            </w:pPr>
            <w:r w:rsidRPr="00F16447">
              <w:rPr>
                <w:rStyle w:val="FontStyle18"/>
                <w:sz w:val="24"/>
              </w:rPr>
              <w:t>ГОСТ 30877-2003</w:t>
            </w:r>
          </w:p>
          <w:p w:rsidR="00F31219" w:rsidRPr="00F16447" w:rsidRDefault="00F31219">
            <w:pPr>
              <w:pStyle w:val="Style8"/>
            </w:pPr>
            <w:r w:rsidRPr="00F16447">
              <w:rPr>
                <w:rStyle w:val="FontStyle18"/>
                <w:sz w:val="24"/>
              </w:rPr>
              <w:t>СТБ 2204-2011</w:t>
            </w:r>
          </w:p>
        </w:tc>
        <w:tc>
          <w:tcPr>
            <w:tcW w:w="1853" w:type="dxa"/>
            <w:tcBorders>
              <w:top w:val="single" w:sz="4" w:space="0" w:color="auto"/>
              <w:left w:val="single" w:sz="4" w:space="0" w:color="auto"/>
              <w:bottom w:val="single" w:sz="4" w:space="0" w:color="auto"/>
              <w:right w:val="single" w:sz="4" w:space="0" w:color="auto"/>
            </w:tcBorders>
          </w:tcPr>
          <w:p w:rsidR="00F31219" w:rsidRPr="00F16447" w:rsidRDefault="00F31219">
            <w:pPr>
              <w:jc w:val="both"/>
            </w:pPr>
          </w:p>
        </w:tc>
      </w:tr>
      <w:tr w:rsidR="00023458" w:rsidRPr="00F16447" w:rsidTr="00D31916">
        <w:trPr>
          <w:gridAfter w:val="1"/>
          <w:wAfter w:w="12" w:type="dxa"/>
        </w:trPr>
        <w:tc>
          <w:tcPr>
            <w:tcW w:w="994" w:type="dxa"/>
          </w:tcPr>
          <w:p w:rsidR="00023458" w:rsidRPr="00F16447" w:rsidRDefault="00023458" w:rsidP="00F72EB1">
            <w:pPr>
              <w:autoSpaceDE w:val="0"/>
              <w:autoSpaceDN w:val="0"/>
              <w:adjustRightInd w:val="0"/>
              <w:ind w:left="34" w:right="34" w:hanging="34"/>
              <w:rPr>
                <w:b/>
              </w:rPr>
            </w:pPr>
            <w:r w:rsidRPr="00F16447">
              <w:rPr>
                <w:b/>
              </w:rPr>
              <w:lastRenderedPageBreak/>
              <w:t>12</w:t>
            </w:r>
          </w:p>
        </w:tc>
        <w:tc>
          <w:tcPr>
            <w:tcW w:w="9634" w:type="dxa"/>
            <w:gridSpan w:val="4"/>
          </w:tcPr>
          <w:p w:rsidR="00023458" w:rsidRPr="00F16447" w:rsidRDefault="00023458" w:rsidP="00F31219">
            <w:pPr>
              <w:jc w:val="both"/>
              <w:rPr>
                <w:b/>
              </w:rPr>
            </w:pPr>
            <w:r w:rsidRPr="00F16447">
              <w:rPr>
                <w:rStyle w:val="FontStyle18"/>
                <w:b/>
                <w:sz w:val="24"/>
              </w:rPr>
              <w:t>ТР ТС 019/2011 О безопасности средств индивидуальной защиты</w:t>
            </w:r>
            <w:r w:rsidRPr="00F16447">
              <w:rPr>
                <w:b/>
                <w:bCs/>
                <w:highlight w:val="magenta"/>
              </w:rPr>
              <w:t xml:space="preserve"> </w:t>
            </w:r>
          </w:p>
        </w:tc>
      </w:tr>
      <w:tr w:rsidR="00F31219" w:rsidRPr="00F16447" w:rsidTr="00D31916">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F31219" w:rsidRPr="00F16447" w:rsidRDefault="00F31219">
            <w:pPr>
              <w:autoSpaceDE w:val="0"/>
              <w:autoSpaceDN w:val="0"/>
              <w:adjustRightInd w:val="0"/>
              <w:ind w:left="34" w:right="34" w:hanging="34"/>
            </w:pPr>
            <w:r w:rsidRPr="00F16447">
              <w:t>12.1</w:t>
            </w:r>
          </w:p>
        </w:tc>
        <w:tc>
          <w:tcPr>
            <w:tcW w:w="9634" w:type="dxa"/>
            <w:gridSpan w:val="4"/>
            <w:tcBorders>
              <w:top w:val="single" w:sz="4" w:space="0" w:color="auto"/>
              <w:left w:val="single" w:sz="4" w:space="0" w:color="auto"/>
              <w:bottom w:val="single" w:sz="4" w:space="0" w:color="auto"/>
              <w:right w:val="single" w:sz="4" w:space="0" w:color="auto"/>
            </w:tcBorders>
          </w:tcPr>
          <w:p w:rsidR="00F31219" w:rsidRPr="00F16447" w:rsidRDefault="00F31219">
            <w:pPr>
              <w:jc w:val="both"/>
            </w:pPr>
            <w:r w:rsidRPr="00F16447">
              <w:t xml:space="preserve">Средства индивидуальной защиты от механических факторов: </w:t>
            </w:r>
          </w:p>
        </w:tc>
      </w:tr>
      <w:tr w:rsidR="00F31219" w:rsidRPr="00F16447" w:rsidTr="00D31916">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F31219" w:rsidRPr="00F16447" w:rsidRDefault="00F31219">
            <w:pPr>
              <w:autoSpaceDE w:val="0"/>
              <w:autoSpaceDN w:val="0"/>
              <w:adjustRightInd w:val="0"/>
              <w:ind w:left="34" w:right="34" w:hanging="34"/>
            </w:pPr>
            <w:r w:rsidRPr="00F16447">
              <w:t>12.1.1</w:t>
            </w:r>
          </w:p>
        </w:tc>
        <w:tc>
          <w:tcPr>
            <w:tcW w:w="2834" w:type="dxa"/>
            <w:tcBorders>
              <w:top w:val="single" w:sz="4" w:space="0" w:color="auto"/>
              <w:left w:val="single" w:sz="4" w:space="0" w:color="auto"/>
              <w:bottom w:val="single" w:sz="4" w:space="0" w:color="auto"/>
              <w:right w:val="single" w:sz="4" w:space="0" w:color="auto"/>
            </w:tcBorders>
          </w:tcPr>
          <w:p w:rsidR="00F31219" w:rsidRPr="00F16447" w:rsidRDefault="00F31219">
            <w:r w:rsidRPr="00F16447">
              <w:t>- костюмы мужские и женские для защиты от общих производственных загрязнений и механических  воздействий, в том числе отдельными предметами (куртки, брюки, полукомбинезоны);</w:t>
            </w:r>
          </w:p>
          <w:p w:rsidR="00F31219" w:rsidRPr="00F16447" w:rsidRDefault="00F31219">
            <w:r w:rsidRPr="00F16447">
              <w:t xml:space="preserve">- плащи мужские и  женские для защиты от воды; </w:t>
            </w:r>
          </w:p>
          <w:p w:rsidR="00F31219" w:rsidRPr="00F16447" w:rsidRDefault="00F31219">
            <w:r w:rsidRPr="00F16447">
              <w:t>- костюмы мужские и женские для защиты от воды;</w:t>
            </w:r>
          </w:p>
          <w:p w:rsidR="00F31219" w:rsidRPr="00F16447" w:rsidRDefault="00F31219">
            <w:r w:rsidRPr="00F16447">
              <w:t>- комбинезоны мужские и женские для защиты от механических воздействий и общих производственных загрязнений;</w:t>
            </w:r>
          </w:p>
          <w:p w:rsidR="00F31219" w:rsidRPr="00F16447" w:rsidRDefault="00F31219">
            <w:r w:rsidRPr="00F16447">
              <w:t xml:space="preserve">- фартуки специальные. </w:t>
            </w:r>
          </w:p>
        </w:tc>
        <w:tc>
          <w:tcPr>
            <w:tcW w:w="1838" w:type="dxa"/>
            <w:vMerge w:val="restart"/>
            <w:tcBorders>
              <w:top w:val="single" w:sz="4" w:space="0" w:color="auto"/>
              <w:left w:val="single" w:sz="4" w:space="0" w:color="auto"/>
              <w:bottom w:val="single" w:sz="4" w:space="0" w:color="auto"/>
              <w:right w:val="single" w:sz="4" w:space="0" w:color="auto"/>
            </w:tcBorders>
          </w:tcPr>
          <w:p w:rsidR="00F31219" w:rsidRPr="00F16447" w:rsidRDefault="00F31219">
            <w:pPr>
              <w:pStyle w:val="Style8"/>
              <w:widowControl/>
              <w:jc w:val="center"/>
              <w:rPr>
                <w:rStyle w:val="FontStyle18"/>
                <w:sz w:val="24"/>
              </w:rPr>
            </w:pPr>
            <w:r w:rsidRPr="00F16447">
              <w:rPr>
                <w:rStyle w:val="FontStyle18"/>
                <w:sz w:val="24"/>
              </w:rPr>
              <w:t>61</w:t>
            </w:r>
          </w:p>
          <w:p w:rsidR="00F31219" w:rsidRPr="00F16447" w:rsidRDefault="00F31219">
            <w:pPr>
              <w:pStyle w:val="Style8"/>
              <w:widowControl/>
              <w:jc w:val="center"/>
              <w:rPr>
                <w:rStyle w:val="FontStyle18"/>
                <w:sz w:val="24"/>
              </w:rPr>
            </w:pPr>
            <w:r w:rsidRPr="00F16447">
              <w:rPr>
                <w:rStyle w:val="FontStyle18"/>
                <w:sz w:val="24"/>
              </w:rPr>
              <w:t>62</w:t>
            </w:r>
          </w:p>
          <w:p w:rsidR="00F31219" w:rsidRPr="00F16447" w:rsidRDefault="00F31219">
            <w:pPr>
              <w:pStyle w:val="Style8"/>
              <w:widowControl/>
              <w:jc w:val="center"/>
              <w:rPr>
                <w:rStyle w:val="FontStyle18"/>
                <w:sz w:val="24"/>
              </w:rPr>
            </w:pPr>
            <w:r w:rsidRPr="00F16447">
              <w:rPr>
                <w:rStyle w:val="FontStyle18"/>
                <w:sz w:val="24"/>
              </w:rPr>
              <w:t>64</w:t>
            </w:r>
          </w:p>
          <w:p w:rsidR="00F31219" w:rsidRPr="00F16447" w:rsidRDefault="00F31219">
            <w:pPr>
              <w:pStyle w:val="Style8"/>
              <w:widowControl/>
              <w:jc w:val="center"/>
              <w:rPr>
                <w:rStyle w:val="FontStyle18"/>
                <w:sz w:val="24"/>
              </w:rPr>
            </w:pPr>
            <w:r w:rsidRPr="00F16447">
              <w:rPr>
                <w:rStyle w:val="FontStyle18"/>
                <w:sz w:val="24"/>
              </w:rPr>
              <w:t>4015</w:t>
            </w:r>
          </w:p>
          <w:p w:rsidR="00F31219" w:rsidRPr="00F16447" w:rsidRDefault="00F31219">
            <w:pPr>
              <w:pStyle w:val="Style8"/>
              <w:widowControl/>
              <w:jc w:val="center"/>
              <w:rPr>
                <w:rStyle w:val="FontStyle18"/>
                <w:sz w:val="24"/>
              </w:rPr>
            </w:pPr>
            <w:r w:rsidRPr="00F16447">
              <w:rPr>
                <w:rStyle w:val="FontStyle18"/>
                <w:sz w:val="24"/>
              </w:rPr>
              <w:t>4203 29 100 0</w:t>
            </w:r>
          </w:p>
          <w:p w:rsidR="00F31219" w:rsidRPr="00F16447" w:rsidRDefault="00F31219">
            <w:pPr>
              <w:pStyle w:val="Style8"/>
              <w:widowControl/>
              <w:jc w:val="center"/>
              <w:rPr>
                <w:rStyle w:val="FontStyle18"/>
                <w:sz w:val="24"/>
              </w:rPr>
            </w:pPr>
            <w:r w:rsidRPr="00F16447">
              <w:rPr>
                <w:rStyle w:val="FontStyle18"/>
                <w:sz w:val="24"/>
              </w:rPr>
              <w:t>3926 20 000 0</w:t>
            </w:r>
          </w:p>
          <w:p w:rsidR="00F31219" w:rsidRPr="00F16447" w:rsidRDefault="00F31219">
            <w:pPr>
              <w:pStyle w:val="Style8"/>
              <w:widowControl/>
              <w:jc w:val="center"/>
              <w:rPr>
                <w:rStyle w:val="FontStyle18"/>
                <w:sz w:val="24"/>
              </w:rPr>
            </w:pPr>
            <w:r w:rsidRPr="00F16447">
              <w:rPr>
                <w:rStyle w:val="FontStyle18"/>
                <w:sz w:val="24"/>
              </w:rPr>
              <w:t xml:space="preserve"> </w:t>
            </w:r>
          </w:p>
        </w:tc>
        <w:tc>
          <w:tcPr>
            <w:tcW w:w="3109" w:type="dxa"/>
            <w:vMerge w:val="restart"/>
            <w:tcBorders>
              <w:top w:val="single" w:sz="4" w:space="0" w:color="auto"/>
              <w:left w:val="single" w:sz="4" w:space="0" w:color="auto"/>
              <w:bottom w:val="single" w:sz="4" w:space="0" w:color="auto"/>
              <w:right w:val="single" w:sz="4" w:space="0" w:color="auto"/>
            </w:tcBorders>
          </w:tcPr>
          <w:p w:rsidR="00F31219" w:rsidRPr="00F16447" w:rsidRDefault="00F31219">
            <w:pPr>
              <w:pStyle w:val="Style8"/>
              <w:widowControl/>
            </w:pPr>
            <w:r w:rsidRPr="00F16447">
              <w:t>ТР ТС 019/2011</w:t>
            </w:r>
          </w:p>
          <w:p w:rsidR="00F31219" w:rsidRPr="00F16447" w:rsidRDefault="00F31219">
            <w:pPr>
              <w:pStyle w:val="Style8"/>
              <w:widowControl/>
            </w:pPr>
            <w:r w:rsidRPr="00F16447">
              <w:t>СТБ 916-2009</w:t>
            </w:r>
          </w:p>
          <w:p w:rsidR="00F31219" w:rsidRPr="00F16447" w:rsidRDefault="00F31219">
            <w:r w:rsidRPr="00F16447">
              <w:t>СТБ 1387-2003</w:t>
            </w:r>
          </w:p>
          <w:p w:rsidR="00F31219" w:rsidRPr="00F16447" w:rsidRDefault="00F31219">
            <w:r w:rsidRPr="00F16447">
              <w:t>ГОСТ 5007-87</w:t>
            </w:r>
          </w:p>
          <w:p w:rsidR="00F31219" w:rsidRPr="00F16447" w:rsidRDefault="00F31219">
            <w:r w:rsidRPr="00F16447">
              <w:t>ГОСТ 20010-93</w:t>
            </w:r>
          </w:p>
          <w:p w:rsidR="00F31219" w:rsidRPr="00F16447" w:rsidRDefault="00F31219">
            <w:r w:rsidRPr="00F16447">
              <w:t>ГОСТ 27643-88</w:t>
            </w:r>
          </w:p>
          <w:p w:rsidR="00F31219" w:rsidRPr="00F16447" w:rsidRDefault="00F31219">
            <w:r w:rsidRPr="00F16447">
              <w:t>ГОСТ 27651-88</w:t>
            </w:r>
          </w:p>
          <w:p w:rsidR="00F31219" w:rsidRPr="00F16447" w:rsidRDefault="00F31219">
            <w:r w:rsidRPr="00F16447">
              <w:t>ГОСТ 27653-88</w:t>
            </w:r>
          </w:p>
          <w:p w:rsidR="00F31219" w:rsidRPr="00F16447" w:rsidRDefault="00F31219">
            <w:r w:rsidRPr="00F16447">
              <w:t>ГОСТ 12.4.134-83</w:t>
            </w:r>
          </w:p>
          <w:p w:rsidR="00F31219" w:rsidRPr="00F16447" w:rsidRDefault="00F31219">
            <w:r w:rsidRPr="00F16447">
              <w:t>ГОСТ 12.4.029-76</w:t>
            </w:r>
          </w:p>
          <w:p w:rsidR="00F31219" w:rsidRPr="00F16447" w:rsidRDefault="00F31219">
            <w:r w:rsidRPr="00F16447">
              <w:t>ГОСТ 12.4.132-83</w:t>
            </w:r>
          </w:p>
          <w:p w:rsidR="00F31219" w:rsidRPr="00F16447" w:rsidRDefault="00F31219">
            <w:r w:rsidRPr="00F16447">
              <w:t>ГОСТ 12.4.131-83</w:t>
            </w:r>
          </w:p>
          <w:p w:rsidR="00F31219" w:rsidRPr="00F16447" w:rsidRDefault="00F31219">
            <w:r w:rsidRPr="00F16447">
              <w:t>ГОСТ 12.4.010-75</w:t>
            </w:r>
          </w:p>
          <w:p w:rsidR="00F31219" w:rsidRPr="00F16447" w:rsidRDefault="00F31219">
            <w:r w:rsidRPr="00F16447">
              <w:t>ГОСТ 12.4.099-80</w:t>
            </w:r>
          </w:p>
          <w:p w:rsidR="00F31219" w:rsidRPr="00F16447" w:rsidRDefault="00F31219">
            <w:r w:rsidRPr="00F16447">
              <w:t>ГОСТ 12.4.100-80</w:t>
            </w:r>
          </w:p>
          <w:p w:rsidR="00F31219" w:rsidRPr="00F16447" w:rsidRDefault="00F31219">
            <w:r w:rsidRPr="00F16447">
              <w:t>ГОСТ 12.4.183-91</w:t>
            </w:r>
          </w:p>
          <w:p w:rsidR="00F31219" w:rsidRPr="00F16447" w:rsidRDefault="00F31219">
            <w:r w:rsidRPr="00F16447">
              <w:t>ГОСТ 27575-87</w:t>
            </w:r>
          </w:p>
          <w:p w:rsidR="00F31219" w:rsidRPr="00F16447" w:rsidRDefault="00F31219">
            <w:r w:rsidRPr="00F16447">
              <w:t>ГОСТ 27574-87</w:t>
            </w:r>
          </w:p>
          <w:p w:rsidR="00F31219" w:rsidRPr="00F16447" w:rsidRDefault="00F31219">
            <w:pPr>
              <w:ind w:right="-108"/>
            </w:pPr>
            <w:r w:rsidRPr="00F16447">
              <w:t>СТБ ГОСТ Р 12.4.218-2001</w:t>
            </w:r>
          </w:p>
          <w:p w:rsidR="00F31219" w:rsidRPr="00F16447" w:rsidRDefault="00F31219">
            <w:pPr>
              <w:autoSpaceDE w:val="0"/>
              <w:autoSpaceDN w:val="0"/>
            </w:pPr>
            <w:r w:rsidRPr="00F16447">
              <w:t xml:space="preserve">СТБ 1737-2007 </w:t>
            </w:r>
          </w:p>
          <w:p w:rsidR="00F31219" w:rsidRPr="00F16447" w:rsidRDefault="00F31219">
            <w:pPr>
              <w:autoSpaceDE w:val="0"/>
              <w:autoSpaceDN w:val="0"/>
            </w:pPr>
            <w:r w:rsidRPr="00F16447">
              <w:t>ГОСТ Р 12.4.187-97</w:t>
            </w:r>
          </w:p>
          <w:p w:rsidR="00F31219" w:rsidRPr="00F16447" w:rsidRDefault="00F31219">
            <w:pPr>
              <w:autoSpaceDE w:val="0"/>
              <w:autoSpaceDN w:val="0"/>
            </w:pPr>
            <w:r w:rsidRPr="00F16447">
              <w:t xml:space="preserve">СТБ ISO 20345-2009  </w:t>
            </w:r>
          </w:p>
          <w:p w:rsidR="00F31219" w:rsidRPr="00F16447" w:rsidRDefault="00F31219">
            <w:pPr>
              <w:autoSpaceDE w:val="0"/>
              <w:autoSpaceDN w:val="0"/>
            </w:pPr>
            <w:r w:rsidRPr="00F16447">
              <w:t xml:space="preserve">СТ РК 1966-2010 </w:t>
            </w:r>
          </w:p>
          <w:p w:rsidR="00F31219" w:rsidRPr="00F16447" w:rsidRDefault="00F31219">
            <w:pPr>
              <w:pStyle w:val="Style8"/>
              <w:widowControl/>
            </w:pPr>
            <w:r w:rsidRPr="00F16447">
              <w:t>СТ РК 1972-2010</w:t>
            </w:r>
          </w:p>
        </w:tc>
        <w:tc>
          <w:tcPr>
            <w:tcW w:w="1853" w:type="dxa"/>
            <w:vMerge w:val="restart"/>
            <w:tcBorders>
              <w:top w:val="single" w:sz="4" w:space="0" w:color="auto"/>
              <w:left w:val="single" w:sz="4" w:space="0" w:color="auto"/>
              <w:bottom w:val="single" w:sz="4" w:space="0" w:color="auto"/>
              <w:right w:val="single" w:sz="4" w:space="0" w:color="auto"/>
            </w:tcBorders>
          </w:tcPr>
          <w:p w:rsidR="00F31219" w:rsidRPr="00F16447" w:rsidRDefault="00F31219">
            <w:pPr>
              <w:pStyle w:val="Style8"/>
              <w:widowControl/>
            </w:pPr>
            <w:r w:rsidRPr="00F16447">
              <w:t>ТР ТС 019/2011</w:t>
            </w:r>
          </w:p>
          <w:p w:rsidR="00F31219" w:rsidRPr="00F16447" w:rsidRDefault="00F31219">
            <w:pPr>
              <w:jc w:val="both"/>
            </w:pPr>
          </w:p>
        </w:tc>
      </w:tr>
      <w:tr w:rsidR="00F31219" w:rsidRPr="00F16447" w:rsidTr="00D31916">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F31219" w:rsidRPr="00F16447" w:rsidRDefault="00F31219">
            <w:pPr>
              <w:autoSpaceDE w:val="0"/>
              <w:autoSpaceDN w:val="0"/>
              <w:adjustRightInd w:val="0"/>
              <w:ind w:left="34" w:right="34" w:hanging="34"/>
            </w:pPr>
            <w:r w:rsidRPr="00F16447">
              <w:t>12.1.2</w:t>
            </w:r>
          </w:p>
        </w:tc>
        <w:tc>
          <w:tcPr>
            <w:tcW w:w="2834" w:type="dxa"/>
            <w:tcBorders>
              <w:top w:val="single" w:sz="4" w:space="0" w:color="auto"/>
              <w:left w:val="single" w:sz="4" w:space="0" w:color="auto"/>
              <w:bottom w:val="single" w:sz="4" w:space="0" w:color="auto"/>
              <w:right w:val="single" w:sz="4" w:space="0" w:color="auto"/>
            </w:tcBorders>
          </w:tcPr>
          <w:p w:rsidR="00F31219" w:rsidRPr="00F16447" w:rsidRDefault="00F31219">
            <w:r w:rsidRPr="00F16447">
              <w:t xml:space="preserve">Халаты мужские и женские рабочие и специального назначения </w:t>
            </w:r>
          </w:p>
        </w:tc>
        <w:tc>
          <w:tcPr>
            <w:tcW w:w="1838" w:type="dxa"/>
            <w:vMerge/>
            <w:tcBorders>
              <w:top w:val="single" w:sz="4" w:space="0" w:color="auto"/>
              <w:left w:val="single" w:sz="4" w:space="0" w:color="auto"/>
              <w:bottom w:val="single" w:sz="4" w:space="0" w:color="auto"/>
              <w:right w:val="single" w:sz="4" w:space="0" w:color="auto"/>
            </w:tcBorders>
            <w:vAlign w:val="center"/>
          </w:tcPr>
          <w:p w:rsidR="00F31219" w:rsidRPr="00F16447" w:rsidRDefault="00F31219">
            <w:pPr>
              <w:rPr>
                <w:rStyle w:val="FontStyle18"/>
                <w:sz w:val="24"/>
              </w:rPr>
            </w:pPr>
          </w:p>
        </w:tc>
        <w:tc>
          <w:tcPr>
            <w:tcW w:w="3109" w:type="dxa"/>
            <w:vMerge/>
            <w:tcBorders>
              <w:top w:val="single" w:sz="4" w:space="0" w:color="auto"/>
              <w:left w:val="single" w:sz="4" w:space="0" w:color="auto"/>
              <w:bottom w:val="single" w:sz="4" w:space="0" w:color="auto"/>
              <w:right w:val="single" w:sz="4" w:space="0" w:color="auto"/>
            </w:tcBorders>
            <w:vAlign w:val="center"/>
          </w:tcPr>
          <w:p w:rsidR="00F31219" w:rsidRPr="00F16447" w:rsidRDefault="00F31219"/>
        </w:tc>
        <w:tc>
          <w:tcPr>
            <w:tcW w:w="1853" w:type="dxa"/>
            <w:vMerge/>
            <w:tcBorders>
              <w:top w:val="single" w:sz="4" w:space="0" w:color="auto"/>
              <w:left w:val="single" w:sz="4" w:space="0" w:color="auto"/>
              <w:bottom w:val="single" w:sz="4" w:space="0" w:color="auto"/>
              <w:right w:val="single" w:sz="4" w:space="0" w:color="auto"/>
            </w:tcBorders>
            <w:vAlign w:val="center"/>
          </w:tcPr>
          <w:p w:rsidR="00F31219" w:rsidRPr="00F16447" w:rsidRDefault="00F31219"/>
        </w:tc>
      </w:tr>
      <w:tr w:rsidR="00F31219" w:rsidRPr="00F16447" w:rsidTr="00D31916">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F31219" w:rsidRPr="00F16447" w:rsidRDefault="00F31219">
            <w:pPr>
              <w:autoSpaceDE w:val="0"/>
              <w:autoSpaceDN w:val="0"/>
              <w:adjustRightInd w:val="0"/>
              <w:ind w:left="34" w:right="34" w:hanging="34"/>
            </w:pPr>
            <w:r w:rsidRPr="00F16447">
              <w:t>12.1.3</w:t>
            </w:r>
          </w:p>
        </w:tc>
        <w:tc>
          <w:tcPr>
            <w:tcW w:w="2834" w:type="dxa"/>
            <w:tcBorders>
              <w:top w:val="single" w:sz="4" w:space="0" w:color="auto"/>
              <w:left w:val="single" w:sz="4" w:space="0" w:color="auto"/>
              <w:bottom w:val="single" w:sz="4" w:space="0" w:color="auto"/>
              <w:right w:val="single" w:sz="4" w:space="0" w:color="auto"/>
            </w:tcBorders>
          </w:tcPr>
          <w:p w:rsidR="00F31219" w:rsidRPr="00F16447" w:rsidRDefault="00F31219">
            <w:pPr>
              <w:pStyle w:val="Style8"/>
              <w:widowControl/>
              <w:rPr>
                <w:color w:val="FF6600"/>
              </w:rPr>
            </w:pPr>
            <w:r w:rsidRPr="00F16447">
              <w:t>Средства индивидуальной защиты рук от механических факторов: рукавицы и перчатки швейные защитные, кроме предназначенных для пожарных; изделия трикотажные перчаточные, кроме детских</w:t>
            </w:r>
          </w:p>
        </w:tc>
        <w:tc>
          <w:tcPr>
            <w:tcW w:w="1838" w:type="dxa"/>
            <w:vMerge/>
            <w:tcBorders>
              <w:top w:val="single" w:sz="4" w:space="0" w:color="auto"/>
              <w:left w:val="single" w:sz="4" w:space="0" w:color="auto"/>
              <w:bottom w:val="single" w:sz="4" w:space="0" w:color="auto"/>
              <w:right w:val="single" w:sz="4" w:space="0" w:color="auto"/>
            </w:tcBorders>
            <w:vAlign w:val="center"/>
          </w:tcPr>
          <w:p w:rsidR="00F31219" w:rsidRPr="00F16447" w:rsidRDefault="00F31219">
            <w:pPr>
              <w:rPr>
                <w:rStyle w:val="FontStyle18"/>
                <w:sz w:val="24"/>
              </w:rPr>
            </w:pPr>
          </w:p>
        </w:tc>
        <w:tc>
          <w:tcPr>
            <w:tcW w:w="3109" w:type="dxa"/>
            <w:vMerge/>
            <w:tcBorders>
              <w:top w:val="single" w:sz="4" w:space="0" w:color="auto"/>
              <w:left w:val="single" w:sz="4" w:space="0" w:color="auto"/>
              <w:bottom w:val="single" w:sz="4" w:space="0" w:color="auto"/>
              <w:right w:val="single" w:sz="4" w:space="0" w:color="auto"/>
            </w:tcBorders>
            <w:vAlign w:val="center"/>
          </w:tcPr>
          <w:p w:rsidR="00F31219" w:rsidRPr="00F16447" w:rsidRDefault="00F31219"/>
        </w:tc>
        <w:tc>
          <w:tcPr>
            <w:tcW w:w="1853" w:type="dxa"/>
            <w:vMerge/>
            <w:tcBorders>
              <w:top w:val="single" w:sz="4" w:space="0" w:color="auto"/>
              <w:left w:val="single" w:sz="4" w:space="0" w:color="auto"/>
              <w:bottom w:val="single" w:sz="4" w:space="0" w:color="auto"/>
              <w:right w:val="single" w:sz="4" w:space="0" w:color="auto"/>
            </w:tcBorders>
            <w:vAlign w:val="center"/>
          </w:tcPr>
          <w:p w:rsidR="00F31219" w:rsidRPr="00F16447" w:rsidRDefault="00F31219"/>
        </w:tc>
      </w:tr>
      <w:tr w:rsidR="00F31219" w:rsidRPr="00F16447" w:rsidTr="00D31916">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F31219" w:rsidRPr="00F16447" w:rsidRDefault="00F31219">
            <w:pPr>
              <w:autoSpaceDE w:val="0"/>
              <w:autoSpaceDN w:val="0"/>
              <w:adjustRightInd w:val="0"/>
              <w:ind w:left="34" w:right="34" w:hanging="34"/>
            </w:pPr>
            <w:r w:rsidRPr="00F16447">
              <w:lastRenderedPageBreak/>
              <w:t>12.1.4</w:t>
            </w:r>
          </w:p>
        </w:tc>
        <w:tc>
          <w:tcPr>
            <w:tcW w:w="2834" w:type="dxa"/>
            <w:tcBorders>
              <w:top w:val="single" w:sz="4" w:space="0" w:color="auto"/>
              <w:left w:val="single" w:sz="4" w:space="0" w:color="auto"/>
              <w:bottom w:val="single" w:sz="4" w:space="0" w:color="auto"/>
              <w:right w:val="single" w:sz="4" w:space="0" w:color="auto"/>
            </w:tcBorders>
          </w:tcPr>
          <w:p w:rsidR="00F31219" w:rsidRPr="00F16447" w:rsidRDefault="00F31219" w:rsidP="0093157E">
            <w:pPr>
              <w:pStyle w:val="Style8"/>
              <w:widowControl/>
              <w:ind w:right="-108"/>
            </w:pPr>
            <w:r w:rsidRPr="00F16447">
              <w:t xml:space="preserve">Обувь специальная кожаная для защиты от общих </w:t>
            </w:r>
            <w:r w:rsidR="0093157E">
              <w:t>п</w:t>
            </w:r>
            <w:r w:rsidRPr="00F16447">
              <w:t xml:space="preserve">роизводственных </w:t>
            </w:r>
          </w:p>
          <w:p w:rsidR="00F31219" w:rsidRPr="00F16447" w:rsidRDefault="00F31219">
            <w:pPr>
              <w:pStyle w:val="Style8"/>
              <w:widowControl/>
            </w:pPr>
            <w:r w:rsidRPr="00F16447">
              <w:t>загрязнений и механических воздействий</w:t>
            </w:r>
          </w:p>
        </w:tc>
        <w:tc>
          <w:tcPr>
            <w:tcW w:w="1838" w:type="dxa"/>
            <w:vMerge/>
            <w:tcBorders>
              <w:top w:val="single" w:sz="4" w:space="0" w:color="auto"/>
              <w:left w:val="single" w:sz="4" w:space="0" w:color="auto"/>
              <w:bottom w:val="single" w:sz="4" w:space="0" w:color="auto"/>
              <w:right w:val="single" w:sz="4" w:space="0" w:color="auto"/>
            </w:tcBorders>
            <w:vAlign w:val="center"/>
          </w:tcPr>
          <w:p w:rsidR="00F31219" w:rsidRPr="00F16447" w:rsidRDefault="00F31219">
            <w:pPr>
              <w:rPr>
                <w:rStyle w:val="FontStyle18"/>
                <w:sz w:val="24"/>
              </w:rPr>
            </w:pPr>
          </w:p>
        </w:tc>
        <w:tc>
          <w:tcPr>
            <w:tcW w:w="3109" w:type="dxa"/>
            <w:vMerge/>
            <w:tcBorders>
              <w:top w:val="single" w:sz="4" w:space="0" w:color="auto"/>
              <w:left w:val="single" w:sz="4" w:space="0" w:color="auto"/>
              <w:bottom w:val="single" w:sz="4" w:space="0" w:color="auto"/>
              <w:right w:val="single" w:sz="4" w:space="0" w:color="auto"/>
            </w:tcBorders>
            <w:vAlign w:val="center"/>
          </w:tcPr>
          <w:p w:rsidR="00F31219" w:rsidRPr="00F16447" w:rsidRDefault="00F31219"/>
        </w:tc>
        <w:tc>
          <w:tcPr>
            <w:tcW w:w="1853" w:type="dxa"/>
            <w:vMerge/>
            <w:tcBorders>
              <w:top w:val="single" w:sz="4" w:space="0" w:color="auto"/>
              <w:left w:val="single" w:sz="4" w:space="0" w:color="auto"/>
              <w:bottom w:val="single" w:sz="4" w:space="0" w:color="auto"/>
              <w:right w:val="single" w:sz="4" w:space="0" w:color="auto"/>
            </w:tcBorders>
            <w:vAlign w:val="center"/>
          </w:tcPr>
          <w:p w:rsidR="00F31219" w:rsidRPr="00F16447" w:rsidRDefault="00F31219"/>
        </w:tc>
      </w:tr>
      <w:tr w:rsidR="00F31219" w:rsidRPr="00F16447" w:rsidTr="00D31916">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F31219" w:rsidRPr="00F16447" w:rsidRDefault="00F31219">
            <w:pPr>
              <w:autoSpaceDE w:val="0"/>
              <w:autoSpaceDN w:val="0"/>
              <w:adjustRightInd w:val="0"/>
              <w:ind w:left="34" w:right="34" w:hanging="34"/>
            </w:pPr>
            <w:r w:rsidRPr="00F16447">
              <w:t>12.2</w:t>
            </w:r>
          </w:p>
        </w:tc>
        <w:tc>
          <w:tcPr>
            <w:tcW w:w="9634" w:type="dxa"/>
            <w:gridSpan w:val="4"/>
            <w:tcBorders>
              <w:top w:val="single" w:sz="4" w:space="0" w:color="auto"/>
              <w:left w:val="single" w:sz="4" w:space="0" w:color="auto"/>
              <w:bottom w:val="single" w:sz="4" w:space="0" w:color="auto"/>
              <w:right w:val="single" w:sz="4" w:space="0" w:color="auto"/>
            </w:tcBorders>
          </w:tcPr>
          <w:p w:rsidR="00F31219" w:rsidRPr="00F16447" w:rsidRDefault="00F31219">
            <w:pPr>
              <w:jc w:val="both"/>
            </w:pPr>
            <w:r w:rsidRPr="00F16447">
              <w:t xml:space="preserve">Средства индивидуальной защиты от повышенных и (или) пониженных температур: </w:t>
            </w:r>
          </w:p>
        </w:tc>
      </w:tr>
      <w:tr w:rsidR="00F31219" w:rsidRPr="00F16447" w:rsidTr="00D31916">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F31219" w:rsidRPr="00F16447" w:rsidRDefault="00F31219">
            <w:pPr>
              <w:autoSpaceDE w:val="0"/>
              <w:autoSpaceDN w:val="0"/>
              <w:adjustRightInd w:val="0"/>
              <w:ind w:left="34" w:right="34" w:hanging="34"/>
            </w:pPr>
            <w:r w:rsidRPr="00F16447">
              <w:t>12.2.1</w:t>
            </w:r>
          </w:p>
        </w:tc>
        <w:tc>
          <w:tcPr>
            <w:tcW w:w="2834" w:type="dxa"/>
            <w:tcBorders>
              <w:top w:val="single" w:sz="4" w:space="0" w:color="auto"/>
              <w:left w:val="single" w:sz="4" w:space="0" w:color="auto"/>
              <w:bottom w:val="single" w:sz="4" w:space="0" w:color="auto"/>
              <w:right w:val="single" w:sz="4" w:space="0" w:color="auto"/>
            </w:tcBorders>
          </w:tcPr>
          <w:p w:rsidR="00F31219" w:rsidRPr="00F16447" w:rsidRDefault="00F31219">
            <w:r w:rsidRPr="00F16447">
              <w:t>Одежда специальная защитная и средства индивидуальной защиты рук от конвективной теплоты, теплового излучения, искр и брызг расплавленного металла, кроме продукции для пожарных:</w:t>
            </w:r>
          </w:p>
          <w:p w:rsidR="00F31219" w:rsidRPr="00F16447" w:rsidRDefault="00F31219">
            <w:pPr>
              <w:ind w:firstLine="33"/>
            </w:pPr>
            <w:r w:rsidRPr="00F16447">
              <w:t>- костюмы мужские и женские для защиты от повышенных температур</w:t>
            </w:r>
          </w:p>
          <w:p w:rsidR="00F31219" w:rsidRPr="00F16447" w:rsidRDefault="00F31219">
            <w:pPr>
              <w:ind w:firstLine="33"/>
            </w:pPr>
            <w:r w:rsidRPr="00F16447">
              <w:t>- костюмы мужские для защиты от искр и брызг расплавленного металла</w:t>
            </w:r>
          </w:p>
          <w:p w:rsidR="00F31219" w:rsidRPr="00F16447" w:rsidRDefault="00F31219">
            <w:pPr>
              <w:ind w:firstLine="33"/>
            </w:pPr>
            <w:r w:rsidRPr="00F16447">
              <w:t xml:space="preserve">- рукавицы для защиты от повышенных температур </w:t>
            </w:r>
          </w:p>
        </w:tc>
        <w:tc>
          <w:tcPr>
            <w:tcW w:w="1838" w:type="dxa"/>
            <w:vMerge w:val="restart"/>
            <w:tcBorders>
              <w:top w:val="single" w:sz="4" w:space="0" w:color="auto"/>
              <w:left w:val="single" w:sz="4" w:space="0" w:color="auto"/>
              <w:bottom w:val="single" w:sz="4" w:space="0" w:color="auto"/>
              <w:right w:val="single" w:sz="4" w:space="0" w:color="auto"/>
            </w:tcBorders>
          </w:tcPr>
          <w:p w:rsidR="00F31219" w:rsidRPr="00F16447" w:rsidRDefault="00F31219">
            <w:pPr>
              <w:pStyle w:val="Style8"/>
              <w:widowControl/>
              <w:spacing w:line="216" w:lineRule="auto"/>
              <w:jc w:val="center"/>
              <w:rPr>
                <w:rStyle w:val="FontStyle18"/>
                <w:sz w:val="24"/>
              </w:rPr>
            </w:pPr>
            <w:r w:rsidRPr="00F16447">
              <w:rPr>
                <w:rStyle w:val="FontStyle18"/>
                <w:sz w:val="24"/>
              </w:rPr>
              <w:t>61</w:t>
            </w:r>
          </w:p>
          <w:p w:rsidR="00F31219" w:rsidRPr="00F16447" w:rsidRDefault="00F31219">
            <w:pPr>
              <w:pStyle w:val="Style8"/>
              <w:widowControl/>
              <w:spacing w:line="216" w:lineRule="auto"/>
              <w:jc w:val="center"/>
              <w:rPr>
                <w:rStyle w:val="FontStyle18"/>
                <w:sz w:val="24"/>
              </w:rPr>
            </w:pPr>
            <w:r w:rsidRPr="00F16447">
              <w:rPr>
                <w:rStyle w:val="FontStyle18"/>
                <w:sz w:val="24"/>
              </w:rPr>
              <w:t>62</w:t>
            </w:r>
          </w:p>
          <w:p w:rsidR="00F31219" w:rsidRPr="00F16447" w:rsidRDefault="00F31219">
            <w:pPr>
              <w:pStyle w:val="Style8"/>
              <w:widowControl/>
              <w:spacing w:line="216" w:lineRule="auto"/>
              <w:jc w:val="center"/>
              <w:rPr>
                <w:rStyle w:val="FontStyle18"/>
                <w:sz w:val="24"/>
              </w:rPr>
            </w:pPr>
            <w:r w:rsidRPr="00F16447">
              <w:rPr>
                <w:rStyle w:val="FontStyle18"/>
                <w:sz w:val="24"/>
              </w:rPr>
              <w:t>4015</w:t>
            </w:r>
          </w:p>
          <w:p w:rsidR="00F31219" w:rsidRPr="00F16447" w:rsidRDefault="00F31219">
            <w:pPr>
              <w:pStyle w:val="Style8"/>
              <w:widowControl/>
              <w:spacing w:line="216" w:lineRule="auto"/>
              <w:jc w:val="center"/>
              <w:rPr>
                <w:rStyle w:val="FontStyle18"/>
                <w:sz w:val="24"/>
              </w:rPr>
            </w:pPr>
            <w:r w:rsidRPr="00F16447">
              <w:rPr>
                <w:rStyle w:val="FontStyle18"/>
                <w:sz w:val="24"/>
              </w:rPr>
              <w:t>4203</w:t>
            </w:r>
          </w:p>
          <w:p w:rsidR="00F31219" w:rsidRPr="00F16447" w:rsidRDefault="00F31219">
            <w:pPr>
              <w:pStyle w:val="Style8"/>
              <w:widowControl/>
              <w:spacing w:line="216" w:lineRule="auto"/>
              <w:jc w:val="center"/>
              <w:rPr>
                <w:rStyle w:val="FontStyle18"/>
                <w:sz w:val="24"/>
              </w:rPr>
            </w:pPr>
            <w:r w:rsidRPr="00F16447">
              <w:rPr>
                <w:rStyle w:val="FontStyle18"/>
                <w:sz w:val="24"/>
              </w:rPr>
              <w:t>4303</w:t>
            </w:r>
          </w:p>
          <w:p w:rsidR="00F31219" w:rsidRPr="00F16447" w:rsidRDefault="00F31219">
            <w:pPr>
              <w:pStyle w:val="Style8"/>
              <w:widowControl/>
              <w:spacing w:line="216" w:lineRule="auto"/>
              <w:jc w:val="center"/>
              <w:rPr>
                <w:rStyle w:val="FontStyle18"/>
                <w:sz w:val="24"/>
              </w:rPr>
            </w:pPr>
            <w:r w:rsidRPr="00F16447">
              <w:rPr>
                <w:rStyle w:val="FontStyle18"/>
                <w:sz w:val="24"/>
              </w:rPr>
              <w:t>4304</w:t>
            </w:r>
          </w:p>
          <w:p w:rsidR="00F31219" w:rsidRPr="00F16447" w:rsidRDefault="00F31219">
            <w:pPr>
              <w:pStyle w:val="Style8"/>
              <w:widowControl/>
              <w:spacing w:line="216" w:lineRule="auto"/>
              <w:jc w:val="center"/>
              <w:rPr>
                <w:rStyle w:val="FontStyle18"/>
                <w:sz w:val="24"/>
              </w:rPr>
            </w:pPr>
            <w:r w:rsidRPr="00F16447">
              <w:rPr>
                <w:rStyle w:val="FontStyle18"/>
                <w:sz w:val="24"/>
              </w:rPr>
              <w:t>3926 20 000 0</w:t>
            </w:r>
          </w:p>
          <w:p w:rsidR="00F31219" w:rsidRPr="00F16447" w:rsidRDefault="00F31219">
            <w:pPr>
              <w:pStyle w:val="Style8"/>
              <w:jc w:val="center"/>
            </w:pPr>
            <w:r w:rsidRPr="00F16447">
              <w:rPr>
                <w:rStyle w:val="FontStyle18"/>
                <w:sz w:val="24"/>
              </w:rPr>
              <w:t xml:space="preserve"> </w:t>
            </w:r>
          </w:p>
        </w:tc>
        <w:tc>
          <w:tcPr>
            <w:tcW w:w="3109" w:type="dxa"/>
            <w:vMerge w:val="restart"/>
            <w:tcBorders>
              <w:top w:val="single" w:sz="4" w:space="0" w:color="auto"/>
              <w:left w:val="single" w:sz="4" w:space="0" w:color="auto"/>
              <w:bottom w:val="single" w:sz="4" w:space="0" w:color="auto"/>
              <w:right w:val="single" w:sz="4" w:space="0" w:color="auto"/>
            </w:tcBorders>
          </w:tcPr>
          <w:p w:rsidR="00F31219" w:rsidRPr="00F16447" w:rsidRDefault="00F31219">
            <w:r w:rsidRPr="00F16447">
              <w:t>ТР ТС 019/2011</w:t>
            </w:r>
          </w:p>
          <w:p w:rsidR="00F31219" w:rsidRPr="00F16447" w:rsidRDefault="00F31219">
            <w:r w:rsidRPr="00F16447">
              <w:t>СТБ 916-2006</w:t>
            </w:r>
          </w:p>
          <w:p w:rsidR="00F31219" w:rsidRPr="00F16447" w:rsidRDefault="00F31219">
            <w:r w:rsidRPr="00F16447">
              <w:t>СТБ 1387-2003</w:t>
            </w:r>
          </w:p>
          <w:p w:rsidR="00F31219" w:rsidRPr="00F16447" w:rsidRDefault="00F31219">
            <w:r w:rsidRPr="00F16447">
              <w:t>ГОСТ 12.4.010-75</w:t>
            </w:r>
          </w:p>
          <w:p w:rsidR="00F31219" w:rsidRPr="00F16447" w:rsidRDefault="00F31219">
            <w:r w:rsidRPr="00F16447">
              <w:t>ГОСТ 12.4.045-87</w:t>
            </w:r>
          </w:p>
          <w:p w:rsidR="00F31219" w:rsidRPr="00F16447" w:rsidRDefault="00F31219">
            <w:r w:rsidRPr="00F16447">
              <w:t>ГОСТ 12.4.044-87</w:t>
            </w:r>
          </w:p>
          <w:p w:rsidR="00F31219" w:rsidRPr="00F16447" w:rsidRDefault="00F31219">
            <w:r w:rsidRPr="00F16447">
              <w:t xml:space="preserve">ГОСТ 12.4.105-81 </w:t>
            </w:r>
          </w:p>
          <w:p w:rsidR="00F31219" w:rsidRPr="00F16447" w:rsidRDefault="00F31219">
            <w:pPr>
              <w:ind w:right="-108"/>
            </w:pPr>
            <w:r w:rsidRPr="00F16447">
              <w:t>СТБ ГОСТ Р 12.4.218-2001</w:t>
            </w:r>
          </w:p>
          <w:p w:rsidR="00F31219" w:rsidRPr="00F16447" w:rsidRDefault="00F31219">
            <w:pPr>
              <w:ind w:right="-108"/>
            </w:pPr>
            <w:r w:rsidRPr="00F16447">
              <w:t>СТБ ГОСТ Р 12.4.247-2008</w:t>
            </w:r>
          </w:p>
          <w:p w:rsidR="00F31219" w:rsidRPr="00F16447" w:rsidRDefault="00F31219">
            <w:r w:rsidRPr="00F16447">
              <w:t>ГОСТ 29335-92</w:t>
            </w:r>
          </w:p>
          <w:p w:rsidR="00F31219" w:rsidRPr="00F16447" w:rsidRDefault="00F31219">
            <w:r w:rsidRPr="00F16447">
              <w:t>ГОСТ 29338-92</w:t>
            </w:r>
          </w:p>
          <w:p w:rsidR="00F31219" w:rsidRPr="00F16447" w:rsidRDefault="00F31219">
            <w:r w:rsidRPr="00F16447">
              <w:t>ГОСТ Р 12.4.236-2007</w:t>
            </w:r>
          </w:p>
        </w:tc>
        <w:tc>
          <w:tcPr>
            <w:tcW w:w="1853" w:type="dxa"/>
            <w:vMerge w:val="restart"/>
            <w:tcBorders>
              <w:top w:val="single" w:sz="4" w:space="0" w:color="auto"/>
              <w:left w:val="single" w:sz="4" w:space="0" w:color="auto"/>
              <w:bottom w:val="single" w:sz="4" w:space="0" w:color="auto"/>
              <w:right w:val="single" w:sz="4" w:space="0" w:color="auto"/>
            </w:tcBorders>
          </w:tcPr>
          <w:p w:rsidR="00F31219" w:rsidRPr="00F16447" w:rsidRDefault="00F31219">
            <w:pPr>
              <w:pStyle w:val="Style8"/>
              <w:widowControl/>
            </w:pPr>
            <w:r w:rsidRPr="00F16447">
              <w:t>ТР ТС 019/2011</w:t>
            </w:r>
          </w:p>
          <w:p w:rsidR="00F31219" w:rsidRPr="00F16447" w:rsidRDefault="00F31219">
            <w:pPr>
              <w:jc w:val="both"/>
            </w:pPr>
          </w:p>
        </w:tc>
      </w:tr>
      <w:tr w:rsidR="00F31219" w:rsidRPr="00F16447" w:rsidTr="00D31916">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F31219" w:rsidRPr="00F16447" w:rsidRDefault="00F31219">
            <w:pPr>
              <w:autoSpaceDE w:val="0"/>
              <w:autoSpaceDN w:val="0"/>
              <w:adjustRightInd w:val="0"/>
              <w:ind w:left="34" w:right="34" w:hanging="34"/>
            </w:pPr>
            <w:r w:rsidRPr="00F16447">
              <w:t>12.2.2</w:t>
            </w:r>
          </w:p>
        </w:tc>
        <w:tc>
          <w:tcPr>
            <w:tcW w:w="2834" w:type="dxa"/>
            <w:tcBorders>
              <w:top w:val="single" w:sz="4" w:space="0" w:color="auto"/>
              <w:left w:val="single" w:sz="4" w:space="0" w:color="auto"/>
              <w:bottom w:val="single" w:sz="4" w:space="0" w:color="auto"/>
              <w:right w:val="single" w:sz="4" w:space="0" w:color="auto"/>
            </w:tcBorders>
          </w:tcPr>
          <w:p w:rsidR="00F31219" w:rsidRPr="00F16447" w:rsidRDefault="00F31219">
            <w:r w:rsidRPr="00F16447">
              <w:t xml:space="preserve">Одежда специальная защитная  и средства индивидуальной защиты рук от воздействия пониженной температуры: </w:t>
            </w:r>
          </w:p>
          <w:p w:rsidR="00F31219" w:rsidRPr="00F16447" w:rsidRDefault="00F31219">
            <w:r w:rsidRPr="00F16447">
              <w:t>- костюмы мужские и женские для защиты от пониженных температур, в том числе отдельными предметами (куртки, брюки, полукомбинезоны),</w:t>
            </w:r>
          </w:p>
          <w:p w:rsidR="00F31219" w:rsidRPr="00F16447" w:rsidRDefault="00F31219">
            <w:r w:rsidRPr="00F16447">
              <w:t>- перчатки и рукавицы для защиты от пониженных температур.</w:t>
            </w:r>
          </w:p>
        </w:tc>
        <w:tc>
          <w:tcPr>
            <w:tcW w:w="1838" w:type="dxa"/>
            <w:vMerge/>
            <w:tcBorders>
              <w:top w:val="single" w:sz="4" w:space="0" w:color="auto"/>
              <w:left w:val="single" w:sz="4" w:space="0" w:color="auto"/>
              <w:bottom w:val="single" w:sz="4" w:space="0" w:color="auto"/>
              <w:right w:val="single" w:sz="4" w:space="0" w:color="auto"/>
            </w:tcBorders>
            <w:vAlign w:val="center"/>
          </w:tcPr>
          <w:p w:rsidR="00F31219" w:rsidRPr="00F16447" w:rsidRDefault="00F31219"/>
        </w:tc>
        <w:tc>
          <w:tcPr>
            <w:tcW w:w="3109" w:type="dxa"/>
            <w:vMerge/>
            <w:tcBorders>
              <w:top w:val="single" w:sz="4" w:space="0" w:color="auto"/>
              <w:left w:val="single" w:sz="4" w:space="0" w:color="auto"/>
              <w:bottom w:val="single" w:sz="4" w:space="0" w:color="auto"/>
              <w:right w:val="single" w:sz="4" w:space="0" w:color="auto"/>
            </w:tcBorders>
            <w:vAlign w:val="center"/>
          </w:tcPr>
          <w:p w:rsidR="00F31219" w:rsidRPr="00F16447" w:rsidRDefault="00F31219"/>
        </w:tc>
        <w:tc>
          <w:tcPr>
            <w:tcW w:w="1853" w:type="dxa"/>
            <w:vMerge/>
            <w:tcBorders>
              <w:top w:val="single" w:sz="4" w:space="0" w:color="auto"/>
              <w:left w:val="single" w:sz="4" w:space="0" w:color="auto"/>
              <w:bottom w:val="single" w:sz="4" w:space="0" w:color="auto"/>
              <w:right w:val="single" w:sz="4" w:space="0" w:color="auto"/>
            </w:tcBorders>
            <w:vAlign w:val="center"/>
          </w:tcPr>
          <w:p w:rsidR="00F31219" w:rsidRPr="00F16447" w:rsidRDefault="00F31219"/>
        </w:tc>
      </w:tr>
      <w:tr w:rsidR="00023458" w:rsidRPr="00F16447" w:rsidTr="00D31916">
        <w:tblPrEx>
          <w:tblCellMar>
            <w:right w:w="68" w:type="dxa"/>
          </w:tblCellMar>
        </w:tblPrEx>
        <w:trPr>
          <w:gridAfter w:val="1"/>
          <w:wAfter w:w="12" w:type="dxa"/>
          <w:trHeight w:val="300"/>
        </w:trPr>
        <w:tc>
          <w:tcPr>
            <w:tcW w:w="994" w:type="dxa"/>
            <w:tcBorders>
              <w:top w:val="single" w:sz="4" w:space="0" w:color="auto"/>
              <w:left w:val="single" w:sz="4" w:space="0" w:color="auto"/>
              <w:bottom w:val="single" w:sz="4" w:space="0" w:color="auto"/>
              <w:right w:val="single" w:sz="4" w:space="0" w:color="auto"/>
            </w:tcBorders>
          </w:tcPr>
          <w:p w:rsidR="00023458" w:rsidRPr="00F16447" w:rsidRDefault="00023458" w:rsidP="00A94F59">
            <w:pPr>
              <w:autoSpaceDE w:val="0"/>
              <w:autoSpaceDN w:val="0"/>
              <w:adjustRightInd w:val="0"/>
              <w:jc w:val="center"/>
              <w:rPr>
                <w:b/>
              </w:rPr>
            </w:pPr>
            <w:r w:rsidRPr="00F16447">
              <w:rPr>
                <w:b/>
              </w:rPr>
              <w:t>13</w:t>
            </w:r>
          </w:p>
        </w:tc>
        <w:tc>
          <w:tcPr>
            <w:tcW w:w="9634" w:type="dxa"/>
            <w:gridSpan w:val="4"/>
            <w:tcBorders>
              <w:top w:val="single" w:sz="4" w:space="0" w:color="auto"/>
              <w:left w:val="single" w:sz="4" w:space="0" w:color="auto"/>
              <w:bottom w:val="single" w:sz="4" w:space="0" w:color="auto"/>
              <w:right w:val="single" w:sz="4" w:space="0" w:color="auto"/>
            </w:tcBorders>
          </w:tcPr>
          <w:p w:rsidR="00023458" w:rsidRPr="00F16447" w:rsidRDefault="00023458" w:rsidP="00A94F59">
            <w:pPr>
              <w:autoSpaceDE w:val="0"/>
              <w:autoSpaceDN w:val="0"/>
              <w:adjustRightInd w:val="0"/>
              <w:rPr>
                <w:b/>
                <w:color w:val="000000"/>
              </w:rPr>
            </w:pPr>
            <w:r w:rsidRPr="00F16447">
              <w:rPr>
                <w:b/>
                <w:color w:val="000000"/>
              </w:rPr>
              <w:t>ТР ТС 004/2011 «О безопасности низковольтного оборудования»</w:t>
            </w:r>
          </w:p>
        </w:tc>
      </w:tr>
      <w:tr w:rsidR="00A94F59" w:rsidRPr="00F16447" w:rsidTr="00D31916">
        <w:tblPrEx>
          <w:tblCellMar>
            <w:right w:w="68" w:type="dxa"/>
          </w:tblCellMar>
        </w:tblPrEx>
        <w:trPr>
          <w:gridAfter w:val="1"/>
          <w:wAfter w:w="12" w:type="dxa"/>
          <w:trHeight w:val="300"/>
        </w:trPr>
        <w:tc>
          <w:tcPr>
            <w:tcW w:w="994" w:type="dxa"/>
            <w:tcBorders>
              <w:top w:val="single" w:sz="4" w:space="0" w:color="auto"/>
              <w:left w:val="single" w:sz="4" w:space="0" w:color="auto"/>
              <w:bottom w:val="single" w:sz="4" w:space="0" w:color="auto"/>
              <w:right w:val="single" w:sz="4" w:space="0" w:color="auto"/>
            </w:tcBorders>
          </w:tcPr>
          <w:p w:rsidR="00A94F59" w:rsidRPr="00F16447" w:rsidRDefault="00023458" w:rsidP="00A94F59">
            <w:pPr>
              <w:autoSpaceDE w:val="0"/>
              <w:autoSpaceDN w:val="0"/>
              <w:adjustRightInd w:val="0"/>
              <w:jc w:val="center"/>
            </w:pPr>
            <w:r w:rsidRPr="00F16447">
              <w:t>13.1</w:t>
            </w:r>
          </w:p>
        </w:tc>
        <w:tc>
          <w:tcPr>
            <w:tcW w:w="9634" w:type="dxa"/>
            <w:gridSpan w:val="4"/>
            <w:tcBorders>
              <w:top w:val="single" w:sz="4" w:space="0" w:color="auto"/>
              <w:left w:val="single" w:sz="4" w:space="0" w:color="auto"/>
              <w:bottom w:val="single" w:sz="4" w:space="0" w:color="auto"/>
              <w:right w:val="single" w:sz="4" w:space="0" w:color="auto"/>
            </w:tcBorders>
          </w:tcPr>
          <w:p w:rsidR="00A94F59" w:rsidRPr="00F16447" w:rsidRDefault="00A94F59" w:rsidP="00A94F59">
            <w:pPr>
              <w:autoSpaceDE w:val="0"/>
              <w:autoSpaceDN w:val="0"/>
              <w:adjustRightInd w:val="0"/>
            </w:pPr>
            <w:r w:rsidRPr="00F16447">
              <w:rPr>
                <w:color w:val="000000"/>
              </w:rPr>
              <w:t>Электрическое оборудование, машины, аппараты, приборы бытового и промышленного назначения:</w:t>
            </w:r>
          </w:p>
        </w:tc>
      </w:tr>
      <w:tr w:rsidR="00A94F59" w:rsidRPr="00F16447" w:rsidTr="00D31916">
        <w:tblPrEx>
          <w:tblCellMar>
            <w:right w:w="68" w:type="dxa"/>
          </w:tblCellMar>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A94F59" w:rsidRPr="00F16447" w:rsidRDefault="00023458">
            <w:pPr>
              <w:tabs>
                <w:tab w:val="center" w:pos="4677"/>
                <w:tab w:val="right" w:pos="9355"/>
              </w:tabs>
              <w:rPr>
                <w:color w:val="000000"/>
              </w:rPr>
            </w:pPr>
            <w:bookmarkStart w:id="1" w:name="OLE_LINK1"/>
            <w:bookmarkStart w:id="2" w:name="OLE_LINK2"/>
            <w:r w:rsidRPr="00F16447">
              <w:rPr>
                <w:color w:val="000000"/>
              </w:rPr>
              <w:t>13.1.1</w:t>
            </w:r>
          </w:p>
        </w:tc>
        <w:tc>
          <w:tcPr>
            <w:tcW w:w="2834" w:type="dxa"/>
            <w:tcBorders>
              <w:top w:val="single" w:sz="4" w:space="0" w:color="auto"/>
              <w:left w:val="single" w:sz="4" w:space="0" w:color="auto"/>
              <w:bottom w:val="single" w:sz="4" w:space="0" w:color="auto"/>
              <w:right w:val="single" w:sz="4" w:space="0" w:color="auto"/>
            </w:tcBorders>
          </w:tcPr>
          <w:p w:rsidR="00A94F59" w:rsidRPr="00F16447" w:rsidRDefault="00A94F59">
            <w:pPr>
              <w:tabs>
                <w:tab w:val="center" w:pos="4677"/>
                <w:tab w:val="right" w:pos="9355"/>
              </w:tabs>
              <w:spacing w:line="240" w:lineRule="atLeast"/>
              <w:ind w:right="-108"/>
              <w:rPr>
                <w:color w:val="000000"/>
              </w:rPr>
            </w:pPr>
            <w:r w:rsidRPr="00F16447">
              <w:rPr>
                <w:color w:val="000000"/>
              </w:rPr>
              <w:t xml:space="preserve">для приготовления и </w:t>
            </w:r>
          </w:p>
          <w:p w:rsidR="00A94F59" w:rsidRPr="00F16447" w:rsidRDefault="00A94F59">
            <w:pPr>
              <w:tabs>
                <w:tab w:val="center" w:pos="4677"/>
                <w:tab w:val="right" w:pos="9355"/>
              </w:tabs>
              <w:spacing w:line="240" w:lineRule="atLeast"/>
              <w:ind w:right="-108"/>
              <w:rPr>
                <w:color w:val="000000"/>
              </w:rPr>
            </w:pPr>
            <w:r w:rsidRPr="00F16447">
              <w:rPr>
                <w:color w:val="000000"/>
              </w:rPr>
              <w:t>хранения пищи и</w:t>
            </w:r>
          </w:p>
          <w:p w:rsidR="00A94F59" w:rsidRPr="00F16447" w:rsidRDefault="00A94F59">
            <w:pPr>
              <w:tabs>
                <w:tab w:val="center" w:pos="4677"/>
                <w:tab w:val="right" w:pos="9355"/>
              </w:tabs>
              <w:spacing w:line="240" w:lineRule="atLeast"/>
              <w:ind w:right="-108"/>
              <w:rPr>
                <w:color w:val="000000"/>
              </w:rPr>
            </w:pPr>
            <w:r w:rsidRPr="00F16447">
              <w:rPr>
                <w:color w:val="000000"/>
              </w:rPr>
              <w:lastRenderedPageBreak/>
              <w:t>механизации кухонных работ;</w:t>
            </w:r>
          </w:p>
        </w:tc>
        <w:tc>
          <w:tcPr>
            <w:tcW w:w="1838" w:type="dxa"/>
            <w:tcBorders>
              <w:top w:val="single" w:sz="4" w:space="0" w:color="auto"/>
              <w:left w:val="single" w:sz="4" w:space="0" w:color="auto"/>
              <w:bottom w:val="single" w:sz="4" w:space="0" w:color="auto"/>
              <w:right w:val="single" w:sz="4" w:space="0" w:color="auto"/>
            </w:tcBorders>
          </w:tcPr>
          <w:p w:rsidR="00A94F59" w:rsidRPr="00866903" w:rsidRDefault="00A94F59" w:rsidP="00F73C33">
            <w:pPr>
              <w:pStyle w:val="2"/>
              <w:tabs>
                <w:tab w:val="center" w:pos="4677"/>
                <w:tab w:val="right" w:pos="9355"/>
              </w:tabs>
              <w:spacing w:before="0" w:after="0" w:line="240" w:lineRule="atLeast"/>
              <w:jc w:val="center"/>
              <w:rPr>
                <w:rFonts w:ascii="Times New Roman" w:hAnsi="Times New Roman"/>
                <w:b w:val="0"/>
                <w:bCs w:val="0"/>
                <w:i w:val="0"/>
                <w:iCs w:val="0"/>
                <w:color w:val="000000"/>
                <w:sz w:val="24"/>
                <w:szCs w:val="24"/>
              </w:rPr>
            </w:pPr>
            <w:r w:rsidRPr="00866903">
              <w:rPr>
                <w:rFonts w:ascii="Times New Roman" w:hAnsi="Times New Roman"/>
                <w:b w:val="0"/>
                <w:bCs w:val="0"/>
                <w:i w:val="0"/>
                <w:iCs w:val="0"/>
                <w:color w:val="000000"/>
                <w:sz w:val="24"/>
                <w:szCs w:val="24"/>
              </w:rPr>
              <w:lastRenderedPageBreak/>
              <w:t>8418</w:t>
            </w:r>
          </w:p>
          <w:p w:rsidR="00A94F59" w:rsidRPr="00866903" w:rsidRDefault="00A94F59" w:rsidP="00F73C33">
            <w:pPr>
              <w:jc w:val="center"/>
            </w:pPr>
            <w:r w:rsidRPr="00866903">
              <w:t>8419</w:t>
            </w:r>
          </w:p>
          <w:p w:rsidR="00A94F59" w:rsidRPr="00866903" w:rsidRDefault="00A94F59" w:rsidP="00F73C33">
            <w:pPr>
              <w:pStyle w:val="2"/>
              <w:tabs>
                <w:tab w:val="center" w:pos="4677"/>
                <w:tab w:val="right" w:pos="9355"/>
              </w:tabs>
              <w:spacing w:before="0" w:after="0" w:line="240" w:lineRule="atLeast"/>
              <w:jc w:val="center"/>
              <w:rPr>
                <w:rFonts w:ascii="Times New Roman" w:hAnsi="Times New Roman"/>
                <w:b w:val="0"/>
                <w:bCs w:val="0"/>
                <w:i w:val="0"/>
                <w:iCs w:val="0"/>
                <w:color w:val="000000"/>
                <w:sz w:val="24"/>
                <w:szCs w:val="24"/>
              </w:rPr>
            </w:pPr>
            <w:r w:rsidRPr="00866903">
              <w:rPr>
                <w:rFonts w:ascii="Times New Roman" w:hAnsi="Times New Roman"/>
                <w:b w:val="0"/>
                <w:bCs w:val="0"/>
                <w:i w:val="0"/>
                <w:iCs w:val="0"/>
                <w:color w:val="000000"/>
                <w:sz w:val="24"/>
                <w:szCs w:val="24"/>
              </w:rPr>
              <w:lastRenderedPageBreak/>
              <w:t>8422</w:t>
            </w:r>
          </w:p>
          <w:p w:rsidR="00A94F59" w:rsidRPr="00866903" w:rsidRDefault="00A94F59" w:rsidP="00F73C33">
            <w:pPr>
              <w:jc w:val="center"/>
              <w:rPr>
                <w:color w:val="000000"/>
              </w:rPr>
            </w:pPr>
            <w:r w:rsidRPr="00866903">
              <w:rPr>
                <w:color w:val="000000"/>
              </w:rPr>
              <w:t>8435</w:t>
            </w:r>
          </w:p>
          <w:p w:rsidR="00A94F59" w:rsidRPr="00866903" w:rsidRDefault="00A94F59" w:rsidP="00F73C33">
            <w:pPr>
              <w:jc w:val="center"/>
              <w:rPr>
                <w:color w:val="000000"/>
              </w:rPr>
            </w:pPr>
            <w:r w:rsidRPr="00866903">
              <w:rPr>
                <w:color w:val="000000"/>
              </w:rPr>
              <w:t>8438</w:t>
            </w:r>
          </w:p>
          <w:p w:rsidR="00A94F59" w:rsidRPr="00866903" w:rsidRDefault="00A94F59" w:rsidP="00F73C33">
            <w:pPr>
              <w:pStyle w:val="2"/>
              <w:tabs>
                <w:tab w:val="center" w:pos="4677"/>
                <w:tab w:val="right" w:pos="9355"/>
              </w:tabs>
              <w:spacing w:before="0" w:after="0" w:line="240" w:lineRule="atLeast"/>
              <w:jc w:val="center"/>
              <w:rPr>
                <w:rFonts w:ascii="Times New Roman" w:hAnsi="Times New Roman"/>
                <w:b w:val="0"/>
                <w:bCs w:val="0"/>
                <w:i w:val="0"/>
                <w:iCs w:val="0"/>
                <w:color w:val="000000"/>
                <w:sz w:val="24"/>
                <w:szCs w:val="24"/>
              </w:rPr>
            </w:pPr>
            <w:r w:rsidRPr="00866903">
              <w:rPr>
                <w:rFonts w:ascii="Times New Roman" w:hAnsi="Times New Roman"/>
                <w:b w:val="0"/>
                <w:bCs w:val="0"/>
                <w:i w:val="0"/>
                <w:iCs w:val="0"/>
                <w:color w:val="000000"/>
                <w:sz w:val="24"/>
                <w:szCs w:val="24"/>
              </w:rPr>
              <w:t>8509</w:t>
            </w:r>
          </w:p>
          <w:p w:rsidR="00A94F59" w:rsidRPr="00866903" w:rsidRDefault="00A94F59" w:rsidP="00F73C33">
            <w:pPr>
              <w:jc w:val="center"/>
            </w:pPr>
            <w:r w:rsidRPr="00866903">
              <w:t>8514</w:t>
            </w:r>
          </w:p>
          <w:p w:rsidR="00A94F59" w:rsidRPr="00866903" w:rsidRDefault="00A94F59" w:rsidP="00F73C33">
            <w:pPr>
              <w:pStyle w:val="2"/>
              <w:tabs>
                <w:tab w:val="center" w:pos="4677"/>
                <w:tab w:val="right" w:pos="9355"/>
              </w:tabs>
              <w:spacing w:before="0" w:after="0" w:line="240" w:lineRule="atLeast"/>
              <w:jc w:val="center"/>
              <w:rPr>
                <w:rFonts w:ascii="Times New Roman" w:hAnsi="Times New Roman"/>
                <w:b w:val="0"/>
                <w:color w:val="000000"/>
                <w:sz w:val="24"/>
                <w:szCs w:val="24"/>
              </w:rPr>
            </w:pPr>
            <w:r w:rsidRPr="00866903">
              <w:rPr>
                <w:rFonts w:ascii="Times New Roman" w:hAnsi="Times New Roman"/>
                <w:b w:val="0"/>
                <w:bCs w:val="0"/>
                <w:i w:val="0"/>
                <w:iCs w:val="0"/>
                <w:color w:val="000000"/>
                <w:sz w:val="24"/>
                <w:szCs w:val="24"/>
              </w:rPr>
              <w:t>8516</w:t>
            </w:r>
          </w:p>
        </w:tc>
        <w:tc>
          <w:tcPr>
            <w:tcW w:w="3109" w:type="dxa"/>
            <w:tcBorders>
              <w:top w:val="single" w:sz="4" w:space="0" w:color="auto"/>
              <w:left w:val="single" w:sz="4" w:space="0" w:color="auto"/>
              <w:bottom w:val="single" w:sz="4" w:space="0" w:color="auto"/>
              <w:right w:val="single" w:sz="4" w:space="0" w:color="auto"/>
            </w:tcBorders>
          </w:tcPr>
          <w:p w:rsidR="00A94F59" w:rsidRPr="00F16447" w:rsidRDefault="00A94F59">
            <w:pPr>
              <w:pStyle w:val="2"/>
              <w:tabs>
                <w:tab w:val="center" w:pos="4677"/>
                <w:tab w:val="right" w:pos="9355"/>
              </w:tabs>
              <w:spacing w:before="0" w:after="0"/>
              <w:rPr>
                <w:rFonts w:ascii="Times New Roman" w:hAnsi="Times New Roman"/>
                <w:b w:val="0"/>
                <w:bCs w:val="0"/>
                <w:i w:val="0"/>
                <w:iCs w:val="0"/>
                <w:color w:val="000000"/>
                <w:sz w:val="24"/>
                <w:szCs w:val="24"/>
              </w:rPr>
            </w:pPr>
            <w:r w:rsidRPr="00F16447">
              <w:rPr>
                <w:rFonts w:ascii="Times New Roman" w:hAnsi="Times New Roman"/>
                <w:b w:val="0"/>
                <w:bCs w:val="0"/>
                <w:i w:val="0"/>
                <w:iCs w:val="0"/>
                <w:color w:val="000000"/>
                <w:sz w:val="24"/>
                <w:szCs w:val="24"/>
              </w:rPr>
              <w:lastRenderedPageBreak/>
              <w:t>ТР ТС 004/2011</w:t>
            </w:r>
          </w:p>
          <w:p w:rsidR="00A94F59" w:rsidRPr="00F16447" w:rsidRDefault="00A94F59">
            <w:pPr>
              <w:tabs>
                <w:tab w:val="center" w:pos="4677"/>
                <w:tab w:val="right" w:pos="9355"/>
              </w:tabs>
              <w:spacing w:line="240" w:lineRule="atLeast"/>
              <w:rPr>
                <w:color w:val="000000"/>
              </w:rPr>
            </w:pPr>
            <w:r w:rsidRPr="00F16447">
              <w:rPr>
                <w:color w:val="000000"/>
              </w:rPr>
              <w:t>СТБ IЕC 60335-1-2013</w:t>
            </w:r>
          </w:p>
          <w:p w:rsidR="00A94F59" w:rsidRPr="00F16447" w:rsidRDefault="00A94F59">
            <w:pPr>
              <w:tabs>
                <w:tab w:val="center" w:pos="4677"/>
                <w:tab w:val="right" w:pos="9355"/>
              </w:tabs>
              <w:spacing w:line="240" w:lineRule="atLeast"/>
              <w:rPr>
                <w:color w:val="000000"/>
              </w:rPr>
            </w:pPr>
            <w:r w:rsidRPr="00F16447">
              <w:rPr>
                <w:color w:val="000000"/>
              </w:rPr>
              <w:lastRenderedPageBreak/>
              <w:t>ГОСТ IEC 60335-1-2015</w:t>
            </w:r>
          </w:p>
          <w:p w:rsidR="00A94F59" w:rsidRPr="00F16447" w:rsidRDefault="00A94F59" w:rsidP="00B87DA6">
            <w:pPr>
              <w:tabs>
                <w:tab w:val="center" w:pos="4677"/>
                <w:tab w:val="right" w:pos="9355"/>
              </w:tabs>
              <w:spacing w:line="240" w:lineRule="atLeast"/>
              <w:ind w:right="-58"/>
              <w:rPr>
                <w:color w:val="000000"/>
              </w:rPr>
            </w:pPr>
            <w:r w:rsidRPr="00F16447">
              <w:rPr>
                <w:color w:val="000000"/>
              </w:rPr>
              <w:t>ГОСТ IEC 60335-2-5-2014</w:t>
            </w:r>
          </w:p>
          <w:p w:rsidR="00A94F59" w:rsidRPr="00F16447" w:rsidRDefault="00A94F59" w:rsidP="00B87DA6">
            <w:pPr>
              <w:tabs>
                <w:tab w:val="center" w:pos="4677"/>
                <w:tab w:val="right" w:pos="9355"/>
              </w:tabs>
              <w:spacing w:line="240" w:lineRule="atLeast"/>
              <w:ind w:right="-58"/>
              <w:rPr>
                <w:color w:val="000000"/>
              </w:rPr>
            </w:pPr>
            <w:r w:rsidRPr="00F16447">
              <w:rPr>
                <w:color w:val="000000"/>
              </w:rPr>
              <w:t>ГОСТ IEC 60335-2-6-2010</w:t>
            </w:r>
          </w:p>
          <w:p w:rsidR="00A94F59" w:rsidRPr="00F16447" w:rsidRDefault="00A94F59" w:rsidP="00B87DA6">
            <w:pPr>
              <w:tabs>
                <w:tab w:val="center" w:pos="4677"/>
                <w:tab w:val="right" w:pos="9355"/>
              </w:tabs>
              <w:spacing w:line="240" w:lineRule="atLeast"/>
              <w:ind w:right="-58"/>
              <w:rPr>
                <w:color w:val="000000"/>
              </w:rPr>
            </w:pPr>
            <w:r w:rsidRPr="00F16447">
              <w:rPr>
                <w:color w:val="000000"/>
              </w:rPr>
              <w:t>ГОСТ IEC 60335-2-9-2013</w:t>
            </w:r>
          </w:p>
          <w:p w:rsidR="00A94F59" w:rsidRPr="00F16447" w:rsidRDefault="00A94F59" w:rsidP="00B87DA6">
            <w:pPr>
              <w:tabs>
                <w:tab w:val="center" w:pos="4677"/>
                <w:tab w:val="right" w:pos="9355"/>
              </w:tabs>
              <w:spacing w:line="240" w:lineRule="atLeast"/>
              <w:ind w:right="-58"/>
              <w:rPr>
                <w:color w:val="000000"/>
              </w:rPr>
            </w:pPr>
            <w:r w:rsidRPr="00F16447">
              <w:rPr>
                <w:color w:val="000000"/>
              </w:rPr>
              <w:t>ГОСТ IEC 60335-2-12-2012</w:t>
            </w:r>
          </w:p>
          <w:p w:rsidR="00A94F59" w:rsidRPr="00F16447" w:rsidRDefault="00A94F59" w:rsidP="00B87DA6">
            <w:pPr>
              <w:tabs>
                <w:tab w:val="center" w:pos="4677"/>
                <w:tab w:val="right" w:pos="9355"/>
              </w:tabs>
              <w:spacing w:line="240" w:lineRule="atLeast"/>
              <w:ind w:right="-58"/>
              <w:rPr>
                <w:color w:val="000000"/>
              </w:rPr>
            </w:pPr>
            <w:r w:rsidRPr="00F16447">
              <w:rPr>
                <w:color w:val="000000"/>
              </w:rPr>
              <w:t>ГОСТ IEC 60335-2-13-2013</w:t>
            </w:r>
          </w:p>
          <w:p w:rsidR="00A94F59" w:rsidRPr="00F16447" w:rsidRDefault="00A94F59" w:rsidP="00B87DA6">
            <w:pPr>
              <w:tabs>
                <w:tab w:val="center" w:pos="4677"/>
                <w:tab w:val="right" w:pos="9355"/>
              </w:tabs>
              <w:spacing w:line="240" w:lineRule="atLeast"/>
              <w:ind w:right="-58"/>
              <w:rPr>
                <w:color w:val="000000"/>
              </w:rPr>
            </w:pPr>
            <w:r w:rsidRPr="00F16447">
              <w:rPr>
                <w:color w:val="000000"/>
              </w:rPr>
              <w:t>ГОСТ IEC 60335-2-14-2013</w:t>
            </w:r>
          </w:p>
          <w:p w:rsidR="00A94F59" w:rsidRPr="00F16447" w:rsidRDefault="00A94F59" w:rsidP="00B87DA6">
            <w:pPr>
              <w:tabs>
                <w:tab w:val="center" w:pos="4677"/>
                <w:tab w:val="right" w:pos="9355"/>
              </w:tabs>
              <w:spacing w:line="240" w:lineRule="atLeast"/>
              <w:ind w:right="-58"/>
              <w:rPr>
                <w:color w:val="000000"/>
              </w:rPr>
            </w:pPr>
            <w:r w:rsidRPr="00F16447">
              <w:rPr>
                <w:color w:val="000000"/>
              </w:rPr>
              <w:t>ГОСТ IEC 60335-2-15-2014</w:t>
            </w:r>
          </w:p>
          <w:p w:rsidR="00A94F59" w:rsidRPr="00F16447" w:rsidRDefault="00A94F59" w:rsidP="00B87DA6">
            <w:pPr>
              <w:tabs>
                <w:tab w:val="center" w:pos="4677"/>
                <w:tab w:val="right" w:pos="9355"/>
              </w:tabs>
              <w:ind w:right="-58"/>
              <w:rPr>
                <w:color w:val="000000"/>
              </w:rPr>
            </w:pPr>
            <w:r w:rsidRPr="00F16447">
              <w:rPr>
                <w:color w:val="000000"/>
              </w:rPr>
              <w:t>ГОСТ IЕC 60335-2-16-2012</w:t>
            </w:r>
          </w:p>
          <w:p w:rsidR="00A94F59" w:rsidRPr="00F16447" w:rsidRDefault="00A94F59" w:rsidP="00B87DA6">
            <w:pPr>
              <w:tabs>
                <w:tab w:val="center" w:pos="4677"/>
                <w:tab w:val="right" w:pos="9355"/>
              </w:tabs>
              <w:ind w:right="-58"/>
              <w:rPr>
                <w:color w:val="000000"/>
              </w:rPr>
            </w:pPr>
            <w:r w:rsidRPr="00F16447">
              <w:rPr>
                <w:color w:val="000000"/>
              </w:rPr>
              <w:t>ГОСТ IEC 60335-2-24-2016</w:t>
            </w:r>
          </w:p>
          <w:p w:rsidR="00A94F59" w:rsidRPr="00F16447" w:rsidRDefault="00A94F59" w:rsidP="00B87DA6">
            <w:pPr>
              <w:tabs>
                <w:tab w:val="center" w:pos="4677"/>
                <w:tab w:val="right" w:pos="9355"/>
              </w:tabs>
              <w:ind w:right="-58"/>
              <w:rPr>
                <w:color w:val="000000"/>
              </w:rPr>
            </w:pPr>
            <w:r w:rsidRPr="00F16447">
              <w:rPr>
                <w:color w:val="000000"/>
              </w:rPr>
              <w:t>ГОСТ IEC 60335-2-25-2014</w:t>
            </w:r>
          </w:p>
          <w:p w:rsidR="00A94F59" w:rsidRPr="00F16447" w:rsidRDefault="00A94F59" w:rsidP="00B87DA6">
            <w:pPr>
              <w:tabs>
                <w:tab w:val="center" w:pos="4677"/>
                <w:tab w:val="right" w:pos="9355"/>
              </w:tabs>
              <w:ind w:right="-58"/>
              <w:rPr>
                <w:color w:val="000000"/>
              </w:rPr>
            </w:pPr>
            <w:r w:rsidRPr="00F16447">
              <w:rPr>
                <w:color w:val="000000"/>
              </w:rPr>
              <w:t>ГОСТ IEC 60335-2-34-2016</w:t>
            </w:r>
          </w:p>
          <w:p w:rsidR="00A94F59" w:rsidRPr="00F16447" w:rsidRDefault="00A94F59" w:rsidP="00B87DA6">
            <w:pPr>
              <w:tabs>
                <w:tab w:val="center" w:pos="4677"/>
                <w:tab w:val="right" w:pos="9355"/>
              </w:tabs>
              <w:ind w:right="-58"/>
              <w:rPr>
                <w:color w:val="000000"/>
              </w:rPr>
            </w:pPr>
            <w:r w:rsidRPr="00F16447">
              <w:rPr>
                <w:color w:val="000000"/>
              </w:rPr>
              <w:t>СТБ МЭК 60335-2-36-2005</w:t>
            </w:r>
          </w:p>
          <w:p w:rsidR="00A94F59" w:rsidRPr="00F16447" w:rsidRDefault="00A94F59" w:rsidP="00B87DA6">
            <w:pPr>
              <w:tabs>
                <w:tab w:val="center" w:pos="4677"/>
                <w:tab w:val="right" w:pos="9355"/>
              </w:tabs>
              <w:ind w:right="-58"/>
              <w:rPr>
                <w:color w:val="000000"/>
              </w:rPr>
            </w:pPr>
            <w:r w:rsidRPr="00F16447">
              <w:rPr>
                <w:color w:val="000000"/>
              </w:rPr>
              <w:t>ГОСТ IEC 60335-2-37-2012</w:t>
            </w:r>
          </w:p>
          <w:p w:rsidR="00A94F59" w:rsidRPr="00F16447" w:rsidRDefault="00A94F59" w:rsidP="00B87DA6">
            <w:pPr>
              <w:tabs>
                <w:tab w:val="center" w:pos="4677"/>
                <w:tab w:val="right" w:pos="9355"/>
              </w:tabs>
              <w:ind w:right="-58"/>
              <w:rPr>
                <w:color w:val="000000"/>
              </w:rPr>
            </w:pPr>
            <w:r w:rsidRPr="00F16447">
              <w:rPr>
                <w:color w:val="000000"/>
              </w:rPr>
              <w:t>ГОСТ IEC 60335-2-38-2013</w:t>
            </w:r>
          </w:p>
          <w:p w:rsidR="00A94F59" w:rsidRPr="00F16447" w:rsidRDefault="00A94F59" w:rsidP="00B87DA6">
            <w:pPr>
              <w:tabs>
                <w:tab w:val="center" w:pos="4677"/>
                <w:tab w:val="right" w:pos="9355"/>
              </w:tabs>
              <w:ind w:right="-58"/>
              <w:rPr>
                <w:color w:val="000000"/>
              </w:rPr>
            </w:pPr>
            <w:r w:rsidRPr="00F16447">
              <w:rPr>
                <w:color w:val="000000"/>
              </w:rPr>
              <w:t>ГОСТ IEC 60335-2-39-2013</w:t>
            </w:r>
          </w:p>
          <w:p w:rsidR="00A94F59" w:rsidRPr="00F16447" w:rsidRDefault="00A94F59" w:rsidP="006F5038">
            <w:pPr>
              <w:autoSpaceDE w:val="0"/>
              <w:autoSpaceDN w:val="0"/>
              <w:adjustRightInd w:val="0"/>
              <w:ind w:right="-68"/>
              <w:rPr>
                <w:color w:val="000000"/>
              </w:rPr>
            </w:pPr>
            <w:r w:rsidRPr="00F16447">
              <w:t>ГОСТ IEC 60335-2-42-2013</w:t>
            </w:r>
          </w:p>
          <w:p w:rsidR="00A94F59" w:rsidRPr="00F16447" w:rsidRDefault="00A94F59" w:rsidP="006F5038">
            <w:pPr>
              <w:tabs>
                <w:tab w:val="center" w:pos="4677"/>
                <w:tab w:val="right" w:pos="9355"/>
              </w:tabs>
              <w:ind w:right="-68"/>
              <w:rPr>
                <w:color w:val="000000"/>
              </w:rPr>
            </w:pPr>
            <w:r w:rsidRPr="00F16447">
              <w:rPr>
                <w:color w:val="000000"/>
              </w:rPr>
              <w:t>ГОСТ IEC 60335-2-47-2012</w:t>
            </w:r>
          </w:p>
          <w:p w:rsidR="00A94F59" w:rsidRPr="00F16447" w:rsidRDefault="00A94F59" w:rsidP="006F5038">
            <w:pPr>
              <w:tabs>
                <w:tab w:val="center" w:pos="4677"/>
                <w:tab w:val="right" w:pos="9355"/>
              </w:tabs>
              <w:ind w:right="-68"/>
              <w:rPr>
                <w:color w:val="000000"/>
              </w:rPr>
            </w:pPr>
            <w:r w:rsidRPr="00F16447">
              <w:rPr>
                <w:color w:val="000000"/>
              </w:rPr>
              <w:t>ГОСТ IEC 60335-2-48-2013</w:t>
            </w:r>
          </w:p>
          <w:p w:rsidR="00A94F59" w:rsidRPr="00F16447" w:rsidRDefault="00A94F59" w:rsidP="006F5038">
            <w:pPr>
              <w:tabs>
                <w:tab w:val="center" w:pos="4677"/>
                <w:tab w:val="right" w:pos="9355"/>
              </w:tabs>
              <w:ind w:right="-68"/>
              <w:rPr>
                <w:color w:val="000000"/>
              </w:rPr>
            </w:pPr>
            <w:r w:rsidRPr="00F16447">
              <w:rPr>
                <w:color w:val="000000"/>
              </w:rPr>
              <w:t>СТБ IЕC 60335-2-49-2010</w:t>
            </w:r>
          </w:p>
          <w:p w:rsidR="00A94F59" w:rsidRPr="00F16447" w:rsidRDefault="00A94F59" w:rsidP="006F5038">
            <w:pPr>
              <w:tabs>
                <w:tab w:val="center" w:pos="4677"/>
                <w:tab w:val="right" w:pos="9355"/>
              </w:tabs>
              <w:ind w:right="-68"/>
              <w:rPr>
                <w:color w:val="000000"/>
              </w:rPr>
            </w:pPr>
            <w:r w:rsidRPr="00F16447">
              <w:rPr>
                <w:color w:val="000000"/>
              </w:rPr>
              <w:t>ГОСТ IEC 60335-2-50-2013</w:t>
            </w:r>
          </w:p>
          <w:p w:rsidR="00A94F59" w:rsidRPr="00F16447" w:rsidRDefault="00A94F59" w:rsidP="006F5038">
            <w:pPr>
              <w:tabs>
                <w:tab w:val="center" w:pos="4677"/>
                <w:tab w:val="right" w:pos="9355"/>
              </w:tabs>
              <w:ind w:right="-68"/>
              <w:rPr>
                <w:color w:val="000000"/>
              </w:rPr>
            </w:pPr>
            <w:r w:rsidRPr="00F16447">
              <w:rPr>
                <w:color w:val="000000"/>
              </w:rPr>
              <w:t>ГОСТ МЭК 60335-2-58-2009</w:t>
            </w:r>
          </w:p>
          <w:p w:rsidR="00A94F59" w:rsidRPr="00F16447" w:rsidRDefault="00A94F59" w:rsidP="006F5038">
            <w:pPr>
              <w:tabs>
                <w:tab w:val="center" w:pos="4677"/>
                <w:tab w:val="right" w:pos="9355"/>
              </w:tabs>
              <w:ind w:right="-68"/>
              <w:rPr>
                <w:color w:val="000000"/>
              </w:rPr>
            </w:pPr>
            <w:r w:rsidRPr="00F16447">
              <w:rPr>
                <w:color w:val="000000"/>
              </w:rPr>
              <w:t>ГОСТ IEC 60335-2-62-2013</w:t>
            </w:r>
          </w:p>
          <w:p w:rsidR="00A94F59" w:rsidRPr="00F16447" w:rsidRDefault="00A94F59" w:rsidP="006F5038">
            <w:pPr>
              <w:autoSpaceDE w:val="0"/>
              <w:autoSpaceDN w:val="0"/>
              <w:adjustRightInd w:val="0"/>
              <w:ind w:right="-68"/>
              <w:rPr>
                <w:color w:val="000000"/>
              </w:rPr>
            </w:pPr>
            <w:r w:rsidRPr="00F16447">
              <w:t>ГОСТ IEC 60335-2-74-2012</w:t>
            </w:r>
          </w:p>
          <w:p w:rsidR="00A94F59" w:rsidRPr="00F16447" w:rsidRDefault="00A94F59" w:rsidP="006F5038">
            <w:pPr>
              <w:tabs>
                <w:tab w:val="center" w:pos="4677"/>
                <w:tab w:val="right" w:pos="9355"/>
              </w:tabs>
              <w:ind w:right="-68"/>
              <w:rPr>
                <w:color w:val="000000"/>
              </w:rPr>
            </w:pPr>
            <w:r w:rsidRPr="00F16447">
              <w:rPr>
                <w:color w:val="000000"/>
              </w:rPr>
              <w:t>ГОСТ IEC 60335-2-78-2013</w:t>
            </w:r>
          </w:p>
          <w:p w:rsidR="00A94F59" w:rsidRPr="00F16447" w:rsidRDefault="00A94F59" w:rsidP="006F5038">
            <w:pPr>
              <w:tabs>
                <w:tab w:val="center" w:pos="4677"/>
                <w:tab w:val="right" w:pos="9355"/>
              </w:tabs>
              <w:ind w:right="-68"/>
              <w:rPr>
                <w:color w:val="000000"/>
              </w:rPr>
            </w:pPr>
            <w:r w:rsidRPr="00F16447">
              <w:rPr>
                <w:color w:val="000000"/>
              </w:rPr>
              <w:t>ГОСТ IEC 60335-2-89-2013</w:t>
            </w:r>
          </w:p>
          <w:p w:rsidR="00A94F59" w:rsidRPr="00F16447" w:rsidRDefault="00A94F59" w:rsidP="006F5038">
            <w:pPr>
              <w:tabs>
                <w:tab w:val="center" w:pos="4677"/>
                <w:tab w:val="right" w:pos="9355"/>
              </w:tabs>
              <w:ind w:right="-68"/>
              <w:rPr>
                <w:color w:val="000000"/>
              </w:rPr>
            </w:pPr>
            <w:r w:rsidRPr="00F16447">
              <w:rPr>
                <w:color w:val="000000"/>
              </w:rPr>
              <w:t>ГОСТ IEC 60335-2-90-2013</w:t>
            </w:r>
          </w:p>
          <w:p w:rsidR="00A94F59" w:rsidRPr="00F16447" w:rsidRDefault="00A94F59" w:rsidP="006F5038">
            <w:pPr>
              <w:autoSpaceDE w:val="0"/>
              <w:autoSpaceDN w:val="0"/>
              <w:adjustRightInd w:val="0"/>
              <w:ind w:right="-68"/>
              <w:rPr>
                <w:color w:val="000000"/>
              </w:rPr>
            </w:pPr>
            <w:r w:rsidRPr="00F16447">
              <w:t>ГОСТ IEC 60335-2-102-2014</w:t>
            </w:r>
          </w:p>
          <w:p w:rsidR="00A94F59" w:rsidRPr="00F16447" w:rsidRDefault="00A94F59" w:rsidP="006F5038">
            <w:pPr>
              <w:tabs>
                <w:tab w:val="center" w:pos="4677"/>
                <w:tab w:val="right" w:pos="9355"/>
              </w:tabs>
              <w:ind w:right="-68"/>
              <w:rPr>
                <w:color w:val="000000"/>
              </w:rPr>
            </w:pPr>
            <w:r w:rsidRPr="00F16447">
              <w:rPr>
                <w:color w:val="000000"/>
              </w:rPr>
              <w:t>ГОСТ IEC 60335-2-108-2014</w:t>
            </w:r>
          </w:p>
          <w:p w:rsidR="00A94F59" w:rsidRPr="00F16447" w:rsidRDefault="00A94F59" w:rsidP="00B87DA6">
            <w:pPr>
              <w:tabs>
                <w:tab w:val="center" w:pos="4677"/>
                <w:tab w:val="right" w:pos="9355"/>
              </w:tabs>
              <w:ind w:right="-58"/>
              <w:rPr>
                <w:color w:val="000000"/>
              </w:rPr>
            </w:pPr>
            <w:r w:rsidRPr="00F16447">
              <w:rPr>
                <w:color w:val="000000"/>
              </w:rPr>
              <w:t>ГОСТ IEC 62552-2013</w:t>
            </w:r>
          </w:p>
          <w:p w:rsidR="00A94F59" w:rsidRPr="00F16447" w:rsidRDefault="00A94F59" w:rsidP="00B87DA6">
            <w:pPr>
              <w:tabs>
                <w:tab w:val="center" w:pos="4677"/>
                <w:tab w:val="right" w:pos="9355"/>
              </w:tabs>
              <w:ind w:right="-58"/>
              <w:rPr>
                <w:color w:val="000000"/>
              </w:rPr>
            </w:pPr>
            <w:r w:rsidRPr="00F16447">
              <w:rPr>
                <w:color w:val="000000"/>
              </w:rPr>
              <w:t>ГОСТ EN 50087-2014</w:t>
            </w:r>
          </w:p>
          <w:p w:rsidR="00A94F59" w:rsidRPr="00F16447" w:rsidRDefault="00A94F59" w:rsidP="00B87DA6">
            <w:pPr>
              <w:tabs>
                <w:tab w:val="center" w:pos="4677"/>
                <w:tab w:val="right" w:pos="9355"/>
              </w:tabs>
              <w:ind w:right="-58"/>
              <w:rPr>
                <w:color w:val="000000"/>
              </w:rPr>
            </w:pPr>
            <w:r w:rsidRPr="00F16447">
              <w:rPr>
                <w:color w:val="000000"/>
              </w:rPr>
              <w:t>ГОСТ IEC 60335-2-42-2013</w:t>
            </w:r>
          </w:p>
          <w:p w:rsidR="00A94F59" w:rsidRPr="00F16447" w:rsidRDefault="00A94F59" w:rsidP="00B87DA6">
            <w:pPr>
              <w:ind w:right="-58"/>
              <w:rPr>
                <w:color w:val="000000"/>
              </w:rPr>
            </w:pPr>
            <w:r w:rsidRPr="00F16447">
              <w:rPr>
                <w:color w:val="000000"/>
              </w:rPr>
              <w:t>ГОСТ Р МЭК 60204-1-2007</w:t>
            </w:r>
          </w:p>
          <w:p w:rsidR="00A94F59" w:rsidRPr="00F16447" w:rsidRDefault="00A94F59">
            <w:pPr>
              <w:rPr>
                <w:color w:val="000000"/>
              </w:rPr>
            </w:pPr>
            <w:r w:rsidRPr="00F16447">
              <w:rPr>
                <w:color w:val="000000"/>
              </w:rPr>
              <w:t>ГОСТ МЭК 60204-1-2002</w:t>
            </w:r>
          </w:p>
          <w:p w:rsidR="00A94F59" w:rsidRPr="00F16447" w:rsidRDefault="006F5038" w:rsidP="0042359A">
            <w:pPr>
              <w:rPr>
                <w:color w:val="000000"/>
              </w:rPr>
            </w:pPr>
            <w:r w:rsidRPr="00F16447">
              <w:rPr>
                <w:b/>
                <w:i/>
                <w:color w:val="000000"/>
              </w:rPr>
              <w:t>ГОСТ EN 62233-2013*</w:t>
            </w:r>
          </w:p>
        </w:tc>
        <w:tc>
          <w:tcPr>
            <w:tcW w:w="1853" w:type="dxa"/>
            <w:tcBorders>
              <w:top w:val="single" w:sz="4" w:space="0" w:color="auto"/>
              <w:left w:val="single" w:sz="4" w:space="0" w:color="auto"/>
              <w:bottom w:val="single" w:sz="4" w:space="0" w:color="auto"/>
              <w:right w:val="single" w:sz="4" w:space="0" w:color="auto"/>
            </w:tcBorders>
          </w:tcPr>
          <w:p w:rsidR="00A94F59" w:rsidRPr="00F16447" w:rsidRDefault="00A94F59">
            <w:pPr>
              <w:tabs>
                <w:tab w:val="center" w:pos="4677"/>
                <w:tab w:val="right" w:pos="9355"/>
              </w:tabs>
              <w:ind w:right="-108"/>
              <w:rPr>
                <w:color w:val="000000"/>
              </w:rPr>
            </w:pPr>
            <w:r w:rsidRPr="00F16447">
              <w:rPr>
                <w:color w:val="000000"/>
              </w:rPr>
              <w:lastRenderedPageBreak/>
              <w:t>ТР ТС 004/2011</w:t>
            </w:r>
          </w:p>
        </w:tc>
      </w:tr>
      <w:tr w:rsidR="00A94F59" w:rsidRPr="00F16447" w:rsidTr="00D31916">
        <w:tblPrEx>
          <w:tblCellMar>
            <w:right w:w="68" w:type="dxa"/>
          </w:tblCellMar>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A94F59" w:rsidRPr="00F16447" w:rsidRDefault="00023458">
            <w:pPr>
              <w:tabs>
                <w:tab w:val="center" w:pos="4677"/>
                <w:tab w:val="right" w:pos="9355"/>
              </w:tabs>
              <w:rPr>
                <w:color w:val="000000"/>
              </w:rPr>
            </w:pPr>
            <w:r w:rsidRPr="00F16447">
              <w:rPr>
                <w:color w:val="000000"/>
              </w:rPr>
              <w:lastRenderedPageBreak/>
              <w:t>13.1.2</w:t>
            </w:r>
          </w:p>
        </w:tc>
        <w:tc>
          <w:tcPr>
            <w:tcW w:w="2834" w:type="dxa"/>
            <w:tcBorders>
              <w:top w:val="single" w:sz="4" w:space="0" w:color="auto"/>
              <w:left w:val="single" w:sz="4" w:space="0" w:color="auto"/>
              <w:bottom w:val="single" w:sz="4" w:space="0" w:color="auto"/>
              <w:right w:val="single" w:sz="4" w:space="0" w:color="auto"/>
            </w:tcBorders>
          </w:tcPr>
          <w:p w:rsidR="00A94F59" w:rsidRPr="00F16447" w:rsidRDefault="00A94F59">
            <w:pPr>
              <w:tabs>
                <w:tab w:val="center" w:pos="4677"/>
                <w:tab w:val="right" w:pos="9355"/>
              </w:tabs>
              <w:rPr>
                <w:color w:val="000000"/>
              </w:rPr>
            </w:pPr>
            <w:r w:rsidRPr="00F16447">
              <w:rPr>
                <w:color w:val="000000"/>
              </w:rPr>
              <w:t>для обработки  (стирки, глажки, сушки, чистки) белья, одежды и обуви;</w:t>
            </w:r>
          </w:p>
        </w:tc>
        <w:tc>
          <w:tcPr>
            <w:tcW w:w="1838" w:type="dxa"/>
            <w:tcBorders>
              <w:top w:val="single" w:sz="4" w:space="0" w:color="auto"/>
              <w:left w:val="single" w:sz="4" w:space="0" w:color="auto"/>
              <w:bottom w:val="single" w:sz="4" w:space="0" w:color="auto"/>
              <w:right w:val="single" w:sz="4" w:space="0" w:color="auto"/>
            </w:tcBorders>
          </w:tcPr>
          <w:p w:rsidR="00A94F59" w:rsidRPr="00F16447" w:rsidRDefault="00A94F59" w:rsidP="00F73C33">
            <w:pPr>
              <w:tabs>
                <w:tab w:val="center" w:pos="4677"/>
                <w:tab w:val="right" w:pos="9355"/>
              </w:tabs>
              <w:jc w:val="center"/>
              <w:rPr>
                <w:color w:val="000000"/>
              </w:rPr>
            </w:pPr>
            <w:r w:rsidRPr="00F16447">
              <w:rPr>
                <w:color w:val="000000"/>
              </w:rPr>
              <w:t>8420</w:t>
            </w:r>
          </w:p>
          <w:p w:rsidR="00A94F59" w:rsidRPr="00F16447" w:rsidRDefault="00A94F59" w:rsidP="00F73C33">
            <w:pPr>
              <w:tabs>
                <w:tab w:val="center" w:pos="4677"/>
                <w:tab w:val="right" w:pos="9355"/>
              </w:tabs>
              <w:jc w:val="center"/>
              <w:rPr>
                <w:color w:val="000000"/>
              </w:rPr>
            </w:pPr>
            <w:r w:rsidRPr="00F16447">
              <w:rPr>
                <w:color w:val="000000"/>
              </w:rPr>
              <w:t>8421</w:t>
            </w:r>
          </w:p>
          <w:p w:rsidR="00A94F59" w:rsidRPr="00F16447" w:rsidRDefault="00A94F59" w:rsidP="00F73C33">
            <w:pPr>
              <w:tabs>
                <w:tab w:val="center" w:pos="4677"/>
                <w:tab w:val="right" w:pos="9355"/>
              </w:tabs>
              <w:jc w:val="center"/>
              <w:rPr>
                <w:color w:val="000000"/>
              </w:rPr>
            </w:pPr>
            <w:r w:rsidRPr="00F16447">
              <w:rPr>
                <w:color w:val="000000"/>
              </w:rPr>
              <w:t>8424</w:t>
            </w:r>
          </w:p>
          <w:p w:rsidR="00A94F59" w:rsidRPr="00F16447" w:rsidRDefault="00A94F59" w:rsidP="00F73C33">
            <w:pPr>
              <w:tabs>
                <w:tab w:val="center" w:pos="4677"/>
                <w:tab w:val="right" w:pos="9355"/>
              </w:tabs>
              <w:jc w:val="center"/>
              <w:rPr>
                <w:color w:val="000000"/>
              </w:rPr>
            </w:pPr>
            <w:r w:rsidRPr="00F16447">
              <w:rPr>
                <w:color w:val="000000"/>
              </w:rPr>
              <w:t>8450</w:t>
            </w:r>
          </w:p>
          <w:p w:rsidR="00A94F59" w:rsidRPr="00F16447" w:rsidRDefault="00A94F59" w:rsidP="00F73C33">
            <w:pPr>
              <w:tabs>
                <w:tab w:val="center" w:pos="4677"/>
                <w:tab w:val="right" w:pos="9355"/>
              </w:tabs>
              <w:jc w:val="center"/>
              <w:rPr>
                <w:color w:val="000000"/>
                <w:lang w:val="en-US"/>
              </w:rPr>
            </w:pPr>
            <w:r w:rsidRPr="00F16447">
              <w:rPr>
                <w:color w:val="000000"/>
              </w:rPr>
              <w:t>8451</w:t>
            </w:r>
          </w:p>
          <w:p w:rsidR="00A94F59" w:rsidRPr="00F16447" w:rsidRDefault="00A94F59" w:rsidP="00F73C33">
            <w:pPr>
              <w:tabs>
                <w:tab w:val="center" w:pos="4677"/>
                <w:tab w:val="right" w:pos="9355"/>
              </w:tabs>
              <w:jc w:val="center"/>
              <w:rPr>
                <w:color w:val="000000"/>
                <w:lang w:val="en-US"/>
              </w:rPr>
            </w:pPr>
            <w:r w:rsidRPr="00F16447">
              <w:rPr>
                <w:color w:val="000000"/>
                <w:lang w:val="en-US"/>
              </w:rPr>
              <w:t>8479</w:t>
            </w:r>
          </w:p>
          <w:p w:rsidR="00A94F59" w:rsidRPr="00F16447" w:rsidRDefault="00A94F59" w:rsidP="00F73C33">
            <w:pPr>
              <w:tabs>
                <w:tab w:val="center" w:pos="4677"/>
                <w:tab w:val="right" w:pos="9355"/>
              </w:tabs>
              <w:jc w:val="center"/>
              <w:rPr>
                <w:color w:val="000000"/>
              </w:rPr>
            </w:pPr>
            <w:r w:rsidRPr="00F16447">
              <w:rPr>
                <w:color w:val="000000"/>
              </w:rPr>
              <w:t>8516</w:t>
            </w:r>
          </w:p>
        </w:tc>
        <w:tc>
          <w:tcPr>
            <w:tcW w:w="3109" w:type="dxa"/>
            <w:tcBorders>
              <w:top w:val="single" w:sz="4" w:space="0" w:color="auto"/>
              <w:left w:val="single" w:sz="4" w:space="0" w:color="auto"/>
              <w:bottom w:val="single" w:sz="4" w:space="0" w:color="auto"/>
              <w:right w:val="single" w:sz="4" w:space="0" w:color="auto"/>
            </w:tcBorders>
          </w:tcPr>
          <w:p w:rsidR="00A94F59" w:rsidRPr="00F16447" w:rsidRDefault="00A94F59">
            <w:pPr>
              <w:tabs>
                <w:tab w:val="center" w:pos="4677"/>
                <w:tab w:val="right" w:pos="9355"/>
              </w:tabs>
              <w:rPr>
                <w:color w:val="000000"/>
              </w:rPr>
            </w:pPr>
            <w:r w:rsidRPr="00F16447">
              <w:rPr>
                <w:color w:val="000000"/>
              </w:rPr>
              <w:t>ТР ТС 004/2011</w:t>
            </w:r>
          </w:p>
          <w:p w:rsidR="00A94F59" w:rsidRPr="00F16447" w:rsidRDefault="00A94F59">
            <w:pPr>
              <w:tabs>
                <w:tab w:val="center" w:pos="4677"/>
                <w:tab w:val="right" w:pos="9355"/>
              </w:tabs>
              <w:spacing w:line="240" w:lineRule="atLeast"/>
              <w:rPr>
                <w:color w:val="000000"/>
              </w:rPr>
            </w:pPr>
            <w:r w:rsidRPr="00F16447">
              <w:rPr>
                <w:color w:val="000000"/>
              </w:rPr>
              <w:t>СТБ IЕC 60335-1-2013</w:t>
            </w:r>
          </w:p>
          <w:p w:rsidR="00A94F59" w:rsidRPr="00F16447" w:rsidRDefault="00A94F59" w:rsidP="000B00A8">
            <w:pPr>
              <w:tabs>
                <w:tab w:val="center" w:pos="4677"/>
                <w:tab w:val="right" w:pos="9355"/>
              </w:tabs>
              <w:spacing w:line="240" w:lineRule="atLeast"/>
              <w:rPr>
                <w:color w:val="000000"/>
              </w:rPr>
            </w:pPr>
            <w:r w:rsidRPr="00F16447">
              <w:rPr>
                <w:color w:val="000000"/>
              </w:rPr>
              <w:t>ГОСТ IEC 60335-1-2015</w:t>
            </w:r>
          </w:p>
          <w:p w:rsidR="00A94F59" w:rsidRPr="00F16447" w:rsidRDefault="00A94F59" w:rsidP="00B87DA6">
            <w:pPr>
              <w:tabs>
                <w:tab w:val="center" w:pos="4677"/>
                <w:tab w:val="right" w:pos="9355"/>
              </w:tabs>
              <w:ind w:right="-58"/>
              <w:rPr>
                <w:color w:val="000000"/>
              </w:rPr>
            </w:pPr>
            <w:r w:rsidRPr="00F16447">
              <w:rPr>
                <w:color w:val="000000"/>
              </w:rPr>
              <w:t>ГОСТ IEC 60335-2-3-2014</w:t>
            </w:r>
          </w:p>
          <w:p w:rsidR="00A94F59" w:rsidRPr="00F16447" w:rsidRDefault="00A94F59" w:rsidP="00B87DA6">
            <w:pPr>
              <w:tabs>
                <w:tab w:val="center" w:pos="4677"/>
                <w:tab w:val="right" w:pos="9355"/>
              </w:tabs>
              <w:spacing w:line="240" w:lineRule="atLeast"/>
              <w:ind w:right="-58"/>
              <w:rPr>
                <w:color w:val="000000"/>
              </w:rPr>
            </w:pPr>
            <w:r w:rsidRPr="00F16447">
              <w:rPr>
                <w:color w:val="000000"/>
              </w:rPr>
              <w:t>ГОСТ IЕC 60335-2-4-2013</w:t>
            </w:r>
          </w:p>
          <w:p w:rsidR="00A94F59" w:rsidRPr="00F16447" w:rsidRDefault="00A94F59" w:rsidP="00B87DA6">
            <w:pPr>
              <w:tabs>
                <w:tab w:val="center" w:pos="4677"/>
                <w:tab w:val="right" w:pos="9355"/>
              </w:tabs>
              <w:spacing w:line="240" w:lineRule="atLeast"/>
              <w:ind w:right="-58"/>
              <w:rPr>
                <w:color w:val="000000"/>
              </w:rPr>
            </w:pPr>
            <w:r w:rsidRPr="00F16447">
              <w:rPr>
                <w:color w:val="000000"/>
              </w:rPr>
              <w:t>ГОСТ IЕC 60335-2-7-2014</w:t>
            </w:r>
          </w:p>
          <w:p w:rsidR="00A94F59" w:rsidRPr="00F16447" w:rsidRDefault="00A94F59" w:rsidP="00B87DA6">
            <w:pPr>
              <w:tabs>
                <w:tab w:val="center" w:pos="4677"/>
                <w:tab w:val="right" w:pos="9355"/>
              </w:tabs>
              <w:ind w:right="-58"/>
              <w:rPr>
                <w:color w:val="000000"/>
              </w:rPr>
            </w:pPr>
            <w:r w:rsidRPr="00F16447">
              <w:rPr>
                <w:color w:val="000000"/>
              </w:rPr>
              <w:t>ГОСТ IEC 60335-2-11-2014</w:t>
            </w:r>
          </w:p>
          <w:p w:rsidR="00A94F59" w:rsidRPr="00F16447" w:rsidRDefault="00A94F59" w:rsidP="006F5038">
            <w:pPr>
              <w:tabs>
                <w:tab w:val="center" w:pos="4677"/>
                <w:tab w:val="right" w:pos="9355"/>
              </w:tabs>
              <w:ind w:right="-68"/>
              <w:rPr>
                <w:color w:val="000000"/>
              </w:rPr>
            </w:pPr>
            <w:r w:rsidRPr="00F16447">
              <w:rPr>
                <w:color w:val="000000"/>
              </w:rPr>
              <w:t>ГОСТ IEC 60335-2-43-2012</w:t>
            </w:r>
          </w:p>
          <w:p w:rsidR="00A94F59" w:rsidRPr="00F16447" w:rsidRDefault="00A94F59" w:rsidP="006F5038">
            <w:pPr>
              <w:tabs>
                <w:tab w:val="center" w:pos="4677"/>
                <w:tab w:val="right" w:pos="9355"/>
              </w:tabs>
              <w:ind w:right="-68"/>
              <w:rPr>
                <w:color w:val="000000"/>
              </w:rPr>
            </w:pPr>
            <w:r w:rsidRPr="00F16447">
              <w:rPr>
                <w:color w:val="000000"/>
              </w:rPr>
              <w:t>ГОСТ IEC 60335-2-44-2016</w:t>
            </w:r>
          </w:p>
          <w:p w:rsidR="00A94F59" w:rsidRPr="00F16447" w:rsidRDefault="00A94F59" w:rsidP="006F5038">
            <w:pPr>
              <w:tabs>
                <w:tab w:val="center" w:pos="4677"/>
                <w:tab w:val="right" w:pos="9355"/>
              </w:tabs>
              <w:ind w:right="-68"/>
              <w:rPr>
                <w:color w:val="000000"/>
              </w:rPr>
            </w:pPr>
            <w:r w:rsidRPr="00F16447">
              <w:rPr>
                <w:color w:val="000000"/>
              </w:rPr>
              <w:t>ГОСТ IEC 60335-2-54-2014</w:t>
            </w:r>
          </w:p>
          <w:p w:rsidR="00A94F59" w:rsidRPr="00F16447" w:rsidRDefault="00A94F59" w:rsidP="006F5038">
            <w:pPr>
              <w:tabs>
                <w:tab w:val="center" w:pos="4677"/>
                <w:tab w:val="right" w:pos="9355"/>
              </w:tabs>
              <w:ind w:right="-68"/>
              <w:rPr>
                <w:color w:val="000000"/>
              </w:rPr>
            </w:pPr>
            <w:r w:rsidRPr="00F16447">
              <w:rPr>
                <w:color w:val="000000"/>
              </w:rPr>
              <w:t>ГОСТ IEC 60335-2-79-2014</w:t>
            </w:r>
          </w:p>
          <w:p w:rsidR="00A94F59" w:rsidRPr="00F16447" w:rsidRDefault="00A94F59" w:rsidP="006F5038">
            <w:pPr>
              <w:tabs>
                <w:tab w:val="center" w:pos="4677"/>
                <w:tab w:val="right" w:pos="9355"/>
              </w:tabs>
              <w:ind w:right="-68"/>
              <w:rPr>
                <w:color w:val="000000"/>
              </w:rPr>
            </w:pPr>
            <w:r w:rsidRPr="00F16447">
              <w:rPr>
                <w:color w:val="000000"/>
              </w:rPr>
              <w:t>ГОСТ IEC 60335-2-85-2012</w:t>
            </w:r>
          </w:p>
          <w:p w:rsidR="00A94F59" w:rsidRPr="00F16447" w:rsidRDefault="00A94F59" w:rsidP="006F5038">
            <w:pPr>
              <w:autoSpaceDE w:val="0"/>
              <w:autoSpaceDN w:val="0"/>
              <w:adjustRightInd w:val="0"/>
              <w:ind w:right="-68"/>
              <w:rPr>
                <w:color w:val="000000"/>
              </w:rPr>
            </w:pPr>
            <w:r w:rsidRPr="00F16447">
              <w:lastRenderedPageBreak/>
              <w:t>ГОСТ IEC 60335-2-108-2014</w:t>
            </w:r>
          </w:p>
          <w:p w:rsidR="00A94F59" w:rsidRPr="00F16447" w:rsidRDefault="00A94F59" w:rsidP="006F5038">
            <w:pPr>
              <w:ind w:right="-68"/>
              <w:rPr>
                <w:color w:val="000000"/>
              </w:rPr>
            </w:pPr>
            <w:r w:rsidRPr="00F16447">
              <w:rPr>
                <w:color w:val="000000"/>
              </w:rPr>
              <w:t>ГОСТ IEC 61770-2012</w:t>
            </w:r>
          </w:p>
          <w:p w:rsidR="00A94F59" w:rsidRPr="00F16447" w:rsidRDefault="00A94F59" w:rsidP="006F5038">
            <w:pPr>
              <w:ind w:right="-68"/>
              <w:rPr>
                <w:color w:val="000000"/>
              </w:rPr>
            </w:pPr>
            <w:r w:rsidRPr="00F16447">
              <w:rPr>
                <w:color w:val="000000"/>
              </w:rPr>
              <w:t>ГОСТ Р МЭК 60204-1-2007</w:t>
            </w:r>
          </w:p>
          <w:p w:rsidR="00A94F59" w:rsidRPr="00F16447" w:rsidRDefault="00A94F59">
            <w:pPr>
              <w:rPr>
                <w:color w:val="000000"/>
              </w:rPr>
            </w:pPr>
            <w:r w:rsidRPr="00F16447">
              <w:rPr>
                <w:color w:val="000000"/>
              </w:rPr>
              <w:t>ГОСТ МЭК 60204-1-2002</w:t>
            </w:r>
          </w:p>
          <w:p w:rsidR="00A94F59" w:rsidRPr="00F16447" w:rsidRDefault="006F5038" w:rsidP="0042359A">
            <w:pPr>
              <w:rPr>
                <w:color w:val="000000"/>
              </w:rPr>
            </w:pPr>
            <w:r w:rsidRPr="00F16447">
              <w:rPr>
                <w:b/>
                <w:i/>
                <w:color w:val="000000"/>
              </w:rPr>
              <w:t>ГОСТ EN 62233-2013*</w:t>
            </w:r>
          </w:p>
        </w:tc>
        <w:tc>
          <w:tcPr>
            <w:tcW w:w="1853" w:type="dxa"/>
            <w:tcBorders>
              <w:top w:val="single" w:sz="4" w:space="0" w:color="auto"/>
              <w:left w:val="single" w:sz="4" w:space="0" w:color="auto"/>
              <w:bottom w:val="single" w:sz="4" w:space="0" w:color="auto"/>
              <w:right w:val="single" w:sz="4" w:space="0" w:color="auto"/>
            </w:tcBorders>
          </w:tcPr>
          <w:p w:rsidR="00A94F59" w:rsidRPr="00F16447" w:rsidRDefault="00A94F59">
            <w:pPr>
              <w:tabs>
                <w:tab w:val="center" w:pos="4677"/>
                <w:tab w:val="right" w:pos="9355"/>
              </w:tabs>
              <w:ind w:right="-108"/>
              <w:rPr>
                <w:color w:val="000000"/>
              </w:rPr>
            </w:pPr>
            <w:r w:rsidRPr="00F16447">
              <w:rPr>
                <w:color w:val="000000"/>
              </w:rPr>
              <w:lastRenderedPageBreak/>
              <w:t>ТР ТС 004/2011</w:t>
            </w:r>
          </w:p>
        </w:tc>
      </w:tr>
      <w:tr w:rsidR="00A94F59" w:rsidRPr="00F16447" w:rsidTr="00D31916">
        <w:tblPrEx>
          <w:tblCellMar>
            <w:right w:w="68" w:type="dxa"/>
          </w:tblCellMar>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A94F59" w:rsidRPr="00F16447" w:rsidRDefault="00023458">
            <w:pPr>
              <w:tabs>
                <w:tab w:val="center" w:pos="4677"/>
                <w:tab w:val="right" w:pos="9355"/>
              </w:tabs>
              <w:rPr>
                <w:color w:val="000000"/>
              </w:rPr>
            </w:pPr>
            <w:r w:rsidRPr="00F16447">
              <w:rPr>
                <w:color w:val="000000"/>
              </w:rPr>
              <w:lastRenderedPageBreak/>
              <w:t>13.1.3</w:t>
            </w:r>
          </w:p>
        </w:tc>
        <w:tc>
          <w:tcPr>
            <w:tcW w:w="2834" w:type="dxa"/>
            <w:tcBorders>
              <w:top w:val="single" w:sz="4" w:space="0" w:color="auto"/>
              <w:left w:val="single" w:sz="4" w:space="0" w:color="auto"/>
              <w:bottom w:val="single" w:sz="4" w:space="0" w:color="auto"/>
              <w:right w:val="single" w:sz="4" w:space="0" w:color="auto"/>
            </w:tcBorders>
          </w:tcPr>
          <w:p w:rsidR="00A94F59" w:rsidRPr="00F16447" w:rsidRDefault="00A94F59">
            <w:pPr>
              <w:tabs>
                <w:tab w:val="center" w:pos="4677"/>
                <w:tab w:val="right" w:pos="9355"/>
              </w:tabs>
              <w:rPr>
                <w:color w:val="000000"/>
              </w:rPr>
            </w:pPr>
            <w:r w:rsidRPr="00F16447">
              <w:rPr>
                <w:color w:val="000000"/>
              </w:rPr>
              <w:t>для чистки и уборки помещений;</w:t>
            </w:r>
          </w:p>
        </w:tc>
        <w:tc>
          <w:tcPr>
            <w:tcW w:w="1838" w:type="dxa"/>
            <w:tcBorders>
              <w:top w:val="single" w:sz="4" w:space="0" w:color="auto"/>
              <w:left w:val="single" w:sz="4" w:space="0" w:color="auto"/>
              <w:bottom w:val="single" w:sz="4" w:space="0" w:color="auto"/>
              <w:right w:val="single" w:sz="4" w:space="0" w:color="auto"/>
            </w:tcBorders>
          </w:tcPr>
          <w:p w:rsidR="00A94F59" w:rsidRPr="00F16447" w:rsidRDefault="00A94F59" w:rsidP="00F73C33">
            <w:pPr>
              <w:tabs>
                <w:tab w:val="center" w:pos="4677"/>
                <w:tab w:val="right" w:pos="9355"/>
              </w:tabs>
              <w:jc w:val="center"/>
              <w:rPr>
                <w:color w:val="000000"/>
              </w:rPr>
            </w:pPr>
            <w:r w:rsidRPr="00F16447">
              <w:rPr>
                <w:color w:val="000000"/>
              </w:rPr>
              <w:t>8424</w:t>
            </w:r>
          </w:p>
          <w:p w:rsidR="00A94F59" w:rsidRPr="00F16447" w:rsidRDefault="00A94F59" w:rsidP="00F73C33">
            <w:pPr>
              <w:tabs>
                <w:tab w:val="center" w:pos="4677"/>
                <w:tab w:val="right" w:pos="9355"/>
              </w:tabs>
              <w:jc w:val="center"/>
              <w:rPr>
                <w:color w:val="000000"/>
              </w:rPr>
            </w:pPr>
            <w:r w:rsidRPr="00F16447">
              <w:rPr>
                <w:color w:val="000000"/>
              </w:rPr>
              <w:t>8451</w:t>
            </w:r>
          </w:p>
          <w:p w:rsidR="00A94F59" w:rsidRPr="00F16447" w:rsidRDefault="00A94F59" w:rsidP="00F73C33">
            <w:pPr>
              <w:tabs>
                <w:tab w:val="center" w:pos="4677"/>
                <w:tab w:val="right" w:pos="9355"/>
              </w:tabs>
              <w:jc w:val="center"/>
              <w:rPr>
                <w:color w:val="000000"/>
              </w:rPr>
            </w:pPr>
            <w:r w:rsidRPr="00F16447">
              <w:rPr>
                <w:color w:val="000000"/>
              </w:rPr>
              <w:t>8508</w:t>
            </w:r>
          </w:p>
          <w:p w:rsidR="00A94F59" w:rsidRPr="00F16447" w:rsidRDefault="00A94F59" w:rsidP="00F73C33">
            <w:pPr>
              <w:tabs>
                <w:tab w:val="center" w:pos="4677"/>
                <w:tab w:val="right" w:pos="9355"/>
              </w:tabs>
              <w:jc w:val="center"/>
              <w:rPr>
                <w:color w:val="000000"/>
              </w:rPr>
            </w:pPr>
            <w:r w:rsidRPr="00F16447">
              <w:rPr>
                <w:color w:val="000000"/>
              </w:rPr>
              <w:t>8509</w:t>
            </w:r>
          </w:p>
        </w:tc>
        <w:tc>
          <w:tcPr>
            <w:tcW w:w="3109" w:type="dxa"/>
            <w:tcBorders>
              <w:top w:val="single" w:sz="4" w:space="0" w:color="auto"/>
              <w:left w:val="single" w:sz="4" w:space="0" w:color="auto"/>
              <w:bottom w:val="single" w:sz="4" w:space="0" w:color="auto"/>
              <w:right w:val="single" w:sz="4" w:space="0" w:color="auto"/>
            </w:tcBorders>
          </w:tcPr>
          <w:p w:rsidR="00A94F59" w:rsidRPr="00F16447" w:rsidRDefault="00A94F59">
            <w:pPr>
              <w:tabs>
                <w:tab w:val="center" w:pos="4677"/>
                <w:tab w:val="right" w:pos="9355"/>
              </w:tabs>
              <w:rPr>
                <w:color w:val="000000"/>
              </w:rPr>
            </w:pPr>
            <w:r w:rsidRPr="00F16447">
              <w:rPr>
                <w:color w:val="000000"/>
              </w:rPr>
              <w:t xml:space="preserve">ТР ТС 004/2011 </w:t>
            </w:r>
          </w:p>
          <w:p w:rsidR="00A94F59" w:rsidRPr="00F16447" w:rsidRDefault="00A94F59">
            <w:pPr>
              <w:tabs>
                <w:tab w:val="center" w:pos="4677"/>
                <w:tab w:val="right" w:pos="9355"/>
              </w:tabs>
              <w:spacing w:line="240" w:lineRule="atLeast"/>
              <w:rPr>
                <w:color w:val="000000"/>
              </w:rPr>
            </w:pPr>
            <w:r w:rsidRPr="00F16447">
              <w:rPr>
                <w:color w:val="000000"/>
              </w:rPr>
              <w:t>СТБ IЕC 60335-1-2013</w:t>
            </w:r>
          </w:p>
          <w:p w:rsidR="00A94F59" w:rsidRPr="00F16447" w:rsidRDefault="00A94F59" w:rsidP="006B2860">
            <w:pPr>
              <w:tabs>
                <w:tab w:val="center" w:pos="4677"/>
                <w:tab w:val="right" w:pos="9355"/>
              </w:tabs>
              <w:spacing w:line="240" w:lineRule="atLeast"/>
              <w:rPr>
                <w:color w:val="000000"/>
              </w:rPr>
            </w:pPr>
            <w:r w:rsidRPr="00F16447">
              <w:rPr>
                <w:color w:val="000000"/>
              </w:rPr>
              <w:t>ГОСТ IEC 60335-1-2015</w:t>
            </w:r>
          </w:p>
          <w:p w:rsidR="00A94F59" w:rsidRPr="00F16447" w:rsidRDefault="00A94F59" w:rsidP="00B87DA6">
            <w:pPr>
              <w:tabs>
                <w:tab w:val="center" w:pos="4677"/>
                <w:tab w:val="right" w:pos="9355"/>
              </w:tabs>
              <w:spacing w:line="240" w:lineRule="atLeast"/>
              <w:ind w:right="-58"/>
              <w:rPr>
                <w:color w:val="000000"/>
              </w:rPr>
            </w:pPr>
            <w:r w:rsidRPr="00F16447">
              <w:rPr>
                <w:color w:val="000000"/>
              </w:rPr>
              <w:t>ГОСТ IЕC 60335-2-2-2013</w:t>
            </w:r>
          </w:p>
          <w:p w:rsidR="00A94F59" w:rsidRPr="00F16447" w:rsidRDefault="00A94F59" w:rsidP="00B87DA6">
            <w:pPr>
              <w:tabs>
                <w:tab w:val="center" w:pos="4677"/>
                <w:tab w:val="right" w:pos="9355"/>
              </w:tabs>
              <w:ind w:right="-58"/>
              <w:rPr>
                <w:color w:val="000000"/>
              </w:rPr>
            </w:pPr>
            <w:r w:rsidRPr="00F16447">
              <w:rPr>
                <w:color w:val="000000"/>
              </w:rPr>
              <w:t>ГОСТ IEC 60335-2-10-2012</w:t>
            </w:r>
          </w:p>
          <w:p w:rsidR="00A94F59" w:rsidRPr="00F16447" w:rsidRDefault="00A94F59" w:rsidP="006F5038">
            <w:pPr>
              <w:autoSpaceDE w:val="0"/>
              <w:autoSpaceDN w:val="0"/>
              <w:adjustRightInd w:val="0"/>
              <w:ind w:right="-68"/>
            </w:pPr>
            <w:r w:rsidRPr="00F16447">
              <w:t>ГОСТ IEC 60335-2-54-2014</w:t>
            </w:r>
          </w:p>
          <w:p w:rsidR="00A94F59" w:rsidRPr="00F16447" w:rsidRDefault="00A94F59" w:rsidP="006F5038">
            <w:pPr>
              <w:autoSpaceDE w:val="0"/>
              <w:autoSpaceDN w:val="0"/>
              <w:adjustRightInd w:val="0"/>
              <w:ind w:right="-68"/>
              <w:rPr>
                <w:color w:val="000000"/>
              </w:rPr>
            </w:pPr>
            <w:r w:rsidRPr="00F16447">
              <w:t>ГОСТ IEC 60335-2-79-2014</w:t>
            </w:r>
          </w:p>
          <w:p w:rsidR="00A94F59" w:rsidRPr="00F16447" w:rsidRDefault="006F5038" w:rsidP="00B87DA6">
            <w:pPr>
              <w:tabs>
                <w:tab w:val="center" w:pos="4677"/>
                <w:tab w:val="right" w:pos="9355"/>
              </w:tabs>
              <w:ind w:right="-58"/>
              <w:rPr>
                <w:color w:val="000000"/>
              </w:rPr>
            </w:pPr>
            <w:r w:rsidRPr="00F16447">
              <w:rPr>
                <w:b/>
                <w:i/>
                <w:color w:val="000000"/>
              </w:rPr>
              <w:t>ГОСТ EN 62233-2013*</w:t>
            </w:r>
          </w:p>
        </w:tc>
        <w:tc>
          <w:tcPr>
            <w:tcW w:w="1853" w:type="dxa"/>
            <w:tcBorders>
              <w:top w:val="single" w:sz="4" w:space="0" w:color="auto"/>
              <w:left w:val="single" w:sz="4" w:space="0" w:color="auto"/>
              <w:bottom w:val="single" w:sz="4" w:space="0" w:color="auto"/>
              <w:right w:val="single" w:sz="4" w:space="0" w:color="auto"/>
            </w:tcBorders>
          </w:tcPr>
          <w:p w:rsidR="00A94F59" w:rsidRPr="00F16447" w:rsidRDefault="00A94F59">
            <w:pPr>
              <w:tabs>
                <w:tab w:val="center" w:pos="4677"/>
                <w:tab w:val="right" w:pos="9355"/>
              </w:tabs>
              <w:ind w:right="-108"/>
              <w:rPr>
                <w:color w:val="000000"/>
              </w:rPr>
            </w:pPr>
            <w:r w:rsidRPr="00F16447">
              <w:rPr>
                <w:color w:val="000000"/>
              </w:rPr>
              <w:t>ТР ТС 004/2011</w:t>
            </w:r>
          </w:p>
        </w:tc>
      </w:tr>
      <w:tr w:rsidR="00A94F59" w:rsidRPr="00F16447" w:rsidTr="00D31916">
        <w:tblPrEx>
          <w:tblCellMar>
            <w:right w:w="68" w:type="dxa"/>
          </w:tblCellMar>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A94F59" w:rsidRPr="00F16447" w:rsidRDefault="00023458">
            <w:pPr>
              <w:tabs>
                <w:tab w:val="center" w:pos="4677"/>
                <w:tab w:val="right" w:pos="9355"/>
              </w:tabs>
              <w:rPr>
                <w:color w:val="000000"/>
              </w:rPr>
            </w:pPr>
            <w:r w:rsidRPr="00F16447">
              <w:rPr>
                <w:color w:val="000000"/>
              </w:rPr>
              <w:t>13.1.4</w:t>
            </w:r>
          </w:p>
        </w:tc>
        <w:tc>
          <w:tcPr>
            <w:tcW w:w="2834" w:type="dxa"/>
            <w:tcBorders>
              <w:top w:val="single" w:sz="4" w:space="0" w:color="auto"/>
              <w:left w:val="single" w:sz="4" w:space="0" w:color="auto"/>
              <w:bottom w:val="single" w:sz="4" w:space="0" w:color="auto"/>
              <w:right w:val="single" w:sz="4" w:space="0" w:color="auto"/>
            </w:tcBorders>
          </w:tcPr>
          <w:p w:rsidR="00A94F59" w:rsidRPr="00F16447" w:rsidRDefault="00A94F59">
            <w:pPr>
              <w:tabs>
                <w:tab w:val="center" w:pos="4677"/>
                <w:tab w:val="right" w:pos="9355"/>
              </w:tabs>
              <w:rPr>
                <w:color w:val="000000"/>
              </w:rPr>
            </w:pPr>
            <w:r w:rsidRPr="00F16447">
              <w:rPr>
                <w:color w:val="000000"/>
              </w:rPr>
              <w:t>для поддержания и регулировки микроклимата в помещениях;</w:t>
            </w:r>
          </w:p>
        </w:tc>
        <w:tc>
          <w:tcPr>
            <w:tcW w:w="1838" w:type="dxa"/>
            <w:tcBorders>
              <w:top w:val="single" w:sz="4" w:space="0" w:color="auto"/>
              <w:left w:val="single" w:sz="4" w:space="0" w:color="auto"/>
              <w:bottom w:val="single" w:sz="4" w:space="0" w:color="auto"/>
              <w:right w:val="single" w:sz="4" w:space="0" w:color="auto"/>
            </w:tcBorders>
          </w:tcPr>
          <w:p w:rsidR="00A94F59" w:rsidRPr="00F16447" w:rsidRDefault="00A94F59" w:rsidP="00F73C33">
            <w:pPr>
              <w:tabs>
                <w:tab w:val="center" w:pos="4677"/>
                <w:tab w:val="right" w:pos="9355"/>
              </w:tabs>
              <w:jc w:val="center"/>
              <w:rPr>
                <w:color w:val="000000"/>
              </w:rPr>
            </w:pPr>
            <w:r w:rsidRPr="00F16447">
              <w:rPr>
                <w:color w:val="000000"/>
              </w:rPr>
              <w:t>8405</w:t>
            </w:r>
          </w:p>
          <w:p w:rsidR="00A94F59" w:rsidRPr="00F16447" w:rsidRDefault="00A94F59" w:rsidP="00F73C33">
            <w:pPr>
              <w:tabs>
                <w:tab w:val="center" w:pos="4677"/>
                <w:tab w:val="right" w:pos="9355"/>
              </w:tabs>
              <w:jc w:val="center"/>
              <w:rPr>
                <w:color w:val="000000"/>
              </w:rPr>
            </w:pPr>
            <w:r w:rsidRPr="00F16447">
              <w:rPr>
                <w:color w:val="000000"/>
              </w:rPr>
              <w:t>8414</w:t>
            </w:r>
          </w:p>
          <w:p w:rsidR="00A94F59" w:rsidRPr="00F16447" w:rsidRDefault="00A94F59" w:rsidP="00F73C33">
            <w:pPr>
              <w:tabs>
                <w:tab w:val="center" w:pos="4677"/>
                <w:tab w:val="right" w:pos="9355"/>
              </w:tabs>
              <w:jc w:val="center"/>
              <w:rPr>
                <w:color w:val="000000"/>
                <w:lang w:val="en-US"/>
              </w:rPr>
            </w:pPr>
            <w:r w:rsidRPr="00F16447">
              <w:rPr>
                <w:color w:val="000000"/>
              </w:rPr>
              <w:t>8415</w:t>
            </w:r>
          </w:p>
          <w:p w:rsidR="00A94F59" w:rsidRPr="00F16447" w:rsidRDefault="00A94F59" w:rsidP="00F73C33">
            <w:pPr>
              <w:tabs>
                <w:tab w:val="center" w:pos="4677"/>
                <w:tab w:val="right" w:pos="9355"/>
              </w:tabs>
              <w:jc w:val="center"/>
              <w:rPr>
                <w:color w:val="000000"/>
                <w:lang w:val="en-US"/>
              </w:rPr>
            </w:pPr>
            <w:r w:rsidRPr="00F16447">
              <w:rPr>
                <w:color w:val="000000"/>
                <w:lang w:val="en-US"/>
              </w:rPr>
              <w:t>8418</w:t>
            </w:r>
          </w:p>
          <w:p w:rsidR="00A94F59" w:rsidRPr="00F16447" w:rsidRDefault="00A94F59" w:rsidP="00F73C33">
            <w:pPr>
              <w:tabs>
                <w:tab w:val="center" w:pos="4677"/>
                <w:tab w:val="right" w:pos="9355"/>
              </w:tabs>
              <w:jc w:val="center"/>
              <w:rPr>
                <w:color w:val="000000"/>
              </w:rPr>
            </w:pPr>
            <w:r w:rsidRPr="00F16447">
              <w:rPr>
                <w:color w:val="000000"/>
              </w:rPr>
              <w:t>8421</w:t>
            </w:r>
          </w:p>
          <w:p w:rsidR="00A94F59" w:rsidRPr="00F16447" w:rsidRDefault="00A94F59" w:rsidP="00F73C33">
            <w:pPr>
              <w:tabs>
                <w:tab w:val="center" w:pos="4677"/>
                <w:tab w:val="right" w:pos="9355"/>
              </w:tabs>
              <w:jc w:val="center"/>
              <w:rPr>
                <w:color w:val="000000"/>
                <w:lang w:val="en-US"/>
              </w:rPr>
            </w:pPr>
            <w:r w:rsidRPr="00F16447">
              <w:rPr>
                <w:color w:val="000000"/>
              </w:rPr>
              <w:t>8479</w:t>
            </w:r>
          </w:p>
          <w:p w:rsidR="00A94F59" w:rsidRPr="00F16447" w:rsidRDefault="00A94F59" w:rsidP="00F73C33">
            <w:pPr>
              <w:tabs>
                <w:tab w:val="center" w:pos="4677"/>
                <w:tab w:val="right" w:pos="9355"/>
              </w:tabs>
              <w:jc w:val="center"/>
              <w:rPr>
                <w:color w:val="000000"/>
                <w:lang w:val="en-US"/>
              </w:rPr>
            </w:pPr>
            <w:r w:rsidRPr="00F16447">
              <w:rPr>
                <w:color w:val="000000"/>
                <w:lang w:val="en-US"/>
              </w:rPr>
              <w:t>8509</w:t>
            </w:r>
          </w:p>
          <w:p w:rsidR="00A94F59" w:rsidRPr="00F16447" w:rsidRDefault="00A94F59" w:rsidP="00F73C33">
            <w:pPr>
              <w:tabs>
                <w:tab w:val="center" w:pos="4677"/>
                <w:tab w:val="right" w:pos="9355"/>
              </w:tabs>
              <w:jc w:val="center"/>
              <w:rPr>
                <w:color w:val="000000"/>
              </w:rPr>
            </w:pPr>
            <w:r w:rsidRPr="00F16447">
              <w:rPr>
                <w:color w:val="000000"/>
              </w:rPr>
              <w:t>8516</w:t>
            </w:r>
          </w:p>
        </w:tc>
        <w:tc>
          <w:tcPr>
            <w:tcW w:w="3109" w:type="dxa"/>
            <w:tcBorders>
              <w:top w:val="single" w:sz="4" w:space="0" w:color="auto"/>
              <w:left w:val="single" w:sz="4" w:space="0" w:color="auto"/>
              <w:bottom w:val="single" w:sz="4" w:space="0" w:color="auto"/>
              <w:right w:val="single" w:sz="4" w:space="0" w:color="auto"/>
            </w:tcBorders>
          </w:tcPr>
          <w:p w:rsidR="00A94F59" w:rsidRPr="00F16447" w:rsidRDefault="00A94F59">
            <w:pPr>
              <w:tabs>
                <w:tab w:val="center" w:pos="4677"/>
                <w:tab w:val="right" w:pos="9355"/>
              </w:tabs>
              <w:rPr>
                <w:color w:val="000000"/>
              </w:rPr>
            </w:pPr>
            <w:r w:rsidRPr="00F16447">
              <w:rPr>
                <w:color w:val="000000"/>
              </w:rPr>
              <w:t xml:space="preserve">ТР ТС 004/2011 </w:t>
            </w:r>
          </w:p>
          <w:p w:rsidR="00A94F59" w:rsidRPr="00F16447" w:rsidRDefault="00A94F59">
            <w:pPr>
              <w:tabs>
                <w:tab w:val="center" w:pos="4677"/>
                <w:tab w:val="right" w:pos="9355"/>
              </w:tabs>
              <w:spacing w:line="240" w:lineRule="atLeast"/>
              <w:rPr>
                <w:color w:val="000000"/>
              </w:rPr>
            </w:pPr>
            <w:r w:rsidRPr="00F16447">
              <w:rPr>
                <w:color w:val="000000"/>
              </w:rPr>
              <w:t>СТБ IЕC 60335-1-2013</w:t>
            </w:r>
          </w:p>
          <w:p w:rsidR="00A94F59" w:rsidRPr="00F16447" w:rsidRDefault="00A94F59" w:rsidP="006B2860">
            <w:pPr>
              <w:tabs>
                <w:tab w:val="center" w:pos="4677"/>
                <w:tab w:val="right" w:pos="9355"/>
              </w:tabs>
              <w:spacing w:line="240" w:lineRule="atLeast"/>
              <w:rPr>
                <w:color w:val="000000"/>
              </w:rPr>
            </w:pPr>
            <w:r w:rsidRPr="00F16447">
              <w:rPr>
                <w:color w:val="000000"/>
              </w:rPr>
              <w:t>ГОСТ IEC 60335-1-2015</w:t>
            </w:r>
          </w:p>
          <w:p w:rsidR="00A94F59" w:rsidRPr="00F16447" w:rsidRDefault="00A94F59" w:rsidP="006F5038">
            <w:pPr>
              <w:tabs>
                <w:tab w:val="center" w:pos="4677"/>
                <w:tab w:val="right" w:pos="9355"/>
              </w:tabs>
              <w:ind w:right="-68"/>
              <w:rPr>
                <w:color w:val="000000"/>
              </w:rPr>
            </w:pPr>
            <w:r w:rsidRPr="00F16447">
              <w:rPr>
                <w:color w:val="000000"/>
              </w:rPr>
              <w:t>ГОСТ IЕC 60335-2-30-2013</w:t>
            </w:r>
          </w:p>
          <w:p w:rsidR="00A94F59" w:rsidRPr="00F16447" w:rsidRDefault="00A94F59" w:rsidP="006F5038">
            <w:pPr>
              <w:tabs>
                <w:tab w:val="center" w:pos="4677"/>
                <w:tab w:val="right" w:pos="9355"/>
              </w:tabs>
              <w:ind w:right="-68"/>
              <w:rPr>
                <w:color w:val="000000"/>
              </w:rPr>
            </w:pPr>
            <w:r w:rsidRPr="00F16447">
              <w:rPr>
                <w:color w:val="000000"/>
              </w:rPr>
              <w:t>ГОСТ IЕC 60335-2-31-2014</w:t>
            </w:r>
          </w:p>
          <w:p w:rsidR="00A94F59" w:rsidRPr="00F16447" w:rsidRDefault="00A94F59" w:rsidP="006F5038">
            <w:pPr>
              <w:tabs>
                <w:tab w:val="center" w:pos="4677"/>
                <w:tab w:val="right" w:pos="9355"/>
              </w:tabs>
              <w:ind w:right="-68"/>
              <w:rPr>
                <w:color w:val="000000"/>
              </w:rPr>
            </w:pPr>
            <w:r w:rsidRPr="00F16447">
              <w:rPr>
                <w:color w:val="000000"/>
              </w:rPr>
              <w:t>ГОСТ IЕC 60335-2-40-2016</w:t>
            </w:r>
          </w:p>
          <w:p w:rsidR="00A94F59" w:rsidRPr="00F16447" w:rsidRDefault="00A94F59" w:rsidP="006F5038">
            <w:pPr>
              <w:autoSpaceDE w:val="0"/>
              <w:autoSpaceDN w:val="0"/>
              <w:adjustRightInd w:val="0"/>
              <w:ind w:right="-68"/>
              <w:rPr>
                <w:color w:val="000000"/>
              </w:rPr>
            </w:pPr>
            <w:r w:rsidRPr="00F16447">
              <w:t>ГОСТ IEC 60335-2-59-2012</w:t>
            </w:r>
          </w:p>
          <w:p w:rsidR="00A94F59" w:rsidRPr="00F16447" w:rsidRDefault="00A94F59" w:rsidP="006F5038">
            <w:pPr>
              <w:tabs>
                <w:tab w:val="center" w:pos="4677"/>
                <w:tab w:val="right" w:pos="9355"/>
              </w:tabs>
              <w:spacing w:line="240" w:lineRule="atLeast"/>
              <w:ind w:right="-68"/>
              <w:rPr>
                <w:color w:val="000000"/>
              </w:rPr>
            </w:pPr>
            <w:r w:rsidRPr="00F16447">
              <w:rPr>
                <w:color w:val="000000"/>
              </w:rPr>
              <w:t>ГОСТ IEC 60335-2-61-2013</w:t>
            </w:r>
          </w:p>
          <w:p w:rsidR="00A94F59" w:rsidRPr="00F16447" w:rsidRDefault="00A94F59" w:rsidP="006F5038">
            <w:pPr>
              <w:tabs>
                <w:tab w:val="center" w:pos="4677"/>
                <w:tab w:val="right" w:pos="9355"/>
              </w:tabs>
              <w:spacing w:line="240" w:lineRule="atLeast"/>
              <w:ind w:right="-68"/>
              <w:rPr>
                <w:color w:val="000000"/>
              </w:rPr>
            </w:pPr>
            <w:r w:rsidRPr="00F16447">
              <w:rPr>
                <w:color w:val="000000"/>
              </w:rPr>
              <w:t>ГОСТ IEC 60335-2-65-2012</w:t>
            </w:r>
          </w:p>
          <w:p w:rsidR="00A94F59" w:rsidRPr="00F16447" w:rsidRDefault="00A94F59" w:rsidP="006F5038">
            <w:pPr>
              <w:tabs>
                <w:tab w:val="center" w:pos="4677"/>
                <w:tab w:val="right" w:pos="9355"/>
              </w:tabs>
              <w:spacing w:line="240" w:lineRule="atLeast"/>
              <w:ind w:right="-68"/>
              <w:rPr>
                <w:color w:val="000000"/>
              </w:rPr>
            </w:pPr>
            <w:r w:rsidRPr="00F16447">
              <w:rPr>
                <w:color w:val="000000"/>
              </w:rPr>
              <w:t>ГОСТ IEC 60335-2-66-2013</w:t>
            </w:r>
          </w:p>
          <w:p w:rsidR="00A94F59" w:rsidRPr="00F16447" w:rsidRDefault="00A94F59" w:rsidP="006F5038">
            <w:pPr>
              <w:tabs>
                <w:tab w:val="center" w:pos="4677"/>
                <w:tab w:val="right" w:pos="9355"/>
              </w:tabs>
              <w:spacing w:line="240" w:lineRule="atLeast"/>
              <w:ind w:right="-68"/>
              <w:rPr>
                <w:color w:val="000000"/>
              </w:rPr>
            </w:pPr>
            <w:r w:rsidRPr="00F16447">
              <w:rPr>
                <w:color w:val="000000"/>
              </w:rPr>
              <w:t>ГОСТ IEC 60335-2-80-2012</w:t>
            </w:r>
          </w:p>
          <w:p w:rsidR="00A94F59" w:rsidRPr="00F16447" w:rsidRDefault="00A94F59" w:rsidP="006F5038">
            <w:pPr>
              <w:tabs>
                <w:tab w:val="center" w:pos="4677"/>
                <w:tab w:val="right" w:pos="9355"/>
              </w:tabs>
              <w:spacing w:line="240" w:lineRule="atLeast"/>
              <w:ind w:right="-68"/>
              <w:rPr>
                <w:color w:val="000000"/>
              </w:rPr>
            </w:pPr>
            <w:r w:rsidRPr="00F16447">
              <w:rPr>
                <w:color w:val="000000"/>
              </w:rPr>
              <w:t>ГОСТ IЕC 60335-2-88-2013</w:t>
            </w:r>
          </w:p>
          <w:p w:rsidR="00A94F59" w:rsidRPr="00F16447" w:rsidRDefault="00A94F59" w:rsidP="006F5038">
            <w:pPr>
              <w:tabs>
                <w:tab w:val="center" w:pos="4677"/>
                <w:tab w:val="right" w:pos="9355"/>
              </w:tabs>
              <w:spacing w:line="240" w:lineRule="atLeast"/>
              <w:ind w:right="-68"/>
              <w:rPr>
                <w:color w:val="000000"/>
              </w:rPr>
            </w:pPr>
            <w:r w:rsidRPr="00F16447">
              <w:rPr>
                <w:color w:val="000000"/>
              </w:rPr>
              <w:t>ГОСТ IEC 60335-2-96-2012</w:t>
            </w:r>
          </w:p>
          <w:p w:rsidR="00A94F59" w:rsidRPr="00F16447" w:rsidRDefault="00A94F59" w:rsidP="006F5038">
            <w:pPr>
              <w:tabs>
                <w:tab w:val="center" w:pos="4677"/>
                <w:tab w:val="right" w:pos="9355"/>
              </w:tabs>
              <w:spacing w:line="240" w:lineRule="atLeast"/>
              <w:ind w:right="-68"/>
              <w:rPr>
                <w:color w:val="000000"/>
              </w:rPr>
            </w:pPr>
            <w:r w:rsidRPr="00F16447">
              <w:rPr>
                <w:color w:val="000000"/>
              </w:rPr>
              <w:t>ГОСТ IEC 60335-2-98-2012</w:t>
            </w:r>
          </w:p>
          <w:p w:rsidR="00A94F59" w:rsidRPr="00F16447" w:rsidRDefault="00A94F59" w:rsidP="006F5038">
            <w:pPr>
              <w:tabs>
                <w:tab w:val="center" w:pos="4677"/>
                <w:tab w:val="right" w:pos="9355"/>
              </w:tabs>
              <w:spacing w:line="240" w:lineRule="atLeast"/>
              <w:ind w:right="-68"/>
              <w:rPr>
                <w:color w:val="000000"/>
              </w:rPr>
            </w:pPr>
            <w:r w:rsidRPr="00F16447">
              <w:rPr>
                <w:color w:val="000000"/>
              </w:rPr>
              <w:t>ГОСТ IEC 60335-2-101-2013</w:t>
            </w:r>
          </w:p>
          <w:p w:rsidR="00A94F59" w:rsidRPr="00F16447" w:rsidRDefault="00A94F59" w:rsidP="006F5038">
            <w:pPr>
              <w:tabs>
                <w:tab w:val="center" w:pos="4677"/>
                <w:tab w:val="right" w:pos="9355"/>
              </w:tabs>
              <w:spacing w:line="240" w:lineRule="atLeast"/>
              <w:ind w:right="-68"/>
              <w:rPr>
                <w:color w:val="000000"/>
              </w:rPr>
            </w:pPr>
            <w:r w:rsidRPr="00F16447">
              <w:rPr>
                <w:color w:val="000000"/>
              </w:rPr>
              <w:t>ГОСТ IEC 60335-2-104-2013</w:t>
            </w:r>
          </w:p>
          <w:p w:rsidR="00A94F59" w:rsidRPr="00F16447" w:rsidRDefault="00A94F59" w:rsidP="006F5038">
            <w:pPr>
              <w:tabs>
                <w:tab w:val="center" w:pos="4677"/>
                <w:tab w:val="right" w:pos="9355"/>
              </w:tabs>
              <w:spacing w:line="240" w:lineRule="atLeast"/>
              <w:ind w:right="-68"/>
              <w:rPr>
                <w:color w:val="000000"/>
              </w:rPr>
            </w:pPr>
            <w:r w:rsidRPr="00F16447">
              <w:rPr>
                <w:color w:val="000000"/>
              </w:rPr>
              <w:t>ГОСТ IEC 60335-2-106-2013</w:t>
            </w:r>
          </w:p>
          <w:p w:rsidR="00A94F59" w:rsidRPr="00F16447" w:rsidRDefault="00A94F59" w:rsidP="006F5038">
            <w:pPr>
              <w:ind w:right="-68"/>
              <w:rPr>
                <w:color w:val="000000"/>
              </w:rPr>
            </w:pPr>
            <w:r w:rsidRPr="00F16447">
              <w:rPr>
                <w:color w:val="000000"/>
              </w:rPr>
              <w:t>ГОСТ 27179-86</w:t>
            </w:r>
          </w:p>
          <w:p w:rsidR="00A94F59" w:rsidRPr="00F16447" w:rsidRDefault="00A94F59" w:rsidP="006F5038">
            <w:pPr>
              <w:tabs>
                <w:tab w:val="center" w:pos="4677"/>
                <w:tab w:val="right" w:pos="9355"/>
              </w:tabs>
              <w:ind w:right="-68"/>
              <w:rPr>
                <w:color w:val="000000"/>
              </w:rPr>
            </w:pPr>
            <w:r w:rsidRPr="00F16447">
              <w:rPr>
                <w:color w:val="000000"/>
              </w:rPr>
              <w:t>ГОСТ Р МЭК 60204-1-2007</w:t>
            </w:r>
          </w:p>
          <w:p w:rsidR="00A94F59" w:rsidRPr="00F16447" w:rsidRDefault="00A94F59" w:rsidP="00827D04">
            <w:pPr>
              <w:rPr>
                <w:color w:val="000000"/>
              </w:rPr>
            </w:pPr>
            <w:r w:rsidRPr="00F16447">
              <w:rPr>
                <w:color w:val="000000"/>
              </w:rPr>
              <w:t>ГОСТ МЭК 60204-1-2002</w:t>
            </w:r>
          </w:p>
          <w:p w:rsidR="00A94F59" w:rsidRPr="00F16447" w:rsidRDefault="006F5038" w:rsidP="0042359A">
            <w:pPr>
              <w:rPr>
                <w:color w:val="000000"/>
              </w:rPr>
            </w:pPr>
            <w:r w:rsidRPr="00F16447">
              <w:rPr>
                <w:b/>
                <w:i/>
                <w:color w:val="000000"/>
              </w:rPr>
              <w:t>ГОСТ EN 62233-2013*</w:t>
            </w:r>
          </w:p>
        </w:tc>
        <w:tc>
          <w:tcPr>
            <w:tcW w:w="1853" w:type="dxa"/>
            <w:tcBorders>
              <w:top w:val="single" w:sz="4" w:space="0" w:color="auto"/>
              <w:left w:val="single" w:sz="4" w:space="0" w:color="auto"/>
              <w:bottom w:val="single" w:sz="4" w:space="0" w:color="auto"/>
              <w:right w:val="single" w:sz="4" w:space="0" w:color="auto"/>
            </w:tcBorders>
          </w:tcPr>
          <w:p w:rsidR="00A94F59" w:rsidRPr="00F16447" w:rsidRDefault="00A94F59">
            <w:pPr>
              <w:tabs>
                <w:tab w:val="center" w:pos="4677"/>
                <w:tab w:val="right" w:pos="9355"/>
              </w:tabs>
              <w:ind w:right="-108"/>
              <w:rPr>
                <w:color w:val="000000"/>
              </w:rPr>
            </w:pPr>
            <w:r w:rsidRPr="00F16447">
              <w:rPr>
                <w:color w:val="000000"/>
              </w:rPr>
              <w:t>ТР ТС 004/2011</w:t>
            </w:r>
          </w:p>
        </w:tc>
      </w:tr>
      <w:tr w:rsidR="00A94F59" w:rsidRPr="00F16447" w:rsidTr="00D31916">
        <w:tblPrEx>
          <w:tblCellMar>
            <w:right w:w="68" w:type="dxa"/>
          </w:tblCellMar>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A94F59" w:rsidRPr="00F16447" w:rsidRDefault="00023458">
            <w:pPr>
              <w:tabs>
                <w:tab w:val="center" w:pos="4677"/>
                <w:tab w:val="right" w:pos="9355"/>
              </w:tabs>
            </w:pPr>
            <w:r w:rsidRPr="00F16447">
              <w:t>13.1.5</w:t>
            </w:r>
          </w:p>
        </w:tc>
        <w:tc>
          <w:tcPr>
            <w:tcW w:w="2834" w:type="dxa"/>
            <w:tcBorders>
              <w:top w:val="single" w:sz="4" w:space="0" w:color="auto"/>
              <w:left w:val="single" w:sz="4" w:space="0" w:color="auto"/>
              <w:bottom w:val="single" w:sz="4" w:space="0" w:color="auto"/>
              <w:right w:val="single" w:sz="4" w:space="0" w:color="auto"/>
            </w:tcBorders>
          </w:tcPr>
          <w:p w:rsidR="00A94F59" w:rsidRPr="00F16447" w:rsidRDefault="00A94F59">
            <w:pPr>
              <w:tabs>
                <w:tab w:val="center" w:pos="4677"/>
                <w:tab w:val="right" w:pos="9355"/>
              </w:tabs>
              <w:ind w:right="-108"/>
              <w:rPr>
                <w:color w:val="000000"/>
              </w:rPr>
            </w:pPr>
            <w:r w:rsidRPr="00F16447">
              <w:rPr>
                <w:color w:val="000000"/>
              </w:rPr>
              <w:t>санитарно-гигиенические;</w:t>
            </w:r>
          </w:p>
        </w:tc>
        <w:tc>
          <w:tcPr>
            <w:tcW w:w="1838" w:type="dxa"/>
            <w:tcBorders>
              <w:top w:val="single" w:sz="4" w:space="0" w:color="auto"/>
              <w:left w:val="single" w:sz="4" w:space="0" w:color="auto"/>
              <w:bottom w:val="single" w:sz="4" w:space="0" w:color="auto"/>
              <w:right w:val="single" w:sz="4" w:space="0" w:color="auto"/>
            </w:tcBorders>
          </w:tcPr>
          <w:p w:rsidR="00A94F59" w:rsidRPr="00F16447" w:rsidRDefault="00A94F59" w:rsidP="00F73C33">
            <w:pPr>
              <w:tabs>
                <w:tab w:val="center" w:pos="4677"/>
                <w:tab w:val="right" w:pos="9355"/>
              </w:tabs>
              <w:jc w:val="center"/>
              <w:rPr>
                <w:color w:val="000000"/>
              </w:rPr>
            </w:pPr>
            <w:r w:rsidRPr="00F16447">
              <w:rPr>
                <w:color w:val="000000"/>
              </w:rPr>
              <w:t>3922</w:t>
            </w:r>
          </w:p>
          <w:p w:rsidR="00A94F59" w:rsidRPr="00F16447" w:rsidRDefault="00A94F59" w:rsidP="00F73C33">
            <w:pPr>
              <w:tabs>
                <w:tab w:val="center" w:pos="4677"/>
                <w:tab w:val="right" w:pos="9355"/>
              </w:tabs>
              <w:jc w:val="center"/>
              <w:rPr>
                <w:color w:val="000000"/>
              </w:rPr>
            </w:pPr>
            <w:r w:rsidRPr="00F16447">
              <w:rPr>
                <w:color w:val="000000"/>
              </w:rPr>
              <w:t>7324</w:t>
            </w:r>
          </w:p>
          <w:p w:rsidR="00A94F59" w:rsidRPr="00F16447" w:rsidRDefault="00A94F59" w:rsidP="00F73C33">
            <w:pPr>
              <w:tabs>
                <w:tab w:val="center" w:pos="4677"/>
                <w:tab w:val="right" w:pos="9355"/>
              </w:tabs>
              <w:jc w:val="center"/>
              <w:rPr>
                <w:color w:val="000000"/>
              </w:rPr>
            </w:pPr>
            <w:r w:rsidRPr="00F16447">
              <w:rPr>
                <w:color w:val="000000"/>
              </w:rPr>
              <w:t>8509</w:t>
            </w:r>
          </w:p>
          <w:p w:rsidR="00A94F59" w:rsidRPr="00F16447" w:rsidRDefault="00A94F59" w:rsidP="00F73C33">
            <w:pPr>
              <w:tabs>
                <w:tab w:val="center" w:pos="4677"/>
                <w:tab w:val="right" w:pos="9355"/>
              </w:tabs>
              <w:jc w:val="center"/>
              <w:rPr>
                <w:color w:val="000000"/>
              </w:rPr>
            </w:pPr>
            <w:r w:rsidRPr="00F16447">
              <w:rPr>
                <w:color w:val="000000"/>
              </w:rPr>
              <w:t>8516</w:t>
            </w:r>
          </w:p>
          <w:p w:rsidR="00A94F59" w:rsidRPr="00F16447" w:rsidRDefault="00A94F59" w:rsidP="00F73C33">
            <w:pPr>
              <w:tabs>
                <w:tab w:val="center" w:pos="4677"/>
                <w:tab w:val="right" w:pos="9355"/>
              </w:tabs>
              <w:jc w:val="center"/>
              <w:rPr>
                <w:color w:val="000000"/>
                <w:lang w:val="en-US"/>
              </w:rPr>
            </w:pPr>
            <w:r w:rsidRPr="00F16447">
              <w:rPr>
                <w:color w:val="000000"/>
              </w:rPr>
              <w:t>8543</w:t>
            </w:r>
          </w:p>
          <w:p w:rsidR="00A94F59" w:rsidRPr="00F16447" w:rsidRDefault="00A94F59" w:rsidP="00F73C33">
            <w:pPr>
              <w:tabs>
                <w:tab w:val="center" w:pos="4677"/>
                <w:tab w:val="right" w:pos="9355"/>
              </w:tabs>
              <w:jc w:val="center"/>
              <w:rPr>
                <w:color w:val="000000"/>
                <w:lang w:val="en-US"/>
              </w:rPr>
            </w:pPr>
            <w:r w:rsidRPr="00F16447">
              <w:rPr>
                <w:color w:val="000000"/>
                <w:lang w:val="en-US"/>
              </w:rPr>
              <w:t>9019 10 900 1</w:t>
            </w:r>
          </w:p>
        </w:tc>
        <w:tc>
          <w:tcPr>
            <w:tcW w:w="3109" w:type="dxa"/>
            <w:tcBorders>
              <w:top w:val="single" w:sz="4" w:space="0" w:color="auto"/>
              <w:left w:val="single" w:sz="4" w:space="0" w:color="auto"/>
              <w:bottom w:val="single" w:sz="4" w:space="0" w:color="auto"/>
              <w:right w:val="single" w:sz="4" w:space="0" w:color="auto"/>
            </w:tcBorders>
          </w:tcPr>
          <w:p w:rsidR="00A94F59" w:rsidRPr="00F16447" w:rsidRDefault="00A94F59">
            <w:pPr>
              <w:tabs>
                <w:tab w:val="center" w:pos="4677"/>
                <w:tab w:val="right" w:pos="9355"/>
              </w:tabs>
              <w:rPr>
                <w:color w:val="000000"/>
              </w:rPr>
            </w:pPr>
            <w:r w:rsidRPr="00F16447">
              <w:rPr>
                <w:color w:val="000000"/>
              </w:rPr>
              <w:t xml:space="preserve">ТР ТС 004/2011 </w:t>
            </w:r>
          </w:p>
          <w:p w:rsidR="00A94F59" w:rsidRPr="00F16447" w:rsidRDefault="00A94F59">
            <w:pPr>
              <w:tabs>
                <w:tab w:val="center" w:pos="4677"/>
                <w:tab w:val="right" w:pos="9355"/>
              </w:tabs>
              <w:spacing w:line="240" w:lineRule="atLeast"/>
              <w:rPr>
                <w:color w:val="000000"/>
              </w:rPr>
            </w:pPr>
            <w:r w:rsidRPr="00F16447">
              <w:rPr>
                <w:color w:val="000000"/>
              </w:rPr>
              <w:t>СТБ IЕC 60335-1-2013</w:t>
            </w:r>
          </w:p>
          <w:p w:rsidR="00A94F59" w:rsidRPr="00F16447" w:rsidRDefault="00A94F59" w:rsidP="006F5038">
            <w:pPr>
              <w:tabs>
                <w:tab w:val="center" w:pos="4677"/>
                <w:tab w:val="right" w:pos="9355"/>
              </w:tabs>
              <w:spacing w:line="240" w:lineRule="atLeast"/>
              <w:ind w:right="-68"/>
              <w:rPr>
                <w:color w:val="000000"/>
              </w:rPr>
            </w:pPr>
            <w:r w:rsidRPr="00F16447">
              <w:rPr>
                <w:color w:val="000000"/>
              </w:rPr>
              <w:t>ГОСТ IEC 60335-1-2015</w:t>
            </w:r>
          </w:p>
          <w:p w:rsidR="00A94F59" w:rsidRPr="00F16447" w:rsidRDefault="00A94F59" w:rsidP="006F5038">
            <w:pPr>
              <w:tabs>
                <w:tab w:val="center" w:pos="4677"/>
                <w:tab w:val="right" w:pos="9355"/>
              </w:tabs>
              <w:spacing w:line="240" w:lineRule="atLeast"/>
              <w:ind w:right="-68"/>
              <w:rPr>
                <w:color w:val="000000"/>
              </w:rPr>
            </w:pPr>
            <w:r w:rsidRPr="00F16447">
              <w:rPr>
                <w:color w:val="000000"/>
              </w:rPr>
              <w:t>ГОСТ IEC 60335-2-21-2014</w:t>
            </w:r>
          </w:p>
          <w:p w:rsidR="00A94F59" w:rsidRPr="00F16447" w:rsidRDefault="00A94F59" w:rsidP="006F5038">
            <w:pPr>
              <w:tabs>
                <w:tab w:val="center" w:pos="4677"/>
                <w:tab w:val="right" w:pos="9355"/>
              </w:tabs>
              <w:spacing w:line="240" w:lineRule="atLeast"/>
              <w:ind w:right="-68"/>
              <w:rPr>
                <w:color w:val="000000"/>
              </w:rPr>
            </w:pPr>
            <w:r w:rsidRPr="00F16447">
              <w:rPr>
                <w:color w:val="000000"/>
              </w:rPr>
              <w:t>ГОСТ IEC 60335-2-35-2014</w:t>
            </w:r>
          </w:p>
          <w:p w:rsidR="00A94F59" w:rsidRPr="00F16447" w:rsidRDefault="00A94F59" w:rsidP="006F5038">
            <w:pPr>
              <w:tabs>
                <w:tab w:val="center" w:pos="4677"/>
                <w:tab w:val="right" w:pos="9355"/>
              </w:tabs>
              <w:spacing w:line="240" w:lineRule="atLeast"/>
              <w:ind w:right="-68"/>
              <w:rPr>
                <w:color w:val="000000"/>
              </w:rPr>
            </w:pPr>
            <w:r w:rsidRPr="00F16447">
              <w:rPr>
                <w:color w:val="000000"/>
              </w:rPr>
              <w:t>ГОСТ IЕC 60335-2-52-2013</w:t>
            </w:r>
          </w:p>
          <w:p w:rsidR="00A94F59" w:rsidRPr="00F16447" w:rsidRDefault="00A94F59" w:rsidP="006F5038">
            <w:pPr>
              <w:tabs>
                <w:tab w:val="center" w:pos="4677"/>
                <w:tab w:val="right" w:pos="9355"/>
              </w:tabs>
              <w:spacing w:line="240" w:lineRule="atLeast"/>
              <w:ind w:right="-68"/>
              <w:rPr>
                <w:color w:val="000000"/>
              </w:rPr>
            </w:pPr>
            <w:r w:rsidRPr="00F16447">
              <w:rPr>
                <w:color w:val="000000"/>
              </w:rPr>
              <w:t>ГОСТ IEC 60335-2-53-2014</w:t>
            </w:r>
          </w:p>
          <w:p w:rsidR="00A94F59" w:rsidRPr="00F16447" w:rsidRDefault="00A94F59" w:rsidP="006F5038">
            <w:pPr>
              <w:tabs>
                <w:tab w:val="center" w:pos="4677"/>
                <w:tab w:val="right" w:pos="9355"/>
              </w:tabs>
              <w:ind w:right="-68"/>
              <w:rPr>
                <w:color w:val="000000"/>
              </w:rPr>
            </w:pPr>
            <w:r w:rsidRPr="00F16447">
              <w:rPr>
                <w:color w:val="000000"/>
              </w:rPr>
              <w:t>ГОСТ IEC 60335-2-59-2012</w:t>
            </w:r>
          </w:p>
          <w:p w:rsidR="00A94F59" w:rsidRPr="00F16447" w:rsidRDefault="00A94F59" w:rsidP="006F5038">
            <w:pPr>
              <w:tabs>
                <w:tab w:val="center" w:pos="4677"/>
                <w:tab w:val="right" w:pos="9355"/>
              </w:tabs>
              <w:ind w:right="-68"/>
              <w:rPr>
                <w:color w:val="000000"/>
              </w:rPr>
            </w:pPr>
            <w:r w:rsidRPr="00F16447">
              <w:rPr>
                <w:color w:val="000000"/>
              </w:rPr>
              <w:t>ГОСТ МЭК 60335-2-60-2002</w:t>
            </w:r>
          </w:p>
          <w:p w:rsidR="00A94F59" w:rsidRPr="00F16447" w:rsidRDefault="00A94F59">
            <w:pPr>
              <w:tabs>
                <w:tab w:val="center" w:pos="4677"/>
                <w:tab w:val="right" w:pos="9355"/>
              </w:tabs>
              <w:rPr>
                <w:color w:val="000000"/>
              </w:rPr>
            </w:pPr>
            <w:r w:rsidRPr="00F16447">
              <w:rPr>
                <w:color w:val="000000"/>
              </w:rPr>
              <w:t>ГОСТ Р 52161.2.60-2011 (МЭК 60335-2-60:2008)</w:t>
            </w:r>
          </w:p>
          <w:p w:rsidR="00A94F59" w:rsidRPr="00F16447" w:rsidRDefault="00A94F59" w:rsidP="006F5038">
            <w:pPr>
              <w:autoSpaceDE w:val="0"/>
              <w:autoSpaceDN w:val="0"/>
              <w:adjustRightInd w:val="0"/>
              <w:ind w:right="-68"/>
              <w:rPr>
                <w:color w:val="000000"/>
              </w:rPr>
            </w:pPr>
            <w:r w:rsidRPr="00F16447">
              <w:t>ГОСТ IEC 60335-2-61-2013</w:t>
            </w:r>
          </w:p>
          <w:p w:rsidR="00A94F59" w:rsidRPr="00F16447" w:rsidRDefault="00A94F59" w:rsidP="006F5038">
            <w:pPr>
              <w:tabs>
                <w:tab w:val="center" w:pos="4677"/>
                <w:tab w:val="right" w:pos="9355"/>
              </w:tabs>
              <w:ind w:right="-68"/>
              <w:rPr>
                <w:color w:val="000000"/>
              </w:rPr>
            </w:pPr>
            <w:r w:rsidRPr="00F16447">
              <w:rPr>
                <w:color w:val="000000"/>
              </w:rPr>
              <w:t xml:space="preserve">ГОСТ Р 52161.2.73-2011 </w:t>
            </w:r>
            <w:r w:rsidRPr="00F16447">
              <w:rPr>
                <w:color w:val="000000"/>
              </w:rPr>
              <w:lastRenderedPageBreak/>
              <w:t>(МЭК 60335-2-73:2009)</w:t>
            </w:r>
          </w:p>
          <w:p w:rsidR="00A94F59" w:rsidRPr="00F16447" w:rsidRDefault="00A94F59" w:rsidP="006F5038">
            <w:pPr>
              <w:tabs>
                <w:tab w:val="center" w:pos="4677"/>
                <w:tab w:val="right" w:pos="9355"/>
              </w:tabs>
              <w:ind w:right="-68"/>
              <w:rPr>
                <w:color w:val="000000"/>
              </w:rPr>
            </w:pPr>
            <w:r w:rsidRPr="00F16447">
              <w:rPr>
                <w:color w:val="000000"/>
              </w:rPr>
              <w:t>ГОСТ IEC 60335-2-74-2012</w:t>
            </w:r>
          </w:p>
          <w:p w:rsidR="00A94F59" w:rsidRPr="00F16447" w:rsidRDefault="00A94F59" w:rsidP="006F5038">
            <w:pPr>
              <w:tabs>
                <w:tab w:val="center" w:pos="4677"/>
                <w:tab w:val="right" w:pos="9355"/>
              </w:tabs>
              <w:ind w:right="-68"/>
              <w:rPr>
                <w:color w:val="000000"/>
              </w:rPr>
            </w:pPr>
            <w:r w:rsidRPr="00F16447">
              <w:rPr>
                <w:color w:val="000000"/>
              </w:rPr>
              <w:t>ГОСТ IEC 60335-2-84-2013</w:t>
            </w:r>
          </w:p>
          <w:p w:rsidR="00A94F59" w:rsidRPr="00F16447" w:rsidRDefault="00A94F59" w:rsidP="006F5038">
            <w:pPr>
              <w:tabs>
                <w:tab w:val="center" w:pos="4677"/>
                <w:tab w:val="right" w:pos="9355"/>
              </w:tabs>
              <w:ind w:right="-68"/>
              <w:rPr>
                <w:color w:val="000000"/>
              </w:rPr>
            </w:pPr>
            <w:r w:rsidRPr="00F16447">
              <w:rPr>
                <w:color w:val="000000"/>
              </w:rPr>
              <w:t>ГОСТ IEC 60335-2-105-2015</w:t>
            </w:r>
          </w:p>
          <w:p w:rsidR="00A94F59" w:rsidRPr="00F16447" w:rsidRDefault="00A94F59" w:rsidP="006F5038">
            <w:pPr>
              <w:tabs>
                <w:tab w:val="center" w:pos="4677"/>
                <w:tab w:val="right" w:pos="9355"/>
              </w:tabs>
              <w:ind w:right="-68"/>
              <w:rPr>
                <w:color w:val="000000"/>
              </w:rPr>
            </w:pPr>
            <w:r w:rsidRPr="00F16447">
              <w:rPr>
                <w:color w:val="000000"/>
              </w:rPr>
              <w:t>ГОСТ IEC 60335-2-109-2013</w:t>
            </w:r>
          </w:p>
          <w:p w:rsidR="00A94F59" w:rsidRPr="00F16447" w:rsidRDefault="00A94F59" w:rsidP="006F5038">
            <w:pPr>
              <w:tabs>
                <w:tab w:val="center" w:pos="4677"/>
                <w:tab w:val="right" w:pos="9355"/>
              </w:tabs>
              <w:ind w:right="-68"/>
              <w:rPr>
                <w:color w:val="000000"/>
              </w:rPr>
            </w:pPr>
            <w:r w:rsidRPr="00F16447">
              <w:rPr>
                <w:color w:val="000000"/>
              </w:rPr>
              <w:t>ГОСТ Р МЭК 60204-1-2007</w:t>
            </w:r>
          </w:p>
          <w:p w:rsidR="00A94F59" w:rsidRPr="00F16447" w:rsidRDefault="00A94F59" w:rsidP="005B0DD8">
            <w:pPr>
              <w:rPr>
                <w:color w:val="000000"/>
              </w:rPr>
            </w:pPr>
            <w:r w:rsidRPr="00F16447">
              <w:rPr>
                <w:color w:val="000000"/>
              </w:rPr>
              <w:t>ГОСТ МЭК 60204-1-2002</w:t>
            </w:r>
          </w:p>
          <w:p w:rsidR="00A94F59" w:rsidRPr="00F16447" w:rsidRDefault="00A94F59">
            <w:pPr>
              <w:tabs>
                <w:tab w:val="center" w:pos="4677"/>
                <w:tab w:val="right" w:pos="9355"/>
              </w:tabs>
              <w:rPr>
                <w:color w:val="000000"/>
              </w:rPr>
            </w:pPr>
            <w:r w:rsidRPr="00F16447">
              <w:rPr>
                <w:color w:val="000000"/>
              </w:rPr>
              <w:t>ГОСТ IEC 61770-2012</w:t>
            </w:r>
          </w:p>
          <w:p w:rsidR="00A94F59" w:rsidRPr="00F16447" w:rsidRDefault="006F5038" w:rsidP="0042359A">
            <w:pPr>
              <w:rPr>
                <w:color w:val="000000"/>
              </w:rPr>
            </w:pPr>
            <w:r w:rsidRPr="00F16447">
              <w:rPr>
                <w:b/>
                <w:i/>
                <w:color w:val="000000"/>
              </w:rPr>
              <w:t>ГОСТ EN 62233-2013*</w:t>
            </w:r>
          </w:p>
        </w:tc>
        <w:tc>
          <w:tcPr>
            <w:tcW w:w="1853" w:type="dxa"/>
            <w:tcBorders>
              <w:top w:val="single" w:sz="4" w:space="0" w:color="auto"/>
              <w:left w:val="single" w:sz="4" w:space="0" w:color="auto"/>
              <w:bottom w:val="single" w:sz="4" w:space="0" w:color="auto"/>
              <w:right w:val="single" w:sz="4" w:space="0" w:color="auto"/>
            </w:tcBorders>
          </w:tcPr>
          <w:p w:rsidR="00A94F59" w:rsidRPr="00F16447" w:rsidRDefault="00A94F59">
            <w:pPr>
              <w:tabs>
                <w:tab w:val="center" w:pos="4677"/>
                <w:tab w:val="right" w:pos="9355"/>
              </w:tabs>
              <w:ind w:right="-108"/>
              <w:rPr>
                <w:color w:val="000000"/>
              </w:rPr>
            </w:pPr>
            <w:r w:rsidRPr="00F16447">
              <w:rPr>
                <w:color w:val="000000"/>
              </w:rPr>
              <w:lastRenderedPageBreak/>
              <w:t>ТР ТС 004/2011</w:t>
            </w:r>
          </w:p>
        </w:tc>
      </w:tr>
      <w:tr w:rsidR="00A94F59" w:rsidRPr="00F16447" w:rsidTr="00D31916">
        <w:tblPrEx>
          <w:tblCellMar>
            <w:right w:w="68" w:type="dxa"/>
          </w:tblCellMar>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A94F59" w:rsidRPr="00F16447" w:rsidRDefault="00023458">
            <w:pPr>
              <w:tabs>
                <w:tab w:val="center" w:pos="4677"/>
                <w:tab w:val="right" w:pos="9355"/>
              </w:tabs>
              <w:rPr>
                <w:color w:val="000000"/>
              </w:rPr>
            </w:pPr>
            <w:r w:rsidRPr="00F16447">
              <w:rPr>
                <w:color w:val="000000"/>
              </w:rPr>
              <w:lastRenderedPageBreak/>
              <w:t>13.1.6</w:t>
            </w:r>
          </w:p>
        </w:tc>
        <w:tc>
          <w:tcPr>
            <w:tcW w:w="2834" w:type="dxa"/>
            <w:tcBorders>
              <w:top w:val="single" w:sz="4" w:space="0" w:color="auto"/>
              <w:left w:val="single" w:sz="4" w:space="0" w:color="auto"/>
              <w:bottom w:val="single" w:sz="4" w:space="0" w:color="auto"/>
              <w:right w:val="single" w:sz="4" w:space="0" w:color="auto"/>
            </w:tcBorders>
          </w:tcPr>
          <w:p w:rsidR="00A94F59" w:rsidRPr="00F16447" w:rsidRDefault="00A94F59">
            <w:pPr>
              <w:tabs>
                <w:tab w:val="center" w:pos="4677"/>
                <w:tab w:val="right" w:pos="9355"/>
              </w:tabs>
              <w:rPr>
                <w:color w:val="000000"/>
              </w:rPr>
            </w:pPr>
            <w:r w:rsidRPr="00F16447">
              <w:rPr>
                <w:color w:val="000000"/>
              </w:rPr>
              <w:t>для ухода за волосами, ногтями и кожей;</w:t>
            </w:r>
          </w:p>
        </w:tc>
        <w:tc>
          <w:tcPr>
            <w:tcW w:w="1838" w:type="dxa"/>
            <w:tcBorders>
              <w:top w:val="single" w:sz="4" w:space="0" w:color="auto"/>
              <w:left w:val="single" w:sz="4" w:space="0" w:color="auto"/>
              <w:bottom w:val="single" w:sz="4" w:space="0" w:color="auto"/>
              <w:right w:val="single" w:sz="4" w:space="0" w:color="auto"/>
            </w:tcBorders>
          </w:tcPr>
          <w:p w:rsidR="00A94F59" w:rsidRPr="00F16447" w:rsidRDefault="00A94F59" w:rsidP="00F73C33">
            <w:pPr>
              <w:tabs>
                <w:tab w:val="center" w:pos="4677"/>
                <w:tab w:val="right" w:pos="9355"/>
              </w:tabs>
              <w:jc w:val="center"/>
              <w:rPr>
                <w:color w:val="000000"/>
              </w:rPr>
            </w:pPr>
            <w:r w:rsidRPr="00F16447">
              <w:rPr>
                <w:color w:val="000000"/>
              </w:rPr>
              <w:t>8510</w:t>
            </w:r>
          </w:p>
          <w:p w:rsidR="00A94F59" w:rsidRPr="00F16447" w:rsidRDefault="00A94F59" w:rsidP="00F73C33">
            <w:pPr>
              <w:tabs>
                <w:tab w:val="center" w:pos="4677"/>
                <w:tab w:val="right" w:pos="9355"/>
              </w:tabs>
              <w:jc w:val="center"/>
              <w:rPr>
                <w:color w:val="000000"/>
              </w:rPr>
            </w:pPr>
            <w:r w:rsidRPr="00F16447">
              <w:rPr>
                <w:color w:val="000000"/>
              </w:rPr>
              <w:t>8516</w:t>
            </w:r>
          </w:p>
          <w:p w:rsidR="00A94F59" w:rsidRPr="00F16447" w:rsidRDefault="00A94F59" w:rsidP="00F73C33">
            <w:pPr>
              <w:tabs>
                <w:tab w:val="center" w:pos="4677"/>
                <w:tab w:val="right" w:pos="9355"/>
              </w:tabs>
              <w:jc w:val="center"/>
              <w:rPr>
                <w:color w:val="000000"/>
              </w:rPr>
            </w:pPr>
            <w:r w:rsidRPr="00F16447">
              <w:rPr>
                <w:color w:val="000000"/>
              </w:rPr>
              <w:t>9018 20</w:t>
            </w:r>
          </w:p>
        </w:tc>
        <w:tc>
          <w:tcPr>
            <w:tcW w:w="3109" w:type="dxa"/>
            <w:tcBorders>
              <w:top w:val="single" w:sz="4" w:space="0" w:color="auto"/>
              <w:left w:val="single" w:sz="4" w:space="0" w:color="auto"/>
              <w:bottom w:val="single" w:sz="4" w:space="0" w:color="auto"/>
              <w:right w:val="single" w:sz="4" w:space="0" w:color="auto"/>
            </w:tcBorders>
          </w:tcPr>
          <w:p w:rsidR="00A94F59" w:rsidRPr="00F16447" w:rsidRDefault="00A94F59">
            <w:pPr>
              <w:tabs>
                <w:tab w:val="center" w:pos="4677"/>
                <w:tab w:val="right" w:pos="9355"/>
              </w:tabs>
              <w:rPr>
                <w:color w:val="000000"/>
              </w:rPr>
            </w:pPr>
            <w:r w:rsidRPr="00F16447">
              <w:rPr>
                <w:color w:val="000000"/>
              </w:rPr>
              <w:t xml:space="preserve">ТР ТС 004/2011 </w:t>
            </w:r>
          </w:p>
          <w:p w:rsidR="00A94F59" w:rsidRPr="00F16447" w:rsidRDefault="00A94F59">
            <w:pPr>
              <w:tabs>
                <w:tab w:val="center" w:pos="4677"/>
                <w:tab w:val="right" w:pos="9355"/>
              </w:tabs>
              <w:spacing w:line="240" w:lineRule="atLeast"/>
              <w:rPr>
                <w:color w:val="000000"/>
              </w:rPr>
            </w:pPr>
            <w:r w:rsidRPr="00F16447">
              <w:rPr>
                <w:color w:val="000000"/>
              </w:rPr>
              <w:t>СТБ IЕC 60335-1-2013</w:t>
            </w:r>
          </w:p>
          <w:p w:rsidR="00A94F59" w:rsidRPr="00F16447" w:rsidRDefault="00A94F59" w:rsidP="006B2860">
            <w:pPr>
              <w:tabs>
                <w:tab w:val="center" w:pos="4677"/>
                <w:tab w:val="right" w:pos="9355"/>
              </w:tabs>
              <w:spacing w:line="240" w:lineRule="atLeast"/>
              <w:rPr>
                <w:color w:val="000000"/>
              </w:rPr>
            </w:pPr>
            <w:r w:rsidRPr="00F16447">
              <w:rPr>
                <w:color w:val="000000"/>
              </w:rPr>
              <w:t>ГОСТ IEC 60335-1-2015</w:t>
            </w:r>
          </w:p>
          <w:p w:rsidR="00A94F59" w:rsidRPr="00F16447" w:rsidRDefault="00A94F59" w:rsidP="00B87DA6">
            <w:pPr>
              <w:pStyle w:val="Default"/>
              <w:ind w:right="-58"/>
            </w:pPr>
            <w:r w:rsidRPr="00F16447">
              <w:t>ГОСТ IEC 60335-2-8-2016</w:t>
            </w:r>
          </w:p>
          <w:p w:rsidR="00A94F59" w:rsidRPr="00F16447" w:rsidRDefault="00A94F59" w:rsidP="006F5038">
            <w:pPr>
              <w:tabs>
                <w:tab w:val="center" w:pos="4677"/>
                <w:tab w:val="right" w:pos="9355"/>
              </w:tabs>
              <w:ind w:right="-68"/>
              <w:rPr>
                <w:color w:val="000000"/>
              </w:rPr>
            </w:pPr>
            <w:r w:rsidRPr="00F16447">
              <w:rPr>
                <w:color w:val="000000"/>
              </w:rPr>
              <w:t>ГОСТ МЭК 60335-2-23-2009</w:t>
            </w:r>
          </w:p>
          <w:p w:rsidR="00A94F59" w:rsidRPr="00F16447" w:rsidRDefault="00A94F59" w:rsidP="006F5038">
            <w:pPr>
              <w:tabs>
                <w:tab w:val="center" w:pos="4677"/>
                <w:tab w:val="right" w:pos="9355"/>
              </w:tabs>
              <w:spacing w:line="240" w:lineRule="atLeast"/>
              <w:ind w:right="-68"/>
              <w:rPr>
                <w:color w:val="000000"/>
              </w:rPr>
            </w:pPr>
            <w:r w:rsidRPr="00F16447">
              <w:rPr>
                <w:color w:val="000000"/>
              </w:rPr>
              <w:t>ГОСТ IEC 60335-2-27-2014</w:t>
            </w:r>
          </w:p>
          <w:p w:rsidR="00A94F59" w:rsidRPr="00F16447" w:rsidRDefault="006F5038" w:rsidP="0042359A">
            <w:pPr>
              <w:rPr>
                <w:color w:val="000000"/>
              </w:rPr>
            </w:pPr>
            <w:r w:rsidRPr="00F16447">
              <w:rPr>
                <w:b/>
                <w:i/>
                <w:color w:val="000000"/>
              </w:rPr>
              <w:t>ГОСТ EN 62233-2013*</w:t>
            </w:r>
          </w:p>
        </w:tc>
        <w:tc>
          <w:tcPr>
            <w:tcW w:w="1853" w:type="dxa"/>
            <w:tcBorders>
              <w:top w:val="single" w:sz="4" w:space="0" w:color="auto"/>
              <w:left w:val="single" w:sz="4" w:space="0" w:color="auto"/>
              <w:bottom w:val="single" w:sz="4" w:space="0" w:color="auto"/>
              <w:right w:val="single" w:sz="4" w:space="0" w:color="auto"/>
            </w:tcBorders>
          </w:tcPr>
          <w:p w:rsidR="00A94F59" w:rsidRPr="00F16447" w:rsidRDefault="00A94F59">
            <w:pPr>
              <w:tabs>
                <w:tab w:val="center" w:pos="4677"/>
                <w:tab w:val="right" w:pos="9355"/>
              </w:tabs>
              <w:ind w:right="-108"/>
              <w:rPr>
                <w:color w:val="000000"/>
              </w:rPr>
            </w:pPr>
            <w:r w:rsidRPr="00F16447">
              <w:rPr>
                <w:color w:val="000000"/>
              </w:rPr>
              <w:t>ТР ТС 004/2011</w:t>
            </w:r>
          </w:p>
        </w:tc>
      </w:tr>
      <w:tr w:rsidR="00A94F59" w:rsidRPr="00F16447" w:rsidTr="00D31916">
        <w:tblPrEx>
          <w:tblCellMar>
            <w:right w:w="68" w:type="dxa"/>
          </w:tblCellMar>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A94F59" w:rsidRPr="00F16447" w:rsidRDefault="00023458">
            <w:pPr>
              <w:tabs>
                <w:tab w:val="center" w:pos="4677"/>
                <w:tab w:val="right" w:pos="9355"/>
              </w:tabs>
              <w:rPr>
                <w:color w:val="000000"/>
              </w:rPr>
            </w:pPr>
            <w:r w:rsidRPr="00F16447">
              <w:rPr>
                <w:color w:val="000000"/>
              </w:rPr>
              <w:t>13.1.7</w:t>
            </w:r>
          </w:p>
        </w:tc>
        <w:tc>
          <w:tcPr>
            <w:tcW w:w="2834" w:type="dxa"/>
            <w:tcBorders>
              <w:top w:val="single" w:sz="4" w:space="0" w:color="auto"/>
              <w:left w:val="single" w:sz="4" w:space="0" w:color="auto"/>
              <w:bottom w:val="single" w:sz="4" w:space="0" w:color="auto"/>
              <w:right w:val="single" w:sz="4" w:space="0" w:color="auto"/>
            </w:tcBorders>
          </w:tcPr>
          <w:p w:rsidR="00A94F59" w:rsidRPr="00F16447" w:rsidRDefault="00A94F59">
            <w:pPr>
              <w:tabs>
                <w:tab w:val="center" w:pos="4677"/>
                <w:tab w:val="right" w:pos="9355"/>
              </w:tabs>
              <w:rPr>
                <w:color w:val="000000"/>
              </w:rPr>
            </w:pPr>
            <w:r w:rsidRPr="00F16447">
              <w:rPr>
                <w:color w:val="000000"/>
              </w:rPr>
              <w:t>для обогрева тела;</w:t>
            </w:r>
          </w:p>
        </w:tc>
        <w:tc>
          <w:tcPr>
            <w:tcW w:w="1838" w:type="dxa"/>
            <w:tcBorders>
              <w:top w:val="single" w:sz="4" w:space="0" w:color="auto"/>
              <w:left w:val="single" w:sz="4" w:space="0" w:color="auto"/>
              <w:bottom w:val="single" w:sz="4" w:space="0" w:color="auto"/>
              <w:right w:val="single" w:sz="4" w:space="0" w:color="auto"/>
            </w:tcBorders>
          </w:tcPr>
          <w:p w:rsidR="00A94F59" w:rsidRPr="00F16447" w:rsidRDefault="00A94F59" w:rsidP="00F73C33">
            <w:pPr>
              <w:tabs>
                <w:tab w:val="center" w:pos="4677"/>
                <w:tab w:val="right" w:pos="9355"/>
              </w:tabs>
              <w:jc w:val="center"/>
              <w:rPr>
                <w:color w:val="000000"/>
              </w:rPr>
            </w:pPr>
            <w:r w:rsidRPr="00F16447">
              <w:rPr>
                <w:color w:val="000000"/>
              </w:rPr>
              <w:t>6301</w:t>
            </w:r>
          </w:p>
          <w:p w:rsidR="00A94F59" w:rsidRPr="00F16447" w:rsidRDefault="00A94F59" w:rsidP="00F73C33">
            <w:pPr>
              <w:tabs>
                <w:tab w:val="center" w:pos="4677"/>
                <w:tab w:val="right" w:pos="9355"/>
              </w:tabs>
              <w:jc w:val="center"/>
              <w:rPr>
                <w:color w:val="000000"/>
                <w:lang w:val="en-US"/>
              </w:rPr>
            </w:pPr>
            <w:r w:rsidRPr="00F16447">
              <w:rPr>
                <w:color w:val="000000"/>
              </w:rPr>
              <w:t>6306</w:t>
            </w:r>
          </w:p>
          <w:p w:rsidR="00A94F59" w:rsidRPr="00F16447" w:rsidRDefault="00A94F59" w:rsidP="00F73C33">
            <w:pPr>
              <w:tabs>
                <w:tab w:val="center" w:pos="4677"/>
                <w:tab w:val="right" w:pos="9355"/>
              </w:tabs>
              <w:jc w:val="center"/>
              <w:rPr>
                <w:color w:val="000000"/>
              </w:rPr>
            </w:pPr>
            <w:r w:rsidRPr="00F16447">
              <w:rPr>
                <w:color w:val="000000"/>
              </w:rPr>
              <w:t>8516</w:t>
            </w:r>
          </w:p>
          <w:p w:rsidR="00A94F59" w:rsidRPr="00F16447" w:rsidRDefault="00A94F59" w:rsidP="00F73C33">
            <w:pPr>
              <w:tabs>
                <w:tab w:val="center" w:pos="4677"/>
                <w:tab w:val="right" w:pos="9355"/>
              </w:tabs>
              <w:jc w:val="center"/>
              <w:rPr>
                <w:color w:val="000000"/>
              </w:rPr>
            </w:pPr>
            <w:r w:rsidRPr="00F16447">
              <w:rPr>
                <w:color w:val="000000"/>
              </w:rPr>
              <w:t>9404</w:t>
            </w:r>
          </w:p>
        </w:tc>
        <w:tc>
          <w:tcPr>
            <w:tcW w:w="3109" w:type="dxa"/>
            <w:tcBorders>
              <w:top w:val="single" w:sz="4" w:space="0" w:color="auto"/>
              <w:left w:val="single" w:sz="4" w:space="0" w:color="auto"/>
              <w:bottom w:val="single" w:sz="4" w:space="0" w:color="auto"/>
              <w:right w:val="single" w:sz="4" w:space="0" w:color="auto"/>
            </w:tcBorders>
          </w:tcPr>
          <w:p w:rsidR="00A94F59" w:rsidRPr="00F16447" w:rsidRDefault="00A94F59">
            <w:pPr>
              <w:tabs>
                <w:tab w:val="center" w:pos="4677"/>
                <w:tab w:val="right" w:pos="9355"/>
              </w:tabs>
              <w:rPr>
                <w:color w:val="000000"/>
              </w:rPr>
            </w:pPr>
            <w:r w:rsidRPr="00F16447">
              <w:rPr>
                <w:color w:val="000000"/>
              </w:rPr>
              <w:t xml:space="preserve">ТР ТС 004/2011 </w:t>
            </w:r>
          </w:p>
          <w:p w:rsidR="00A94F59" w:rsidRPr="00F16447" w:rsidRDefault="00A94F59">
            <w:pPr>
              <w:tabs>
                <w:tab w:val="center" w:pos="4677"/>
                <w:tab w:val="right" w:pos="9355"/>
              </w:tabs>
              <w:spacing w:line="240" w:lineRule="atLeast"/>
              <w:rPr>
                <w:color w:val="000000"/>
              </w:rPr>
            </w:pPr>
            <w:r w:rsidRPr="00F16447">
              <w:rPr>
                <w:color w:val="000000"/>
              </w:rPr>
              <w:t>СТБ IЕC 60335-1-2013</w:t>
            </w:r>
          </w:p>
          <w:p w:rsidR="00A94F59" w:rsidRPr="00F16447" w:rsidRDefault="00A94F59" w:rsidP="006B2860">
            <w:pPr>
              <w:tabs>
                <w:tab w:val="center" w:pos="4677"/>
                <w:tab w:val="right" w:pos="9355"/>
              </w:tabs>
              <w:spacing w:line="240" w:lineRule="atLeast"/>
              <w:rPr>
                <w:color w:val="000000"/>
              </w:rPr>
            </w:pPr>
            <w:r w:rsidRPr="00F16447">
              <w:rPr>
                <w:color w:val="000000"/>
              </w:rPr>
              <w:t>ГОСТ IEC 60335-1-2015</w:t>
            </w:r>
          </w:p>
          <w:p w:rsidR="00A94F59" w:rsidRPr="00F16447" w:rsidRDefault="00A94F59" w:rsidP="006F5038">
            <w:pPr>
              <w:tabs>
                <w:tab w:val="center" w:pos="4677"/>
                <w:tab w:val="right" w:pos="9355"/>
              </w:tabs>
              <w:spacing w:line="240" w:lineRule="atLeast"/>
              <w:ind w:right="-68"/>
              <w:rPr>
                <w:color w:val="000000"/>
              </w:rPr>
            </w:pPr>
            <w:r w:rsidRPr="00F16447">
              <w:rPr>
                <w:color w:val="000000"/>
              </w:rPr>
              <w:t>ГОСТ IEC 60335-2-17-2014</w:t>
            </w:r>
          </w:p>
          <w:p w:rsidR="00A94F59" w:rsidRPr="00F16447" w:rsidRDefault="00A94F59" w:rsidP="006F5038">
            <w:pPr>
              <w:autoSpaceDE w:val="0"/>
              <w:autoSpaceDN w:val="0"/>
              <w:adjustRightInd w:val="0"/>
              <w:ind w:right="-68"/>
            </w:pPr>
            <w:r w:rsidRPr="00F16447">
              <w:t>ГОСТ IEC 60335-2-66-2013</w:t>
            </w:r>
          </w:p>
          <w:p w:rsidR="00A94F59" w:rsidRPr="00F16447" w:rsidRDefault="00A94F59" w:rsidP="006F5038">
            <w:pPr>
              <w:autoSpaceDE w:val="0"/>
              <w:autoSpaceDN w:val="0"/>
              <w:adjustRightInd w:val="0"/>
              <w:ind w:right="-68"/>
              <w:rPr>
                <w:color w:val="000000"/>
              </w:rPr>
            </w:pPr>
            <w:r w:rsidRPr="00F16447">
              <w:t>ГОСТ IEC 60335-2-81-2013</w:t>
            </w:r>
          </w:p>
          <w:p w:rsidR="00A94F59" w:rsidRPr="00F16447" w:rsidRDefault="006F5038">
            <w:pPr>
              <w:pStyle w:val="Default"/>
            </w:pPr>
            <w:r w:rsidRPr="00F16447">
              <w:rPr>
                <w:b/>
                <w:i/>
              </w:rPr>
              <w:t>ГОСТ EN 62233-2013*</w:t>
            </w:r>
          </w:p>
        </w:tc>
        <w:tc>
          <w:tcPr>
            <w:tcW w:w="1853" w:type="dxa"/>
            <w:tcBorders>
              <w:top w:val="single" w:sz="4" w:space="0" w:color="auto"/>
              <w:left w:val="single" w:sz="4" w:space="0" w:color="auto"/>
              <w:bottom w:val="single" w:sz="4" w:space="0" w:color="auto"/>
              <w:right w:val="single" w:sz="4" w:space="0" w:color="auto"/>
            </w:tcBorders>
          </w:tcPr>
          <w:p w:rsidR="00A94F59" w:rsidRPr="00F16447" w:rsidRDefault="00A94F59">
            <w:pPr>
              <w:tabs>
                <w:tab w:val="center" w:pos="4677"/>
                <w:tab w:val="right" w:pos="9355"/>
              </w:tabs>
              <w:ind w:right="-108"/>
              <w:rPr>
                <w:color w:val="000000"/>
              </w:rPr>
            </w:pPr>
            <w:r w:rsidRPr="00F16447">
              <w:rPr>
                <w:color w:val="000000"/>
              </w:rPr>
              <w:t>ТР ТС 004/2011</w:t>
            </w:r>
          </w:p>
        </w:tc>
      </w:tr>
      <w:tr w:rsidR="00A94F59" w:rsidRPr="00F16447" w:rsidTr="00D31916">
        <w:tblPrEx>
          <w:tblCellMar>
            <w:right w:w="68" w:type="dxa"/>
          </w:tblCellMar>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A94F59" w:rsidRPr="00F16447" w:rsidRDefault="00023458" w:rsidP="00023458">
            <w:pPr>
              <w:tabs>
                <w:tab w:val="center" w:pos="4677"/>
                <w:tab w:val="right" w:pos="9355"/>
              </w:tabs>
              <w:jc w:val="center"/>
              <w:rPr>
                <w:color w:val="000000"/>
              </w:rPr>
            </w:pPr>
            <w:r w:rsidRPr="00F16447">
              <w:rPr>
                <w:color w:val="000000"/>
              </w:rPr>
              <w:t>13.1.8</w:t>
            </w:r>
          </w:p>
        </w:tc>
        <w:tc>
          <w:tcPr>
            <w:tcW w:w="2834" w:type="dxa"/>
            <w:tcBorders>
              <w:top w:val="single" w:sz="4" w:space="0" w:color="auto"/>
              <w:left w:val="single" w:sz="4" w:space="0" w:color="auto"/>
              <w:bottom w:val="single" w:sz="4" w:space="0" w:color="auto"/>
              <w:right w:val="single" w:sz="4" w:space="0" w:color="auto"/>
            </w:tcBorders>
          </w:tcPr>
          <w:p w:rsidR="00A94F59" w:rsidRPr="00F16447" w:rsidRDefault="00A94F59">
            <w:pPr>
              <w:tabs>
                <w:tab w:val="center" w:pos="4677"/>
                <w:tab w:val="right" w:pos="9355"/>
              </w:tabs>
              <w:rPr>
                <w:color w:val="000000"/>
              </w:rPr>
            </w:pPr>
            <w:r w:rsidRPr="00F16447">
              <w:rPr>
                <w:color w:val="000000"/>
              </w:rPr>
              <w:t>вибромассажные;</w:t>
            </w:r>
          </w:p>
        </w:tc>
        <w:tc>
          <w:tcPr>
            <w:tcW w:w="1838" w:type="dxa"/>
            <w:tcBorders>
              <w:top w:val="single" w:sz="4" w:space="0" w:color="auto"/>
              <w:left w:val="single" w:sz="4" w:space="0" w:color="auto"/>
              <w:bottom w:val="single" w:sz="4" w:space="0" w:color="auto"/>
              <w:right w:val="single" w:sz="4" w:space="0" w:color="auto"/>
            </w:tcBorders>
          </w:tcPr>
          <w:p w:rsidR="00A94F59" w:rsidRPr="00F16447" w:rsidRDefault="00A94F59" w:rsidP="00F73C33">
            <w:pPr>
              <w:tabs>
                <w:tab w:val="center" w:pos="4677"/>
                <w:tab w:val="right" w:pos="9355"/>
              </w:tabs>
              <w:jc w:val="center"/>
              <w:rPr>
                <w:color w:val="000000"/>
                <w:lang w:val="en-US"/>
              </w:rPr>
            </w:pPr>
            <w:r w:rsidRPr="00F16447">
              <w:rPr>
                <w:color w:val="000000"/>
              </w:rPr>
              <w:t>9019</w:t>
            </w:r>
          </w:p>
        </w:tc>
        <w:tc>
          <w:tcPr>
            <w:tcW w:w="3109" w:type="dxa"/>
            <w:tcBorders>
              <w:top w:val="single" w:sz="4" w:space="0" w:color="auto"/>
              <w:left w:val="single" w:sz="4" w:space="0" w:color="auto"/>
              <w:bottom w:val="single" w:sz="4" w:space="0" w:color="auto"/>
              <w:right w:val="single" w:sz="4" w:space="0" w:color="auto"/>
            </w:tcBorders>
          </w:tcPr>
          <w:p w:rsidR="00A94F59" w:rsidRPr="00F16447" w:rsidRDefault="00A94F59">
            <w:pPr>
              <w:tabs>
                <w:tab w:val="center" w:pos="4677"/>
                <w:tab w:val="right" w:pos="9355"/>
              </w:tabs>
              <w:rPr>
                <w:color w:val="000000"/>
              </w:rPr>
            </w:pPr>
            <w:r w:rsidRPr="00F16447">
              <w:rPr>
                <w:color w:val="000000"/>
              </w:rPr>
              <w:t>ТР ТС 004/2011</w:t>
            </w:r>
          </w:p>
          <w:p w:rsidR="00A94F59" w:rsidRPr="00F16447" w:rsidRDefault="00A94F59">
            <w:pPr>
              <w:tabs>
                <w:tab w:val="center" w:pos="4677"/>
                <w:tab w:val="right" w:pos="9355"/>
              </w:tabs>
              <w:spacing w:line="240" w:lineRule="atLeast"/>
              <w:rPr>
                <w:color w:val="000000"/>
              </w:rPr>
            </w:pPr>
            <w:r w:rsidRPr="00F16447">
              <w:rPr>
                <w:color w:val="000000"/>
              </w:rPr>
              <w:t>СТБ IЕC 60335-1-2013</w:t>
            </w:r>
          </w:p>
          <w:p w:rsidR="00A94F59" w:rsidRPr="00F16447" w:rsidRDefault="00A94F59" w:rsidP="006B2860">
            <w:pPr>
              <w:tabs>
                <w:tab w:val="center" w:pos="4677"/>
                <w:tab w:val="right" w:pos="9355"/>
              </w:tabs>
              <w:spacing w:line="240" w:lineRule="atLeast"/>
              <w:rPr>
                <w:color w:val="000000"/>
              </w:rPr>
            </w:pPr>
            <w:r w:rsidRPr="00F16447">
              <w:rPr>
                <w:color w:val="000000"/>
              </w:rPr>
              <w:t>ГОСТ IEC 60335-1-2015</w:t>
            </w:r>
          </w:p>
          <w:p w:rsidR="00A94F59" w:rsidRPr="00F16447" w:rsidRDefault="00A94F59" w:rsidP="006F5038">
            <w:pPr>
              <w:pStyle w:val="Default"/>
              <w:ind w:right="-68"/>
            </w:pPr>
            <w:r w:rsidRPr="00F16447">
              <w:t>ГОСТ IEC 60335-2-32-2012</w:t>
            </w:r>
          </w:p>
          <w:p w:rsidR="00A94F59" w:rsidRPr="00F16447" w:rsidRDefault="006F5038" w:rsidP="0042359A">
            <w:pPr>
              <w:rPr>
                <w:color w:val="000000"/>
              </w:rPr>
            </w:pPr>
            <w:r w:rsidRPr="00F16447">
              <w:rPr>
                <w:b/>
                <w:i/>
                <w:color w:val="000000"/>
              </w:rPr>
              <w:t>ГОСТ EN 62233-2013*</w:t>
            </w:r>
          </w:p>
        </w:tc>
        <w:tc>
          <w:tcPr>
            <w:tcW w:w="1853" w:type="dxa"/>
            <w:tcBorders>
              <w:top w:val="single" w:sz="4" w:space="0" w:color="auto"/>
              <w:left w:val="single" w:sz="4" w:space="0" w:color="auto"/>
              <w:bottom w:val="single" w:sz="4" w:space="0" w:color="auto"/>
              <w:right w:val="single" w:sz="4" w:space="0" w:color="auto"/>
            </w:tcBorders>
          </w:tcPr>
          <w:p w:rsidR="00A94F59" w:rsidRPr="00F16447" w:rsidRDefault="00A94F59">
            <w:pPr>
              <w:tabs>
                <w:tab w:val="center" w:pos="4677"/>
                <w:tab w:val="right" w:pos="9355"/>
              </w:tabs>
              <w:ind w:right="-108"/>
              <w:rPr>
                <w:color w:val="000000"/>
              </w:rPr>
            </w:pPr>
            <w:r w:rsidRPr="00F16447">
              <w:rPr>
                <w:color w:val="000000"/>
              </w:rPr>
              <w:t>ТР ТС 004/2011</w:t>
            </w:r>
          </w:p>
        </w:tc>
      </w:tr>
      <w:tr w:rsidR="00A94F59" w:rsidRPr="00F16447" w:rsidTr="00D31916">
        <w:tblPrEx>
          <w:tblCellMar>
            <w:right w:w="68" w:type="dxa"/>
          </w:tblCellMar>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A94F59" w:rsidRPr="00F16447" w:rsidRDefault="00023458" w:rsidP="00023458">
            <w:pPr>
              <w:tabs>
                <w:tab w:val="center" w:pos="4677"/>
                <w:tab w:val="right" w:pos="9355"/>
              </w:tabs>
              <w:jc w:val="center"/>
              <w:rPr>
                <w:color w:val="000000"/>
              </w:rPr>
            </w:pPr>
            <w:r w:rsidRPr="00F16447">
              <w:rPr>
                <w:color w:val="000000"/>
              </w:rPr>
              <w:t>13.1.9</w:t>
            </w:r>
          </w:p>
        </w:tc>
        <w:tc>
          <w:tcPr>
            <w:tcW w:w="2834" w:type="dxa"/>
            <w:tcBorders>
              <w:top w:val="single" w:sz="4" w:space="0" w:color="auto"/>
              <w:left w:val="single" w:sz="4" w:space="0" w:color="auto"/>
              <w:bottom w:val="single" w:sz="4" w:space="0" w:color="auto"/>
              <w:right w:val="single" w:sz="4" w:space="0" w:color="auto"/>
            </w:tcBorders>
          </w:tcPr>
          <w:p w:rsidR="00A94F59" w:rsidRPr="00F16447" w:rsidRDefault="00A94F59">
            <w:pPr>
              <w:tabs>
                <w:tab w:val="center" w:pos="4677"/>
                <w:tab w:val="right" w:pos="9355"/>
              </w:tabs>
              <w:rPr>
                <w:color w:val="000000"/>
              </w:rPr>
            </w:pPr>
            <w:r w:rsidRPr="00F16447">
              <w:rPr>
                <w:color w:val="000000"/>
              </w:rPr>
              <w:t>игровое, спортивное и тренажерное оборудование;</w:t>
            </w:r>
          </w:p>
        </w:tc>
        <w:tc>
          <w:tcPr>
            <w:tcW w:w="1838" w:type="dxa"/>
            <w:tcBorders>
              <w:top w:val="single" w:sz="4" w:space="0" w:color="auto"/>
              <w:left w:val="single" w:sz="4" w:space="0" w:color="auto"/>
              <w:bottom w:val="single" w:sz="4" w:space="0" w:color="auto"/>
              <w:right w:val="single" w:sz="4" w:space="0" w:color="auto"/>
            </w:tcBorders>
          </w:tcPr>
          <w:p w:rsidR="00A94F59" w:rsidRPr="00F16447" w:rsidRDefault="00A94F59" w:rsidP="00F73C33">
            <w:pPr>
              <w:tabs>
                <w:tab w:val="center" w:pos="4677"/>
                <w:tab w:val="right" w:pos="9355"/>
              </w:tabs>
              <w:jc w:val="center"/>
              <w:rPr>
                <w:color w:val="000000"/>
              </w:rPr>
            </w:pPr>
            <w:r w:rsidRPr="00F16447">
              <w:rPr>
                <w:color w:val="000000"/>
              </w:rPr>
              <w:t>9504</w:t>
            </w:r>
          </w:p>
          <w:p w:rsidR="00A94F59" w:rsidRPr="00F16447" w:rsidRDefault="00A94F59" w:rsidP="00F73C33">
            <w:pPr>
              <w:tabs>
                <w:tab w:val="center" w:pos="4677"/>
                <w:tab w:val="right" w:pos="9355"/>
              </w:tabs>
              <w:jc w:val="center"/>
              <w:rPr>
                <w:color w:val="000000"/>
              </w:rPr>
            </w:pPr>
            <w:r w:rsidRPr="00F16447">
              <w:rPr>
                <w:color w:val="000000"/>
              </w:rPr>
              <w:t>9506</w:t>
            </w:r>
          </w:p>
        </w:tc>
        <w:tc>
          <w:tcPr>
            <w:tcW w:w="3109" w:type="dxa"/>
            <w:tcBorders>
              <w:top w:val="single" w:sz="4" w:space="0" w:color="auto"/>
              <w:left w:val="single" w:sz="4" w:space="0" w:color="auto"/>
              <w:bottom w:val="single" w:sz="4" w:space="0" w:color="auto"/>
              <w:right w:val="single" w:sz="4" w:space="0" w:color="auto"/>
            </w:tcBorders>
          </w:tcPr>
          <w:p w:rsidR="00A94F59" w:rsidRPr="00F16447" w:rsidRDefault="00A94F59">
            <w:pPr>
              <w:tabs>
                <w:tab w:val="center" w:pos="4677"/>
                <w:tab w:val="right" w:pos="9355"/>
              </w:tabs>
              <w:rPr>
                <w:color w:val="000000"/>
              </w:rPr>
            </w:pPr>
            <w:r w:rsidRPr="00F16447">
              <w:rPr>
                <w:color w:val="000000"/>
              </w:rPr>
              <w:t>ТР ТС 004/2011</w:t>
            </w:r>
          </w:p>
          <w:p w:rsidR="00A94F59" w:rsidRPr="00F16447" w:rsidRDefault="00A94F59">
            <w:pPr>
              <w:tabs>
                <w:tab w:val="center" w:pos="4677"/>
                <w:tab w:val="right" w:pos="9355"/>
              </w:tabs>
              <w:spacing w:line="240" w:lineRule="atLeast"/>
              <w:rPr>
                <w:color w:val="000000"/>
              </w:rPr>
            </w:pPr>
            <w:r w:rsidRPr="00F16447">
              <w:rPr>
                <w:color w:val="000000"/>
              </w:rPr>
              <w:t>СТБ IЕC 60335-1-2013</w:t>
            </w:r>
          </w:p>
          <w:p w:rsidR="00A94F59" w:rsidRPr="00F16447" w:rsidRDefault="00A94F59" w:rsidP="006B2860">
            <w:pPr>
              <w:tabs>
                <w:tab w:val="center" w:pos="4677"/>
                <w:tab w:val="right" w:pos="9355"/>
              </w:tabs>
              <w:spacing w:line="240" w:lineRule="atLeast"/>
              <w:rPr>
                <w:color w:val="000000"/>
              </w:rPr>
            </w:pPr>
            <w:r w:rsidRPr="00F16447">
              <w:rPr>
                <w:color w:val="000000"/>
              </w:rPr>
              <w:t>ГОСТ IEC 60335-1-2015</w:t>
            </w:r>
          </w:p>
          <w:p w:rsidR="00A94F59" w:rsidRPr="00F16447" w:rsidRDefault="00A94F59">
            <w:pPr>
              <w:widowControl w:val="0"/>
              <w:autoSpaceDE w:val="0"/>
              <w:autoSpaceDN w:val="0"/>
              <w:adjustRightInd w:val="0"/>
              <w:spacing w:line="267" w:lineRule="exact"/>
              <w:ind w:right="-20"/>
              <w:rPr>
                <w:color w:val="000000"/>
              </w:rPr>
            </w:pPr>
            <w:r w:rsidRPr="00F16447">
              <w:rPr>
                <w:color w:val="000000"/>
              </w:rPr>
              <w:t>СТБ IEC 60335-2-82-2011</w:t>
            </w:r>
          </w:p>
          <w:p w:rsidR="00A94F59" w:rsidRPr="00F16447" w:rsidRDefault="00A94F59" w:rsidP="006F5038">
            <w:pPr>
              <w:tabs>
                <w:tab w:val="center" w:pos="4677"/>
                <w:tab w:val="right" w:pos="9355"/>
              </w:tabs>
              <w:ind w:right="-68"/>
              <w:rPr>
                <w:color w:val="000000"/>
              </w:rPr>
            </w:pPr>
            <w:r w:rsidRPr="00F16447">
              <w:rPr>
                <w:color w:val="000000"/>
              </w:rPr>
              <w:t>ГОСТ Р МЭК 60204-1-2007</w:t>
            </w:r>
          </w:p>
          <w:p w:rsidR="00A94F59" w:rsidRPr="00F16447" w:rsidRDefault="00A94F59">
            <w:pPr>
              <w:tabs>
                <w:tab w:val="center" w:pos="4677"/>
                <w:tab w:val="right" w:pos="9355"/>
              </w:tabs>
              <w:rPr>
                <w:color w:val="000000"/>
              </w:rPr>
            </w:pPr>
            <w:r w:rsidRPr="00F16447">
              <w:rPr>
                <w:color w:val="000000"/>
              </w:rPr>
              <w:t>ГОСТ МЭК 60204-1-2002</w:t>
            </w:r>
          </w:p>
          <w:p w:rsidR="00A94F59" w:rsidRPr="00F16447" w:rsidRDefault="006F5038">
            <w:pPr>
              <w:tabs>
                <w:tab w:val="center" w:pos="4677"/>
                <w:tab w:val="right" w:pos="9355"/>
              </w:tabs>
              <w:rPr>
                <w:color w:val="000000"/>
              </w:rPr>
            </w:pPr>
            <w:r w:rsidRPr="00F16447">
              <w:rPr>
                <w:b/>
                <w:i/>
                <w:color w:val="000000"/>
              </w:rPr>
              <w:t>ГОСТ EN 62233-2013*</w:t>
            </w:r>
          </w:p>
        </w:tc>
        <w:tc>
          <w:tcPr>
            <w:tcW w:w="1853" w:type="dxa"/>
            <w:tcBorders>
              <w:top w:val="single" w:sz="4" w:space="0" w:color="auto"/>
              <w:left w:val="single" w:sz="4" w:space="0" w:color="auto"/>
              <w:bottom w:val="single" w:sz="4" w:space="0" w:color="auto"/>
              <w:right w:val="single" w:sz="4" w:space="0" w:color="auto"/>
            </w:tcBorders>
          </w:tcPr>
          <w:p w:rsidR="00A94F59" w:rsidRPr="00F16447" w:rsidRDefault="00A94F59">
            <w:pPr>
              <w:tabs>
                <w:tab w:val="center" w:pos="4677"/>
                <w:tab w:val="right" w:pos="9355"/>
              </w:tabs>
              <w:ind w:right="-108"/>
              <w:rPr>
                <w:color w:val="000000"/>
              </w:rPr>
            </w:pPr>
            <w:r w:rsidRPr="00F16447">
              <w:rPr>
                <w:color w:val="000000"/>
              </w:rPr>
              <w:t>ТР ТС 004/2011</w:t>
            </w:r>
          </w:p>
        </w:tc>
      </w:tr>
      <w:tr w:rsidR="00A94F59" w:rsidRPr="00F16447" w:rsidTr="00D31916">
        <w:tblPrEx>
          <w:tblCellMar>
            <w:right w:w="68" w:type="dxa"/>
          </w:tblCellMar>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A94F59" w:rsidRPr="00F16447" w:rsidRDefault="00023458" w:rsidP="00023458">
            <w:pPr>
              <w:tabs>
                <w:tab w:val="center" w:pos="4677"/>
                <w:tab w:val="right" w:pos="9355"/>
              </w:tabs>
              <w:ind w:right="-68" w:hanging="108"/>
              <w:jc w:val="center"/>
              <w:rPr>
                <w:color w:val="000000"/>
              </w:rPr>
            </w:pPr>
            <w:r w:rsidRPr="00F16447">
              <w:rPr>
                <w:color w:val="000000"/>
              </w:rPr>
              <w:t>13.1.10</w:t>
            </w:r>
          </w:p>
        </w:tc>
        <w:tc>
          <w:tcPr>
            <w:tcW w:w="2834" w:type="dxa"/>
            <w:tcBorders>
              <w:top w:val="single" w:sz="4" w:space="0" w:color="auto"/>
              <w:left w:val="single" w:sz="4" w:space="0" w:color="auto"/>
              <w:bottom w:val="single" w:sz="4" w:space="0" w:color="auto"/>
              <w:right w:val="single" w:sz="4" w:space="0" w:color="auto"/>
            </w:tcBorders>
          </w:tcPr>
          <w:p w:rsidR="00A94F59" w:rsidRPr="00F16447" w:rsidRDefault="00A94F59">
            <w:pPr>
              <w:tabs>
                <w:tab w:val="center" w:pos="4677"/>
                <w:tab w:val="right" w:pos="9355"/>
              </w:tabs>
              <w:rPr>
                <w:color w:val="000000"/>
              </w:rPr>
            </w:pPr>
            <w:r w:rsidRPr="00F16447">
              <w:rPr>
                <w:color w:val="000000"/>
              </w:rPr>
              <w:t>аудио- и видеоаппаратура, приемники теле- и радиовещания; аппаратура радиовещательная студийная, аппаратура и оборудование телевизионных центров, студий и аппаратных;</w:t>
            </w:r>
          </w:p>
        </w:tc>
        <w:tc>
          <w:tcPr>
            <w:tcW w:w="1838" w:type="dxa"/>
            <w:tcBorders>
              <w:top w:val="single" w:sz="4" w:space="0" w:color="auto"/>
              <w:left w:val="single" w:sz="4" w:space="0" w:color="auto"/>
              <w:bottom w:val="single" w:sz="4" w:space="0" w:color="auto"/>
              <w:right w:val="single" w:sz="4" w:space="0" w:color="auto"/>
            </w:tcBorders>
          </w:tcPr>
          <w:p w:rsidR="00A94F59" w:rsidRPr="00F16447" w:rsidRDefault="00A94F59" w:rsidP="00F73C33">
            <w:pPr>
              <w:tabs>
                <w:tab w:val="center" w:pos="4677"/>
                <w:tab w:val="right" w:pos="9355"/>
              </w:tabs>
              <w:jc w:val="center"/>
              <w:rPr>
                <w:color w:val="000000"/>
              </w:rPr>
            </w:pPr>
            <w:r w:rsidRPr="00F16447">
              <w:rPr>
                <w:color w:val="000000"/>
              </w:rPr>
              <w:t>8518</w:t>
            </w:r>
          </w:p>
          <w:p w:rsidR="00A94F59" w:rsidRPr="00F16447" w:rsidRDefault="00A94F59" w:rsidP="00F73C33">
            <w:pPr>
              <w:tabs>
                <w:tab w:val="center" w:pos="4677"/>
                <w:tab w:val="right" w:pos="9355"/>
              </w:tabs>
              <w:jc w:val="center"/>
              <w:rPr>
                <w:color w:val="000000"/>
              </w:rPr>
            </w:pPr>
            <w:r w:rsidRPr="00F16447">
              <w:rPr>
                <w:color w:val="000000"/>
              </w:rPr>
              <w:t>8519</w:t>
            </w:r>
          </w:p>
          <w:p w:rsidR="00A94F59" w:rsidRPr="00F16447" w:rsidRDefault="00A94F59" w:rsidP="00F73C33">
            <w:pPr>
              <w:tabs>
                <w:tab w:val="center" w:pos="4677"/>
                <w:tab w:val="right" w:pos="9355"/>
              </w:tabs>
              <w:jc w:val="center"/>
              <w:rPr>
                <w:color w:val="000000"/>
              </w:rPr>
            </w:pPr>
            <w:r w:rsidRPr="00F16447">
              <w:rPr>
                <w:color w:val="000000"/>
              </w:rPr>
              <w:t>8521</w:t>
            </w:r>
          </w:p>
          <w:p w:rsidR="00A94F59" w:rsidRPr="00F16447" w:rsidRDefault="00A94F59" w:rsidP="00F73C33">
            <w:pPr>
              <w:tabs>
                <w:tab w:val="center" w:pos="4677"/>
                <w:tab w:val="right" w:pos="9355"/>
              </w:tabs>
              <w:jc w:val="center"/>
              <w:rPr>
                <w:color w:val="000000"/>
              </w:rPr>
            </w:pPr>
            <w:r w:rsidRPr="00F16447">
              <w:rPr>
                <w:color w:val="000000"/>
              </w:rPr>
              <w:t>8525</w:t>
            </w:r>
          </w:p>
          <w:p w:rsidR="00A94F59" w:rsidRPr="00F16447" w:rsidRDefault="00A94F59" w:rsidP="00F73C33">
            <w:pPr>
              <w:tabs>
                <w:tab w:val="center" w:pos="4677"/>
                <w:tab w:val="right" w:pos="9355"/>
              </w:tabs>
              <w:jc w:val="center"/>
              <w:rPr>
                <w:color w:val="000000"/>
              </w:rPr>
            </w:pPr>
            <w:r w:rsidRPr="00F16447">
              <w:rPr>
                <w:color w:val="000000"/>
              </w:rPr>
              <w:t>8527</w:t>
            </w:r>
          </w:p>
          <w:p w:rsidR="00A94F59" w:rsidRPr="00F16447" w:rsidRDefault="00A94F59" w:rsidP="00F73C33">
            <w:pPr>
              <w:tabs>
                <w:tab w:val="center" w:pos="4677"/>
                <w:tab w:val="right" w:pos="9355"/>
              </w:tabs>
              <w:jc w:val="center"/>
              <w:rPr>
                <w:color w:val="000000"/>
              </w:rPr>
            </w:pPr>
            <w:r w:rsidRPr="00F16447">
              <w:rPr>
                <w:color w:val="000000"/>
              </w:rPr>
              <w:t>8528</w:t>
            </w:r>
          </w:p>
          <w:p w:rsidR="00A94F59" w:rsidRPr="00F16447" w:rsidRDefault="00A94F59" w:rsidP="00F73C33">
            <w:pPr>
              <w:tabs>
                <w:tab w:val="center" w:pos="4677"/>
                <w:tab w:val="right" w:pos="9355"/>
              </w:tabs>
              <w:jc w:val="center"/>
              <w:rPr>
                <w:color w:val="000000"/>
              </w:rPr>
            </w:pPr>
            <w:r w:rsidRPr="00F16447">
              <w:rPr>
                <w:color w:val="000000"/>
              </w:rPr>
              <w:t>9006</w:t>
            </w:r>
          </w:p>
          <w:p w:rsidR="00A94F59" w:rsidRPr="00F16447" w:rsidRDefault="00A94F59" w:rsidP="00F73C33">
            <w:pPr>
              <w:tabs>
                <w:tab w:val="center" w:pos="4677"/>
                <w:tab w:val="right" w:pos="9355"/>
              </w:tabs>
              <w:jc w:val="center"/>
              <w:rPr>
                <w:color w:val="000000"/>
              </w:rPr>
            </w:pPr>
            <w:r w:rsidRPr="00F16447">
              <w:rPr>
                <w:color w:val="000000"/>
              </w:rPr>
              <w:t>9007</w:t>
            </w:r>
          </w:p>
          <w:p w:rsidR="00A94F59" w:rsidRPr="00F16447" w:rsidRDefault="00A94F59" w:rsidP="00F73C33">
            <w:pPr>
              <w:tabs>
                <w:tab w:val="center" w:pos="4677"/>
                <w:tab w:val="right" w:pos="9355"/>
              </w:tabs>
              <w:jc w:val="center"/>
              <w:rPr>
                <w:color w:val="000000"/>
              </w:rPr>
            </w:pPr>
            <w:r w:rsidRPr="00F16447">
              <w:rPr>
                <w:color w:val="000000"/>
              </w:rPr>
              <w:t>9010</w:t>
            </w:r>
          </w:p>
          <w:p w:rsidR="00A94F59" w:rsidRPr="00F16447" w:rsidRDefault="00A94F59" w:rsidP="00F73C33">
            <w:pPr>
              <w:tabs>
                <w:tab w:val="center" w:pos="4677"/>
                <w:tab w:val="right" w:pos="9355"/>
              </w:tabs>
              <w:jc w:val="center"/>
              <w:rPr>
                <w:color w:val="000000"/>
              </w:rPr>
            </w:pPr>
            <w:r w:rsidRPr="00F16447">
              <w:rPr>
                <w:color w:val="000000"/>
              </w:rPr>
              <w:t>9008 50 000 0</w:t>
            </w:r>
          </w:p>
        </w:tc>
        <w:tc>
          <w:tcPr>
            <w:tcW w:w="3109" w:type="dxa"/>
            <w:tcBorders>
              <w:top w:val="single" w:sz="4" w:space="0" w:color="auto"/>
              <w:left w:val="single" w:sz="4" w:space="0" w:color="auto"/>
              <w:bottom w:val="single" w:sz="4" w:space="0" w:color="auto"/>
              <w:right w:val="single" w:sz="4" w:space="0" w:color="auto"/>
            </w:tcBorders>
          </w:tcPr>
          <w:p w:rsidR="00A94F59" w:rsidRPr="00F16447" w:rsidRDefault="00A94F59">
            <w:pPr>
              <w:tabs>
                <w:tab w:val="center" w:pos="4677"/>
                <w:tab w:val="right" w:pos="9355"/>
              </w:tabs>
              <w:rPr>
                <w:color w:val="000000"/>
              </w:rPr>
            </w:pPr>
            <w:r w:rsidRPr="00F16447">
              <w:rPr>
                <w:color w:val="000000"/>
              </w:rPr>
              <w:t>ТР ТС 004/2011</w:t>
            </w:r>
          </w:p>
          <w:p w:rsidR="00A94F59" w:rsidRPr="00F16447" w:rsidRDefault="00A94F59">
            <w:pPr>
              <w:pStyle w:val="Default"/>
            </w:pPr>
            <w:r w:rsidRPr="00F16447">
              <w:t>ГОСТ IEC 60065-2013</w:t>
            </w:r>
          </w:p>
          <w:p w:rsidR="00A94F59" w:rsidRPr="00F16447" w:rsidRDefault="00A94F59">
            <w:pPr>
              <w:pStyle w:val="Default"/>
            </w:pPr>
            <w:r w:rsidRPr="00F16447">
              <w:t>ГОСТ IEC 60950-1-2014</w:t>
            </w:r>
          </w:p>
          <w:p w:rsidR="00A94F59" w:rsidRPr="00F16447" w:rsidRDefault="00A94F59">
            <w:pPr>
              <w:pStyle w:val="Default"/>
            </w:pPr>
            <w:r w:rsidRPr="00F16447">
              <w:t>ГОСТ IEC 60950-21-2013</w:t>
            </w:r>
          </w:p>
          <w:p w:rsidR="00A94F59" w:rsidRPr="00F16447" w:rsidRDefault="00A94F59">
            <w:pPr>
              <w:pStyle w:val="Default"/>
            </w:pPr>
            <w:r w:rsidRPr="00F16447">
              <w:t>ГОСТ IEC 60950-22-2013</w:t>
            </w:r>
          </w:p>
          <w:p w:rsidR="00A94F59" w:rsidRPr="00F16447" w:rsidRDefault="00A94F59" w:rsidP="006F5038">
            <w:pPr>
              <w:pStyle w:val="Default"/>
              <w:ind w:right="-68"/>
            </w:pPr>
            <w:r w:rsidRPr="00F16447">
              <w:t>ГОСТ IEC 60335-2-56-2013</w:t>
            </w:r>
          </w:p>
          <w:p w:rsidR="00A94F59" w:rsidRPr="00F16447" w:rsidRDefault="00A94F59" w:rsidP="00CF018E">
            <w:pPr>
              <w:pStyle w:val="Default"/>
            </w:pPr>
            <w:r w:rsidRPr="00F16447">
              <w:t>ГОСТ IEC 62368-1-2014</w:t>
            </w:r>
          </w:p>
          <w:p w:rsidR="00A94F59" w:rsidRPr="00F16447" w:rsidRDefault="00A94F59" w:rsidP="00CF018E">
            <w:pPr>
              <w:pStyle w:val="Default"/>
            </w:pPr>
            <w:r w:rsidRPr="00F16447">
              <w:t>ГОСТ IEC 62311-2013</w:t>
            </w:r>
          </w:p>
          <w:p w:rsidR="00A94F59" w:rsidRPr="00F16447" w:rsidRDefault="00A94F59" w:rsidP="00CF018E">
            <w:pPr>
              <w:pStyle w:val="Default"/>
            </w:pPr>
            <w:r w:rsidRPr="00F16447">
              <w:t>ГОСТ IEC 62479-2013</w:t>
            </w:r>
          </w:p>
        </w:tc>
        <w:tc>
          <w:tcPr>
            <w:tcW w:w="1853" w:type="dxa"/>
            <w:tcBorders>
              <w:top w:val="single" w:sz="4" w:space="0" w:color="auto"/>
              <w:left w:val="single" w:sz="4" w:space="0" w:color="auto"/>
              <w:bottom w:val="single" w:sz="4" w:space="0" w:color="auto"/>
              <w:right w:val="single" w:sz="4" w:space="0" w:color="auto"/>
            </w:tcBorders>
          </w:tcPr>
          <w:p w:rsidR="00A94F59" w:rsidRPr="00F16447" w:rsidRDefault="00A94F59">
            <w:pPr>
              <w:tabs>
                <w:tab w:val="center" w:pos="4677"/>
                <w:tab w:val="right" w:pos="9355"/>
              </w:tabs>
              <w:ind w:right="-108"/>
              <w:rPr>
                <w:color w:val="000000"/>
              </w:rPr>
            </w:pPr>
            <w:r w:rsidRPr="00F16447">
              <w:rPr>
                <w:color w:val="000000"/>
              </w:rPr>
              <w:t>ТР ТС 004/2011</w:t>
            </w:r>
          </w:p>
        </w:tc>
      </w:tr>
      <w:tr w:rsidR="00A94F59" w:rsidRPr="00F16447" w:rsidTr="00D31916">
        <w:tblPrEx>
          <w:tblCellMar>
            <w:right w:w="68" w:type="dxa"/>
          </w:tblCellMar>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A94F59" w:rsidRPr="00F16447" w:rsidRDefault="00023458" w:rsidP="00023458">
            <w:pPr>
              <w:tabs>
                <w:tab w:val="center" w:pos="4677"/>
                <w:tab w:val="right" w:pos="9355"/>
              </w:tabs>
              <w:ind w:right="-68" w:hanging="108"/>
              <w:jc w:val="center"/>
              <w:rPr>
                <w:color w:val="000000"/>
              </w:rPr>
            </w:pPr>
            <w:r w:rsidRPr="00F16447">
              <w:rPr>
                <w:color w:val="000000"/>
              </w:rPr>
              <w:t>13.1.11</w:t>
            </w:r>
          </w:p>
        </w:tc>
        <w:tc>
          <w:tcPr>
            <w:tcW w:w="2834" w:type="dxa"/>
            <w:tcBorders>
              <w:top w:val="single" w:sz="4" w:space="0" w:color="auto"/>
              <w:left w:val="single" w:sz="4" w:space="0" w:color="auto"/>
              <w:bottom w:val="single" w:sz="4" w:space="0" w:color="auto"/>
              <w:right w:val="single" w:sz="4" w:space="0" w:color="auto"/>
            </w:tcBorders>
          </w:tcPr>
          <w:p w:rsidR="00A94F59" w:rsidRPr="00F16447" w:rsidRDefault="00A94F59">
            <w:pPr>
              <w:tabs>
                <w:tab w:val="center" w:pos="4677"/>
                <w:tab w:val="right" w:pos="9355"/>
              </w:tabs>
              <w:rPr>
                <w:color w:val="000000"/>
              </w:rPr>
            </w:pPr>
            <w:r w:rsidRPr="00F16447">
              <w:rPr>
                <w:color w:val="000000"/>
              </w:rPr>
              <w:t>швейные и вязальные;</w:t>
            </w:r>
          </w:p>
        </w:tc>
        <w:tc>
          <w:tcPr>
            <w:tcW w:w="1838" w:type="dxa"/>
            <w:tcBorders>
              <w:top w:val="single" w:sz="4" w:space="0" w:color="auto"/>
              <w:left w:val="single" w:sz="4" w:space="0" w:color="auto"/>
              <w:bottom w:val="single" w:sz="4" w:space="0" w:color="auto"/>
              <w:right w:val="single" w:sz="4" w:space="0" w:color="auto"/>
            </w:tcBorders>
          </w:tcPr>
          <w:p w:rsidR="00A94F59" w:rsidRPr="00F16447" w:rsidRDefault="00A94F59" w:rsidP="00F73C33">
            <w:pPr>
              <w:autoSpaceDE w:val="0"/>
              <w:autoSpaceDN w:val="0"/>
              <w:adjustRightInd w:val="0"/>
              <w:jc w:val="center"/>
              <w:rPr>
                <w:color w:val="000000"/>
              </w:rPr>
            </w:pPr>
            <w:r w:rsidRPr="00F16447">
              <w:rPr>
                <w:color w:val="000000"/>
              </w:rPr>
              <w:t>8447</w:t>
            </w:r>
          </w:p>
          <w:p w:rsidR="00A94F59" w:rsidRPr="00F16447" w:rsidRDefault="00A94F59" w:rsidP="00F73C33">
            <w:pPr>
              <w:tabs>
                <w:tab w:val="center" w:pos="4677"/>
                <w:tab w:val="right" w:pos="9355"/>
              </w:tabs>
              <w:jc w:val="center"/>
              <w:rPr>
                <w:color w:val="000000"/>
              </w:rPr>
            </w:pPr>
            <w:r w:rsidRPr="00F16447">
              <w:rPr>
                <w:color w:val="000000"/>
              </w:rPr>
              <w:lastRenderedPageBreak/>
              <w:t>8452</w:t>
            </w:r>
          </w:p>
        </w:tc>
        <w:tc>
          <w:tcPr>
            <w:tcW w:w="3109" w:type="dxa"/>
            <w:tcBorders>
              <w:top w:val="single" w:sz="4" w:space="0" w:color="auto"/>
              <w:left w:val="single" w:sz="4" w:space="0" w:color="auto"/>
              <w:bottom w:val="single" w:sz="4" w:space="0" w:color="auto"/>
              <w:right w:val="single" w:sz="4" w:space="0" w:color="auto"/>
            </w:tcBorders>
          </w:tcPr>
          <w:p w:rsidR="00A94F59" w:rsidRPr="00F16447" w:rsidRDefault="00A94F59">
            <w:pPr>
              <w:tabs>
                <w:tab w:val="center" w:pos="4677"/>
                <w:tab w:val="right" w:pos="9355"/>
              </w:tabs>
              <w:rPr>
                <w:color w:val="000000"/>
              </w:rPr>
            </w:pPr>
            <w:r w:rsidRPr="00F16447">
              <w:rPr>
                <w:color w:val="000000"/>
              </w:rPr>
              <w:lastRenderedPageBreak/>
              <w:t>ТР ТС 004/2011</w:t>
            </w:r>
          </w:p>
          <w:p w:rsidR="00A94F59" w:rsidRPr="00F16447" w:rsidRDefault="00A94F59">
            <w:pPr>
              <w:tabs>
                <w:tab w:val="center" w:pos="4677"/>
                <w:tab w:val="right" w:pos="9355"/>
              </w:tabs>
              <w:spacing w:line="240" w:lineRule="atLeast"/>
              <w:rPr>
                <w:color w:val="000000"/>
              </w:rPr>
            </w:pPr>
            <w:r w:rsidRPr="00F16447">
              <w:rPr>
                <w:color w:val="000000"/>
              </w:rPr>
              <w:lastRenderedPageBreak/>
              <w:t>СТБ IЕC 60335-1-2013</w:t>
            </w:r>
          </w:p>
          <w:p w:rsidR="00A94F59" w:rsidRPr="00F16447" w:rsidRDefault="00A94F59" w:rsidP="006B2860">
            <w:pPr>
              <w:tabs>
                <w:tab w:val="center" w:pos="4677"/>
                <w:tab w:val="right" w:pos="9355"/>
              </w:tabs>
              <w:spacing w:line="240" w:lineRule="atLeast"/>
              <w:rPr>
                <w:color w:val="000000"/>
              </w:rPr>
            </w:pPr>
            <w:r w:rsidRPr="00F16447">
              <w:rPr>
                <w:color w:val="000000"/>
              </w:rPr>
              <w:t>ГОСТ IEC 60335-1-2015</w:t>
            </w:r>
          </w:p>
          <w:p w:rsidR="00A94F59" w:rsidRPr="00F16447" w:rsidRDefault="00A94F59" w:rsidP="006F5038">
            <w:pPr>
              <w:pStyle w:val="Default"/>
              <w:ind w:right="-68"/>
            </w:pPr>
            <w:r w:rsidRPr="00F16447">
              <w:t>ГОСТ IEC 60335-2-28-2012</w:t>
            </w:r>
          </w:p>
          <w:p w:rsidR="00A94F59" w:rsidRPr="00F16447" w:rsidRDefault="00A94F59" w:rsidP="006F5038">
            <w:pPr>
              <w:tabs>
                <w:tab w:val="center" w:pos="4677"/>
                <w:tab w:val="right" w:pos="9355"/>
              </w:tabs>
              <w:ind w:right="-68"/>
              <w:rPr>
                <w:color w:val="000000"/>
              </w:rPr>
            </w:pPr>
            <w:r w:rsidRPr="00F16447">
              <w:rPr>
                <w:color w:val="000000"/>
              </w:rPr>
              <w:t>ГОСТ Р МЭК 60204-1-2007</w:t>
            </w:r>
          </w:p>
          <w:p w:rsidR="00A94F59" w:rsidRPr="00F16447" w:rsidRDefault="00A94F59" w:rsidP="008E354D">
            <w:pPr>
              <w:rPr>
                <w:color w:val="000000"/>
              </w:rPr>
            </w:pPr>
            <w:r w:rsidRPr="00F16447">
              <w:rPr>
                <w:color w:val="000000"/>
              </w:rPr>
              <w:t>ГОСТ МЭК 60204-1-2002</w:t>
            </w:r>
          </w:p>
          <w:p w:rsidR="00A94F59" w:rsidRPr="00F16447" w:rsidRDefault="00A94F59">
            <w:pPr>
              <w:pStyle w:val="Default"/>
            </w:pPr>
            <w:r w:rsidRPr="00F16447">
              <w:t>ГОСТ IEC 60204-31-2012</w:t>
            </w:r>
          </w:p>
          <w:p w:rsidR="00A94F59" w:rsidRPr="00F16447" w:rsidRDefault="006F5038" w:rsidP="0042359A">
            <w:pPr>
              <w:rPr>
                <w:color w:val="000000"/>
              </w:rPr>
            </w:pPr>
            <w:r w:rsidRPr="00F16447">
              <w:rPr>
                <w:b/>
                <w:i/>
                <w:color w:val="000000"/>
              </w:rPr>
              <w:t>ГОСТ EN 62233-2013*</w:t>
            </w:r>
          </w:p>
        </w:tc>
        <w:tc>
          <w:tcPr>
            <w:tcW w:w="1853" w:type="dxa"/>
            <w:tcBorders>
              <w:top w:val="single" w:sz="4" w:space="0" w:color="auto"/>
              <w:left w:val="single" w:sz="4" w:space="0" w:color="auto"/>
              <w:bottom w:val="single" w:sz="4" w:space="0" w:color="auto"/>
              <w:right w:val="single" w:sz="4" w:space="0" w:color="auto"/>
            </w:tcBorders>
          </w:tcPr>
          <w:p w:rsidR="00A94F59" w:rsidRPr="00F16447" w:rsidRDefault="00A94F59">
            <w:pPr>
              <w:tabs>
                <w:tab w:val="center" w:pos="4677"/>
                <w:tab w:val="right" w:pos="9355"/>
              </w:tabs>
              <w:ind w:right="-108"/>
              <w:rPr>
                <w:color w:val="000000"/>
              </w:rPr>
            </w:pPr>
            <w:r w:rsidRPr="00F16447">
              <w:rPr>
                <w:color w:val="000000"/>
              </w:rPr>
              <w:lastRenderedPageBreak/>
              <w:t>ТР ТС 004/2011</w:t>
            </w:r>
          </w:p>
        </w:tc>
      </w:tr>
      <w:tr w:rsidR="00A94F59" w:rsidRPr="00F16447" w:rsidTr="00D31916">
        <w:tblPrEx>
          <w:tblCellMar>
            <w:right w:w="68" w:type="dxa"/>
          </w:tblCellMar>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A94F59" w:rsidRPr="00F16447" w:rsidRDefault="00023458" w:rsidP="00023458">
            <w:pPr>
              <w:tabs>
                <w:tab w:val="center" w:pos="4677"/>
                <w:tab w:val="right" w:pos="9355"/>
              </w:tabs>
              <w:ind w:right="-68" w:hanging="108"/>
              <w:jc w:val="center"/>
              <w:rPr>
                <w:color w:val="000000"/>
              </w:rPr>
            </w:pPr>
            <w:r w:rsidRPr="00F16447">
              <w:rPr>
                <w:color w:val="000000"/>
              </w:rPr>
              <w:lastRenderedPageBreak/>
              <w:t>13.1.12</w:t>
            </w:r>
          </w:p>
        </w:tc>
        <w:tc>
          <w:tcPr>
            <w:tcW w:w="2834" w:type="dxa"/>
            <w:tcBorders>
              <w:top w:val="single" w:sz="4" w:space="0" w:color="auto"/>
              <w:left w:val="single" w:sz="4" w:space="0" w:color="auto"/>
              <w:bottom w:val="single" w:sz="4" w:space="0" w:color="auto"/>
              <w:right w:val="single" w:sz="4" w:space="0" w:color="auto"/>
            </w:tcBorders>
          </w:tcPr>
          <w:p w:rsidR="00A94F59" w:rsidRPr="00F16447" w:rsidRDefault="00A94F59">
            <w:pPr>
              <w:tabs>
                <w:tab w:val="center" w:pos="4677"/>
                <w:tab w:val="right" w:pos="9355"/>
              </w:tabs>
              <w:rPr>
                <w:color w:val="000000"/>
              </w:rPr>
            </w:pPr>
            <w:r w:rsidRPr="00F16447">
              <w:rPr>
                <w:color w:val="000000"/>
              </w:rPr>
              <w:t>блоки питания, зарядные устройства, стабилизаторы преобразователи напряжения;</w:t>
            </w:r>
          </w:p>
        </w:tc>
        <w:tc>
          <w:tcPr>
            <w:tcW w:w="1838" w:type="dxa"/>
            <w:tcBorders>
              <w:top w:val="single" w:sz="4" w:space="0" w:color="auto"/>
              <w:left w:val="single" w:sz="4" w:space="0" w:color="auto"/>
              <w:bottom w:val="single" w:sz="4" w:space="0" w:color="auto"/>
              <w:right w:val="single" w:sz="4" w:space="0" w:color="auto"/>
            </w:tcBorders>
          </w:tcPr>
          <w:p w:rsidR="00A94F59" w:rsidRPr="00F16447" w:rsidRDefault="00A94F59" w:rsidP="00F73C33">
            <w:pPr>
              <w:tabs>
                <w:tab w:val="center" w:pos="4677"/>
                <w:tab w:val="right" w:pos="9355"/>
              </w:tabs>
              <w:jc w:val="center"/>
              <w:rPr>
                <w:color w:val="000000"/>
              </w:rPr>
            </w:pPr>
            <w:r w:rsidRPr="00F16447">
              <w:rPr>
                <w:color w:val="000000"/>
              </w:rPr>
              <w:t>8504</w:t>
            </w:r>
          </w:p>
          <w:p w:rsidR="00A94F59" w:rsidRPr="00F16447" w:rsidRDefault="00A94F59" w:rsidP="00F73C33">
            <w:pPr>
              <w:tabs>
                <w:tab w:val="center" w:pos="4677"/>
                <w:tab w:val="right" w:pos="9355"/>
              </w:tabs>
              <w:jc w:val="center"/>
              <w:rPr>
                <w:color w:val="000000"/>
              </w:rPr>
            </w:pPr>
            <w:r w:rsidRPr="00F16447">
              <w:rPr>
                <w:color w:val="000000"/>
              </w:rPr>
              <w:t>8541</w:t>
            </w:r>
          </w:p>
        </w:tc>
        <w:tc>
          <w:tcPr>
            <w:tcW w:w="3109" w:type="dxa"/>
            <w:tcBorders>
              <w:top w:val="single" w:sz="4" w:space="0" w:color="auto"/>
              <w:left w:val="single" w:sz="4" w:space="0" w:color="auto"/>
              <w:bottom w:val="single" w:sz="4" w:space="0" w:color="auto"/>
              <w:right w:val="single" w:sz="4" w:space="0" w:color="auto"/>
            </w:tcBorders>
          </w:tcPr>
          <w:p w:rsidR="00A94F59" w:rsidRPr="00F16447" w:rsidRDefault="00A94F59">
            <w:pPr>
              <w:tabs>
                <w:tab w:val="center" w:pos="4677"/>
                <w:tab w:val="right" w:pos="9355"/>
              </w:tabs>
              <w:rPr>
                <w:color w:val="000000"/>
              </w:rPr>
            </w:pPr>
            <w:r w:rsidRPr="00F16447">
              <w:rPr>
                <w:color w:val="000000"/>
              </w:rPr>
              <w:t>ТР ТС 004/2011</w:t>
            </w:r>
          </w:p>
          <w:p w:rsidR="00A94F59" w:rsidRPr="00F16447" w:rsidRDefault="00A94F59">
            <w:pPr>
              <w:tabs>
                <w:tab w:val="center" w:pos="4677"/>
                <w:tab w:val="right" w:pos="9355"/>
              </w:tabs>
              <w:spacing w:line="240" w:lineRule="atLeast"/>
              <w:rPr>
                <w:color w:val="000000"/>
              </w:rPr>
            </w:pPr>
            <w:r w:rsidRPr="00F16447">
              <w:rPr>
                <w:color w:val="000000"/>
              </w:rPr>
              <w:t>СТБ IЕC 60335-1-2013</w:t>
            </w:r>
          </w:p>
          <w:p w:rsidR="00A94F59" w:rsidRPr="00F16447" w:rsidRDefault="00A94F59" w:rsidP="006B2860">
            <w:pPr>
              <w:tabs>
                <w:tab w:val="center" w:pos="4677"/>
                <w:tab w:val="right" w:pos="9355"/>
              </w:tabs>
              <w:spacing w:line="240" w:lineRule="atLeast"/>
              <w:rPr>
                <w:color w:val="000000"/>
              </w:rPr>
            </w:pPr>
            <w:r w:rsidRPr="00F16447">
              <w:rPr>
                <w:color w:val="000000"/>
              </w:rPr>
              <w:t>ГОСТ IEC 60335-1-2015</w:t>
            </w:r>
          </w:p>
          <w:p w:rsidR="00A94F59" w:rsidRPr="00F16447" w:rsidRDefault="00A94F59" w:rsidP="006F5038">
            <w:pPr>
              <w:pStyle w:val="Default"/>
              <w:ind w:right="-68"/>
            </w:pPr>
            <w:r w:rsidRPr="00F16447">
              <w:t>ГОСТ IEC 60335-2-29-2012</w:t>
            </w:r>
          </w:p>
          <w:p w:rsidR="00A94F59" w:rsidRPr="00F16447" w:rsidRDefault="00A94F59" w:rsidP="006F5038">
            <w:pPr>
              <w:pStyle w:val="Default"/>
              <w:ind w:right="-68"/>
              <w:rPr>
                <w:b/>
                <w:i/>
              </w:rPr>
            </w:pPr>
            <w:r w:rsidRPr="00F16447">
              <w:rPr>
                <w:b/>
                <w:i/>
              </w:rPr>
              <w:t>ГОСТ IEC 60335-2-76-2013</w:t>
            </w:r>
            <w:r w:rsidR="008E4E84" w:rsidRPr="00F16447">
              <w:rPr>
                <w:b/>
                <w:i/>
              </w:rPr>
              <w:t>*</w:t>
            </w:r>
          </w:p>
          <w:p w:rsidR="00A94F59" w:rsidRPr="00F16447" w:rsidRDefault="00A94F59" w:rsidP="006F5038">
            <w:pPr>
              <w:pStyle w:val="Default"/>
              <w:ind w:right="-68"/>
            </w:pPr>
            <w:r w:rsidRPr="00F16447">
              <w:t>ГОСТ IEC 60065-2013</w:t>
            </w:r>
          </w:p>
          <w:p w:rsidR="00A94F59" w:rsidRPr="00F16447" w:rsidRDefault="00A94F59" w:rsidP="006F5038">
            <w:pPr>
              <w:pStyle w:val="Default"/>
              <w:ind w:right="-68"/>
            </w:pPr>
            <w:r w:rsidRPr="00F16447">
              <w:t>ГОСТ IEC 60950-1-2014</w:t>
            </w:r>
          </w:p>
          <w:p w:rsidR="00A94F59" w:rsidRPr="00F16447" w:rsidRDefault="00A94F59" w:rsidP="006F5038">
            <w:pPr>
              <w:pStyle w:val="Default"/>
              <w:ind w:right="-68"/>
            </w:pPr>
            <w:r w:rsidRPr="00F16447">
              <w:t>ГОСТ IEC 62368-1-2014</w:t>
            </w:r>
          </w:p>
          <w:p w:rsidR="00A94F59" w:rsidRPr="00F16447" w:rsidRDefault="00A94F59" w:rsidP="006F5038">
            <w:pPr>
              <w:autoSpaceDE w:val="0"/>
              <w:autoSpaceDN w:val="0"/>
              <w:adjustRightInd w:val="0"/>
              <w:ind w:right="-68"/>
            </w:pPr>
            <w:r w:rsidRPr="00F16447">
              <w:t>ГОСТ IEC 61558-1-2012</w:t>
            </w:r>
          </w:p>
          <w:p w:rsidR="00A94F59" w:rsidRPr="00F16447" w:rsidRDefault="00A94F59" w:rsidP="006F5038">
            <w:pPr>
              <w:autoSpaceDE w:val="0"/>
              <w:autoSpaceDN w:val="0"/>
              <w:adjustRightInd w:val="0"/>
              <w:ind w:right="-68"/>
            </w:pPr>
            <w:r w:rsidRPr="00F16447">
              <w:t>ГОСТ IEC 61558-2-16-2015</w:t>
            </w:r>
          </w:p>
          <w:p w:rsidR="00A94F59" w:rsidRPr="00F16447" w:rsidRDefault="00A94F59" w:rsidP="006F5038">
            <w:pPr>
              <w:autoSpaceDE w:val="0"/>
              <w:autoSpaceDN w:val="0"/>
              <w:adjustRightInd w:val="0"/>
              <w:ind w:right="-68"/>
            </w:pPr>
            <w:r w:rsidRPr="00F16447">
              <w:t>ГОСТ Р МЭК 61730-1-2013</w:t>
            </w:r>
          </w:p>
          <w:p w:rsidR="00A94F59" w:rsidRPr="00F16447" w:rsidRDefault="00A94F59" w:rsidP="006F5038">
            <w:pPr>
              <w:tabs>
                <w:tab w:val="center" w:pos="4677"/>
                <w:tab w:val="right" w:pos="9355"/>
              </w:tabs>
              <w:ind w:right="-68"/>
              <w:rPr>
                <w:color w:val="000000"/>
              </w:rPr>
            </w:pPr>
            <w:r w:rsidRPr="00F16447">
              <w:rPr>
                <w:color w:val="000000"/>
              </w:rPr>
              <w:t xml:space="preserve">СТБ IEC 61851-1-2008 </w:t>
            </w:r>
          </w:p>
          <w:p w:rsidR="00A94F59" w:rsidRPr="00F16447" w:rsidRDefault="00A94F59" w:rsidP="006F5038">
            <w:pPr>
              <w:tabs>
                <w:tab w:val="center" w:pos="4677"/>
                <w:tab w:val="right" w:pos="9355"/>
              </w:tabs>
              <w:ind w:right="-68"/>
              <w:rPr>
                <w:color w:val="000000"/>
              </w:rPr>
            </w:pPr>
            <w:r w:rsidRPr="00F16447">
              <w:rPr>
                <w:color w:val="000000"/>
              </w:rPr>
              <w:t>ГОСТ Р МЭК 61851-1-2013</w:t>
            </w:r>
          </w:p>
          <w:p w:rsidR="00A94F59" w:rsidRPr="00F16447" w:rsidRDefault="00A94F59" w:rsidP="006F5038">
            <w:pPr>
              <w:tabs>
                <w:tab w:val="center" w:pos="4677"/>
                <w:tab w:val="right" w:pos="9355"/>
              </w:tabs>
              <w:ind w:right="-68"/>
              <w:rPr>
                <w:color w:val="000000"/>
              </w:rPr>
            </w:pPr>
            <w:r w:rsidRPr="00F16447">
              <w:rPr>
                <w:color w:val="000000"/>
              </w:rPr>
              <w:t>СТБ IEC 61851-21-2007</w:t>
            </w:r>
          </w:p>
          <w:p w:rsidR="00A94F59" w:rsidRPr="00F16447" w:rsidRDefault="00A94F59" w:rsidP="006F5038">
            <w:pPr>
              <w:tabs>
                <w:tab w:val="center" w:pos="4677"/>
                <w:tab w:val="right" w:pos="9355"/>
              </w:tabs>
              <w:ind w:right="-68"/>
              <w:rPr>
                <w:color w:val="000000"/>
              </w:rPr>
            </w:pPr>
            <w:r w:rsidRPr="00F16447">
              <w:rPr>
                <w:color w:val="000000"/>
              </w:rPr>
              <w:t>ГОСТ Р МЭК 60974-1-2012</w:t>
            </w:r>
          </w:p>
          <w:p w:rsidR="00A94F59" w:rsidRPr="00F16447" w:rsidRDefault="00A94F59">
            <w:pPr>
              <w:tabs>
                <w:tab w:val="center" w:pos="4677"/>
                <w:tab w:val="right" w:pos="9355"/>
              </w:tabs>
              <w:rPr>
                <w:color w:val="000000"/>
              </w:rPr>
            </w:pPr>
            <w:r w:rsidRPr="00F16447">
              <w:rPr>
                <w:color w:val="000000"/>
              </w:rPr>
              <w:t>ГОСТ IЕC 62040-1-2013</w:t>
            </w:r>
          </w:p>
          <w:p w:rsidR="00A94F59" w:rsidRPr="00F16447" w:rsidRDefault="00A94F59">
            <w:pPr>
              <w:tabs>
                <w:tab w:val="center" w:pos="4677"/>
                <w:tab w:val="right" w:pos="9355"/>
              </w:tabs>
              <w:rPr>
                <w:color w:val="000000"/>
              </w:rPr>
            </w:pPr>
            <w:r w:rsidRPr="00F16447">
              <w:rPr>
                <w:color w:val="000000"/>
              </w:rPr>
              <w:t>ГОСТ IEC 61204-2013</w:t>
            </w:r>
          </w:p>
          <w:p w:rsidR="00A94F59" w:rsidRPr="00F16447" w:rsidRDefault="00A94F59">
            <w:pPr>
              <w:tabs>
                <w:tab w:val="center" w:pos="4677"/>
                <w:tab w:val="right" w:pos="9355"/>
              </w:tabs>
              <w:rPr>
                <w:color w:val="000000"/>
              </w:rPr>
            </w:pPr>
            <w:r w:rsidRPr="00F16447">
              <w:rPr>
                <w:color w:val="000000"/>
              </w:rPr>
              <w:t>ГОСТ IEC 61204-7-2014</w:t>
            </w:r>
          </w:p>
          <w:p w:rsidR="00A94F59" w:rsidRPr="00F16447" w:rsidRDefault="00A94F59">
            <w:pPr>
              <w:tabs>
                <w:tab w:val="center" w:pos="4677"/>
                <w:tab w:val="right" w:pos="9355"/>
              </w:tabs>
            </w:pPr>
            <w:r w:rsidRPr="00F16447">
              <w:t>ГОСТ 21128-83</w:t>
            </w:r>
          </w:p>
          <w:p w:rsidR="00A94F59" w:rsidRPr="00F16447" w:rsidRDefault="006F5038">
            <w:pPr>
              <w:tabs>
                <w:tab w:val="center" w:pos="4677"/>
                <w:tab w:val="right" w:pos="9355"/>
              </w:tabs>
              <w:rPr>
                <w:color w:val="000000"/>
              </w:rPr>
            </w:pPr>
            <w:r w:rsidRPr="00F16447">
              <w:rPr>
                <w:b/>
                <w:i/>
                <w:color w:val="000000"/>
              </w:rPr>
              <w:t>ГОСТ EN 62233-2013*</w:t>
            </w:r>
          </w:p>
        </w:tc>
        <w:tc>
          <w:tcPr>
            <w:tcW w:w="1853" w:type="dxa"/>
            <w:tcBorders>
              <w:top w:val="single" w:sz="4" w:space="0" w:color="auto"/>
              <w:left w:val="single" w:sz="4" w:space="0" w:color="auto"/>
              <w:bottom w:val="single" w:sz="4" w:space="0" w:color="auto"/>
              <w:right w:val="single" w:sz="4" w:space="0" w:color="auto"/>
            </w:tcBorders>
          </w:tcPr>
          <w:p w:rsidR="00A94F59" w:rsidRPr="00F16447" w:rsidRDefault="00A94F59">
            <w:pPr>
              <w:tabs>
                <w:tab w:val="center" w:pos="4677"/>
                <w:tab w:val="right" w:pos="9355"/>
              </w:tabs>
              <w:ind w:right="-108"/>
              <w:rPr>
                <w:color w:val="000000"/>
              </w:rPr>
            </w:pPr>
            <w:r w:rsidRPr="00F16447">
              <w:rPr>
                <w:color w:val="000000"/>
              </w:rPr>
              <w:t>ТР ТС 004/2011</w:t>
            </w:r>
          </w:p>
        </w:tc>
      </w:tr>
      <w:tr w:rsidR="00A94F59" w:rsidRPr="00F16447" w:rsidTr="00D31916">
        <w:tblPrEx>
          <w:tblCellMar>
            <w:right w:w="68" w:type="dxa"/>
          </w:tblCellMar>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A94F59" w:rsidRPr="00F16447" w:rsidRDefault="00023458" w:rsidP="00023458">
            <w:pPr>
              <w:tabs>
                <w:tab w:val="center" w:pos="4677"/>
                <w:tab w:val="right" w:pos="9355"/>
              </w:tabs>
              <w:ind w:right="-68" w:hanging="108"/>
              <w:jc w:val="center"/>
              <w:rPr>
                <w:color w:val="000000"/>
              </w:rPr>
            </w:pPr>
            <w:r w:rsidRPr="00F16447">
              <w:rPr>
                <w:color w:val="000000"/>
              </w:rPr>
              <w:t>13.1.13</w:t>
            </w:r>
          </w:p>
        </w:tc>
        <w:tc>
          <w:tcPr>
            <w:tcW w:w="2834" w:type="dxa"/>
            <w:tcBorders>
              <w:top w:val="single" w:sz="4" w:space="0" w:color="auto"/>
              <w:left w:val="single" w:sz="4" w:space="0" w:color="auto"/>
              <w:bottom w:val="single" w:sz="4" w:space="0" w:color="auto"/>
              <w:right w:val="single" w:sz="4" w:space="0" w:color="auto"/>
            </w:tcBorders>
          </w:tcPr>
          <w:p w:rsidR="00A94F59" w:rsidRPr="00F16447" w:rsidRDefault="00A94F59">
            <w:pPr>
              <w:tabs>
                <w:tab w:val="center" w:pos="4677"/>
                <w:tab w:val="right" w:pos="9355"/>
              </w:tabs>
              <w:ind w:right="-108"/>
              <w:rPr>
                <w:color w:val="000000"/>
              </w:rPr>
            </w:pPr>
            <w:r w:rsidRPr="00F16447">
              <w:rPr>
                <w:color w:val="000000"/>
              </w:rPr>
              <w:t xml:space="preserve">для садово-огородного </w:t>
            </w:r>
            <w:r w:rsidR="009734D1" w:rsidRPr="00F16447">
              <w:rPr>
                <w:color w:val="000000"/>
              </w:rPr>
              <w:t xml:space="preserve">и сельского </w:t>
            </w:r>
            <w:r w:rsidRPr="00F16447">
              <w:rPr>
                <w:color w:val="000000"/>
              </w:rPr>
              <w:t>хозяйства</w:t>
            </w:r>
            <w:r w:rsidR="009734D1" w:rsidRPr="00F16447">
              <w:rPr>
                <w:color w:val="000000"/>
              </w:rPr>
              <w:t>,</w:t>
            </w:r>
            <w:r w:rsidRPr="00F16447">
              <w:rPr>
                <w:color w:val="000000"/>
              </w:rPr>
              <w:t xml:space="preserve"> лесного хозяйства, птицеводства, пчеловодства, животноводства, кормопроизводства;</w:t>
            </w:r>
          </w:p>
        </w:tc>
        <w:tc>
          <w:tcPr>
            <w:tcW w:w="1838" w:type="dxa"/>
            <w:tcBorders>
              <w:top w:val="single" w:sz="4" w:space="0" w:color="auto"/>
              <w:left w:val="single" w:sz="4" w:space="0" w:color="auto"/>
              <w:bottom w:val="single" w:sz="4" w:space="0" w:color="auto"/>
              <w:right w:val="single" w:sz="4" w:space="0" w:color="auto"/>
            </w:tcBorders>
          </w:tcPr>
          <w:p w:rsidR="00A94F59" w:rsidRPr="00F16447" w:rsidRDefault="00A94F59" w:rsidP="00F73C33">
            <w:pPr>
              <w:tabs>
                <w:tab w:val="center" w:pos="4677"/>
                <w:tab w:val="right" w:pos="9355"/>
              </w:tabs>
              <w:jc w:val="center"/>
              <w:rPr>
                <w:color w:val="000000"/>
                <w:lang w:val="en-US"/>
              </w:rPr>
            </w:pPr>
            <w:r w:rsidRPr="00F16447">
              <w:rPr>
                <w:color w:val="000000"/>
                <w:lang w:val="en-US"/>
              </w:rPr>
              <w:t>8414 10</w:t>
            </w:r>
          </w:p>
          <w:p w:rsidR="009734D1" w:rsidRPr="00F16447" w:rsidRDefault="009734D1" w:rsidP="009734D1">
            <w:pPr>
              <w:tabs>
                <w:tab w:val="center" w:pos="4677"/>
                <w:tab w:val="right" w:pos="9355"/>
              </w:tabs>
              <w:jc w:val="center"/>
              <w:rPr>
                <w:color w:val="000000"/>
              </w:rPr>
            </w:pPr>
            <w:r w:rsidRPr="00F16447">
              <w:rPr>
                <w:color w:val="000000"/>
              </w:rPr>
              <w:t>8432</w:t>
            </w:r>
          </w:p>
          <w:p w:rsidR="00A94F59" w:rsidRPr="00F16447" w:rsidRDefault="00A94F59" w:rsidP="00F73C33">
            <w:pPr>
              <w:tabs>
                <w:tab w:val="center" w:pos="4677"/>
                <w:tab w:val="right" w:pos="9355"/>
              </w:tabs>
              <w:jc w:val="center"/>
              <w:rPr>
                <w:color w:val="000000"/>
              </w:rPr>
            </w:pPr>
            <w:r w:rsidRPr="00F16447">
              <w:rPr>
                <w:color w:val="000000"/>
              </w:rPr>
              <w:t>8433</w:t>
            </w:r>
          </w:p>
          <w:p w:rsidR="00A94F59" w:rsidRPr="00F16447" w:rsidRDefault="00A94F59" w:rsidP="00F73C33">
            <w:pPr>
              <w:tabs>
                <w:tab w:val="center" w:pos="4677"/>
                <w:tab w:val="right" w:pos="9355"/>
              </w:tabs>
              <w:jc w:val="center"/>
              <w:rPr>
                <w:color w:val="000000"/>
              </w:rPr>
            </w:pPr>
            <w:r w:rsidRPr="00F16447">
              <w:rPr>
                <w:color w:val="000000"/>
              </w:rPr>
              <w:t>8434</w:t>
            </w:r>
          </w:p>
          <w:p w:rsidR="00A94F59" w:rsidRPr="00F16447" w:rsidRDefault="00A94F59" w:rsidP="00F73C33">
            <w:pPr>
              <w:tabs>
                <w:tab w:val="center" w:pos="4677"/>
                <w:tab w:val="right" w:pos="9355"/>
              </w:tabs>
              <w:jc w:val="center"/>
              <w:rPr>
                <w:color w:val="000000"/>
              </w:rPr>
            </w:pPr>
            <w:r w:rsidRPr="00F16447">
              <w:rPr>
                <w:color w:val="000000"/>
              </w:rPr>
              <w:t>8435</w:t>
            </w:r>
          </w:p>
          <w:p w:rsidR="00A94F59" w:rsidRPr="00F16447" w:rsidRDefault="00A94F59" w:rsidP="00F73C33">
            <w:pPr>
              <w:tabs>
                <w:tab w:val="center" w:pos="4677"/>
                <w:tab w:val="right" w:pos="9355"/>
              </w:tabs>
              <w:jc w:val="center"/>
              <w:rPr>
                <w:color w:val="000000"/>
              </w:rPr>
            </w:pPr>
            <w:r w:rsidRPr="00F16447">
              <w:rPr>
                <w:color w:val="000000"/>
              </w:rPr>
              <w:t>8436</w:t>
            </w:r>
          </w:p>
          <w:p w:rsidR="009734D1" w:rsidRPr="00F16447" w:rsidRDefault="009734D1" w:rsidP="009734D1">
            <w:pPr>
              <w:tabs>
                <w:tab w:val="center" w:pos="4677"/>
                <w:tab w:val="right" w:pos="9355"/>
              </w:tabs>
              <w:jc w:val="center"/>
              <w:rPr>
                <w:color w:val="000000"/>
              </w:rPr>
            </w:pPr>
            <w:r w:rsidRPr="00F16447">
              <w:rPr>
                <w:color w:val="000000"/>
              </w:rPr>
              <w:t>8437</w:t>
            </w:r>
          </w:p>
          <w:p w:rsidR="00A94F59" w:rsidRPr="00F16447" w:rsidRDefault="00A94F59" w:rsidP="00F73C33">
            <w:pPr>
              <w:tabs>
                <w:tab w:val="center" w:pos="4677"/>
                <w:tab w:val="right" w:pos="9355"/>
              </w:tabs>
              <w:jc w:val="center"/>
              <w:rPr>
                <w:color w:val="000000"/>
              </w:rPr>
            </w:pPr>
            <w:r w:rsidRPr="00F16447">
              <w:rPr>
                <w:color w:val="000000"/>
              </w:rPr>
              <w:t>8467</w:t>
            </w:r>
          </w:p>
          <w:p w:rsidR="00A94F59" w:rsidRPr="00F16447" w:rsidRDefault="00A94F59" w:rsidP="00F73C33">
            <w:pPr>
              <w:tabs>
                <w:tab w:val="center" w:pos="4677"/>
                <w:tab w:val="right" w:pos="9355"/>
              </w:tabs>
              <w:jc w:val="center"/>
              <w:rPr>
                <w:color w:val="000000"/>
              </w:rPr>
            </w:pPr>
            <w:r w:rsidRPr="00F16447">
              <w:rPr>
                <w:color w:val="000000"/>
              </w:rPr>
              <w:t>8501</w:t>
            </w:r>
          </w:p>
          <w:p w:rsidR="00A94F59" w:rsidRPr="00F16447" w:rsidRDefault="00A94F59" w:rsidP="00F73C33">
            <w:pPr>
              <w:tabs>
                <w:tab w:val="center" w:pos="4677"/>
                <w:tab w:val="right" w:pos="9355"/>
              </w:tabs>
              <w:jc w:val="center"/>
              <w:rPr>
                <w:color w:val="000000"/>
              </w:rPr>
            </w:pPr>
            <w:r w:rsidRPr="00F16447">
              <w:rPr>
                <w:color w:val="000000"/>
              </w:rPr>
              <w:t>8508</w:t>
            </w:r>
          </w:p>
          <w:p w:rsidR="00A94F59" w:rsidRPr="00F16447" w:rsidRDefault="00A94F59" w:rsidP="00F73C33">
            <w:pPr>
              <w:tabs>
                <w:tab w:val="center" w:pos="4677"/>
                <w:tab w:val="right" w:pos="9355"/>
              </w:tabs>
              <w:jc w:val="center"/>
              <w:rPr>
                <w:color w:val="000000"/>
                <w:lang w:val="en-US"/>
              </w:rPr>
            </w:pPr>
            <w:r w:rsidRPr="00F16447">
              <w:rPr>
                <w:color w:val="000000"/>
              </w:rPr>
              <w:t>8516</w:t>
            </w:r>
          </w:p>
          <w:p w:rsidR="00A94F59" w:rsidRPr="00F16447" w:rsidRDefault="00A94F59" w:rsidP="00F73C33">
            <w:pPr>
              <w:tabs>
                <w:tab w:val="center" w:pos="4677"/>
                <w:tab w:val="right" w:pos="9355"/>
              </w:tabs>
              <w:jc w:val="center"/>
              <w:rPr>
                <w:color w:val="000000"/>
                <w:lang w:val="en-US"/>
              </w:rPr>
            </w:pPr>
            <w:r w:rsidRPr="00F16447">
              <w:rPr>
                <w:color w:val="000000"/>
                <w:lang w:val="en-US"/>
              </w:rPr>
              <w:t>8537</w:t>
            </w:r>
          </w:p>
          <w:p w:rsidR="00A94F59" w:rsidRPr="00F16447" w:rsidRDefault="00A94F59" w:rsidP="00F73C33">
            <w:pPr>
              <w:tabs>
                <w:tab w:val="center" w:pos="4677"/>
                <w:tab w:val="right" w:pos="9355"/>
              </w:tabs>
              <w:jc w:val="center"/>
              <w:rPr>
                <w:color w:val="000000"/>
              </w:rPr>
            </w:pPr>
            <w:r w:rsidRPr="00F16447">
              <w:rPr>
                <w:color w:val="000000"/>
                <w:lang w:val="en-US"/>
              </w:rPr>
              <w:t>8538</w:t>
            </w:r>
          </w:p>
          <w:p w:rsidR="009734D1" w:rsidRPr="00F16447" w:rsidRDefault="009734D1" w:rsidP="009734D1">
            <w:pPr>
              <w:tabs>
                <w:tab w:val="center" w:pos="4677"/>
                <w:tab w:val="right" w:pos="9355"/>
              </w:tabs>
              <w:jc w:val="center"/>
              <w:rPr>
                <w:color w:val="000000"/>
              </w:rPr>
            </w:pPr>
            <w:r w:rsidRPr="00F16447">
              <w:rPr>
                <w:color w:val="000000"/>
              </w:rPr>
              <w:t>8701</w:t>
            </w:r>
          </w:p>
        </w:tc>
        <w:tc>
          <w:tcPr>
            <w:tcW w:w="3109" w:type="dxa"/>
            <w:tcBorders>
              <w:top w:val="single" w:sz="4" w:space="0" w:color="auto"/>
              <w:left w:val="single" w:sz="4" w:space="0" w:color="auto"/>
              <w:bottom w:val="single" w:sz="4" w:space="0" w:color="auto"/>
              <w:right w:val="single" w:sz="4" w:space="0" w:color="auto"/>
            </w:tcBorders>
          </w:tcPr>
          <w:p w:rsidR="00A94F59" w:rsidRPr="00F16447" w:rsidRDefault="00A94F59">
            <w:pPr>
              <w:tabs>
                <w:tab w:val="center" w:pos="4677"/>
                <w:tab w:val="right" w:pos="9355"/>
              </w:tabs>
              <w:rPr>
                <w:color w:val="000000"/>
              </w:rPr>
            </w:pPr>
            <w:r w:rsidRPr="00F16447">
              <w:rPr>
                <w:color w:val="000000"/>
              </w:rPr>
              <w:t>ТР ТС 004/2011</w:t>
            </w:r>
          </w:p>
          <w:p w:rsidR="009734D1" w:rsidRPr="00F16447" w:rsidRDefault="009734D1" w:rsidP="009734D1">
            <w:pPr>
              <w:widowControl w:val="0"/>
              <w:autoSpaceDE w:val="0"/>
              <w:autoSpaceDN w:val="0"/>
              <w:adjustRightInd w:val="0"/>
              <w:rPr>
                <w:color w:val="000000"/>
              </w:rPr>
            </w:pPr>
            <w:r w:rsidRPr="00F16447">
              <w:rPr>
                <w:color w:val="000000"/>
              </w:rPr>
              <w:t>ГОСТ 12.2.007.0-75</w:t>
            </w:r>
          </w:p>
          <w:p w:rsidR="009734D1" w:rsidRPr="00F16447" w:rsidRDefault="009734D1" w:rsidP="009734D1">
            <w:pPr>
              <w:widowControl w:val="0"/>
              <w:autoSpaceDE w:val="0"/>
              <w:autoSpaceDN w:val="0"/>
              <w:adjustRightInd w:val="0"/>
              <w:rPr>
                <w:color w:val="000000"/>
              </w:rPr>
            </w:pPr>
            <w:r w:rsidRPr="00F16447">
              <w:rPr>
                <w:color w:val="000000"/>
              </w:rPr>
              <w:t>ГОСТ 12.1.004-91</w:t>
            </w:r>
          </w:p>
          <w:p w:rsidR="009734D1" w:rsidRPr="00F16447" w:rsidRDefault="009734D1" w:rsidP="009734D1">
            <w:pPr>
              <w:tabs>
                <w:tab w:val="center" w:pos="4677"/>
                <w:tab w:val="right" w:pos="9355"/>
              </w:tabs>
              <w:ind w:right="-68"/>
              <w:rPr>
                <w:color w:val="000000"/>
              </w:rPr>
            </w:pPr>
            <w:r w:rsidRPr="00F16447">
              <w:rPr>
                <w:color w:val="000000"/>
              </w:rPr>
              <w:t>ГОСТ Р МЭК 60204-1-2007</w:t>
            </w:r>
          </w:p>
          <w:p w:rsidR="009734D1" w:rsidRPr="00F16447" w:rsidRDefault="009734D1" w:rsidP="009734D1">
            <w:pPr>
              <w:tabs>
                <w:tab w:val="center" w:pos="4677"/>
                <w:tab w:val="right" w:pos="9355"/>
              </w:tabs>
              <w:spacing w:line="240" w:lineRule="atLeast"/>
              <w:rPr>
                <w:color w:val="000000"/>
              </w:rPr>
            </w:pPr>
            <w:r w:rsidRPr="00F16447">
              <w:rPr>
                <w:color w:val="000000"/>
              </w:rPr>
              <w:t>ГОСТ МЭК 60204-1-2002</w:t>
            </w:r>
          </w:p>
          <w:p w:rsidR="00A94F59" w:rsidRPr="00F16447" w:rsidRDefault="00A94F59" w:rsidP="009734D1">
            <w:pPr>
              <w:tabs>
                <w:tab w:val="center" w:pos="4677"/>
                <w:tab w:val="right" w:pos="9355"/>
              </w:tabs>
              <w:spacing w:line="240" w:lineRule="atLeast"/>
              <w:rPr>
                <w:color w:val="000000"/>
              </w:rPr>
            </w:pPr>
            <w:r w:rsidRPr="00F16447">
              <w:rPr>
                <w:color w:val="000000"/>
              </w:rPr>
              <w:t>СТБ IЕC 60335-1-2013</w:t>
            </w:r>
          </w:p>
          <w:p w:rsidR="00A94F59" w:rsidRPr="00F16447" w:rsidRDefault="00A94F59" w:rsidP="006B2860">
            <w:pPr>
              <w:tabs>
                <w:tab w:val="center" w:pos="4677"/>
                <w:tab w:val="right" w:pos="9355"/>
              </w:tabs>
              <w:spacing w:line="240" w:lineRule="atLeast"/>
              <w:rPr>
                <w:color w:val="000000"/>
              </w:rPr>
            </w:pPr>
            <w:r w:rsidRPr="00F16447">
              <w:rPr>
                <w:color w:val="000000"/>
              </w:rPr>
              <w:t>ГОСТ IEC 60335-1-2015</w:t>
            </w:r>
          </w:p>
          <w:p w:rsidR="00A94F59" w:rsidRPr="00F16447" w:rsidRDefault="00A94F59" w:rsidP="006F5038">
            <w:pPr>
              <w:pStyle w:val="Default"/>
              <w:ind w:right="-68"/>
            </w:pPr>
            <w:r w:rsidRPr="00F16447">
              <w:t>ГОСТ IEC 60335-2-71-2013</w:t>
            </w:r>
          </w:p>
          <w:p w:rsidR="00A94F59" w:rsidRPr="00F16447" w:rsidRDefault="00A94F59" w:rsidP="006F5038">
            <w:pPr>
              <w:pStyle w:val="Default"/>
              <w:ind w:right="-68"/>
            </w:pPr>
            <w:r w:rsidRPr="00F16447">
              <w:t>ГОСТ IEC 60335-2-77-2011</w:t>
            </w:r>
          </w:p>
          <w:p w:rsidR="00A94F59" w:rsidRPr="00F16447" w:rsidRDefault="00A94F59" w:rsidP="006F5038">
            <w:pPr>
              <w:tabs>
                <w:tab w:val="center" w:pos="4677"/>
                <w:tab w:val="right" w:pos="9355"/>
              </w:tabs>
              <w:ind w:right="-68"/>
              <w:rPr>
                <w:color w:val="000000"/>
              </w:rPr>
            </w:pPr>
            <w:r w:rsidRPr="00F16447">
              <w:rPr>
                <w:color w:val="000000"/>
              </w:rPr>
              <w:t>ГОСТ IЕC 60335-2-87-2015</w:t>
            </w:r>
          </w:p>
          <w:p w:rsidR="00A94F59" w:rsidRPr="00F16447" w:rsidRDefault="00A94F59" w:rsidP="006F5038">
            <w:pPr>
              <w:tabs>
                <w:tab w:val="center" w:pos="4677"/>
                <w:tab w:val="right" w:pos="9355"/>
              </w:tabs>
              <w:ind w:right="-68"/>
              <w:rPr>
                <w:color w:val="000000"/>
              </w:rPr>
            </w:pPr>
            <w:r w:rsidRPr="00F16447">
              <w:rPr>
                <w:color w:val="000000"/>
              </w:rPr>
              <w:t>ГОСТ МЭК 60335-2-92-2004</w:t>
            </w:r>
          </w:p>
          <w:p w:rsidR="00A94F59" w:rsidRPr="00F16447" w:rsidRDefault="00A94F59" w:rsidP="006F5038">
            <w:pPr>
              <w:tabs>
                <w:tab w:val="center" w:pos="4677"/>
                <w:tab w:val="right" w:pos="9355"/>
              </w:tabs>
              <w:ind w:right="-68"/>
              <w:rPr>
                <w:color w:val="000000"/>
              </w:rPr>
            </w:pPr>
            <w:r w:rsidRPr="00F16447">
              <w:rPr>
                <w:color w:val="000000"/>
              </w:rPr>
              <w:t>ГОСТ МЭК 60335-2-94-2004</w:t>
            </w:r>
          </w:p>
          <w:p w:rsidR="00A94F59" w:rsidRPr="00F16447" w:rsidRDefault="00A94F59" w:rsidP="003E2B50">
            <w:pPr>
              <w:tabs>
                <w:tab w:val="center" w:pos="4677"/>
                <w:tab w:val="right" w:pos="9355"/>
              </w:tabs>
              <w:ind w:right="-108"/>
              <w:rPr>
                <w:color w:val="000000"/>
              </w:rPr>
            </w:pPr>
            <w:r w:rsidRPr="00F16447">
              <w:rPr>
                <w:color w:val="000000"/>
              </w:rPr>
              <w:t>ГОСТ IEC 62841-1-2014</w:t>
            </w:r>
          </w:p>
          <w:p w:rsidR="00A94F59" w:rsidRPr="00F16447" w:rsidRDefault="00A94F59">
            <w:pPr>
              <w:tabs>
                <w:tab w:val="center" w:pos="4677"/>
                <w:tab w:val="right" w:pos="9355"/>
              </w:tabs>
              <w:rPr>
                <w:color w:val="000000"/>
              </w:rPr>
            </w:pPr>
            <w:r w:rsidRPr="00F16447">
              <w:rPr>
                <w:color w:val="000000"/>
              </w:rPr>
              <w:t xml:space="preserve">ГОСТ 30505-97 </w:t>
            </w:r>
          </w:p>
          <w:p w:rsidR="00A94F59" w:rsidRPr="00F16447" w:rsidRDefault="00A94F59">
            <w:pPr>
              <w:tabs>
                <w:tab w:val="center" w:pos="4677"/>
                <w:tab w:val="right" w:pos="9355"/>
              </w:tabs>
              <w:rPr>
                <w:color w:val="000000"/>
              </w:rPr>
            </w:pPr>
            <w:r w:rsidRPr="00F16447">
              <w:rPr>
                <w:color w:val="000000"/>
              </w:rPr>
              <w:t>(МЭК 745-2-15-84)</w:t>
            </w:r>
          </w:p>
          <w:p w:rsidR="009734D1" w:rsidRPr="00F16447" w:rsidRDefault="006F5038" w:rsidP="009734D1">
            <w:pPr>
              <w:rPr>
                <w:color w:val="000000"/>
              </w:rPr>
            </w:pPr>
            <w:r w:rsidRPr="00F16447">
              <w:rPr>
                <w:b/>
                <w:i/>
                <w:color w:val="000000"/>
              </w:rPr>
              <w:t>ГОСТ EN 62233-2013*</w:t>
            </w:r>
          </w:p>
        </w:tc>
        <w:tc>
          <w:tcPr>
            <w:tcW w:w="1853" w:type="dxa"/>
            <w:tcBorders>
              <w:top w:val="single" w:sz="4" w:space="0" w:color="auto"/>
              <w:left w:val="single" w:sz="4" w:space="0" w:color="auto"/>
              <w:bottom w:val="single" w:sz="4" w:space="0" w:color="auto"/>
              <w:right w:val="single" w:sz="4" w:space="0" w:color="auto"/>
            </w:tcBorders>
          </w:tcPr>
          <w:p w:rsidR="00A94F59" w:rsidRPr="00F16447" w:rsidRDefault="00A94F59">
            <w:pPr>
              <w:tabs>
                <w:tab w:val="center" w:pos="4677"/>
                <w:tab w:val="right" w:pos="9355"/>
              </w:tabs>
              <w:ind w:right="-108"/>
              <w:rPr>
                <w:color w:val="000000"/>
              </w:rPr>
            </w:pPr>
            <w:r w:rsidRPr="00F16447">
              <w:rPr>
                <w:color w:val="000000"/>
              </w:rPr>
              <w:t>ТР ТС 004/2011</w:t>
            </w:r>
          </w:p>
        </w:tc>
      </w:tr>
      <w:tr w:rsidR="00A94F59" w:rsidRPr="00F16447" w:rsidTr="00D31916">
        <w:tblPrEx>
          <w:tblCellMar>
            <w:right w:w="68" w:type="dxa"/>
          </w:tblCellMar>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A94F59" w:rsidRPr="00F16447" w:rsidRDefault="00023458" w:rsidP="00023458">
            <w:pPr>
              <w:tabs>
                <w:tab w:val="center" w:pos="4677"/>
                <w:tab w:val="right" w:pos="9355"/>
              </w:tabs>
              <w:ind w:right="-68" w:hanging="108"/>
              <w:jc w:val="center"/>
              <w:rPr>
                <w:color w:val="000000"/>
              </w:rPr>
            </w:pPr>
            <w:r w:rsidRPr="00F16447">
              <w:rPr>
                <w:color w:val="000000"/>
              </w:rPr>
              <w:t>13.1.14</w:t>
            </w:r>
          </w:p>
        </w:tc>
        <w:tc>
          <w:tcPr>
            <w:tcW w:w="2834" w:type="dxa"/>
            <w:tcBorders>
              <w:top w:val="single" w:sz="4" w:space="0" w:color="auto"/>
              <w:left w:val="single" w:sz="4" w:space="0" w:color="auto"/>
              <w:bottom w:val="single" w:sz="4" w:space="0" w:color="auto"/>
              <w:right w:val="single" w:sz="4" w:space="0" w:color="auto"/>
            </w:tcBorders>
          </w:tcPr>
          <w:p w:rsidR="00A94F59" w:rsidRPr="00F16447" w:rsidRDefault="00A94F59" w:rsidP="002652AA">
            <w:pPr>
              <w:tabs>
                <w:tab w:val="center" w:pos="4677"/>
                <w:tab w:val="right" w:pos="9355"/>
              </w:tabs>
              <w:rPr>
                <w:color w:val="000000"/>
              </w:rPr>
            </w:pPr>
            <w:r w:rsidRPr="00F16447">
              <w:rPr>
                <w:color w:val="000000"/>
              </w:rPr>
              <w:t>для аквариумов и садовых водоемов;</w:t>
            </w:r>
          </w:p>
        </w:tc>
        <w:tc>
          <w:tcPr>
            <w:tcW w:w="1838" w:type="dxa"/>
            <w:tcBorders>
              <w:top w:val="single" w:sz="4" w:space="0" w:color="auto"/>
              <w:left w:val="single" w:sz="4" w:space="0" w:color="auto"/>
              <w:bottom w:val="single" w:sz="4" w:space="0" w:color="auto"/>
              <w:right w:val="single" w:sz="4" w:space="0" w:color="auto"/>
            </w:tcBorders>
          </w:tcPr>
          <w:p w:rsidR="00A94F59" w:rsidRPr="00F16447" w:rsidRDefault="00A94F59" w:rsidP="00F73C33">
            <w:pPr>
              <w:tabs>
                <w:tab w:val="center" w:pos="4677"/>
                <w:tab w:val="right" w:pos="9355"/>
              </w:tabs>
              <w:jc w:val="center"/>
              <w:rPr>
                <w:color w:val="000000"/>
              </w:rPr>
            </w:pPr>
            <w:r w:rsidRPr="00F16447">
              <w:rPr>
                <w:color w:val="000000"/>
              </w:rPr>
              <w:t>8413</w:t>
            </w:r>
          </w:p>
          <w:p w:rsidR="00A94F59" w:rsidRPr="00F16447" w:rsidRDefault="00A94F59" w:rsidP="00F73C33">
            <w:pPr>
              <w:tabs>
                <w:tab w:val="center" w:pos="4677"/>
                <w:tab w:val="right" w:pos="9355"/>
              </w:tabs>
              <w:jc w:val="center"/>
              <w:rPr>
                <w:color w:val="000000"/>
              </w:rPr>
            </w:pPr>
            <w:r w:rsidRPr="00F16447">
              <w:rPr>
                <w:color w:val="000000"/>
              </w:rPr>
              <w:t>8414</w:t>
            </w:r>
          </w:p>
          <w:p w:rsidR="00A94F59" w:rsidRPr="00F16447" w:rsidRDefault="00A94F59" w:rsidP="00F73C33">
            <w:pPr>
              <w:tabs>
                <w:tab w:val="center" w:pos="4677"/>
                <w:tab w:val="right" w:pos="9355"/>
              </w:tabs>
              <w:jc w:val="center"/>
              <w:rPr>
                <w:color w:val="000000"/>
              </w:rPr>
            </w:pPr>
            <w:r w:rsidRPr="00F16447">
              <w:rPr>
                <w:color w:val="000000"/>
              </w:rPr>
              <w:t>8421</w:t>
            </w:r>
          </w:p>
          <w:p w:rsidR="00A94F59" w:rsidRPr="00F16447" w:rsidRDefault="00A94F59" w:rsidP="00F73C33">
            <w:pPr>
              <w:tabs>
                <w:tab w:val="center" w:pos="4677"/>
                <w:tab w:val="right" w:pos="9355"/>
              </w:tabs>
              <w:jc w:val="center"/>
              <w:rPr>
                <w:color w:val="000000"/>
              </w:rPr>
            </w:pPr>
            <w:r w:rsidRPr="00F16447">
              <w:rPr>
                <w:color w:val="000000"/>
              </w:rPr>
              <w:t>8509</w:t>
            </w:r>
          </w:p>
          <w:p w:rsidR="00A94F59" w:rsidRPr="00F16447" w:rsidRDefault="00A94F59" w:rsidP="00F73C33">
            <w:pPr>
              <w:tabs>
                <w:tab w:val="center" w:pos="4677"/>
                <w:tab w:val="right" w:pos="9355"/>
              </w:tabs>
              <w:jc w:val="center"/>
              <w:rPr>
                <w:color w:val="000000"/>
              </w:rPr>
            </w:pPr>
            <w:r w:rsidRPr="00F16447">
              <w:rPr>
                <w:color w:val="000000"/>
              </w:rPr>
              <w:lastRenderedPageBreak/>
              <w:t>8516</w:t>
            </w:r>
          </w:p>
          <w:p w:rsidR="00A94F59" w:rsidRPr="00F16447" w:rsidRDefault="00A94F59" w:rsidP="00F73C33">
            <w:pPr>
              <w:tabs>
                <w:tab w:val="center" w:pos="4677"/>
                <w:tab w:val="right" w:pos="9355"/>
              </w:tabs>
              <w:jc w:val="center"/>
              <w:rPr>
                <w:color w:val="000000"/>
              </w:rPr>
            </w:pPr>
            <w:r w:rsidRPr="00F16447">
              <w:rPr>
                <w:color w:val="000000"/>
              </w:rPr>
              <w:t>9107</w:t>
            </w:r>
          </w:p>
          <w:p w:rsidR="00A94F59" w:rsidRPr="00F16447" w:rsidRDefault="00A94F59" w:rsidP="00F73C33">
            <w:pPr>
              <w:tabs>
                <w:tab w:val="center" w:pos="4677"/>
                <w:tab w:val="right" w:pos="9355"/>
              </w:tabs>
              <w:jc w:val="center"/>
              <w:rPr>
                <w:color w:val="000000"/>
              </w:rPr>
            </w:pPr>
            <w:r w:rsidRPr="00F16447">
              <w:rPr>
                <w:color w:val="000000"/>
              </w:rPr>
              <w:t>9405</w:t>
            </w:r>
          </w:p>
        </w:tc>
        <w:tc>
          <w:tcPr>
            <w:tcW w:w="3109" w:type="dxa"/>
            <w:tcBorders>
              <w:top w:val="single" w:sz="4" w:space="0" w:color="auto"/>
              <w:left w:val="single" w:sz="4" w:space="0" w:color="auto"/>
              <w:bottom w:val="single" w:sz="4" w:space="0" w:color="auto"/>
              <w:right w:val="single" w:sz="4" w:space="0" w:color="auto"/>
            </w:tcBorders>
          </w:tcPr>
          <w:p w:rsidR="00A94F59" w:rsidRPr="00F16447" w:rsidRDefault="00A94F59" w:rsidP="00A50DB1">
            <w:pPr>
              <w:tabs>
                <w:tab w:val="center" w:pos="4677"/>
                <w:tab w:val="right" w:pos="9355"/>
              </w:tabs>
              <w:ind w:right="-68"/>
              <w:rPr>
                <w:color w:val="000000"/>
              </w:rPr>
            </w:pPr>
            <w:r w:rsidRPr="00F16447">
              <w:rPr>
                <w:color w:val="000000"/>
              </w:rPr>
              <w:lastRenderedPageBreak/>
              <w:t>ТР ТС 004/2011</w:t>
            </w:r>
          </w:p>
          <w:p w:rsidR="00A94F59" w:rsidRPr="00F16447" w:rsidRDefault="00A94F59" w:rsidP="00A50DB1">
            <w:pPr>
              <w:tabs>
                <w:tab w:val="center" w:pos="4677"/>
                <w:tab w:val="right" w:pos="9355"/>
              </w:tabs>
              <w:spacing w:line="240" w:lineRule="atLeast"/>
              <w:ind w:right="-68"/>
              <w:rPr>
                <w:color w:val="000000"/>
              </w:rPr>
            </w:pPr>
            <w:r w:rsidRPr="00F16447">
              <w:rPr>
                <w:color w:val="000000"/>
              </w:rPr>
              <w:t>СТБ IЕC 60335-1-2013</w:t>
            </w:r>
          </w:p>
          <w:p w:rsidR="00A94F59" w:rsidRPr="00F16447" w:rsidRDefault="00A94F59" w:rsidP="00A50DB1">
            <w:pPr>
              <w:tabs>
                <w:tab w:val="center" w:pos="4677"/>
                <w:tab w:val="right" w:pos="9355"/>
              </w:tabs>
              <w:spacing w:line="240" w:lineRule="atLeast"/>
              <w:ind w:right="-68"/>
              <w:rPr>
                <w:color w:val="000000"/>
              </w:rPr>
            </w:pPr>
            <w:r w:rsidRPr="00F16447">
              <w:rPr>
                <w:color w:val="000000"/>
              </w:rPr>
              <w:t>ГОСТ IEC 60335-1-2015</w:t>
            </w:r>
          </w:p>
          <w:p w:rsidR="00A94F59" w:rsidRPr="00F16447" w:rsidRDefault="00A94F59" w:rsidP="00A50DB1">
            <w:pPr>
              <w:pStyle w:val="Default"/>
              <w:ind w:right="-68"/>
              <w:rPr>
                <w:b/>
                <w:i/>
              </w:rPr>
            </w:pPr>
            <w:r w:rsidRPr="00F16447">
              <w:rPr>
                <w:b/>
                <w:i/>
              </w:rPr>
              <w:t>ГОСТ IEC 60335-2-55-2013</w:t>
            </w:r>
            <w:r w:rsidR="008E4E84" w:rsidRPr="00F16447">
              <w:rPr>
                <w:b/>
                <w:i/>
              </w:rPr>
              <w:t>*</w:t>
            </w:r>
          </w:p>
          <w:p w:rsidR="00A94F59" w:rsidRPr="00F16447" w:rsidRDefault="00A94F59" w:rsidP="00A50DB1">
            <w:pPr>
              <w:pStyle w:val="Default"/>
              <w:ind w:right="-68"/>
              <w:rPr>
                <w:b/>
                <w:i/>
                <w:color w:val="auto"/>
                <w:highlight w:val="magenta"/>
              </w:rPr>
            </w:pPr>
            <w:r w:rsidRPr="00F16447">
              <w:rPr>
                <w:b/>
                <w:i/>
                <w:color w:val="auto"/>
              </w:rPr>
              <w:lastRenderedPageBreak/>
              <w:t>ГОСТ IEC 60335-2-86-2015</w:t>
            </w:r>
            <w:r w:rsidR="008E4E84" w:rsidRPr="00F16447">
              <w:rPr>
                <w:b/>
                <w:i/>
                <w:color w:val="auto"/>
              </w:rPr>
              <w:t>*</w:t>
            </w:r>
          </w:p>
          <w:p w:rsidR="00A94F59" w:rsidRPr="00F16447" w:rsidRDefault="006F5038" w:rsidP="00A50DB1">
            <w:pPr>
              <w:pStyle w:val="Default"/>
              <w:ind w:right="-68"/>
            </w:pPr>
            <w:r w:rsidRPr="00F16447">
              <w:rPr>
                <w:b/>
                <w:i/>
              </w:rPr>
              <w:t>ГОСТ EN 62233-2013*</w:t>
            </w:r>
          </w:p>
        </w:tc>
        <w:tc>
          <w:tcPr>
            <w:tcW w:w="1853" w:type="dxa"/>
            <w:tcBorders>
              <w:top w:val="single" w:sz="4" w:space="0" w:color="auto"/>
              <w:left w:val="single" w:sz="4" w:space="0" w:color="auto"/>
              <w:bottom w:val="single" w:sz="4" w:space="0" w:color="auto"/>
              <w:right w:val="single" w:sz="4" w:space="0" w:color="auto"/>
            </w:tcBorders>
          </w:tcPr>
          <w:p w:rsidR="00A94F59" w:rsidRPr="00F16447" w:rsidRDefault="00A94F59">
            <w:pPr>
              <w:tabs>
                <w:tab w:val="center" w:pos="4677"/>
                <w:tab w:val="right" w:pos="9355"/>
              </w:tabs>
              <w:ind w:right="-108"/>
              <w:rPr>
                <w:color w:val="000000"/>
              </w:rPr>
            </w:pPr>
            <w:r w:rsidRPr="00F16447">
              <w:rPr>
                <w:color w:val="000000"/>
              </w:rPr>
              <w:lastRenderedPageBreak/>
              <w:t>ТР ТС 004/2011</w:t>
            </w:r>
          </w:p>
        </w:tc>
      </w:tr>
      <w:tr w:rsidR="00A94F59" w:rsidRPr="00F16447" w:rsidTr="00D31916">
        <w:tblPrEx>
          <w:tblCellMar>
            <w:right w:w="68" w:type="dxa"/>
          </w:tblCellMar>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A94F59" w:rsidRPr="00F16447" w:rsidRDefault="00023458" w:rsidP="00023458">
            <w:pPr>
              <w:tabs>
                <w:tab w:val="center" w:pos="4677"/>
                <w:tab w:val="right" w:pos="9355"/>
              </w:tabs>
              <w:ind w:right="-68" w:hanging="108"/>
              <w:jc w:val="center"/>
              <w:rPr>
                <w:color w:val="000000"/>
              </w:rPr>
            </w:pPr>
            <w:r w:rsidRPr="00F16447">
              <w:rPr>
                <w:color w:val="000000"/>
              </w:rPr>
              <w:lastRenderedPageBreak/>
              <w:t>13.1.15</w:t>
            </w:r>
          </w:p>
        </w:tc>
        <w:tc>
          <w:tcPr>
            <w:tcW w:w="2834" w:type="dxa"/>
            <w:tcBorders>
              <w:top w:val="single" w:sz="4" w:space="0" w:color="auto"/>
              <w:left w:val="single" w:sz="4" w:space="0" w:color="auto"/>
              <w:bottom w:val="single" w:sz="4" w:space="0" w:color="auto"/>
              <w:right w:val="single" w:sz="4" w:space="0" w:color="auto"/>
            </w:tcBorders>
          </w:tcPr>
          <w:p w:rsidR="00A94F59" w:rsidRPr="00F16447" w:rsidRDefault="00A94F59">
            <w:pPr>
              <w:tabs>
                <w:tab w:val="center" w:pos="4677"/>
                <w:tab w:val="right" w:pos="9355"/>
              </w:tabs>
              <w:rPr>
                <w:color w:val="000000"/>
              </w:rPr>
            </w:pPr>
            <w:r w:rsidRPr="00F16447">
              <w:rPr>
                <w:color w:val="000000"/>
              </w:rPr>
              <w:t>электронасосы; насосные установки, насосные станции;</w:t>
            </w:r>
          </w:p>
        </w:tc>
        <w:tc>
          <w:tcPr>
            <w:tcW w:w="1838" w:type="dxa"/>
            <w:tcBorders>
              <w:top w:val="single" w:sz="4" w:space="0" w:color="auto"/>
              <w:left w:val="single" w:sz="4" w:space="0" w:color="auto"/>
              <w:bottom w:val="single" w:sz="4" w:space="0" w:color="auto"/>
              <w:right w:val="single" w:sz="4" w:space="0" w:color="auto"/>
            </w:tcBorders>
          </w:tcPr>
          <w:p w:rsidR="00A94F59" w:rsidRPr="00F16447" w:rsidRDefault="00A94F59" w:rsidP="00F73C33">
            <w:pPr>
              <w:tabs>
                <w:tab w:val="center" w:pos="4677"/>
                <w:tab w:val="right" w:pos="9355"/>
              </w:tabs>
              <w:jc w:val="center"/>
              <w:rPr>
                <w:color w:val="000000"/>
                <w:lang w:val="en-US"/>
              </w:rPr>
            </w:pPr>
            <w:r w:rsidRPr="00F16447">
              <w:rPr>
                <w:color w:val="000000"/>
              </w:rPr>
              <w:t>8413</w:t>
            </w:r>
          </w:p>
          <w:p w:rsidR="00A94F59" w:rsidRPr="00F16447" w:rsidRDefault="00A94F59" w:rsidP="00F73C33">
            <w:pPr>
              <w:tabs>
                <w:tab w:val="center" w:pos="4677"/>
                <w:tab w:val="right" w:pos="9355"/>
              </w:tabs>
              <w:jc w:val="center"/>
              <w:rPr>
                <w:color w:val="000000"/>
                <w:lang w:val="en-US"/>
              </w:rPr>
            </w:pPr>
            <w:r w:rsidRPr="00F16447">
              <w:rPr>
                <w:color w:val="000000"/>
                <w:lang w:val="en-US"/>
              </w:rPr>
              <w:t>8414</w:t>
            </w:r>
          </w:p>
        </w:tc>
        <w:tc>
          <w:tcPr>
            <w:tcW w:w="3109" w:type="dxa"/>
            <w:tcBorders>
              <w:top w:val="single" w:sz="4" w:space="0" w:color="auto"/>
              <w:left w:val="single" w:sz="4" w:space="0" w:color="auto"/>
              <w:bottom w:val="single" w:sz="4" w:space="0" w:color="auto"/>
              <w:right w:val="single" w:sz="4" w:space="0" w:color="auto"/>
            </w:tcBorders>
          </w:tcPr>
          <w:p w:rsidR="00A94F59" w:rsidRPr="00F16447" w:rsidRDefault="00A94F59">
            <w:pPr>
              <w:tabs>
                <w:tab w:val="center" w:pos="4677"/>
                <w:tab w:val="right" w:pos="9355"/>
              </w:tabs>
              <w:rPr>
                <w:color w:val="000000"/>
              </w:rPr>
            </w:pPr>
            <w:r w:rsidRPr="00F16447">
              <w:rPr>
                <w:color w:val="000000"/>
              </w:rPr>
              <w:t>ТР ТС 004/2011</w:t>
            </w:r>
          </w:p>
          <w:p w:rsidR="00A94F59" w:rsidRPr="00F16447" w:rsidRDefault="00A94F59">
            <w:pPr>
              <w:tabs>
                <w:tab w:val="center" w:pos="4677"/>
                <w:tab w:val="right" w:pos="9355"/>
              </w:tabs>
              <w:spacing w:line="240" w:lineRule="atLeast"/>
              <w:rPr>
                <w:color w:val="000000"/>
              </w:rPr>
            </w:pPr>
            <w:r w:rsidRPr="00F16447">
              <w:rPr>
                <w:color w:val="000000"/>
              </w:rPr>
              <w:t>СТБ IЕC 60335-1-2013</w:t>
            </w:r>
          </w:p>
          <w:p w:rsidR="00A94F59" w:rsidRPr="00F16447" w:rsidRDefault="00A94F59" w:rsidP="006B2860">
            <w:pPr>
              <w:tabs>
                <w:tab w:val="center" w:pos="4677"/>
                <w:tab w:val="right" w:pos="9355"/>
              </w:tabs>
              <w:spacing w:line="240" w:lineRule="atLeast"/>
              <w:rPr>
                <w:color w:val="000000"/>
              </w:rPr>
            </w:pPr>
            <w:r w:rsidRPr="00F16447">
              <w:rPr>
                <w:color w:val="000000"/>
              </w:rPr>
              <w:t>ГОСТ IEC 60335-1-2015</w:t>
            </w:r>
          </w:p>
          <w:p w:rsidR="00A94F59" w:rsidRPr="00F16447" w:rsidRDefault="00A94F59" w:rsidP="006F5038">
            <w:pPr>
              <w:tabs>
                <w:tab w:val="center" w:pos="4677"/>
                <w:tab w:val="right" w:pos="9355"/>
              </w:tabs>
              <w:ind w:right="-68"/>
              <w:rPr>
                <w:color w:val="000000"/>
              </w:rPr>
            </w:pPr>
            <w:r w:rsidRPr="00F16447">
              <w:rPr>
                <w:color w:val="000000"/>
              </w:rPr>
              <w:t>ГОСТ IЕC 60335-2-41-2015</w:t>
            </w:r>
          </w:p>
          <w:p w:rsidR="00A94F59" w:rsidRPr="00F16447" w:rsidRDefault="00A94F59" w:rsidP="006F5038">
            <w:pPr>
              <w:tabs>
                <w:tab w:val="center" w:pos="4677"/>
                <w:tab w:val="right" w:pos="9355"/>
              </w:tabs>
              <w:ind w:right="-68"/>
              <w:rPr>
                <w:color w:val="000000"/>
              </w:rPr>
            </w:pPr>
            <w:r w:rsidRPr="00F16447">
              <w:rPr>
                <w:color w:val="000000"/>
              </w:rPr>
              <w:t>ГОСТ IEC 60335-2-51-2012</w:t>
            </w:r>
          </w:p>
          <w:p w:rsidR="00A94F59" w:rsidRPr="00F16447" w:rsidRDefault="00A94F59" w:rsidP="006F5038">
            <w:pPr>
              <w:tabs>
                <w:tab w:val="center" w:pos="4677"/>
                <w:tab w:val="right" w:pos="9355"/>
              </w:tabs>
              <w:ind w:right="-68"/>
              <w:rPr>
                <w:color w:val="000000"/>
              </w:rPr>
            </w:pPr>
            <w:r w:rsidRPr="00F16447">
              <w:rPr>
                <w:color w:val="000000"/>
              </w:rPr>
              <w:t>ГОСТ Р МЭК 60204-1-2007</w:t>
            </w:r>
          </w:p>
          <w:p w:rsidR="00A94F59" w:rsidRPr="00F16447" w:rsidRDefault="00A94F59" w:rsidP="006755D7">
            <w:pPr>
              <w:rPr>
                <w:color w:val="000000"/>
              </w:rPr>
            </w:pPr>
            <w:r w:rsidRPr="00F16447">
              <w:rPr>
                <w:color w:val="000000"/>
              </w:rPr>
              <w:t>ГОСТ МЭК 60204-1-2002</w:t>
            </w:r>
          </w:p>
          <w:p w:rsidR="00A94F59" w:rsidRPr="00F16447" w:rsidRDefault="00A94F59">
            <w:pPr>
              <w:tabs>
                <w:tab w:val="center" w:pos="4677"/>
                <w:tab w:val="right" w:pos="9355"/>
              </w:tabs>
              <w:rPr>
                <w:b/>
                <w:i/>
                <w:color w:val="000000"/>
              </w:rPr>
            </w:pPr>
            <w:r w:rsidRPr="00F16447">
              <w:rPr>
                <w:b/>
                <w:i/>
                <w:color w:val="000000"/>
              </w:rPr>
              <w:t>ГОСТ EN 62233-2013</w:t>
            </w:r>
            <w:r w:rsidR="006F5038" w:rsidRPr="00F16447">
              <w:rPr>
                <w:b/>
                <w:i/>
                <w:color w:val="000000"/>
              </w:rPr>
              <w:t>*</w:t>
            </w:r>
          </w:p>
        </w:tc>
        <w:tc>
          <w:tcPr>
            <w:tcW w:w="1853" w:type="dxa"/>
            <w:tcBorders>
              <w:top w:val="single" w:sz="4" w:space="0" w:color="auto"/>
              <w:left w:val="single" w:sz="4" w:space="0" w:color="auto"/>
              <w:bottom w:val="single" w:sz="4" w:space="0" w:color="auto"/>
              <w:right w:val="single" w:sz="4" w:space="0" w:color="auto"/>
            </w:tcBorders>
          </w:tcPr>
          <w:p w:rsidR="00A94F59" w:rsidRPr="00F16447" w:rsidRDefault="00A94F59">
            <w:pPr>
              <w:tabs>
                <w:tab w:val="center" w:pos="4677"/>
                <w:tab w:val="right" w:pos="9355"/>
              </w:tabs>
              <w:ind w:right="-108"/>
              <w:rPr>
                <w:color w:val="000000"/>
              </w:rPr>
            </w:pPr>
            <w:r w:rsidRPr="00F16447">
              <w:rPr>
                <w:color w:val="000000"/>
              </w:rPr>
              <w:t>ТР ТС 004/2011</w:t>
            </w:r>
          </w:p>
        </w:tc>
      </w:tr>
      <w:tr w:rsidR="00A94F59" w:rsidRPr="00F16447" w:rsidTr="00D31916">
        <w:tblPrEx>
          <w:tblCellMar>
            <w:right w:w="68" w:type="dxa"/>
          </w:tblCellMar>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A94F59" w:rsidRPr="00F16447" w:rsidRDefault="00023458" w:rsidP="00023458">
            <w:pPr>
              <w:tabs>
                <w:tab w:val="center" w:pos="4677"/>
                <w:tab w:val="right" w:pos="9355"/>
              </w:tabs>
              <w:ind w:right="-68" w:hanging="108"/>
              <w:jc w:val="center"/>
              <w:rPr>
                <w:color w:val="000000"/>
              </w:rPr>
            </w:pPr>
            <w:r w:rsidRPr="00F16447">
              <w:rPr>
                <w:color w:val="000000"/>
              </w:rPr>
              <w:t>13.1.16</w:t>
            </w:r>
          </w:p>
        </w:tc>
        <w:tc>
          <w:tcPr>
            <w:tcW w:w="2834" w:type="dxa"/>
            <w:tcBorders>
              <w:top w:val="single" w:sz="4" w:space="0" w:color="auto"/>
              <w:left w:val="single" w:sz="4" w:space="0" w:color="auto"/>
              <w:bottom w:val="single" w:sz="4" w:space="0" w:color="auto"/>
              <w:right w:val="single" w:sz="4" w:space="0" w:color="auto"/>
            </w:tcBorders>
          </w:tcPr>
          <w:p w:rsidR="00A94F59" w:rsidRPr="00F16447" w:rsidRDefault="00A94F59">
            <w:pPr>
              <w:tabs>
                <w:tab w:val="center" w:pos="4677"/>
                <w:tab w:val="right" w:pos="9355"/>
              </w:tabs>
              <w:rPr>
                <w:color w:val="000000"/>
              </w:rPr>
            </w:pPr>
            <w:r w:rsidRPr="00F16447">
              <w:rPr>
                <w:color w:val="000000"/>
              </w:rPr>
              <w:t>оборудование световое и источники света;</w:t>
            </w:r>
          </w:p>
        </w:tc>
        <w:tc>
          <w:tcPr>
            <w:tcW w:w="1838" w:type="dxa"/>
            <w:tcBorders>
              <w:top w:val="single" w:sz="4" w:space="0" w:color="auto"/>
              <w:left w:val="single" w:sz="4" w:space="0" w:color="auto"/>
              <w:bottom w:val="single" w:sz="4" w:space="0" w:color="auto"/>
              <w:right w:val="single" w:sz="4" w:space="0" w:color="auto"/>
            </w:tcBorders>
          </w:tcPr>
          <w:p w:rsidR="00A94F59" w:rsidRPr="00420EAC" w:rsidRDefault="00A94F59" w:rsidP="00F73C33">
            <w:pPr>
              <w:tabs>
                <w:tab w:val="center" w:pos="4677"/>
                <w:tab w:val="right" w:pos="9355"/>
              </w:tabs>
              <w:jc w:val="center"/>
              <w:rPr>
                <w:color w:val="000000"/>
              </w:rPr>
            </w:pPr>
            <w:r w:rsidRPr="00420EAC">
              <w:rPr>
                <w:color w:val="000000"/>
              </w:rPr>
              <w:t>8539</w:t>
            </w:r>
          </w:p>
          <w:p w:rsidR="002652AA" w:rsidRPr="00420EAC" w:rsidRDefault="002652AA" w:rsidP="00F73C33">
            <w:pPr>
              <w:tabs>
                <w:tab w:val="center" w:pos="4677"/>
                <w:tab w:val="right" w:pos="9355"/>
              </w:tabs>
              <w:jc w:val="center"/>
              <w:rPr>
                <w:color w:val="000000"/>
              </w:rPr>
            </w:pPr>
            <w:r w:rsidRPr="00420EAC">
              <w:rPr>
                <w:color w:val="000000"/>
              </w:rPr>
              <w:t>8541</w:t>
            </w:r>
          </w:p>
          <w:p w:rsidR="00A94F59" w:rsidRPr="00420EAC" w:rsidRDefault="00A94F59" w:rsidP="00F73C33">
            <w:pPr>
              <w:tabs>
                <w:tab w:val="center" w:pos="4677"/>
                <w:tab w:val="right" w:pos="9355"/>
              </w:tabs>
              <w:jc w:val="center"/>
              <w:rPr>
                <w:color w:val="000000"/>
              </w:rPr>
            </w:pPr>
            <w:r w:rsidRPr="00420EAC">
              <w:rPr>
                <w:color w:val="000000"/>
              </w:rPr>
              <w:t>9405</w:t>
            </w:r>
          </w:p>
          <w:p w:rsidR="002652AA" w:rsidRPr="002652AA" w:rsidRDefault="002652AA" w:rsidP="00F73C33">
            <w:pPr>
              <w:tabs>
                <w:tab w:val="center" w:pos="4677"/>
                <w:tab w:val="right" w:pos="9355"/>
              </w:tabs>
              <w:jc w:val="center"/>
              <w:rPr>
                <w:color w:val="000000"/>
                <w:highlight w:val="darkYellow"/>
              </w:rPr>
            </w:pPr>
          </w:p>
        </w:tc>
        <w:tc>
          <w:tcPr>
            <w:tcW w:w="3109" w:type="dxa"/>
            <w:tcBorders>
              <w:top w:val="single" w:sz="4" w:space="0" w:color="auto"/>
              <w:left w:val="single" w:sz="4" w:space="0" w:color="auto"/>
              <w:bottom w:val="single" w:sz="4" w:space="0" w:color="auto"/>
              <w:right w:val="single" w:sz="4" w:space="0" w:color="auto"/>
            </w:tcBorders>
          </w:tcPr>
          <w:p w:rsidR="00A94F59" w:rsidRPr="00F16447" w:rsidRDefault="00A94F59">
            <w:pPr>
              <w:tabs>
                <w:tab w:val="center" w:pos="4677"/>
                <w:tab w:val="right" w:pos="9355"/>
              </w:tabs>
              <w:rPr>
                <w:color w:val="000000"/>
              </w:rPr>
            </w:pPr>
            <w:r w:rsidRPr="00F16447">
              <w:rPr>
                <w:color w:val="000000"/>
              </w:rPr>
              <w:t>ТР ТС 004/2011</w:t>
            </w:r>
          </w:p>
          <w:p w:rsidR="00A94F59" w:rsidRPr="00F16447" w:rsidRDefault="00A94F59">
            <w:pPr>
              <w:tabs>
                <w:tab w:val="center" w:pos="4677"/>
                <w:tab w:val="right" w:pos="9355"/>
              </w:tabs>
              <w:ind w:right="-108"/>
              <w:rPr>
                <w:color w:val="000000"/>
              </w:rPr>
            </w:pPr>
            <w:r w:rsidRPr="00F16447">
              <w:rPr>
                <w:color w:val="000000"/>
              </w:rPr>
              <w:t>СТБ IЕC 60432-1-2008</w:t>
            </w:r>
          </w:p>
          <w:p w:rsidR="00A94F59" w:rsidRPr="00F16447" w:rsidRDefault="00A94F59">
            <w:pPr>
              <w:tabs>
                <w:tab w:val="center" w:pos="4677"/>
                <w:tab w:val="right" w:pos="9355"/>
              </w:tabs>
              <w:ind w:right="-108"/>
              <w:rPr>
                <w:color w:val="000000"/>
              </w:rPr>
            </w:pPr>
            <w:r w:rsidRPr="00F16447">
              <w:rPr>
                <w:color w:val="000000"/>
              </w:rPr>
              <w:t>ГОСТ 31998.1-2012</w:t>
            </w:r>
          </w:p>
          <w:p w:rsidR="00A94F59" w:rsidRPr="00F16447" w:rsidRDefault="00A94F59">
            <w:pPr>
              <w:tabs>
                <w:tab w:val="center" w:pos="4677"/>
                <w:tab w:val="right" w:pos="9355"/>
              </w:tabs>
              <w:ind w:right="-108"/>
              <w:rPr>
                <w:color w:val="000000"/>
              </w:rPr>
            </w:pPr>
            <w:r w:rsidRPr="00F16447">
              <w:rPr>
                <w:color w:val="000000"/>
              </w:rPr>
              <w:t>ГОСТ IEC 60432-2-2011</w:t>
            </w:r>
          </w:p>
          <w:p w:rsidR="0009406C" w:rsidRPr="00F16447" w:rsidRDefault="00A94F59">
            <w:pPr>
              <w:tabs>
                <w:tab w:val="center" w:pos="4677"/>
                <w:tab w:val="right" w:pos="9355"/>
              </w:tabs>
              <w:rPr>
                <w:color w:val="000000"/>
              </w:rPr>
            </w:pPr>
            <w:r w:rsidRPr="00F16447">
              <w:rPr>
                <w:color w:val="000000"/>
              </w:rPr>
              <w:t xml:space="preserve">ГОСТ Р 54416-2011 </w:t>
            </w:r>
          </w:p>
          <w:p w:rsidR="00A94F59" w:rsidRPr="00F16447" w:rsidRDefault="00A94F59">
            <w:pPr>
              <w:tabs>
                <w:tab w:val="center" w:pos="4677"/>
                <w:tab w:val="right" w:pos="9355"/>
              </w:tabs>
              <w:rPr>
                <w:color w:val="000000"/>
              </w:rPr>
            </w:pPr>
            <w:r w:rsidRPr="00F16447">
              <w:rPr>
                <w:color w:val="000000"/>
              </w:rPr>
              <w:t>(МЭК 60432-3:2002)</w:t>
            </w:r>
          </w:p>
          <w:p w:rsidR="00A94F59" w:rsidRPr="00F16447" w:rsidRDefault="00A94F59">
            <w:pPr>
              <w:tabs>
                <w:tab w:val="center" w:pos="4677"/>
                <w:tab w:val="right" w:pos="9355"/>
              </w:tabs>
              <w:rPr>
                <w:color w:val="000000"/>
              </w:rPr>
            </w:pPr>
            <w:r w:rsidRPr="00F16447">
              <w:rPr>
                <w:color w:val="000000"/>
              </w:rPr>
              <w:t>ГОСТ IЕC 61195-2012</w:t>
            </w:r>
          </w:p>
          <w:p w:rsidR="00A94F59" w:rsidRPr="00F16447" w:rsidRDefault="00A94F59">
            <w:pPr>
              <w:tabs>
                <w:tab w:val="center" w:pos="4677"/>
                <w:tab w:val="right" w:pos="9355"/>
              </w:tabs>
              <w:rPr>
                <w:color w:val="000000"/>
              </w:rPr>
            </w:pPr>
            <w:r w:rsidRPr="00F16447">
              <w:rPr>
                <w:color w:val="000000"/>
              </w:rPr>
              <w:t xml:space="preserve">ГОСТ 31999-2012 </w:t>
            </w:r>
          </w:p>
          <w:p w:rsidR="00A94F59" w:rsidRPr="00F16447" w:rsidRDefault="00A94F59">
            <w:pPr>
              <w:tabs>
                <w:tab w:val="center" w:pos="4677"/>
                <w:tab w:val="right" w:pos="9355"/>
              </w:tabs>
              <w:rPr>
                <w:color w:val="000000"/>
              </w:rPr>
            </w:pPr>
            <w:r w:rsidRPr="00F16447">
              <w:rPr>
                <w:color w:val="000000"/>
              </w:rPr>
              <w:t>(IЕC 60968:1988)</w:t>
            </w:r>
          </w:p>
          <w:p w:rsidR="00A94F59" w:rsidRPr="00F16447" w:rsidRDefault="00A94F59">
            <w:pPr>
              <w:tabs>
                <w:tab w:val="center" w:pos="4677"/>
                <w:tab w:val="right" w:pos="9355"/>
              </w:tabs>
              <w:rPr>
                <w:color w:val="000000"/>
              </w:rPr>
            </w:pPr>
            <w:r w:rsidRPr="00F16447">
              <w:rPr>
                <w:color w:val="000000"/>
              </w:rPr>
              <w:t>ГОСТ IEC 61199-2011</w:t>
            </w:r>
          </w:p>
          <w:p w:rsidR="00A94F59" w:rsidRPr="00F16447" w:rsidRDefault="00A94F59">
            <w:pPr>
              <w:tabs>
                <w:tab w:val="center" w:pos="4677"/>
                <w:tab w:val="right" w:pos="9355"/>
              </w:tabs>
              <w:rPr>
                <w:color w:val="000000"/>
              </w:rPr>
            </w:pPr>
            <w:r w:rsidRPr="00F16447">
              <w:rPr>
                <w:color w:val="000000"/>
              </w:rPr>
              <w:t>ГОСТ IЕC 60598-1-2013</w:t>
            </w:r>
          </w:p>
          <w:p w:rsidR="00A94F59" w:rsidRPr="00F16447" w:rsidRDefault="00A94F59" w:rsidP="00B87DA6">
            <w:pPr>
              <w:tabs>
                <w:tab w:val="center" w:pos="4677"/>
                <w:tab w:val="right" w:pos="9355"/>
              </w:tabs>
              <w:ind w:right="-58"/>
              <w:rPr>
                <w:color w:val="000000"/>
              </w:rPr>
            </w:pPr>
            <w:r w:rsidRPr="00F16447">
              <w:rPr>
                <w:color w:val="000000"/>
              </w:rPr>
              <w:t>ГОСТ IEC 60598-2-1-2011</w:t>
            </w:r>
          </w:p>
          <w:p w:rsidR="00A94F59" w:rsidRPr="00F16447" w:rsidRDefault="00A94F59" w:rsidP="00B87DA6">
            <w:pPr>
              <w:tabs>
                <w:tab w:val="center" w:pos="4677"/>
                <w:tab w:val="right" w:pos="9355"/>
              </w:tabs>
              <w:ind w:right="-58"/>
              <w:rPr>
                <w:color w:val="000000"/>
              </w:rPr>
            </w:pPr>
            <w:r w:rsidRPr="00F16447">
              <w:rPr>
                <w:color w:val="000000"/>
              </w:rPr>
              <w:t>ГОСТ IEC 60598-2-2-2012</w:t>
            </w:r>
          </w:p>
          <w:p w:rsidR="00A94F59" w:rsidRPr="00F16447" w:rsidRDefault="00A94F59" w:rsidP="00B87DA6">
            <w:pPr>
              <w:tabs>
                <w:tab w:val="center" w:pos="4677"/>
                <w:tab w:val="right" w:pos="9355"/>
              </w:tabs>
              <w:ind w:right="-58"/>
              <w:rPr>
                <w:color w:val="000000"/>
              </w:rPr>
            </w:pPr>
            <w:r w:rsidRPr="00F16447">
              <w:rPr>
                <w:color w:val="000000"/>
              </w:rPr>
              <w:t>ГОСТ IEC 60598-2-3-2012</w:t>
            </w:r>
          </w:p>
          <w:p w:rsidR="00A94F59" w:rsidRPr="00F16447" w:rsidRDefault="00A94F59" w:rsidP="008E76ED">
            <w:pPr>
              <w:tabs>
                <w:tab w:val="center" w:pos="4677"/>
                <w:tab w:val="right" w:pos="9355"/>
              </w:tabs>
              <w:rPr>
                <w:color w:val="000000"/>
              </w:rPr>
            </w:pPr>
            <w:r w:rsidRPr="00F16447">
              <w:rPr>
                <w:color w:val="000000"/>
              </w:rPr>
              <w:t>СТБ IEC 60598-2-3-2009</w:t>
            </w:r>
          </w:p>
          <w:p w:rsidR="00A94F59" w:rsidRPr="00F16447" w:rsidRDefault="00A94F59" w:rsidP="00B87DA6">
            <w:pPr>
              <w:tabs>
                <w:tab w:val="center" w:pos="4677"/>
                <w:tab w:val="right" w:pos="9355"/>
              </w:tabs>
              <w:ind w:right="-58"/>
              <w:rPr>
                <w:color w:val="000000"/>
              </w:rPr>
            </w:pPr>
            <w:r w:rsidRPr="00F16447">
              <w:rPr>
                <w:color w:val="000000"/>
              </w:rPr>
              <w:t>ГОСТ IEC 60598-2-4-2012</w:t>
            </w:r>
          </w:p>
          <w:p w:rsidR="00A94F59" w:rsidRPr="00F16447" w:rsidRDefault="00A94F59" w:rsidP="00B87DA6">
            <w:pPr>
              <w:tabs>
                <w:tab w:val="center" w:pos="4677"/>
                <w:tab w:val="right" w:pos="9355"/>
              </w:tabs>
              <w:ind w:right="-58"/>
              <w:rPr>
                <w:color w:val="000000"/>
              </w:rPr>
            </w:pPr>
            <w:r w:rsidRPr="00F16447">
              <w:rPr>
                <w:color w:val="000000"/>
              </w:rPr>
              <w:t>ГОСТ IEC 60598-2-5-2012</w:t>
            </w:r>
          </w:p>
          <w:p w:rsidR="00A94F59" w:rsidRPr="00F16447" w:rsidRDefault="00A94F59" w:rsidP="00B87DA6">
            <w:pPr>
              <w:tabs>
                <w:tab w:val="center" w:pos="4677"/>
                <w:tab w:val="right" w:pos="9355"/>
              </w:tabs>
              <w:ind w:right="-58"/>
              <w:rPr>
                <w:color w:val="000000"/>
              </w:rPr>
            </w:pPr>
            <w:r w:rsidRPr="00F16447">
              <w:rPr>
                <w:color w:val="000000"/>
              </w:rPr>
              <w:t>ГОСТ IEC 60598-2-6-2012</w:t>
            </w:r>
          </w:p>
          <w:p w:rsidR="00A94F59" w:rsidRPr="00F16447" w:rsidRDefault="00A94F59" w:rsidP="00B87DA6">
            <w:pPr>
              <w:tabs>
                <w:tab w:val="center" w:pos="4677"/>
                <w:tab w:val="right" w:pos="9355"/>
              </w:tabs>
              <w:ind w:right="-58"/>
              <w:rPr>
                <w:color w:val="000000"/>
              </w:rPr>
            </w:pPr>
            <w:r w:rsidRPr="00F16447">
              <w:rPr>
                <w:color w:val="000000"/>
              </w:rPr>
              <w:t>ГОСТ IЕC 60598-2-7-2011</w:t>
            </w:r>
          </w:p>
          <w:p w:rsidR="00A94F59" w:rsidRPr="00F16447" w:rsidRDefault="00A94F59" w:rsidP="00B87DA6">
            <w:pPr>
              <w:tabs>
                <w:tab w:val="center" w:pos="4677"/>
                <w:tab w:val="right" w:pos="9355"/>
              </w:tabs>
              <w:ind w:right="-58"/>
              <w:rPr>
                <w:color w:val="000000"/>
              </w:rPr>
            </w:pPr>
            <w:r w:rsidRPr="00F16447">
              <w:rPr>
                <w:color w:val="000000"/>
              </w:rPr>
              <w:t>ГОСТ IEC 60598-2-8-2011</w:t>
            </w:r>
          </w:p>
          <w:p w:rsidR="00A94F59" w:rsidRPr="00F16447" w:rsidRDefault="00A94F59" w:rsidP="00B87DA6">
            <w:pPr>
              <w:tabs>
                <w:tab w:val="center" w:pos="4677"/>
                <w:tab w:val="right" w:pos="9355"/>
              </w:tabs>
              <w:ind w:right="-58"/>
              <w:rPr>
                <w:color w:val="000000"/>
              </w:rPr>
            </w:pPr>
            <w:r w:rsidRPr="00F16447">
              <w:rPr>
                <w:color w:val="000000"/>
              </w:rPr>
              <w:t>ГОСТ IEC 60598-2-9-2011</w:t>
            </w:r>
          </w:p>
          <w:p w:rsidR="00A94F59" w:rsidRPr="00F16447" w:rsidRDefault="00A94F59" w:rsidP="00B87DA6">
            <w:pPr>
              <w:tabs>
                <w:tab w:val="center" w:pos="4677"/>
                <w:tab w:val="right" w:pos="9355"/>
              </w:tabs>
              <w:ind w:right="-58"/>
              <w:rPr>
                <w:color w:val="000000"/>
              </w:rPr>
            </w:pPr>
            <w:r w:rsidRPr="00F16447">
              <w:rPr>
                <w:color w:val="000000"/>
              </w:rPr>
              <w:t>ГОСТ IEC 60598-2-10-2012</w:t>
            </w:r>
          </w:p>
          <w:p w:rsidR="00A94F59" w:rsidRPr="00F16447" w:rsidRDefault="00A94F59" w:rsidP="00B87DA6">
            <w:pPr>
              <w:tabs>
                <w:tab w:val="center" w:pos="4677"/>
                <w:tab w:val="right" w:pos="9355"/>
              </w:tabs>
              <w:ind w:right="-58"/>
              <w:rPr>
                <w:color w:val="000000"/>
              </w:rPr>
            </w:pPr>
            <w:r w:rsidRPr="00F16447">
              <w:rPr>
                <w:color w:val="000000"/>
              </w:rPr>
              <w:t>ГОСТ Р МЭК 60598-2-11-2010</w:t>
            </w:r>
          </w:p>
          <w:p w:rsidR="00A94F59" w:rsidRPr="00F16447" w:rsidRDefault="00A94F59">
            <w:pPr>
              <w:tabs>
                <w:tab w:val="center" w:pos="4677"/>
                <w:tab w:val="right" w:pos="9355"/>
              </w:tabs>
              <w:rPr>
                <w:color w:val="000000"/>
              </w:rPr>
            </w:pPr>
            <w:r w:rsidRPr="00F16447">
              <w:rPr>
                <w:color w:val="000000"/>
              </w:rPr>
              <w:t>СТБ IEC 60598-2-12-2009</w:t>
            </w:r>
          </w:p>
          <w:p w:rsidR="00A94F59" w:rsidRPr="00F16447" w:rsidRDefault="00A94F59" w:rsidP="006F5038">
            <w:pPr>
              <w:tabs>
                <w:tab w:val="center" w:pos="4677"/>
                <w:tab w:val="right" w:pos="9355"/>
              </w:tabs>
              <w:ind w:right="-68"/>
              <w:rPr>
                <w:color w:val="000000"/>
              </w:rPr>
            </w:pPr>
            <w:r w:rsidRPr="00F16447">
              <w:rPr>
                <w:color w:val="000000"/>
              </w:rPr>
              <w:t>ГОСТ IEC 60598-2-13-2011</w:t>
            </w:r>
          </w:p>
          <w:p w:rsidR="00A94F59" w:rsidRPr="00F16447" w:rsidRDefault="00A94F59" w:rsidP="006F5038">
            <w:pPr>
              <w:tabs>
                <w:tab w:val="center" w:pos="4677"/>
                <w:tab w:val="right" w:pos="9355"/>
              </w:tabs>
              <w:ind w:right="-68"/>
              <w:rPr>
                <w:color w:val="000000"/>
              </w:rPr>
            </w:pPr>
            <w:r w:rsidRPr="00F16447">
              <w:rPr>
                <w:color w:val="000000"/>
              </w:rPr>
              <w:t>ГОСТ IЕC 60598-2-14-2014</w:t>
            </w:r>
          </w:p>
          <w:p w:rsidR="00A94F59" w:rsidRPr="00F16447" w:rsidRDefault="00A94F59" w:rsidP="006F5038">
            <w:pPr>
              <w:tabs>
                <w:tab w:val="center" w:pos="4677"/>
                <w:tab w:val="right" w:pos="9355"/>
              </w:tabs>
              <w:ind w:right="-68"/>
              <w:rPr>
                <w:color w:val="000000"/>
              </w:rPr>
            </w:pPr>
            <w:r w:rsidRPr="00F16447">
              <w:rPr>
                <w:color w:val="000000"/>
              </w:rPr>
              <w:t>ГОСТ IEC 60598-2-17-2011</w:t>
            </w:r>
          </w:p>
          <w:p w:rsidR="00A94F59" w:rsidRPr="00F16447" w:rsidRDefault="00A94F59" w:rsidP="006F5038">
            <w:pPr>
              <w:tabs>
                <w:tab w:val="center" w:pos="4677"/>
                <w:tab w:val="right" w:pos="9355"/>
              </w:tabs>
              <w:ind w:right="-68"/>
              <w:rPr>
                <w:color w:val="000000"/>
              </w:rPr>
            </w:pPr>
            <w:r w:rsidRPr="00F16447">
              <w:rPr>
                <w:color w:val="000000"/>
              </w:rPr>
              <w:t>ГОСТ IEC 60598-2-19-2012</w:t>
            </w:r>
          </w:p>
          <w:p w:rsidR="00A94F59" w:rsidRPr="00F16447" w:rsidRDefault="00A94F59" w:rsidP="006F5038">
            <w:pPr>
              <w:tabs>
                <w:tab w:val="center" w:pos="4677"/>
                <w:tab w:val="right" w:pos="9355"/>
              </w:tabs>
              <w:ind w:right="-68"/>
              <w:rPr>
                <w:color w:val="000000"/>
              </w:rPr>
            </w:pPr>
            <w:r w:rsidRPr="00F16447">
              <w:rPr>
                <w:color w:val="000000"/>
              </w:rPr>
              <w:t>ГОСТ IEC 60598-2-20-2012</w:t>
            </w:r>
          </w:p>
          <w:p w:rsidR="00A94F59" w:rsidRPr="00F16447" w:rsidRDefault="00A94F59" w:rsidP="006F5038">
            <w:pPr>
              <w:tabs>
                <w:tab w:val="center" w:pos="4677"/>
                <w:tab w:val="right" w:pos="9355"/>
              </w:tabs>
              <w:ind w:right="-68"/>
              <w:rPr>
                <w:color w:val="000000"/>
              </w:rPr>
            </w:pPr>
            <w:r w:rsidRPr="00F16447">
              <w:rPr>
                <w:color w:val="000000"/>
              </w:rPr>
              <w:t>ГОСТ IЕC 60598-2-22-2012</w:t>
            </w:r>
          </w:p>
          <w:p w:rsidR="00A94F59" w:rsidRPr="00F16447" w:rsidRDefault="00A94F59" w:rsidP="006F5038">
            <w:pPr>
              <w:tabs>
                <w:tab w:val="center" w:pos="4677"/>
                <w:tab w:val="right" w:pos="9355"/>
              </w:tabs>
              <w:ind w:right="-68"/>
              <w:rPr>
                <w:color w:val="000000"/>
              </w:rPr>
            </w:pPr>
            <w:r w:rsidRPr="00F16447">
              <w:rPr>
                <w:color w:val="000000"/>
              </w:rPr>
              <w:t>СТБ IEC 60598-2-22-2011</w:t>
            </w:r>
          </w:p>
          <w:p w:rsidR="00A94F59" w:rsidRPr="00F16447" w:rsidRDefault="00A94F59" w:rsidP="006F5038">
            <w:pPr>
              <w:tabs>
                <w:tab w:val="center" w:pos="4677"/>
                <w:tab w:val="right" w:pos="9355"/>
              </w:tabs>
              <w:ind w:right="-68"/>
              <w:rPr>
                <w:color w:val="000000"/>
              </w:rPr>
            </w:pPr>
            <w:r w:rsidRPr="00F16447">
              <w:rPr>
                <w:color w:val="000000"/>
              </w:rPr>
              <w:t>ГОСТ IEC 60598-2-23-2012</w:t>
            </w:r>
          </w:p>
          <w:p w:rsidR="00A94F59" w:rsidRPr="00F16447" w:rsidRDefault="00A94F59">
            <w:pPr>
              <w:tabs>
                <w:tab w:val="center" w:pos="4677"/>
                <w:tab w:val="right" w:pos="9355"/>
              </w:tabs>
              <w:rPr>
                <w:color w:val="000000"/>
              </w:rPr>
            </w:pPr>
            <w:r w:rsidRPr="00F16447">
              <w:rPr>
                <w:color w:val="000000"/>
              </w:rPr>
              <w:t>СТБ МЭК 60598-2-23-2002</w:t>
            </w:r>
          </w:p>
          <w:p w:rsidR="00A94F59" w:rsidRPr="00F16447" w:rsidRDefault="00A94F59" w:rsidP="006F5038">
            <w:pPr>
              <w:tabs>
                <w:tab w:val="center" w:pos="4677"/>
                <w:tab w:val="right" w:pos="9355"/>
              </w:tabs>
              <w:ind w:right="-68"/>
              <w:rPr>
                <w:color w:val="000000"/>
              </w:rPr>
            </w:pPr>
            <w:r w:rsidRPr="00F16447">
              <w:rPr>
                <w:color w:val="000000"/>
              </w:rPr>
              <w:t>ГОСТ IEC 60598-2-24-2011</w:t>
            </w:r>
          </w:p>
          <w:p w:rsidR="00A94F59" w:rsidRPr="00F16447" w:rsidRDefault="00A94F59" w:rsidP="006F5038">
            <w:pPr>
              <w:tabs>
                <w:tab w:val="center" w:pos="4677"/>
                <w:tab w:val="right" w:pos="9355"/>
              </w:tabs>
              <w:ind w:right="-68"/>
              <w:rPr>
                <w:color w:val="000000"/>
              </w:rPr>
            </w:pPr>
            <w:r w:rsidRPr="00F16447">
              <w:rPr>
                <w:color w:val="000000"/>
              </w:rPr>
              <w:t>ГОСТ IEC 60598-2-25-2011</w:t>
            </w:r>
          </w:p>
          <w:p w:rsidR="00A94F59" w:rsidRPr="00F16447" w:rsidRDefault="00A94F59">
            <w:pPr>
              <w:tabs>
                <w:tab w:val="center" w:pos="4677"/>
                <w:tab w:val="right" w:pos="9355"/>
              </w:tabs>
              <w:rPr>
                <w:color w:val="000000"/>
              </w:rPr>
            </w:pPr>
            <w:r w:rsidRPr="00F16447">
              <w:rPr>
                <w:color w:val="000000"/>
              </w:rPr>
              <w:lastRenderedPageBreak/>
              <w:t>ГОСТ 12.2.007.13-2000</w:t>
            </w:r>
          </w:p>
          <w:p w:rsidR="00A94F59" w:rsidRPr="00F16447" w:rsidRDefault="00A94F59">
            <w:pPr>
              <w:tabs>
                <w:tab w:val="center" w:pos="4677"/>
                <w:tab w:val="right" w:pos="9355"/>
              </w:tabs>
              <w:rPr>
                <w:color w:val="000000"/>
              </w:rPr>
            </w:pPr>
            <w:r w:rsidRPr="00F16447">
              <w:rPr>
                <w:color w:val="000000"/>
              </w:rPr>
              <w:t>ГОСТ IEC 60838-1-2011</w:t>
            </w:r>
          </w:p>
          <w:p w:rsidR="00A94F59" w:rsidRPr="00F16447" w:rsidRDefault="00A94F59" w:rsidP="00B87DA6">
            <w:pPr>
              <w:tabs>
                <w:tab w:val="center" w:pos="4677"/>
                <w:tab w:val="right" w:pos="9355"/>
              </w:tabs>
              <w:ind w:right="-58"/>
              <w:rPr>
                <w:color w:val="000000"/>
              </w:rPr>
            </w:pPr>
            <w:r w:rsidRPr="00F16447">
              <w:rPr>
                <w:color w:val="000000"/>
              </w:rPr>
              <w:t>ГОСТ IЕC 60838-2-1-2014</w:t>
            </w:r>
          </w:p>
          <w:p w:rsidR="00A94F59" w:rsidRPr="00F16447" w:rsidRDefault="00A94F59" w:rsidP="00B87DA6">
            <w:pPr>
              <w:tabs>
                <w:tab w:val="center" w:pos="4677"/>
                <w:tab w:val="right" w:pos="9355"/>
              </w:tabs>
              <w:ind w:right="-58"/>
              <w:rPr>
                <w:color w:val="000000"/>
              </w:rPr>
            </w:pPr>
            <w:r w:rsidRPr="00F16447">
              <w:rPr>
                <w:color w:val="000000"/>
              </w:rPr>
              <w:t>ГОСТ IEC 60838-2-2-2013</w:t>
            </w:r>
          </w:p>
          <w:p w:rsidR="00A94F59" w:rsidRPr="00F16447" w:rsidRDefault="00A94F59" w:rsidP="00B87DA6">
            <w:pPr>
              <w:tabs>
                <w:tab w:val="center" w:pos="4677"/>
                <w:tab w:val="right" w:pos="9355"/>
              </w:tabs>
              <w:ind w:right="-58"/>
              <w:rPr>
                <w:color w:val="000000"/>
              </w:rPr>
            </w:pPr>
            <w:r w:rsidRPr="00F16447">
              <w:rPr>
                <w:color w:val="000000"/>
              </w:rPr>
              <w:t>ГОСТ IEC 60238-2012</w:t>
            </w:r>
          </w:p>
          <w:p w:rsidR="00A94F59" w:rsidRPr="00F16447" w:rsidRDefault="00A94F59" w:rsidP="00B87DA6">
            <w:pPr>
              <w:autoSpaceDE w:val="0"/>
              <w:autoSpaceDN w:val="0"/>
              <w:adjustRightInd w:val="0"/>
              <w:ind w:right="-58"/>
              <w:rPr>
                <w:color w:val="000000"/>
              </w:rPr>
            </w:pPr>
            <w:r w:rsidRPr="00F16447">
              <w:rPr>
                <w:color w:val="000000"/>
              </w:rPr>
              <w:t>ГОСТ Р МЭК 61347-1-2011</w:t>
            </w:r>
          </w:p>
          <w:p w:rsidR="00A94F59" w:rsidRPr="00F16447" w:rsidRDefault="00A94F59">
            <w:pPr>
              <w:tabs>
                <w:tab w:val="center" w:pos="4677"/>
                <w:tab w:val="right" w:pos="9355"/>
              </w:tabs>
              <w:rPr>
                <w:color w:val="000000"/>
              </w:rPr>
            </w:pPr>
            <w:r w:rsidRPr="00F16447">
              <w:rPr>
                <w:color w:val="000000"/>
              </w:rPr>
              <w:t xml:space="preserve">СТБ IЕC 61347-1-2008 </w:t>
            </w:r>
          </w:p>
          <w:p w:rsidR="00A94F59" w:rsidRPr="00F16447" w:rsidRDefault="00A94F59">
            <w:pPr>
              <w:tabs>
                <w:tab w:val="center" w:pos="4677"/>
                <w:tab w:val="right" w:pos="9355"/>
              </w:tabs>
              <w:rPr>
                <w:color w:val="000000"/>
              </w:rPr>
            </w:pPr>
            <w:r w:rsidRPr="00F16447">
              <w:rPr>
                <w:color w:val="000000"/>
              </w:rPr>
              <w:t>СТ РК IEC 61347-1-2013</w:t>
            </w:r>
          </w:p>
          <w:p w:rsidR="00A94F59" w:rsidRPr="00F16447" w:rsidRDefault="00A94F59" w:rsidP="00B87DA6">
            <w:pPr>
              <w:tabs>
                <w:tab w:val="center" w:pos="4677"/>
                <w:tab w:val="right" w:pos="9355"/>
              </w:tabs>
              <w:ind w:right="-58"/>
              <w:rPr>
                <w:color w:val="000000"/>
              </w:rPr>
            </w:pPr>
            <w:r w:rsidRPr="00F16447">
              <w:rPr>
                <w:color w:val="000000"/>
              </w:rPr>
              <w:t>ГОСТ IЕC 61347-2-2-2014</w:t>
            </w:r>
          </w:p>
          <w:p w:rsidR="00A94F59" w:rsidRPr="00F16447" w:rsidRDefault="00A94F59" w:rsidP="00B21F27">
            <w:pPr>
              <w:autoSpaceDE w:val="0"/>
              <w:autoSpaceDN w:val="0"/>
              <w:adjustRightInd w:val="0"/>
            </w:pPr>
            <w:r w:rsidRPr="00F16447">
              <w:t>ГОСТ Р МЭК 61347-2-3-2011</w:t>
            </w:r>
          </w:p>
          <w:p w:rsidR="00A94F59" w:rsidRPr="00F16447" w:rsidRDefault="00A94F59" w:rsidP="00B21F27">
            <w:pPr>
              <w:autoSpaceDE w:val="0"/>
              <w:autoSpaceDN w:val="0"/>
              <w:adjustRightInd w:val="0"/>
            </w:pPr>
            <w:r w:rsidRPr="00F16447">
              <w:t>ГОСТ IEC 61347-2-7-2014</w:t>
            </w:r>
          </w:p>
          <w:p w:rsidR="00A94F59" w:rsidRPr="00F16447" w:rsidRDefault="00A94F59" w:rsidP="00B21F27">
            <w:pPr>
              <w:autoSpaceDE w:val="0"/>
              <w:autoSpaceDN w:val="0"/>
              <w:adjustRightInd w:val="0"/>
            </w:pPr>
            <w:r w:rsidRPr="00F16447">
              <w:t>ГОСТ Р МЭК 61347-2-8-2011</w:t>
            </w:r>
          </w:p>
          <w:p w:rsidR="00A94F59" w:rsidRPr="00F16447" w:rsidRDefault="00A94F59" w:rsidP="00B21F27">
            <w:pPr>
              <w:autoSpaceDE w:val="0"/>
              <w:autoSpaceDN w:val="0"/>
              <w:adjustRightInd w:val="0"/>
            </w:pPr>
            <w:r w:rsidRPr="00F16447">
              <w:t>ГОСТ IEC 61347-2-9-2014</w:t>
            </w:r>
          </w:p>
          <w:p w:rsidR="00A94F59" w:rsidRPr="00F16447" w:rsidRDefault="00A94F59" w:rsidP="00B21F27">
            <w:pPr>
              <w:tabs>
                <w:tab w:val="center" w:pos="4677"/>
                <w:tab w:val="right" w:pos="9355"/>
              </w:tabs>
              <w:ind w:right="-58"/>
              <w:rPr>
                <w:color w:val="000000"/>
              </w:rPr>
            </w:pPr>
            <w:r w:rsidRPr="00F16447">
              <w:rPr>
                <w:color w:val="000000"/>
              </w:rPr>
              <w:t>ГОСТ IEC 61347-2-10-2014</w:t>
            </w:r>
          </w:p>
          <w:p w:rsidR="00A94F59" w:rsidRPr="00F16447" w:rsidRDefault="00A94F59" w:rsidP="006F5038">
            <w:pPr>
              <w:tabs>
                <w:tab w:val="center" w:pos="4677"/>
                <w:tab w:val="right" w:pos="9355"/>
              </w:tabs>
              <w:ind w:right="-68"/>
              <w:rPr>
                <w:color w:val="000000"/>
              </w:rPr>
            </w:pPr>
            <w:r w:rsidRPr="00F16447">
              <w:rPr>
                <w:color w:val="000000"/>
              </w:rPr>
              <w:t>ГОСТ IEC 61347-2-11-2014</w:t>
            </w:r>
          </w:p>
          <w:p w:rsidR="00A94F59" w:rsidRPr="00F16447" w:rsidRDefault="00A94F59" w:rsidP="006F5038">
            <w:pPr>
              <w:tabs>
                <w:tab w:val="center" w:pos="4677"/>
                <w:tab w:val="right" w:pos="9355"/>
              </w:tabs>
              <w:ind w:right="-68"/>
              <w:rPr>
                <w:color w:val="000000"/>
              </w:rPr>
            </w:pPr>
            <w:r w:rsidRPr="00F16447">
              <w:rPr>
                <w:color w:val="000000"/>
              </w:rPr>
              <w:t>ГОСТ IEC 61347-2-12-2015</w:t>
            </w:r>
          </w:p>
          <w:p w:rsidR="00A94F59" w:rsidRPr="00F16447" w:rsidRDefault="00A94F59" w:rsidP="006F5038">
            <w:pPr>
              <w:tabs>
                <w:tab w:val="center" w:pos="4677"/>
                <w:tab w:val="right" w:pos="9355"/>
              </w:tabs>
              <w:ind w:right="-68"/>
              <w:rPr>
                <w:color w:val="000000"/>
              </w:rPr>
            </w:pPr>
            <w:r w:rsidRPr="00F16447">
              <w:rPr>
                <w:color w:val="000000"/>
              </w:rPr>
              <w:t>ГОСТ IEC 61347-2-13-2013</w:t>
            </w:r>
          </w:p>
          <w:p w:rsidR="00A94F59" w:rsidRPr="00F16447" w:rsidRDefault="00A94F59">
            <w:pPr>
              <w:tabs>
                <w:tab w:val="center" w:pos="4677"/>
                <w:tab w:val="right" w:pos="9355"/>
              </w:tabs>
              <w:rPr>
                <w:color w:val="000000"/>
              </w:rPr>
            </w:pPr>
            <w:r w:rsidRPr="00F16447">
              <w:rPr>
                <w:color w:val="000000"/>
              </w:rPr>
              <w:t>ГОСТ IEC 61549-2012</w:t>
            </w:r>
          </w:p>
          <w:p w:rsidR="00A94F59" w:rsidRPr="00F16447" w:rsidRDefault="00A94F59">
            <w:pPr>
              <w:tabs>
                <w:tab w:val="center" w:pos="4677"/>
                <w:tab w:val="right" w:pos="9355"/>
              </w:tabs>
              <w:rPr>
                <w:color w:val="000000"/>
              </w:rPr>
            </w:pPr>
            <w:r w:rsidRPr="00F16447">
              <w:rPr>
                <w:color w:val="000000"/>
              </w:rPr>
              <w:t>ГОСТ IЕC 62031-2011</w:t>
            </w:r>
          </w:p>
          <w:p w:rsidR="00A94F59" w:rsidRPr="00F16447" w:rsidRDefault="00A94F59">
            <w:pPr>
              <w:tabs>
                <w:tab w:val="center" w:pos="4677"/>
                <w:tab w:val="right" w:pos="9355"/>
              </w:tabs>
              <w:rPr>
                <w:color w:val="000000"/>
              </w:rPr>
            </w:pPr>
            <w:r w:rsidRPr="00F16447">
              <w:rPr>
                <w:color w:val="000000"/>
              </w:rPr>
              <w:t>СТБ IЕC 62035-2007</w:t>
            </w:r>
          </w:p>
          <w:p w:rsidR="00A94F59" w:rsidRPr="00F16447" w:rsidRDefault="00A94F59">
            <w:pPr>
              <w:tabs>
                <w:tab w:val="center" w:pos="4677"/>
                <w:tab w:val="right" w:pos="9355"/>
              </w:tabs>
              <w:rPr>
                <w:color w:val="000000"/>
              </w:rPr>
            </w:pPr>
            <w:r w:rsidRPr="00F16447">
              <w:rPr>
                <w:color w:val="000000"/>
              </w:rPr>
              <w:t xml:space="preserve">ГОСТ 31948-2012 </w:t>
            </w:r>
          </w:p>
          <w:p w:rsidR="00A94F59" w:rsidRPr="00F16447" w:rsidRDefault="00A94F59">
            <w:pPr>
              <w:tabs>
                <w:tab w:val="center" w:pos="4677"/>
                <w:tab w:val="right" w:pos="9355"/>
              </w:tabs>
              <w:rPr>
                <w:color w:val="000000"/>
              </w:rPr>
            </w:pPr>
            <w:r w:rsidRPr="00F16447">
              <w:rPr>
                <w:color w:val="000000"/>
              </w:rPr>
              <w:t>(IEC 62035:1999)</w:t>
            </w:r>
          </w:p>
          <w:p w:rsidR="00A94F59" w:rsidRPr="00F16447" w:rsidRDefault="00A94F59">
            <w:pPr>
              <w:tabs>
                <w:tab w:val="center" w:pos="4677"/>
                <w:tab w:val="right" w:pos="9355"/>
              </w:tabs>
              <w:rPr>
                <w:color w:val="000000"/>
              </w:rPr>
            </w:pPr>
            <w:r w:rsidRPr="00F16447">
              <w:rPr>
                <w:color w:val="000000"/>
              </w:rPr>
              <w:t>СТБ IEC 62560-2011</w:t>
            </w:r>
          </w:p>
          <w:p w:rsidR="00A94F59" w:rsidRPr="00F16447" w:rsidRDefault="00A94F59">
            <w:pPr>
              <w:tabs>
                <w:tab w:val="center" w:pos="4677"/>
                <w:tab w:val="right" w:pos="9355"/>
              </w:tabs>
              <w:rPr>
                <w:color w:val="000000"/>
              </w:rPr>
            </w:pPr>
            <w:r w:rsidRPr="00F16447">
              <w:rPr>
                <w:color w:val="000000"/>
              </w:rPr>
              <w:t>ГОСТ Р МЭК 62560-2011</w:t>
            </w:r>
          </w:p>
          <w:p w:rsidR="00A94F59" w:rsidRPr="00F16447" w:rsidRDefault="00A94F59">
            <w:pPr>
              <w:tabs>
                <w:tab w:val="center" w:pos="4677"/>
                <w:tab w:val="right" w:pos="9355"/>
              </w:tabs>
              <w:rPr>
                <w:color w:val="000000"/>
              </w:rPr>
            </w:pPr>
            <w:r w:rsidRPr="00F16447">
              <w:rPr>
                <w:color w:val="000000"/>
              </w:rPr>
              <w:t>ГОСТ IЕC 60400-2002</w:t>
            </w:r>
          </w:p>
          <w:p w:rsidR="00A94F59" w:rsidRPr="00F16447" w:rsidRDefault="00A94F59">
            <w:pPr>
              <w:tabs>
                <w:tab w:val="center" w:pos="4677"/>
                <w:tab w:val="right" w:pos="9355"/>
              </w:tabs>
              <w:rPr>
                <w:color w:val="000000"/>
              </w:rPr>
            </w:pPr>
            <w:r w:rsidRPr="00F16447">
              <w:rPr>
                <w:color w:val="000000"/>
              </w:rPr>
              <w:t>ГОСТ IЕC 60155-2012</w:t>
            </w:r>
          </w:p>
          <w:p w:rsidR="00A94F59" w:rsidRPr="00F16447" w:rsidRDefault="00A94F59" w:rsidP="00A94B98">
            <w:pPr>
              <w:tabs>
                <w:tab w:val="center" w:pos="4677"/>
                <w:tab w:val="right" w:pos="9355"/>
              </w:tabs>
              <w:spacing w:line="240" w:lineRule="atLeast"/>
              <w:rPr>
                <w:color w:val="000000"/>
              </w:rPr>
            </w:pPr>
            <w:r w:rsidRPr="00F16447">
              <w:rPr>
                <w:color w:val="000000"/>
              </w:rPr>
              <w:t>ГОСТ IEC 60061-1-2014</w:t>
            </w:r>
          </w:p>
          <w:p w:rsidR="00A94F59" w:rsidRPr="00F16447" w:rsidRDefault="00A94F59" w:rsidP="00A94B98">
            <w:pPr>
              <w:tabs>
                <w:tab w:val="center" w:pos="4677"/>
                <w:tab w:val="right" w:pos="9355"/>
              </w:tabs>
              <w:spacing w:line="240" w:lineRule="atLeast"/>
              <w:rPr>
                <w:color w:val="000000"/>
              </w:rPr>
            </w:pPr>
            <w:r w:rsidRPr="00F16447">
              <w:rPr>
                <w:color w:val="000000"/>
              </w:rPr>
              <w:t>ГОСТ IEC 60061-4-2014</w:t>
            </w:r>
          </w:p>
          <w:p w:rsidR="00A94F59" w:rsidRPr="00F16447" w:rsidRDefault="00A94F59">
            <w:pPr>
              <w:tabs>
                <w:tab w:val="center" w:pos="4677"/>
                <w:tab w:val="right" w:pos="9355"/>
              </w:tabs>
              <w:rPr>
                <w:color w:val="000000"/>
              </w:rPr>
            </w:pPr>
            <w:r w:rsidRPr="00F16447">
              <w:rPr>
                <w:color w:val="000000"/>
              </w:rPr>
              <w:t>ГОСТ IEC 60570-2012</w:t>
            </w:r>
          </w:p>
          <w:p w:rsidR="00A94F59" w:rsidRPr="00F16447" w:rsidRDefault="00A94F59">
            <w:pPr>
              <w:tabs>
                <w:tab w:val="center" w:pos="4677"/>
                <w:tab w:val="right" w:pos="9355"/>
              </w:tabs>
              <w:rPr>
                <w:color w:val="000000"/>
              </w:rPr>
            </w:pPr>
            <w:r w:rsidRPr="00F16447">
              <w:rPr>
                <w:color w:val="000000"/>
              </w:rPr>
              <w:t>ГОСТ IEC 61048-2011</w:t>
            </w:r>
          </w:p>
          <w:p w:rsidR="00A94F59" w:rsidRPr="00F16447" w:rsidRDefault="00A94F59">
            <w:pPr>
              <w:tabs>
                <w:tab w:val="center" w:pos="4677"/>
                <w:tab w:val="right" w:pos="9355"/>
              </w:tabs>
              <w:rPr>
                <w:color w:val="000000"/>
              </w:rPr>
            </w:pPr>
            <w:r w:rsidRPr="00F16447">
              <w:rPr>
                <w:color w:val="000000"/>
              </w:rPr>
              <w:t>ГОСТ IEC 62471-2013</w:t>
            </w:r>
          </w:p>
          <w:p w:rsidR="00A94F59" w:rsidRPr="00F16447" w:rsidRDefault="00A94F59">
            <w:pPr>
              <w:tabs>
                <w:tab w:val="center" w:pos="4677"/>
                <w:tab w:val="right" w:pos="9355"/>
              </w:tabs>
              <w:rPr>
                <w:color w:val="000000"/>
              </w:rPr>
            </w:pPr>
            <w:r w:rsidRPr="00F16447">
              <w:rPr>
                <w:color w:val="000000"/>
              </w:rPr>
              <w:t>ГОСТ IEC 62493-2014</w:t>
            </w:r>
          </w:p>
          <w:p w:rsidR="00A94F59" w:rsidRPr="00F16447" w:rsidRDefault="00A94F59" w:rsidP="00B21F27">
            <w:pPr>
              <w:autoSpaceDE w:val="0"/>
              <w:autoSpaceDN w:val="0"/>
              <w:adjustRightInd w:val="0"/>
            </w:pPr>
            <w:r w:rsidRPr="00F16447">
              <w:t>ГОСТ Р 53073-2008</w:t>
            </w:r>
          </w:p>
          <w:p w:rsidR="00A94F59" w:rsidRPr="00F16447" w:rsidRDefault="00A94F59" w:rsidP="00B21F27">
            <w:pPr>
              <w:tabs>
                <w:tab w:val="center" w:pos="4677"/>
                <w:tab w:val="right" w:pos="9355"/>
              </w:tabs>
            </w:pPr>
            <w:r w:rsidRPr="00F16447">
              <w:t>(МЭК 60662:2002)</w:t>
            </w:r>
          </w:p>
          <w:p w:rsidR="00A94F59" w:rsidRPr="00F16447" w:rsidRDefault="00A94F59" w:rsidP="00B21F27">
            <w:pPr>
              <w:autoSpaceDE w:val="0"/>
              <w:autoSpaceDN w:val="0"/>
              <w:adjustRightInd w:val="0"/>
            </w:pPr>
            <w:r w:rsidRPr="00F16447">
              <w:t>ГОСТ Р 53075-2008</w:t>
            </w:r>
          </w:p>
          <w:p w:rsidR="00A94F59" w:rsidRPr="00F16447" w:rsidRDefault="00A94F59" w:rsidP="00B21F27">
            <w:pPr>
              <w:tabs>
                <w:tab w:val="center" w:pos="4677"/>
                <w:tab w:val="right" w:pos="9355"/>
              </w:tabs>
              <w:rPr>
                <w:color w:val="000000"/>
              </w:rPr>
            </w:pPr>
            <w:r w:rsidRPr="00F16447">
              <w:t>(МЭК 61167:1992)</w:t>
            </w:r>
          </w:p>
        </w:tc>
        <w:tc>
          <w:tcPr>
            <w:tcW w:w="1853" w:type="dxa"/>
            <w:tcBorders>
              <w:top w:val="single" w:sz="4" w:space="0" w:color="auto"/>
              <w:left w:val="single" w:sz="4" w:space="0" w:color="auto"/>
              <w:bottom w:val="single" w:sz="4" w:space="0" w:color="auto"/>
              <w:right w:val="single" w:sz="4" w:space="0" w:color="auto"/>
            </w:tcBorders>
          </w:tcPr>
          <w:p w:rsidR="00A94F59" w:rsidRPr="00F16447" w:rsidRDefault="00A94F59">
            <w:pPr>
              <w:tabs>
                <w:tab w:val="center" w:pos="4677"/>
                <w:tab w:val="right" w:pos="9355"/>
              </w:tabs>
              <w:ind w:right="-108"/>
              <w:rPr>
                <w:color w:val="000000"/>
              </w:rPr>
            </w:pPr>
            <w:r w:rsidRPr="00F16447">
              <w:rPr>
                <w:color w:val="000000"/>
              </w:rPr>
              <w:lastRenderedPageBreak/>
              <w:t>ТР ТС 004/2011</w:t>
            </w:r>
          </w:p>
        </w:tc>
      </w:tr>
      <w:tr w:rsidR="00A94F59" w:rsidRPr="00F16447" w:rsidTr="00D31916">
        <w:tblPrEx>
          <w:tblCellMar>
            <w:right w:w="68" w:type="dxa"/>
          </w:tblCellMar>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A94F59" w:rsidRPr="00F16447" w:rsidRDefault="00023458" w:rsidP="00023458">
            <w:pPr>
              <w:tabs>
                <w:tab w:val="center" w:pos="4677"/>
                <w:tab w:val="right" w:pos="9355"/>
              </w:tabs>
              <w:ind w:right="-68" w:hanging="108"/>
              <w:jc w:val="center"/>
            </w:pPr>
            <w:r w:rsidRPr="00F16447">
              <w:lastRenderedPageBreak/>
              <w:t>13.1.17</w:t>
            </w:r>
          </w:p>
        </w:tc>
        <w:tc>
          <w:tcPr>
            <w:tcW w:w="2834" w:type="dxa"/>
            <w:tcBorders>
              <w:top w:val="single" w:sz="4" w:space="0" w:color="auto"/>
              <w:left w:val="single" w:sz="4" w:space="0" w:color="auto"/>
              <w:bottom w:val="single" w:sz="4" w:space="0" w:color="auto"/>
              <w:right w:val="single" w:sz="4" w:space="0" w:color="auto"/>
            </w:tcBorders>
          </w:tcPr>
          <w:p w:rsidR="00A94F59" w:rsidRPr="00F16447" w:rsidRDefault="00A94F59">
            <w:pPr>
              <w:tabs>
                <w:tab w:val="center" w:pos="4677"/>
                <w:tab w:val="right" w:pos="9355"/>
              </w:tabs>
              <w:rPr>
                <w:color w:val="000000"/>
              </w:rPr>
            </w:pPr>
            <w:r w:rsidRPr="00F16447">
              <w:rPr>
                <w:color w:val="000000"/>
              </w:rPr>
              <w:t>изделия электроустановочные (выключатели, розетки, соединители, вилки, адаптеры, разветвители, удлинители, предохранители)</w:t>
            </w:r>
          </w:p>
        </w:tc>
        <w:tc>
          <w:tcPr>
            <w:tcW w:w="1838" w:type="dxa"/>
            <w:tcBorders>
              <w:top w:val="single" w:sz="4" w:space="0" w:color="auto"/>
              <w:left w:val="single" w:sz="4" w:space="0" w:color="auto"/>
              <w:bottom w:val="single" w:sz="4" w:space="0" w:color="auto"/>
              <w:right w:val="single" w:sz="4" w:space="0" w:color="auto"/>
            </w:tcBorders>
          </w:tcPr>
          <w:p w:rsidR="00A94F59" w:rsidRPr="00420EAC" w:rsidRDefault="00A94F59" w:rsidP="00F73C33">
            <w:pPr>
              <w:tabs>
                <w:tab w:val="center" w:pos="4677"/>
                <w:tab w:val="right" w:pos="9355"/>
              </w:tabs>
              <w:jc w:val="center"/>
              <w:rPr>
                <w:color w:val="000000"/>
              </w:rPr>
            </w:pPr>
            <w:r w:rsidRPr="00420EAC">
              <w:rPr>
                <w:color w:val="000000"/>
              </w:rPr>
              <w:t>8536</w:t>
            </w:r>
          </w:p>
          <w:p w:rsidR="00A94F59" w:rsidRPr="00420EAC" w:rsidRDefault="00A94F59" w:rsidP="0009406C">
            <w:pPr>
              <w:tabs>
                <w:tab w:val="center" w:pos="4677"/>
                <w:tab w:val="right" w:pos="9355"/>
              </w:tabs>
              <w:jc w:val="center"/>
              <w:rPr>
                <w:color w:val="000000"/>
              </w:rPr>
            </w:pPr>
            <w:r w:rsidRPr="00420EAC">
              <w:rPr>
                <w:color w:val="000000"/>
              </w:rPr>
              <w:t>8544</w:t>
            </w:r>
          </w:p>
          <w:p w:rsidR="002652AA" w:rsidRPr="002652AA" w:rsidRDefault="002652AA" w:rsidP="0009406C">
            <w:pPr>
              <w:tabs>
                <w:tab w:val="center" w:pos="4677"/>
                <w:tab w:val="right" w:pos="9355"/>
              </w:tabs>
              <w:jc w:val="center"/>
              <w:rPr>
                <w:color w:val="000000"/>
                <w:highlight w:val="darkYellow"/>
                <w:lang w:val="en-US"/>
              </w:rPr>
            </w:pPr>
            <w:r w:rsidRPr="00420EAC">
              <w:rPr>
                <w:color w:val="000000"/>
              </w:rPr>
              <w:t>9107</w:t>
            </w:r>
          </w:p>
        </w:tc>
        <w:tc>
          <w:tcPr>
            <w:tcW w:w="3109" w:type="dxa"/>
            <w:tcBorders>
              <w:top w:val="single" w:sz="4" w:space="0" w:color="auto"/>
              <w:left w:val="single" w:sz="4" w:space="0" w:color="auto"/>
              <w:bottom w:val="single" w:sz="4" w:space="0" w:color="auto"/>
              <w:right w:val="single" w:sz="4" w:space="0" w:color="auto"/>
            </w:tcBorders>
          </w:tcPr>
          <w:p w:rsidR="00A94F59" w:rsidRPr="00F16447" w:rsidRDefault="00A94F59">
            <w:pPr>
              <w:tabs>
                <w:tab w:val="center" w:pos="4677"/>
                <w:tab w:val="right" w:pos="9355"/>
              </w:tabs>
              <w:rPr>
                <w:color w:val="000000"/>
              </w:rPr>
            </w:pPr>
            <w:r w:rsidRPr="00F16447">
              <w:rPr>
                <w:color w:val="000000"/>
              </w:rPr>
              <w:t xml:space="preserve">ТР ТС 004/2011 </w:t>
            </w:r>
          </w:p>
          <w:p w:rsidR="00A94F59" w:rsidRPr="00F16447" w:rsidRDefault="00A94F59" w:rsidP="00D9615A">
            <w:pPr>
              <w:tabs>
                <w:tab w:val="center" w:pos="4677"/>
                <w:tab w:val="right" w:pos="9355"/>
              </w:tabs>
              <w:rPr>
                <w:color w:val="000000"/>
              </w:rPr>
            </w:pPr>
            <w:r w:rsidRPr="00F16447">
              <w:rPr>
                <w:color w:val="000000"/>
              </w:rPr>
              <w:t>ГОСТ 30850.1-2002</w:t>
            </w:r>
          </w:p>
          <w:p w:rsidR="00A94F59" w:rsidRPr="00F16447" w:rsidRDefault="00A94F59" w:rsidP="00D9615A">
            <w:pPr>
              <w:tabs>
                <w:tab w:val="center" w:pos="4677"/>
                <w:tab w:val="right" w:pos="9355"/>
              </w:tabs>
              <w:rPr>
                <w:color w:val="000000"/>
              </w:rPr>
            </w:pPr>
            <w:r w:rsidRPr="00F16447">
              <w:rPr>
                <w:color w:val="000000"/>
              </w:rPr>
              <w:t>ГОСТ Р 51324.1-2012 (МЭК 60669-1:2007)</w:t>
            </w:r>
          </w:p>
          <w:p w:rsidR="00A94F59" w:rsidRPr="00F16447" w:rsidRDefault="00A94F59">
            <w:pPr>
              <w:tabs>
                <w:tab w:val="center" w:pos="4677"/>
                <w:tab w:val="right" w:pos="9355"/>
              </w:tabs>
              <w:rPr>
                <w:color w:val="000000"/>
              </w:rPr>
            </w:pPr>
            <w:r w:rsidRPr="00F16447">
              <w:rPr>
                <w:color w:val="000000"/>
              </w:rPr>
              <w:t>ГОСТ 30850.2.1-2002</w:t>
            </w:r>
          </w:p>
          <w:p w:rsidR="00A94F59" w:rsidRPr="00F16447" w:rsidRDefault="00A94F59">
            <w:pPr>
              <w:tabs>
                <w:tab w:val="center" w:pos="4677"/>
                <w:tab w:val="right" w:pos="9355"/>
              </w:tabs>
              <w:rPr>
                <w:color w:val="000000"/>
              </w:rPr>
            </w:pPr>
            <w:r w:rsidRPr="00F16447">
              <w:rPr>
                <w:color w:val="000000"/>
              </w:rPr>
              <w:t>ГОСТ Р 51324.2.1-2012 (МЭК 60699-2-1:2009)</w:t>
            </w:r>
          </w:p>
          <w:p w:rsidR="00A94F59" w:rsidRPr="00F16447" w:rsidRDefault="00A94F59">
            <w:pPr>
              <w:tabs>
                <w:tab w:val="center" w:pos="4677"/>
                <w:tab w:val="right" w:pos="9355"/>
              </w:tabs>
              <w:rPr>
                <w:color w:val="000000"/>
              </w:rPr>
            </w:pPr>
            <w:r w:rsidRPr="00F16447">
              <w:rPr>
                <w:color w:val="000000"/>
              </w:rPr>
              <w:t>ГОСТ 30850.2.2-2002</w:t>
            </w:r>
          </w:p>
          <w:p w:rsidR="00A94F59" w:rsidRPr="00F16447" w:rsidRDefault="00A94F59">
            <w:pPr>
              <w:tabs>
                <w:tab w:val="center" w:pos="4677"/>
                <w:tab w:val="right" w:pos="9355"/>
              </w:tabs>
              <w:rPr>
                <w:color w:val="000000"/>
              </w:rPr>
            </w:pPr>
            <w:r w:rsidRPr="00F16447">
              <w:rPr>
                <w:color w:val="000000"/>
              </w:rPr>
              <w:t xml:space="preserve">ГОСТ Р 51324.2.2-2012 </w:t>
            </w:r>
            <w:r w:rsidRPr="00F16447">
              <w:rPr>
                <w:color w:val="000000"/>
              </w:rPr>
              <w:lastRenderedPageBreak/>
              <w:t>(МЭК 60669-2-2:2006)</w:t>
            </w:r>
          </w:p>
          <w:p w:rsidR="00A94F59" w:rsidRPr="00F16447" w:rsidRDefault="00A94F59">
            <w:pPr>
              <w:tabs>
                <w:tab w:val="center" w:pos="4677"/>
                <w:tab w:val="right" w:pos="9355"/>
              </w:tabs>
              <w:rPr>
                <w:color w:val="000000"/>
              </w:rPr>
            </w:pPr>
            <w:r w:rsidRPr="00F16447">
              <w:rPr>
                <w:color w:val="000000"/>
              </w:rPr>
              <w:t>ГОСТ 30850.2.3-2002</w:t>
            </w:r>
          </w:p>
          <w:p w:rsidR="00A94F59" w:rsidRPr="00F16447" w:rsidRDefault="00A94F59">
            <w:pPr>
              <w:tabs>
                <w:tab w:val="center" w:pos="4677"/>
                <w:tab w:val="right" w:pos="9355"/>
              </w:tabs>
              <w:rPr>
                <w:color w:val="000000"/>
              </w:rPr>
            </w:pPr>
            <w:r w:rsidRPr="00F16447">
              <w:rPr>
                <w:color w:val="000000"/>
              </w:rPr>
              <w:t>ГОСТ Р 51324.2.3-2012 (МЭК 60669-2-3:2006)</w:t>
            </w:r>
          </w:p>
          <w:p w:rsidR="00A94F59" w:rsidRPr="00F16447" w:rsidRDefault="00A94F59" w:rsidP="00B87DA6">
            <w:pPr>
              <w:tabs>
                <w:tab w:val="center" w:pos="4677"/>
                <w:tab w:val="right" w:pos="9355"/>
              </w:tabs>
              <w:ind w:right="-58"/>
              <w:rPr>
                <w:color w:val="000000"/>
              </w:rPr>
            </w:pPr>
            <w:r w:rsidRPr="00F16447">
              <w:rPr>
                <w:color w:val="000000"/>
              </w:rPr>
              <w:t>ГОСТ IЕC 60669-2-6-2015</w:t>
            </w:r>
          </w:p>
          <w:p w:rsidR="00A94F59" w:rsidRPr="00F16447" w:rsidRDefault="00A94F59">
            <w:pPr>
              <w:tabs>
                <w:tab w:val="center" w:pos="4677"/>
                <w:tab w:val="right" w:pos="9355"/>
              </w:tabs>
              <w:rPr>
                <w:color w:val="000000"/>
              </w:rPr>
            </w:pPr>
            <w:r w:rsidRPr="00F16447">
              <w:rPr>
                <w:color w:val="000000"/>
              </w:rPr>
              <w:t>ГОСТ IEC 60884-1-2013</w:t>
            </w:r>
          </w:p>
          <w:p w:rsidR="00A94F59" w:rsidRPr="00F16447" w:rsidRDefault="00A94F59">
            <w:pPr>
              <w:tabs>
                <w:tab w:val="center" w:pos="4677"/>
                <w:tab w:val="right" w:pos="9355"/>
              </w:tabs>
              <w:rPr>
                <w:color w:val="000000"/>
              </w:rPr>
            </w:pPr>
            <w:r w:rsidRPr="00F16447">
              <w:rPr>
                <w:color w:val="000000"/>
              </w:rPr>
              <w:t>ГОСТ 30988.2.2-2012</w:t>
            </w:r>
          </w:p>
          <w:p w:rsidR="00A94F59" w:rsidRPr="00F16447" w:rsidRDefault="00A94F59">
            <w:pPr>
              <w:tabs>
                <w:tab w:val="center" w:pos="4677"/>
                <w:tab w:val="right" w:pos="9355"/>
              </w:tabs>
              <w:rPr>
                <w:color w:val="000000"/>
              </w:rPr>
            </w:pPr>
            <w:r w:rsidRPr="00F16447">
              <w:rPr>
                <w:color w:val="000000"/>
              </w:rPr>
              <w:t>(IEС 60884-2-2:1989)</w:t>
            </w:r>
          </w:p>
          <w:p w:rsidR="00A94F59" w:rsidRPr="00F16447" w:rsidRDefault="00A94F59">
            <w:pPr>
              <w:tabs>
                <w:tab w:val="center" w:pos="4677"/>
                <w:tab w:val="right" w:pos="9355"/>
              </w:tabs>
              <w:rPr>
                <w:color w:val="000000"/>
              </w:rPr>
            </w:pPr>
            <w:r w:rsidRPr="00F16447">
              <w:rPr>
                <w:color w:val="000000"/>
              </w:rPr>
              <w:t>ГОСТ 30988.2.5-2003</w:t>
            </w:r>
          </w:p>
          <w:p w:rsidR="00A94F59" w:rsidRPr="00F16447" w:rsidRDefault="00A94F59">
            <w:pPr>
              <w:tabs>
                <w:tab w:val="center" w:pos="4677"/>
                <w:tab w:val="right" w:pos="9355"/>
              </w:tabs>
              <w:rPr>
                <w:color w:val="000000"/>
              </w:rPr>
            </w:pPr>
            <w:r w:rsidRPr="00F16447">
              <w:rPr>
                <w:color w:val="000000"/>
              </w:rPr>
              <w:t>(МЭК 60884-2-5:1995)</w:t>
            </w:r>
          </w:p>
          <w:p w:rsidR="00A94F59" w:rsidRPr="00F16447" w:rsidRDefault="00A94F59">
            <w:pPr>
              <w:tabs>
                <w:tab w:val="center" w:pos="4677"/>
                <w:tab w:val="right" w:pos="9355"/>
              </w:tabs>
              <w:rPr>
                <w:color w:val="000000"/>
              </w:rPr>
            </w:pPr>
            <w:r w:rsidRPr="00F16447">
              <w:rPr>
                <w:color w:val="000000"/>
              </w:rPr>
              <w:t xml:space="preserve">ГОСТ 30988.2.6-2012 </w:t>
            </w:r>
          </w:p>
          <w:p w:rsidR="00A94F59" w:rsidRPr="00F16447" w:rsidRDefault="00A94F59">
            <w:pPr>
              <w:tabs>
                <w:tab w:val="center" w:pos="4677"/>
                <w:tab w:val="right" w:pos="9355"/>
              </w:tabs>
              <w:rPr>
                <w:color w:val="000000"/>
              </w:rPr>
            </w:pPr>
            <w:r w:rsidRPr="00F16447">
              <w:rPr>
                <w:color w:val="000000"/>
              </w:rPr>
              <w:t>(IEС 60884-2-6:1997)</w:t>
            </w:r>
          </w:p>
          <w:p w:rsidR="00A94F59" w:rsidRPr="00F16447" w:rsidRDefault="00A94F59" w:rsidP="00B87DA6">
            <w:pPr>
              <w:tabs>
                <w:tab w:val="center" w:pos="4677"/>
                <w:tab w:val="right" w:pos="9355"/>
              </w:tabs>
              <w:ind w:right="-58"/>
              <w:rPr>
                <w:color w:val="000000"/>
              </w:rPr>
            </w:pPr>
            <w:r w:rsidRPr="00F16447">
              <w:rPr>
                <w:color w:val="000000"/>
              </w:rPr>
              <w:t>ГОСТ IEC 60884-2-7-2013</w:t>
            </w:r>
          </w:p>
          <w:p w:rsidR="00A94F59" w:rsidRPr="00F16447" w:rsidRDefault="00A94F59">
            <w:pPr>
              <w:tabs>
                <w:tab w:val="center" w:pos="4677"/>
                <w:tab w:val="right" w:pos="9355"/>
              </w:tabs>
              <w:rPr>
                <w:color w:val="000000"/>
              </w:rPr>
            </w:pPr>
            <w:r w:rsidRPr="00F16447">
              <w:rPr>
                <w:color w:val="000000"/>
              </w:rPr>
              <w:t>ГОСТ 31637-2012</w:t>
            </w:r>
          </w:p>
          <w:p w:rsidR="00A94F59" w:rsidRPr="00F16447" w:rsidRDefault="00A94F59">
            <w:pPr>
              <w:tabs>
                <w:tab w:val="center" w:pos="4677"/>
                <w:tab w:val="right" w:pos="9355"/>
              </w:tabs>
              <w:rPr>
                <w:color w:val="000000"/>
              </w:rPr>
            </w:pPr>
            <w:r w:rsidRPr="00F16447">
              <w:rPr>
                <w:color w:val="000000"/>
              </w:rPr>
              <w:t>ГОСТ Р 51731-2010</w:t>
            </w:r>
          </w:p>
          <w:p w:rsidR="00A94F59" w:rsidRPr="00F16447" w:rsidRDefault="00A94F59">
            <w:pPr>
              <w:tabs>
                <w:tab w:val="center" w:pos="4677"/>
                <w:tab w:val="right" w:pos="9355"/>
              </w:tabs>
              <w:rPr>
                <w:color w:val="000000"/>
              </w:rPr>
            </w:pPr>
            <w:r w:rsidRPr="00F16447">
              <w:rPr>
                <w:color w:val="000000"/>
              </w:rPr>
              <w:t>(МЭК 61095:2000)</w:t>
            </w:r>
          </w:p>
          <w:p w:rsidR="00A94F59" w:rsidRPr="00F16447" w:rsidRDefault="00A94F59">
            <w:pPr>
              <w:tabs>
                <w:tab w:val="center" w:pos="4677"/>
                <w:tab w:val="right" w:pos="9355"/>
              </w:tabs>
              <w:rPr>
                <w:color w:val="000000"/>
              </w:rPr>
            </w:pPr>
            <w:r w:rsidRPr="00F16447">
              <w:rPr>
                <w:color w:val="000000"/>
              </w:rPr>
              <w:t>ГОСТ IEC 61058-1-2012</w:t>
            </w:r>
          </w:p>
          <w:p w:rsidR="00A94F59" w:rsidRPr="00F16447" w:rsidRDefault="00A94F59" w:rsidP="00B87DA6">
            <w:pPr>
              <w:tabs>
                <w:tab w:val="center" w:pos="4677"/>
                <w:tab w:val="right" w:pos="9355"/>
              </w:tabs>
              <w:ind w:right="-58"/>
              <w:rPr>
                <w:color w:val="000000"/>
              </w:rPr>
            </w:pPr>
            <w:r w:rsidRPr="00F16447">
              <w:rPr>
                <w:color w:val="000000"/>
              </w:rPr>
              <w:t>ГОСТ IEC 61058-2-1-2013</w:t>
            </w:r>
          </w:p>
          <w:p w:rsidR="00A94F59" w:rsidRPr="00F16447" w:rsidRDefault="00A94F59" w:rsidP="00B87DA6">
            <w:pPr>
              <w:tabs>
                <w:tab w:val="center" w:pos="4677"/>
                <w:tab w:val="right" w:pos="9355"/>
              </w:tabs>
              <w:ind w:right="-58"/>
              <w:rPr>
                <w:color w:val="000000"/>
              </w:rPr>
            </w:pPr>
            <w:r w:rsidRPr="00F16447">
              <w:rPr>
                <w:color w:val="000000"/>
              </w:rPr>
              <w:t>ГОСТ IEC 61058-2-4-2012</w:t>
            </w:r>
          </w:p>
          <w:p w:rsidR="00A94F59" w:rsidRPr="00F16447" w:rsidRDefault="00A94F59" w:rsidP="00B87DA6">
            <w:pPr>
              <w:tabs>
                <w:tab w:val="center" w:pos="4677"/>
                <w:tab w:val="right" w:pos="9355"/>
              </w:tabs>
              <w:ind w:right="-58"/>
              <w:rPr>
                <w:color w:val="000000"/>
              </w:rPr>
            </w:pPr>
            <w:r w:rsidRPr="00F16447">
              <w:rPr>
                <w:color w:val="000000"/>
              </w:rPr>
              <w:t>ГОСТ IEC 61058-2-5-2012</w:t>
            </w:r>
          </w:p>
          <w:p w:rsidR="00A94F59" w:rsidRPr="00F16447" w:rsidRDefault="00A94F59">
            <w:pPr>
              <w:tabs>
                <w:tab w:val="center" w:pos="4677"/>
                <w:tab w:val="right" w:pos="9355"/>
              </w:tabs>
              <w:rPr>
                <w:color w:val="000000"/>
              </w:rPr>
            </w:pPr>
            <w:r w:rsidRPr="00F16447">
              <w:rPr>
                <w:color w:val="000000"/>
              </w:rPr>
              <w:t>ГОСТ 30851.1-2002</w:t>
            </w:r>
          </w:p>
          <w:p w:rsidR="00A94F59" w:rsidRPr="00F16447" w:rsidRDefault="00A94F59">
            <w:pPr>
              <w:tabs>
                <w:tab w:val="center" w:pos="4677"/>
                <w:tab w:val="right" w:pos="9355"/>
              </w:tabs>
              <w:rPr>
                <w:color w:val="000000"/>
              </w:rPr>
            </w:pPr>
            <w:r w:rsidRPr="00F16447">
              <w:rPr>
                <w:color w:val="000000"/>
              </w:rPr>
              <w:t>ГОСТ 30851.2.2-2002</w:t>
            </w:r>
          </w:p>
          <w:p w:rsidR="00A94F59" w:rsidRPr="00F16447" w:rsidRDefault="00A94F59">
            <w:pPr>
              <w:tabs>
                <w:tab w:val="center" w:pos="4677"/>
                <w:tab w:val="right" w:pos="9355"/>
              </w:tabs>
              <w:ind w:right="-108"/>
              <w:rPr>
                <w:color w:val="000000"/>
              </w:rPr>
            </w:pPr>
            <w:r w:rsidRPr="00F16447">
              <w:rPr>
                <w:color w:val="000000"/>
              </w:rPr>
              <w:t>(МЭК 60320-2-2:1998)</w:t>
            </w:r>
          </w:p>
          <w:p w:rsidR="00A94F59" w:rsidRPr="00F16447" w:rsidRDefault="00A94F59">
            <w:pPr>
              <w:tabs>
                <w:tab w:val="center" w:pos="4677"/>
                <w:tab w:val="right" w:pos="9355"/>
              </w:tabs>
              <w:ind w:right="-108"/>
              <w:rPr>
                <w:color w:val="000000"/>
              </w:rPr>
            </w:pPr>
            <w:r w:rsidRPr="00F16447">
              <w:rPr>
                <w:color w:val="000000"/>
              </w:rPr>
              <w:t xml:space="preserve">ГОСТ 30851.2.3-2012 </w:t>
            </w:r>
          </w:p>
          <w:p w:rsidR="00A94F59" w:rsidRPr="00F16447" w:rsidRDefault="00A94F59">
            <w:pPr>
              <w:tabs>
                <w:tab w:val="center" w:pos="4677"/>
                <w:tab w:val="right" w:pos="9355"/>
              </w:tabs>
              <w:ind w:right="-108"/>
              <w:rPr>
                <w:color w:val="000000"/>
              </w:rPr>
            </w:pPr>
            <w:r w:rsidRPr="00F16447">
              <w:rPr>
                <w:color w:val="000000"/>
              </w:rPr>
              <w:t>(IEC 60320-2-3:1998)</w:t>
            </w:r>
          </w:p>
          <w:p w:rsidR="00A94F59" w:rsidRPr="00F16447" w:rsidRDefault="00A94F59">
            <w:pPr>
              <w:tabs>
                <w:tab w:val="center" w:pos="4677"/>
                <w:tab w:val="right" w:pos="9355"/>
              </w:tabs>
              <w:rPr>
                <w:color w:val="000000"/>
              </w:rPr>
            </w:pPr>
            <w:r w:rsidRPr="00F16447">
              <w:rPr>
                <w:color w:val="000000"/>
              </w:rPr>
              <w:t>ГОСТ 30849.1-2002</w:t>
            </w:r>
          </w:p>
          <w:p w:rsidR="00A94F59" w:rsidRPr="00F16447" w:rsidRDefault="00A94F59">
            <w:pPr>
              <w:tabs>
                <w:tab w:val="center" w:pos="4677"/>
                <w:tab w:val="right" w:pos="9355"/>
              </w:tabs>
              <w:ind w:right="-108"/>
              <w:rPr>
                <w:color w:val="000000"/>
              </w:rPr>
            </w:pPr>
            <w:r w:rsidRPr="00F16447">
              <w:rPr>
                <w:color w:val="000000"/>
              </w:rPr>
              <w:t>(МЭК 60309-1:1999)</w:t>
            </w:r>
          </w:p>
          <w:p w:rsidR="00A94F59" w:rsidRPr="00F16447" w:rsidRDefault="00A94F59">
            <w:pPr>
              <w:tabs>
                <w:tab w:val="center" w:pos="4677"/>
                <w:tab w:val="right" w:pos="9355"/>
              </w:tabs>
              <w:rPr>
                <w:color w:val="000000"/>
              </w:rPr>
            </w:pPr>
            <w:r w:rsidRPr="00F16447">
              <w:rPr>
                <w:color w:val="000000"/>
              </w:rPr>
              <w:t>ГОСТ 30849.2-2002</w:t>
            </w:r>
          </w:p>
          <w:p w:rsidR="00A94F59" w:rsidRPr="00F16447" w:rsidRDefault="00A94F59">
            <w:pPr>
              <w:tabs>
                <w:tab w:val="center" w:pos="4677"/>
                <w:tab w:val="right" w:pos="9355"/>
              </w:tabs>
              <w:ind w:right="-108"/>
              <w:rPr>
                <w:color w:val="000000"/>
              </w:rPr>
            </w:pPr>
            <w:r w:rsidRPr="00F16447">
              <w:rPr>
                <w:color w:val="000000"/>
              </w:rPr>
              <w:t>(МЭК 60309-2:1999)</w:t>
            </w:r>
          </w:p>
          <w:p w:rsidR="00A94F59" w:rsidRPr="00F16447" w:rsidRDefault="00A94F59" w:rsidP="006F5038">
            <w:pPr>
              <w:tabs>
                <w:tab w:val="center" w:pos="4677"/>
                <w:tab w:val="right" w:pos="9355"/>
              </w:tabs>
              <w:ind w:right="-68"/>
              <w:rPr>
                <w:color w:val="000000"/>
              </w:rPr>
            </w:pPr>
            <w:r w:rsidRPr="00F16447">
              <w:rPr>
                <w:color w:val="000000"/>
              </w:rPr>
              <w:t>ГОСТ IЕC 60309-4-2013</w:t>
            </w:r>
          </w:p>
          <w:p w:rsidR="00A94F59" w:rsidRPr="00F16447" w:rsidRDefault="00A94F59">
            <w:pPr>
              <w:tabs>
                <w:tab w:val="center" w:pos="4677"/>
                <w:tab w:val="right" w:pos="9355"/>
              </w:tabs>
              <w:rPr>
                <w:color w:val="000000"/>
              </w:rPr>
            </w:pPr>
            <w:r w:rsidRPr="00F16447">
              <w:rPr>
                <w:color w:val="000000"/>
              </w:rPr>
              <w:t xml:space="preserve">ГОСТ 31195.1-2012 </w:t>
            </w:r>
          </w:p>
          <w:p w:rsidR="00A94F59" w:rsidRPr="00F16447" w:rsidRDefault="00A94F59">
            <w:pPr>
              <w:tabs>
                <w:tab w:val="center" w:pos="4677"/>
                <w:tab w:val="right" w:pos="9355"/>
              </w:tabs>
              <w:rPr>
                <w:color w:val="000000"/>
              </w:rPr>
            </w:pPr>
            <w:r w:rsidRPr="00F16447">
              <w:rPr>
                <w:color w:val="000000"/>
              </w:rPr>
              <w:t>(IЕC 60998-1:1990)</w:t>
            </w:r>
          </w:p>
          <w:p w:rsidR="00A94F59" w:rsidRPr="00F16447" w:rsidRDefault="00A94F59" w:rsidP="00B87DA6">
            <w:pPr>
              <w:tabs>
                <w:tab w:val="center" w:pos="4677"/>
                <w:tab w:val="right" w:pos="9355"/>
              </w:tabs>
              <w:ind w:right="-58"/>
              <w:rPr>
                <w:color w:val="000000"/>
              </w:rPr>
            </w:pPr>
            <w:r w:rsidRPr="00F16447">
              <w:rPr>
                <w:color w:val="000000"/>
              </w:rPr>
              <w:t>ГОСТ IEC 60998-2-1-2013</w:t>
            </w:r>
          </w:p>
          <w:p w:rsidR="00A94F59" w:rsidRPr="00F16447" w:rsidRDefault="00A94F59" w:rsidP="00B87DA6">
            <w:pPr>
              <w:tabs>
                <w:tab w:val="center" w:pos="4677"/>
                <w:tab w:val="right" w:pos="9355"/>
              </w:tabs>
              <w:ind w:right="-58"/>
              <w:rPr>
                <w:color w:val="000000"/>
              </w:rPr>
            </w:pPr>
            <w:r w:rsidRPr="00F16447">
              <w:rPr>
                <w:color w:val="000000"/>
              </w:rPr>
              <w:t>ГОСТ IEC 60998-2-2-2013</w:t>
            </w:r>
          </w:p>
          <w:p w:rsidR="00A94F59" w:rsidRPr="00F16447" w:rsidRDefault="00A94F59">
            <w:pPr>
              <w:tabs>
                <w:tab w:val="center" w:pos="4677"/>
                <w:tab w:val="right" w:pos="9355"/>
              </w:tabs>
              <w:rPr>
                <w:color w:val="000000"/>
              </w:rPr>
            </w:pPr>
            <w:r w:rsidRPr="00F16447">
              <w:rPr>
                <w:color w:val="000000"/>
              </w:rPr>
              <w:t>ГОСТ 31195.2.3–2012</w:t>
            </w:r>
          </w:p>
          <w:p w:rsidR="00A94F59" w:rsidRPr="00F16447" w:rsidRDefault="00A94F59">
            <w:pPr>
              <w:tabs>
                <w:tab w:val="center" w:pos="4677"/>
                <w:tab w:val="right" w:pos="9355"/>
              </w:tabs>
              <w:rPr>
                <w:color w:val="000000"/>
              </w:rPr>
            </w:pPr>
            <w:r w:rsidRPr="00F16447">
              <w:rPr>
                <w:color w:val="000000"/>
              </w:rPr>
              <w:t>(IEC 60998-2-3:1991)</w:t>
            </w:r>
          </w:p>
          <w:p w:rsidR="00A94F59" w:rsidRPr="00F16447" w:rsidRDefault="00A94F59" w:rsidP="00B87DA6">
            <w:pPr>
              <w:tabs>
                <w:tab w:val="center" w:pos="4677"/>
                <w:tab w:val="right" w:pos="9355"/>
              </w:tabs>
              <w:ind w:right="-58"/>
              <w:rPr>
                <w:color w:val="000000"/>
              </w:rPr>
            </w:pPr>
            <w:r w:rsidRPr="00F16447">
              <w:rPr>
                <w:color w:val="000000"/>
              </w:rPr>
              <w:t>ГОСТ IEC 60998-2-4-2013</w:t>
            </w:r>
          </w:p>
          <w:p w:rsidR="00A94F59" w:rsidRPr="00F16447" w:rsidRDefault="00A94F59">
            <w:pPr>
              <w:tabs>
                <w:tab w:val="center" w:pos="4677"/>
                <w:tab w:val="right" w:pos="9355"/>
              </w:tabs>
              <w:rPr>
                <w:color w:val="000000"/>
              </w:rPr>
            </w:pPr>
            <w:r w:rsidRPr="00F16447">
              <w:rPr>
                <w:color w:val="000000"/>
              </w:rPr>
              <w:t>ГОСТ 31602.1-2012</w:t>
            </w:r>
          </w:p>
          <w:p w:rsidR="00A94F59" w:rsidRPr="00F16447" w:rsidRDefault="00A94F59">
            <w:pPr>
              <w:tabs>
                <w:tab w:val="center" w:pos="4677"/>
                <w:tab w:val="right" w:pos="9355"/>
              </w:tabs>
              <w:rPr>
                <w:color w:val="000000"/>
              </w:rPr>
            </w:pPr>
            <w:r w:rsidRPr="00F16447">
              <w:rPr>
                <w:color w:val="000000"/>
              </w:rPr>
              <w:t>(IEC 60999-1:1999)</w:t>
            </w:r>
          </w:p>
          <w:p w:rsidR="00A94F59" w:rsidRPr="00F16447" w:rsidRDefault="00A94F59">
            <w:pPr>
              <w:tabs>
                <w:tab w:val="center" w:pos="4677"/>
                <w:tab w:val="right" w:pos="9355"/>
              </w:tabs>
              <w:rPr>
                <w:color w:val="000000"/>
              </w:rPr>
            </w:pPr>
            <w:r w:rsidRPr="00F16447">
              <w:rPr>
                <w:color w:val="000000"/>
              </w:rPr>
              <w:t>ГОСТ 31602.2-2012</w:t>
            </w:r>
          </w:p>
          <w:p w:rsidR="00A94F59" w:rsidRPr="00F16447" w:rsidRDefault="00A94F59">
            <w:pPr>
              <w:tabs>
                <w:tab w:val="center" w:pos="4677"/>
                <w:tab w:val="right" w:pos="9355"/>
              </w:tabs>
              <w:rPr>
                <w:color w:val="000000"/>
              </w:rPr>
            </w:pPr>
            <w:r w:rsidRPr="00F16447">
              <w:rPr>
                <w:color w:val="000000"/>
              </w:rPr>
              <w:t>(IEC 60999-2:1995)</w:t>
            </w:r>
          </w:p>
          <w:p w:rsidR="00A94F59" w:rsidRPr="00F16447" w:rsidRDefault="00A94F59">
            <w:pPr>
              <w:tabs>
                <w:tab w:val="center" w:pos="4677"/>
                <w:tab w:val="right" w:pos="9355"/>
              </w:tabs>
              <w:rPr>
                <w:color w:val="000000"/>
              </w:rPr>
            </w:pPr>
            <w:r w:rsidRPr="00F16447">
              <w:rPr>
                <w:color w:val="000000"/>
              </w:rPr>
              <w:t>ГОСТ IEC 60269-1-2010</w:t>
            </w:r>
          </w:p>
          <w:p w:rsidR="00A94F59" w:rsidRPr="00F16447" w:rsidRDefault="00A94F59">
            <w:pPr>
              <w:tabs>
                <w:tab w:val="center" w:pos="4677"/>
                <w:tab w:val="right" w:pos="9355"/>
              </w:tabs>
              <w:rPr>
                <w:color w:val="000000"/>
              </w:rPr>
            </w:pPr>
            <w:r w:rsidRPr="00F16447">
              <w:rPr>
                <w:color w:val="000000"/>
              </w:rPr>
              <w:t>ГОСТ Р МЭК 60269-1-2010</w:t>
            </w:r>
          </w:p>
          <w:p w:rsidR="00A94F59" w:rsidRPr="00F16447" w:rsidRDefault="00A94F59">
            <w:pPr>
              <w:tabs>
                <w:tab w:val="center" w:pos="4677"/>
                <w:tab w:val="right" w:pos="9355"/>
              </w:tabs>
              <w:rPr>
                <w:color w:val="000000"/>
              </w:rPr>
            </w:pPr>
            <w:r w:rsidRPr="00F16447">
              <w:rPr>
                <w:color w:val="000000"/>
              </w:rPr>
              <w:t>ГОСТ 31196.2-2012</w:t>
            </w:r>
          </w:p>
          <w:p w:rsidR="00A94F59" w:rsidRPr="00F16447" w:rsidRDefault="00A94F59">
            <w:pPr>
              <w:tabs>
                <w:tab w:val="center" w:pos="4677"/>
                <w:tab w:val="right" w:pos="9355"/>
              </w:tabs>
              <w:rPr>
                <w:color w:val="000000"/>
              </w:rPr>
            </w:pPr>
            <w:r w:rsidRPr="00F16447">
              <w:rPr>
                <w:color w:val="000000"/>
              </w:rPr>
              <w:t>(IEC 60269-2:1986)</w:t>
            </w:r>
          </w:p>
          <w:p w:rsidR="00A94F59" w:rsidRPr="00F16447" w:rsidRDefault="00A94F59">
            <w:pPr>
              <w:tabs>
                <w:tab w:val="center" w:pos="4677"/>
                <w:tab w:val="right" w:pos="9355"/>
              </w:tabs>
              <w:rPr>
                <w:color w:val="000000"/>
              </w:rPr>
            </w:pPr>
            <w:r w:rsidRPr="00F16447">
              <w:rPr>
                <w:color w:val="000000"/>
              </w:rPr>
              <w:t>ГОСТ 31196.2.1-2012</w:t>
            </w:r>
          </w:p>
          <w:p w:rsidR="00A94F59" w:rsidRPr="00F16447" w:rsidRDefault="00A94F59">
            <w:pPr>
              <w:tabs>
                <w:tab w:val="center" w:pos="4677"/>
                <w:tab w:val="right" w:pos="9355"/>
              </w:tabs>
              <w:rPr>
                <w:color w:val="000000"/>
              </w:rPr>
            </w:pPr>
            <w:r w:rsidRPr="00F16447">
              <w:rPr>
                <w:color w:val="000000"/>
              </w:rPr>
              <w:t>(IEC 60269-2-1:1987)</w:t>
            </w:r>
          </w:p>
          <w:p w:rsidR="00A94F59" w:rsidRPr="00F16447" w:rsidRDefault="00A94F59">
            <w:pPr>
              <w:tabs>
                <w:tab w:val="center" w:pos="4677"/>
                <w:tab w:val="right" w:pos="9355"/>
              </w:tabs>
              <w:rPr>
                <w:color w:val="000000"/>
              </w:rPr>
            </w:pPr>
            <w:r w:rsidRPr="00F16447">
              <w:rPr>
                <w:color w:val="000000"/>
              </w:rPr>
              <w:lastRenderedPageBreak/>
              <w:t xml:space="preserve">ГОСТ 31196.3-2012 </w:t>
            </w:r>
          </w:p>
          <w:p w:rsidR="00A94F59" w:rsidRPr="00F16447" w:rsidRDefault="00A94F59">
            <w:pPr>
              <w:tabs>
                <w:tab w:val="center" w:pos="4677"/>
                <w:tab w:val="right" w:pos="9355"/>
              </w:tabs>
              <w:rPr>
                <w:color w:val="000000"/>
              </w:rPr>
            </w:pPr>
            <w:r w:rsidRPr="00F16447">
              <w:rPr>
                <w:color w:val="000000"/>
              </w:rPr>
              <w:t>(IЕC 60269-3: 1987,</w:t>
            </w:r>
          </w:p>
          <w:p w:rsidR="00A94F59" w:rsidRPr="00F16447" w:rsidRDefault="00A94F59">
            <w:pPr>
              <w:tabs>
                <w:tab w:val="center" w:pos="4677"/>
                <w:tab w:val="right" w:pos="9355"/>
              </w:tabs>
              <w:rPr>
                <w:color w:val="000000"/>
              </w:rPr>
            </w:pPr>
            <w:r w:rsidRPr="00F16447">
              <w:rPr>
                <w:color w:val="000000"/>
              </w:rPr>
              <w:t>IЕC 60269-3А:1978)</w:t>
            </w:r>
          </w:p>
          <w:p w:rsidR="00A94F59" w:rsidRPr="00F16447" w:rsidRDefault="00A94F59" w:rsidP="00B87DA6">
            <w:pPr>
              <w:tabs>
                <w:tab w:val="center" w:pos="4677"/>
                <w:tab w:val="right" w:pos="9355"/>
              </w:tabs>
              <w:ind w:right="-58"/>
              <w:rPr>
                <w:color w:val="000000"/>
              </w:rPr>
            </w:pPr>
            <w:r w:rsidRPr="00F16447">
              <w:rPr>
                <w:color w:val="000000"/>
              </w:rPr>
              <w:t>ГОСТ IEC 60269-3-1-2011</w:t>
            </w:r>
          </w:p>
          <w:p w:rsidR="00A94F59" w:rsidRPr="00F16447" w:rsidRDefault="00A94F59">
            <w:pPr>
              <w:tabs>
                <w:tab w:val="center" w:pos="4677"/>
                <w:tab w:val="right" w:pos="9355"/>
              </w:tabs>
              <w:rPr>
                <w:color w:val="000000"/>
              </w:rPr>
            </w:pPr>
            <w:r w:rsidRPr="00F16447">
              <w:rPr>
                <w:color w:val="000000"/>
              </w:rPr>
              <w:t xml:space="preserve">ГОСТ 31196.4-2012 </w:t>
            </w:r>
          </w:p>
          <w:p w:rsidR="00A94F59" w:rsidRPr="00F16447" w:rsidRDefault="00A94F59">
            <w:pPr>
              <w:tabs>
                <w:tab w:val="center" w:pos="4677"/>
                <w:tab w:val="right" w:pos="9355"/>
              </w:tabs>
              <w:rPr>
                <w:color w:val="000000"/>
              </w:rPr>
            </w:pPr>
            <w:r w:rsidRPr="00F16447">
              <w:rPr>
                <w:color w:val="000000"/>
              </w:rPr>
              <w:t>(IЕC 60269-4:1986)</w:t>
            </w:r>
          </w:p>
          <w:p w:rsidR="00A94F59" w:rsidRPr="00F16447" w:rsidRDefault="00A94F59" w:rsidP="00B87DA6">
            <w:pPr>
              <w:tabs>
                <w:tab w:val="center" w:pos="4677"/>
                <w:tab w:val="right" w:pos="9355"/>
              </w:tabs>
              <w:ind w:right="-58"/>
              <w:rPr>
                <w:color w:val="000000"/>
              </w:rPr>
            </w:pPr>
            <w:r w:rsidRPr="00F16447">
              <w:rPr>
                <w:color w:val="000000"/>
              </w:rPr>
              <w:t>ГОСТ IEC 60269-4-1-2011</w:t>
            </w:r>
          </w:p>
          <w:p w:rsidR="00A94F59" w:rsidRPr="00F16447" w:rsidRDefault="00A94F59" w:rsidP="00A261D0">
            <w:pPr>
              <w:tabs>
                <w:tab w:val="center" w:pos="4677"/>
                <w:tab w:val="right" w:pos="9355"/>
              </w:tabs>
              <w:rPr>
                <w:color w:val="000000"/>
              </w:rPr>
            </w:pPr>
            <w:r w:rsidRPr="00F16447">
              <w:rPr>
                <w:color w:val="000000"/>
              </w:rPr>
              <w:t>ГОСТ IEC 60269-6-2013</w:t>
            </w:r>
          </w:p>
          <w:p w:rsidR="00A94F59" w:rsidRPr="00F16447" w:rsidRDefault="00A94F59">
            <w:pPr>
              <w:tabs>
                <w:tab w:val="center" w:pos="4677"/>
                <w:tab w:val="right" w:pos="9355"/>
              </w:tabs>
              <w:rPr>
                <w:color w:val="000000"/>
              </w:rPr>
            </w:pPr>
            <w:r w:rsidRPr="00F16447">
              <w:rPr>
                <w:color w:val="000000"/>
              </w:rPr>
              <w:t>ГОСТ IEC 60127-1-2010</w:t>
            </w:r>
          </w:p>
          <w:p w:rsidR="00A94F59" w:rsidRPr="00F16447" w:rsidRDefault="00A94F59" w:rsidP="00A261D0">
            <w:pPr>
              <w:autoSpaceDE w:val="0"/>
              <w:autoSpaceDN w:val="0"/>
              <w:adjustRightInd w:val="0"/>
              <w:rPr>
                <w:color w:val="000000"/>
              </w:rPr>
            </w:pPr>
            <w:r w:rsidRPr="00F16447">
              <w:rPr>
                <w:color w:val="000000"/>
              </w:rPr>
              <w:t>ГОСТ IEC 60127-2-2013</w:t>
            </w:r>
          </w:p>
          <w:p w:rsidR="00A94F59" w:rsidRPr="00F16447" w:rsidRDefault="00A94F59">
            <w:pPr>
              <w:tabs>
                <w:tab w:val="center" w:pos="4677"/>
                <w:tab w:val="right" w:pos="9355"/>
              </w:tabs>
              <w:rPr>
                <w:color w:val="000000"/>
              </w:rPr>
            </w:pPr>
            <w:r w:rsidRPr="00F16447">
              <w:rPr>
                <w:color w:val="000000"/>
              </w:rPr>
              <w:t>ГОСТ IEC 60127-3-2013</w:t>
            </w:r>
          </w:p>
          <w:p w:rsidR="00A94F59" w:rsidRPr="00F16447" w:rsidRDefault="00A94F59">
            <w:pPr>
              <w:tabs>
                <w:tab w:val="center" w:pos="4677"/>
                <w:tab w:val="right" w:pos="9355"/>
              </w:tabs>
              <w:rPr>
                <w:color w:val="000000"/>
              </w:rPr>
            </w:pPr>
            <w:r w:rsidRPr="00F16447">
              <w:rPr>
                <w:color w:val="000000"/>
              </w:rPr>
              <w:t>ГОСТ IEC 60127-4−2011</w:t>
            </w:r>
          </w:p>
          <w:p w:rsidR="00A94F59" w:rsidRPr="00F16447" w:rsidRDefault="00A94F59">
            <w:pPr>
              <w:tabs>
                <w:tab w:val="center" w:pos="4677"/>
                <w:tab w:val="right" w:pos="9355"/>
              </w:tabs>
              <w:rPr>
                <w:color w:val="000000"/>
              </w:rPr>
            </w:pPr>
            <w:r w:rsidRPr="00F16447">
              <w:rPr>
                <w:color w:val="000000"/>
              </w:rPr>
              <w:t>ГОСТ IЕC 60127-6-2013</w:t>
            </w:r>
          </w:p>
          <w:p w:rsidR="00A94F59" w:rsidRPr="00F16447" w:rsidRDefault="00A94F59">
            <w:pPr>
              <w:tabs>
                <w:tab w:val="center" w:pos="4677"/>
                <w:tab w:val="right" w:pos="9355"/>
              </w:tabs>
              <w:rPr>
                <w:color w:val="000000"/>
              </w:rPr>
            </w:pPr>
            <w:r w:rsidRPr="00F16447">
              <w:rPr>
                <w:color w:val="000000"/>
              </w:rPr>
              <w:t>ГОСТ IEC 60691-2012</w:t>
            </w:r>
          </w:p>
          <w:p w:rsidR="00A94F59" w:rsidRPr="00F16447" w:rsidRDefault="00A94F59">
            <w:pPr>
              <w:tabs>
                <w:tab w:val="center" w:pos="4677"/>
                <w:tab w:val="right" w:pos="9355"/>
              </w:tabs>
              <w:rPr>
                <w:color w:val="000000"/>
              </w:rPr>
            </w:pPr>
            <w:r w:rsidRPr="00F16447">
              <w:rPr>
                <w:color w:val="000000"/>
              </w:rPr>
              <w:t>ГОСТ IEC 60799-2011</w:t>
            </w:r>
          </w:p>
          <w:p w:rsidR="00A94F59" w:rsidRPr="00F16447" w:rsidRDefault="00A94F59">
            <w:pPr>
              <w:tabs>
                <w:tab w:val="center" w:pos="4677"/>
                <w:tab w:val="right" w:pos="9355"/>
              </w:tabs>
              <w:rPr>
                <w:color w:val="000000"/>
              </w:rPr>
            </w:pPr>
            <w:r w:rsidRPr="00F16447">
              <w:rPr>
                <w:color w:val="000000"/>
              </w:rPr>
              <w:t>ГОСТ IEC 61210-2011</w:t>
            </w:r>
          </w:p>
          <w:p w:rsidR="00A94F59" w:rsidRPr="00F16447" w:rsidRDefault="00A94F59">
            <w:pPr>
              <w:tabs>
                <w:tab w:val="center" w:pos="4677"/>
                <w:tab w:val="right" w:pos="9355"/>
              </w:tabs>
              <w:rPr>
                <w:color w:val="000000"/>
              </w:rPr>
            </w:pPr>
            <w:r w:rsidRPr="00F16447">
              <w:rPr>
                <w:color w:val="000000"/>
              </w:rPr>
              <w:t>ГОСТ IEC 61184-2011</w:t>
            </w:r>
          </w:p>
          <w:p w:rsidR="00A94F59" w:rsidRPr="00F16447" w:rsidRDefault="00A94F59">
            <w:pPr>
              <w:tabs>
                <w:tab w:val="center" w:pos="4677"/>
                <w:tab w:val="right" w:pos="9355"/>
              </w:tabs>
              <w:rPr>
                <w:color w:val="000000"/>
              </w:rPr>
            </w:pPr>
            <w:r w:rsidRPr="00F16447">
              <w:rPr>
                <w:color w:val="000000"/>
              </w:rPr>
              <w:t xml:space="preserve">ГОСТ 32126.1-2013 </w:t>
            </w:r>
          </w:p>
          <w:p w:rsidR="00A94F59" w:rsidRPr="00F16447" w:rsidRDefault="00A94F59">
            <w:pPr>
              <w:tabs>
                <w:tab w:val="center" w:pos="4677"/>
                <w:tab w:val="right" w:pos="9355"/>
              </w:tabs>
              <w:rPr>
                <w:color w:val="000000"/>
              </w:rPr>
            </w:pPr>
            <w:r w:rsidRPr="00F16447">
              <w:rPr>
                <w:color w:val="000000"/>
              </w:rPr>
              <w:t>(IЕC 60670-1:2002)</w:t>
            </w:r>
          </w:p>
          <w:p w:rsidR="00A94F59" w:rsidRPr="00F16447" w:rsidRDefault="00A94F59">
            <w:pPr>
              <w:tabs>
                <w:tab w:val="center" w:pos="4677"/>
                <w:tab w:val="right" w:pos="9355"/>
              </w:tabs>
              <w:rPr>
                <w:color w:val="000000"/>
              </w:rPr>
            </w:pPr>
            <w:r w:rsidRPr="00F16447">
              <w:rPr>
                <w:color w:val="000000"/>
              </w:rPr>
              <w:t>ГОСТ IEC 60670-21-2013</w:t>
            </w:r>
          </w:p>
          <w:p w:rsidR="00A94F59" w:rsidRPr="00F16447" w:rsidRDefault="00A94F59">
            <w:pPr>
              <w:tabs>
                <w:tab w:val="center" w:pos="4677"/>
                <w:tab w:val="right" w:pos="9355"/>
              </w:tabs>
              <w:rPr>
                <w:color w:val="000000"/>
              </w:rPr>
            </w:pPr>
            <w:r w:rsidRPr="00F16447">
              <w:rPr>
                <w:color w:val="000000"/>
              </w:rPr>
              <w:t>ГОСТ Р 50827.3-2009</w:t>
            </w:r>
          </w:p>
          <w:p w:rsidR="00A94F59" w:rsidRPr="00F16447" w:rsidRDefault="00A94F59">
            <w:pPr>
              <w:tabs>
                <w:tab w:val="center" w:pos="4677"/>
                <w:tab w:val="right" w:pos="9355"/>
              </w:tabs>
              <w:rPr>
                <w:color w:val="000000"/>
              </w:rPr>
            </w:pPr>
            <w:r w:rsidRPr="00F16447">
              <w:rPr>
                <w:color w:val="000000"/>
              </w:rPr>
              <w:t>(МЭК 60670-22:2003)</w:t>
            </w:r>
          </w:p>
          <w:p w:rsidR="00A94F59" w:rsidRPr="00F16447" w:rsidRDefault="00A94F59">
            <w:pPr>
              <w:tabs>
                <w:tab w:val="center" w:pos="4677"/>
                <w:tab w:val="right" w:pos="9355"/>
              </w:tabs>
              <w:rPr>
                <w:color w:val="000000"/>
              </w:rPr>
            </w:pPr>
            <w:r w:rsidRPr="00F16447">
              <w:rPr>
                <w:color w:val="000000"/>
              </w:rPr>
              <w:t>ГОСТ 32126.23-2013 (IЕC 60670-23:2006)</w:t>
            </w:r>
          </w:p>
          <w:p w:rsidR="00A94F59" w:rsidRPr="00F16447" w:rsidRDefault="00A94F59">
            <w:pPr>
              <w:tabs>
                <w:tab w:val="center" w:pos="4677"/>
                <w:tab w:val="right" w:pos="9355"/>
              </w:tabs>
              <w:rPr>
                <w:color w:val="000000"/>
              </w:rPr>
            </w:pPr>
            <w:r w:rsidRPr="00F16447">
              <w:rPr>
                <w:color w:val="000000"/>
              </w:rPr>
              <w:t>ГОСТ IЕC 60670-24-2013</w:t>
            </w:r>
          </w:p>
          <w:p w:rsidR="00A94F59" w:rsidRPr="00F16447" w:rsidRDefault="00A94F59">
            <w:pPr>
              <w:tabs>
                <w:tab w:val="center" w:pos="4677"/>
                <w:tab w:val="right" w:pos="9355"/>
              </w:tabs>
              <w:rPr>
                <w:color w:val="000000"/>
              </w:rPr>
            </w:pPr>
            <w:r w:rsidRPr="00F16447">
              <w:rPr>
                <w:color w:val="000000"/>
              </w:rPr>
              <w:t>ГОСТ EN 50428-2015</w:t>
            </w:r>
          </w:p>
          <w:p w:rsidR="00A94F59" w:rsidRPr="00F16447" w:rsidRDefault="00A94F59" w:rsidP="00576331">
            <w:pPr>
              <w:tabs>
                <w:tab w:val="center" w:pos="4677"/>
                <w:tab w:val="right" w:pos="9355"/>
              </w:tabs>
              <w:rPr>
                <w:color w:val="000000"/>
              </w:rPr>
            </w:pPr>
            <w:r w:rsidRPr="00F16447">
              <w:rPr>
                <w:color w:val="000000"/>
              </w:rPr>
              <w:t xml:space="preserve">ГОСТ 31223-2012 </w:t>
            </w:r>
          </w:p>
          <w:p w:rsidR="00A94F59" w:rsidRPr="00F16447" w:rsidRDefault="00A94F59">
            <w:pPr>
              <w:tabs>
                <w:tab w:val="center" w:pos="4677"/>
                <w:tab w:val="right" w:pos="9355"/>
              </w:tabs>
              <w:rPr>
                <w:color w:val="000000"/>
              </w:rPr>
            </w:pPr>
            <w:r w:rsidRPr="00F16447">
              <w:rPr>
                <w:color w:val="000000"/>
              </w:rPr>
              <w:t>(IЕC 61242:1995)</w:t>
            </w:r>
          </w:p>
          <w:p w:rsidR="00A94F59" w:rsidRPr="00F16447" w:rsidRDefault="00A94F59" w:rsidP="005100A4">
            <w:pPr>
              <w:tabs>
                <w:tab w:val="center" w:pos="4677"/>
                <w:tab w:val="right" w:pos="9355"/>
              </w:tabs>
              <w:rPr>
                <w:color w:val="000000"/>
              </w:rPr>
            </w:pPr>
            <w:r w:rsidRPr="00F16447">
              <w:t>ГОСТ IEC 61535-2015</w:t>
            </w:r>
          </w:p>
        </w:tc>
        <w:tc>
          <w:tcPr>
            <w:tcW w:w="1853" w:type="dxa"/>
            <w:tcBorders>
              <w:top w:val="single" w:sz="4" w:space="0" w:color="auto"/>
              <w:left w:val="single" w:sz="4" w:space="0" w:color="auto"/>
              <w:bottom w:val="single" w:sz="4" w:space="0" w:color="auto"/>
              <w:right w:val="single" w:sz="4" w:space="0" w:color="auto"/>
            </w:tcBorders>
          </w:tcPr>
          <w:p w:rsidR="00A94F59" w:rsidRPr="00F16447" w:rsidRDefault="00A94F59">
            <w:pPr>
              <w:tabs>
                <w:tab w:val="center" w:pos="4677"/>
                <w:tab w:val="right" w:pos="9355"/>
              </w:tabs>
              <w:ind w:right="-108"/>
              <w:rPr>
                <w:color w:val="000000"/>
              </w:rPr>
            </w:pPr>
            <w:r w:rsidRPr="00F16447">
              <w:rPr>
                <w:color w:val="000000"/>
              </w:rPr>
              <w:lastRenderedPageBreak/>
              <w:t>ТР ТС 004/2011</w:t>
            </w:r>
          </w:p>
        </w:tc>
      </w:tr>
      <w:tr w:rsidR="00A94F59" w:rsidRPr="00F16447" w:rsidTr="00D31916">
        <w:tblPrEx>
          <w:tblCellMar>
            <w:right w:w="68" w:type="dxa"/>
          </w:tblCellMar>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A94F59" w:rsidRPr="00F16447" w:rsidRDefault="00D8019A" w:rsidP="00023458">
            <w:pPr>
              <w:tabs>
                <w:tab w:val="center" w:pos="4677"/>
                <w:tab w:val="right" w:pos="9355"/>
              </w:tabs>
              <w:ind w:right="-68" w:hanging="108"/>
              <w:jc w:val="center"/>
            </w:pPr>
            <w:r w:rsidRPr="00F16447">
              <w:lastRenderedPageBreak/>
              <w:t>13.2</w:t>
            </w:r>
          </w:p>
        </w:tc>
        <w:tc>
          <w:tcPr>
            <w:tcW w:w="2834" w:type="dxa"/>
            <w:tcBorders>
              <w:top w:val="single" w:sz="4" w:space="0" w:color="auto"/>
              <w:left w:val="single" w:sz="4" w:space="0" w:color="auto"/>
              <w:bottom w:val="single" w:sz="4" w:space="0" w:color="auto"/>
              <w:right w:val="single" w:sz="4" w:space="0" w:color="auto"/>
            </w:tcBorders>
          </w:tcPr>
          <w:p w:rsidR="00A94F59" w:rsidRPr="00F16447" w:rsidRDefault="00A94F59">
            <w:pPr>
              <w:tabs>
                <w:tab w:val="center" w:pos="4677"/>
                <w:tab w:val="right" w:pos="9355"/>
              </w:tabs>
            </w:pPr>
            <w:r w:rsidRPr="00F16447">
              <w:t>Персональные электронные вычислительные машины (персональные компьютеры)</w:t>
            </w:r>
          </w:p>
        </w:tc>
        <w:tc>
          <w:tcPr>
            <w:tcW w:w="1838" w:type="dxa"/>
            <w:tcBorders>
              <w:top w:val="single" w:sz="4" w:space="0" w:color="auto"/>
              <w:left w:val="single" w:sz="4" w:space="0" w:color="auto"/>
              <w:bottom w:val="single" w:sz="4" w:space="0" w:color="auto"/>
              <w:right w:val="single" w:sz="4" w:space="0" w:color="auto"/>
            </w:tcBorders>
          </w:tcPr>
          <w:p w:rsidR="00A94F59" w:rsidRPr="00F16447" w:rsidRDefault="00A94F59" w:rsidP="00F73C33">
            <w:pPr>
              <w:tabs>
                <w:tab w:val="center" w:pos="4677"/>
                <w:tab w:val="right" w:pos="9355"/>
              </w:tabs>
              <w:jc w:val="center"/>
              <w:rPr>
                <w:color w:val="000000"/>
              </w:rPr>
            </w:pPr>
            <w:r w:rsidRPr="00F16447">
              <w:rPr>
                <w:color w:val="000000"/>
              </w:rPr>
              <w:t>8471</w:t>
            </w:r>
          </w:p>
        </w:tc>
        <w:tc>
          <w:tcPr>
            <w:tcW w:w="3109" w:type="dxa"/>
            <w:tcBorders>
              <w:top w:val="single" w:sz="4" w:space="0" w:color="auto"/>
              <w:left w:val="single" w:sz="4" w:space="0" w:color="auto"/>
              <w:bottom w:val="single" w:sz="4" w:space="0" w:color="auto"/>
              <w:right w:val="single" w:sz="4" w:space="0" w:color="auto"/>
            </w:tcBorders>
          </w:tcPr>
          <w:p w:rsidR="00A94F59" w:rsidRPr="00F16447" w:rsidRDefault="00A94F59">
            <w:pPr>
              <w:tabs>
                <w:tab w:val="center" w:pos="4677"/>
                <w:tab w:val="right" w:pos="9355"/>
              </w:tabs>
              <w:rPr>
                <w:color w:val="000000"/>
              </w:rPr>
            </w:pPr>
            <w:r w:rsidRPr="00F16447">
              <w:rPr>
                <w:color w:val="000000"/>
              </w:rPr>
              <w:t>ТР ТС 004/2011</w:t>
            </w:r>
          </w:p>
          <w:p w:rsidR="00A94F59" w:rsidRPr="00F16447" w:rsidRDefault="00A94F59">
            <w:pPr>
              <w:pStyle w:val="Default"/>
            </w:pPr>
            <w:r w:rsidRPr="00F16447">
              <w:t>ГОСТ IEC 60950-1-2014</w:t>
            </w:r>
          </w:p>
          <w:p w:rsidR="00A94F59" w:rsidRPr="00F16447" w:rsidRDefault="00A94F59">
            <w:pPr>
              <w:tabs>
                <w:tab w:val="center" w:pos="4677"/>
                <w:tab w:val="right" w:pos="9355"/>
              </w:tabs>
              <w:rPr>
                <w:color w:val="000000"/>
              </w:rPr>
            </w:pPr>
            <w:r w:rsidRPr="00F16447">
              <w:rPr>
                <w:color w:val="000000"/>
              </w:rPr>
              <w:t>ГОСТ IEC 60950-21-2013</w:t>
            </w:r>
          </w:p>
          <w:p w:rsidR="00A94F59" w:rsidRPr="00F16447" w:rsidRDefault="00A94F59">
            <w:pPr>
              <w:tabs>
                <w:tab w:val="center" w:pos="4677"/>
                <w:tab w:val="right" w:pos="9355"/>
              </w:tabs>
              <w:rPr>
                <w:color w:val="000000"/>
              </w:rPr>
            </w:pPr>
            <w:r w:rsidRPr="00F16447">
              <w:rPr>
                <w:color w:val="000000"/>
              </w:rPr>
              <w:t xml:space="preserve">ГОСТ IEC 60950-22-2013 </w:t>
            </w:r>
          </w:p>
          <w:p w:rsidR="00A94F59" w:rsidRPr="00F16447" w:rsidRDefault="00A94F59">
            <w:pPr>
              <w:tabs>
                <w:tab w:val="center" w:pos="4677"/>
                <w:tab w:val="right" w:pos="9355"/>
              </w:tabs>
              <w:rPr>
                <w:b/>
                <w:i/>
                <w:color w:val="000000"/>
              </w:rPr>
            </w:pPr>
            <w:r w:rsidRPr="00F16447">
              <w:rPr>
                <w:b/>
                <w:i/>
                <w:color w:val="000000"/>
              </w:rPr>
              <w:t>ГОСТ Р МЭК 60950-23-2011</w:t>
            </w:r>
            <w:r w:rsidR="00027036" w:rsidRPr="00F16447">
              <w:rPr>
                <w:b/>
                <w:i/>
                <w:color w:val="000000"/>
              </w:rPr>
              <w:t>*</w:t>
            </w:r>
          </w:p>
          <w:p w:rsidR="00A94F59" w:rsidRPr="00F16447" w:rsidRDefault="00A94F59" w:rsidP="00573CE9">
            <w:pPr>
              <w:tabs>
                <w:tab w:val="center" w:pos="4677"/>
                <w:tab w:val="right" w:pos="9355"/>
              </w:tabs>
            </w:pPr>
            <w:r w:rsidRPr="00F16447">
              <w:t>СТБ EN 41003-2008</w:t>
            </w:r>
          </w:p>
          <w:p w:rsidR="00A94F59" w:rsidRPr="00F16447" w:rsidRDefault="00A94F59" w:rsidP="00573CE9">
            <w:pPr>
              <w:tabs>
                <w:tab w:val="center" w:pos="4677"/>
                <w:tab w:val="right" w:pos="9355"/>
              </w:tabs>
            </w:pPr>
            <w:r w:rsidRPr="00F16447">
              <w:t>ГОСТ IEC 62311-2013</w:t>
            </w:r>
          </w:p>
          <w:p w:rsidR="00A94F59" w:rsidRPr="00F16447" w:rsidRDefault="00A94F59" w:rsidP="00573CE9">
            <w:pPr>
              <w:tabs>
                <w:tab w:val="center" w:pos="4677"/>
                <w:tab w:val="right" w:pos="9355"/>
              </w:tabs>
              <w:rPr>
                <w:color w:val="000000"/>
              </w:rPr>
            </w:pPr>
            <w:r w:rsidRPr="00F16447">
              <w:t>ГОСТ IEC 62479-2013</w:t>
            </w:r>
          </w:p>
        </w:tc>
        <w:tc>
          <w:tcPr>
            <w:tcW w:w="1853" w:type="dxa"/>
            <w:tcBorders>
              <w:top w:val="single" w:sz="4" w:space="0" w:color="auto"/>
              <w:left w:val="single" w:sz="4" w:space="0" w:color="auto"/>
              <w:bottom w:val="single" w:sz="4" w:space="0" w:color="auto"/>
              <w:right w:val="single" w:sz="4" w:space="0" w:color="auto"/>
            </w:tcBorders>
          </w:tcPr>
          <w:p w:rsidR="00A94F59" w:rsidRPr="00F16447" w:rsidRDefault="00A94F59">
            <w:pPr>
              <w:tabs>
                <w:tab w:val="center" w:pos="4677"/>
                <w:tab w:val="right" w:pos="9355"/>
              </w:tabs>
              <w:ind w:right="-108"/>
              <w:rPr>
                <w:color w:val="000000"/>
              </w:rPr>
            </w:pPr>
            <w:r w:rsidRPr="00F16447">
              <w:rPr>
                <w:color w:val="000000"/>
              </w:rPr>
              <w:t>ТР ТС 004/2011</w:t>
            </w:r>
          </w:p>
        </w:tc>
      </w:tr>
      <w:tr w:rsidR="00A94F59" w:rsidRPr="00F16447" w:rsidTr="00D31916">
        <w:tblPrEx>
          <w:tblCellMar>
            <w:right w:w="68" w:type="dxa"/>
          </w:tblCellMar>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A94F59" w:rsidRPr="00F16447" w:rsidRDefault="00D8019A" w:rsidP="00023458">
            <w:pPr>
              <w:tabs>
                <w:tab w:val="center" w:pos="4677"/>
                <w:tab w:val="right" w:pos="9355"/>
              </w:tabs>
              <w:ind w:right="-68" w:hanging="108"/>
              <w:jc w:val="center"/>
              <w:rPr>
                <w:color w:val="000000"/>
              </w:rPr>
            </w:pPr>
            <w:r w:rsidRPr="00F16447">
              <w:rPr>
                <w:color w:val="000000"/>
              </w:rPr>
              <w:t>13.3</w:t>
            </w:r>
          </w:p>
        </w:tc>
        <w:tc>
          <w:tcPr>
            <w:tcW w:w="2834" w:type="dxa"/>
            <w:tcBorders>
              <w:top w:val="nil"/>
              <w:left w:val="single" w:sz="4" w:space="0" w:color="auto"/>
              <w:bottom w:val="single" w:sz="4" w:space="0" w:color="auto"/>
              <w:right w:val="single" w:sz="4" w:space="0" w:color="auto"/>
            </w:tcBorders>
          </w:tcPr>
          <w:p w:rsidR="00A94F59" w:rsidRPr="00F16447" w:rsidRDefault="00A94F59">
            <w:pPr>
              <w:tabs>
                <w:tab w:val="center" w:pos="4677"/>
                <w:tab w:val="right" w:pos="9355"/>
              </w:tabs>
              <w:ind w:right="-108"/>
              <w:rPr>
                <w:color w:val="000000"/>
              </w:rPr>
            </w:pPr>
            <w:r w:rsidRPr="00F16447">
              <w:rPr>
                <w:color w:val="000000"/>
              </w:rPr>
              <w:t>Низковольтное оборудование, подключаемое к персональным электронным вычислительным машинам</w:t>
            </w:r>
          </w:p>
        </w:tc>
        <w:tc>
          <w:tcPr>
            <w:tcW w:w="1838" w:type="dxa"/>
            <w:tcBorders>
              <w:top w:val="single" w:sz="4" w:space="0" w:color="auto"/>
              <w:left w:val="single" w:sz="4" w:space="0" w:color="auto"/>
              <w:bottom w:val="single" w:sz="4" w:space="0" w:color="auto"/>
              <w:right w:val="single" w:sz="4" w:space="0" w:color="auto"/>
            </w:tcBorders>
          </w:tcPr>
          <w:p w:rsidR="004A5A2D" w:rsidRPr="00420EAC" w:rsidRDefault="004A5A2D" w:rsidP="004A5A2D">
            <w:pPr>
              <w:tabs>
                <w:tab w:val="center" w:pos="4677"/>
                <w:tab w:val="right" w:pos="9355"/>
              </w:tabs>
              <w:jc w:val="center"/>
              <w:rPr>
                <w:color w:val="000000"/>
              </w:rPr>
            </w:pPr>
            <w:r w:rsidRPr="00420EAC">
              <w:rPr>
                <w:color w:val="000000"/>
              </w:rPr>
              <w:t>8443</w:t>
            </w:r>
          </w:p>
          <w:p w:rsidR="004A5A2D" w:rsidRPr="00420EAC" w:rsidRDefault="004A5A2D" w:rsidP="004A5A2D">
            <w:pPr>
              <w:tabs>
                <w:tab w:val="center" w:pos="4677"/>
                <w:tab w:val="right" w:pos="9355"/>
              </w:tabs>
              <w:jc w:val="center"/>
              <w:rPr>
                <w:color w:val="000000"/>
              </w:rPr>
            </w:pPr>
            <w:r w:rsidRPr="00420EAC">
              <w:rPr>
                <w:color w:val="000000"/>
              </w:rPr>
              <w:t>8471</w:t>
            </w:r>
          </w:p>
          <w:p w:rsidR="004A5A2D" w:rsidRPr="00420EAC" w:rsidRDefault="004A5A2D" w:rsidP="004A5A2D">
            <w:pPr>
              <w:tabs>
                <w:tab w:val="center" w:pos="4677"/>
                <w:tab w:val="right" w:pos="9355"/>
              </w:tabs>
              <w:jc w:val="center"/>
              <w:rPr>
                <w:color w:val="000000"/>
              </w:rPr>
            </w:pPr>
            <w:r w:rsidRPr="00420EAC">
              <w:rPr>
                <w:color w:val="000000"/>
              </w:rPr>
              <w:t>8504</w:t>
            </w:r>
          </w:p>
          <w:p w:rsidR="004A5A2D" w:rsidRPr="00420EAC" w:rsidRDefault="004A5A2D" w:rsidP="004A5A2D">
            <w:pPr>
              <w:tabs>
                <w:tab w:val="center" w:pos="4677"/>
                <w:tab w:val="right" w:pos="9355"/>
              </w:tabs>
              <w:jc w:val="center"/>
              <w:rPr>
                <w:color w:val="000000"/>
              </w:rPr>
            </w:pPr>
            <w:r w:rsidRPr="00420EAC">
              <w:rPr>
                <w:color w:val="000000"/>
              </w:rPr>
              <w:t>8518</w:t>
            </w:r>
          </w:p>
          <w:p w:rsidR="004A5A2D" w:rsidRPr="00420EAC" w:rsidRDefault="004A5A2D" w:rsidP="004A5A2D">
            <w:pPr>
              <w:tabs>
                <w:tab w:val="center" w:pos="4677"/>
                <w:tab w:val="right" w:pos="9355"/>
              </w:tabs>
              <w:jc w:val="center"/>
              <w:rPr>
                <w:color w:val="000000"/>
              </w:rPr>
            </w:pPr>
            <w:r w:rsidRPr="00420EAC">
              <w:rPr>
                <w:color w:val="000000"/>
              </w:rPr>
              <w:t>8519</w:t>
            </w:r>
          </w:p>
          <w:p w:rsidR="004A5A2D" w:rsidRPr="00420EAC" w:rsidRDefault="004A5A2D" w:rsidP="004A5A2D">
            <w:pPr>
              <w:tabs>
                <w:tab w:val="center" w:pos="4677"/>
                <w:tab w:val="right" w:pos="9355"/>
              </w:tabs>
              <w:jc w:val="center"/>
              <w:rPr>
                <w:color w:val="000000"/>
              </w:rPr>
            </w:pPr>
            <w:r w:rsidRPr="00420EAC">
              <w:rPr>
                <w:color w:val="000000"/>
              </w:rPr>
              <w:t>8521</w:t>
            </w:r>
          </w:p>
          <w:p w:rsidR="004A5A2D" w:rsidRPr="00420EAC" w:rsidRDefault="004A5A2D" w:rsidP="004A5A2D">
            <w:pPr>
              <w:tabs>
                <w:tab w:val="center" w:pos="4677"/>
                <w:tab w:val="right" w:pos="9355"/>
              </w:tabs>
              <w:jc w:val="center"/>
              <w:rPr>
                <w:color w:val="000000"/>
              </w:rPr>
            </w:pPr>
            <w:r w:rsidRPr="00420EAC">
              <w:rPr>
                <w:color w:val="000000"/>
              </w:rPr>
              <w:t>8527</w:t>
            </w:r>
          </w:p>
          <w:p w:rsidR="004A5A2D" w:rsidRPr="00420EAC" w:rsidRDefault="004A5A2D" w:rsidP="004A5A2D">
            <w:pPr>
              <w:tabs>
                <w:tab w:val="center" w:pos="4677"/>
                <w:tab w:val="right" w:pos="9355"/>
              </w:tabs>
              <w:jc w:val="center"/>
              <w:rPr>
                <w:color w:val="000000"/>
              </w:rPr>
            </w:pPr>
            <w:r w:rsidRPr="00420EAC">
              <w:rPr>
                <w:color w:val="000000"/>
              </w:rPr>
              <w:t>8528</w:t>
            </w:r>
          </w:p>
          <w:p w:rsidR="00A94F59" w:rsidRPr="004A5A2D" w:rsidRDefault="004A5A2D" w:rsidP="004A5A2D">
            <w:pPr>
              <w:tabs>
                <w:tab w:val="center" w:pos="4677"/>
                <w:tab w:val="right" w:pos="9355"/>
              </w:tabs>
              <w:jc w:val="center"/>
              <w:rPr>
                <w:b/>
                <w:color w:val="000000"/>
                <w:highlight w:val="darkYellow"/>
              </w:rPr>
            </w:pPr>
            <w:r w:rsidRPr="00420EAC">
              <w:rPr>
                <w:color w:val="000000"/>
              </w:rPr>
              <w:t>9008</w:t>
            </w:r>
          </w:p>
        </w:tc>
        <w:tc>
          <w:tcPr>
            <w:tcW w:w="3109" w:type="dxa"/>
            <w:tcBorders>
              <w:top w:val="nil"/>
              <w:left w:val="single" w:sz="4" w:space="0" w:color="auto"/>
              <w:bottom w:val="single" w:sz="4" w:space="0" w:color="auto"/>
              <w:right w:val="single" w:sz="4" w:space="0" w:color="auto"/>
            </w:tcBorders>
          </w:tcPr>
          <w:p w:rsidR="00A94F59" w:rsidRPr="00F16447" w:rsidRDefault="00A94F59">
            <w:pPr>
              <w:tabs>
                <w:tab w:val="center" w:pos="4677"/>
                <w:tab w:val="right" w:pos="9355"/>
              </w:tabs>
              <w:rPr>
                <w:color w:val="000000"/>
              </w:rPr>
            </w:pPr>
            <w:r w:rsidRPr="00F16447">
              <w:rPr>
                <w:color w:val="000000"/>
              </w:rPr>
              <w:t xml:space="preserve">ТР ТС 004/2011 </w:t>
            </w:r>
          </w:p>
          <w:p w:rsidR="00A94F59" w:rsidRPr="00F16447" w:rsidRDefault="00A94F59">
            <w:pPr>
              <w:pStyle w:val="Default"/>
            </w:pPr>
            <w:r w:rsidRPr="00F16447">
              <w:t>ГОСТ IEC 60950-1-2014</w:t>
            </w:r>
          </w:p>
          <w:p w:rsidR="00A94F59" w:rsidRPr="00F16447" w:rsidRDefault="00A94F59">
            <w:pPr>
              <w:tabs>
                <w:tab w:val="center" w:pos="4677"/>
                <w:tab w:val="right" w:pos="9355"/>
              </w:tabs>
              <w:rPr>
                <w:color w:val="000000"/>
              </w:rPr>
            </w:pPr>
            <w:r w:rsidRPr="00F16447">
              <w:rPr>
                <w:color w:val="000000"/>
              </w:rPr>
              <w:t>ГОСТ IEC 60950-21-2013</w:t>
            </w:r>
          </w:p>
          <w:p w:rsidR="00A94F59" w:rsidRPr="00F16447" w:rsidRDefault="00A94F59" w:rsidP="00692A19">
            <w:pPr>
              <w:tabs>
                <w:tab w:val="center" w:pos="4677"/>
                <w:tab w:val="right" w:pos="9355"/>
              </w:tabs>
              <w:rPr>
                <w:color w:val="000000"/>
              </w:rPr>
            </w:pPr>
            <w:r w:rsidRPr="00F16447">
              <w:rPr>
                <w:color w:val="000000"/>
              </w:rPr>
              <w:t xml:space="preserve">ГОСТ IEC 60950-22-2013 </w:t>
            </w:r>
          </w:p>
          <w:p w:rsidR="00027036" w:rsidRPr="00F16447" w:rsidRDefault="00027036">
            <w:pPr>
              <w:tabs>
                <w:tab w:val="center" w:pos="4677"/>
                <w:tab w:val="right" w:pos="9355"/>
              </w:tabs>
              <w:rPr>
                <w:b/>
                <w:i/>
                <w:color w:val="000000"/>
              </w:rPr>
            </w:pPr>
            <w:r w:rsidRPr="00F16447">
              <w:rPr>
                <w:b/>
                <w:i/>
                <w:color w:val="000000"/>
              </w:rPr>
              <w:t>ГОСТ Р МЭК 60950-23-2011*</w:t>
            </w:r>
          </w:p>
          <w:p w:rsidR="00A94F59" w:rsidRPr="00F16447" w:rsidRDefault="00A94F59">
            <w:pPr>
              <w:tabs>
                <w:tab w:val="center" w:pos="4677"/>
                <w:tab w:val="right" w:pos="9355"/>
              </w:tabs>
              <w:rPr>
                <w:color w:val="000000"/>
              </w:rPr>
            </w:pPr>
            <w:r w:rsidRPr="00F16447">
              <w:rPr>
                <w:color w:val="000000"/>
              </w:rPr>
              <w:t>СТБ EN 41003-2008</w:t>
            </w:r>
          </w:p>
          <w:p w:rsidR="00A94F59" w:rsidRPr="00F16447" w:rsidRDefault="00A94F59" w:rsidP="00573CE9">
            <w:pPr>
              <w:tabs>
                <w:tab w:val="center" w:pos="4677"/>
                <w:tab w:val="right" w:pos="9355"/>
              </w:tabs>
              <w:rPr>
                <w:b/>
                <w:i/>
              </w:rPr>
            </w:pPr>
            <w:r w:rsidRPr="00F16447">
              <w:rPr>
                <w:b/>
                <w:i/>
              </w:rPr>
              <w:t>ГОСТ IEC 62040-1-2013</w:t>
            </w:r>
            <w:r w:rsidR="00027036" w:rsidRPr="00F16447">
              <w:rPr>
                <w:b/>
                <w:i/>
              </w:rPr>
              <w:t>*</w:t>
            </w:r>
          </w:p>
          <w:p w:rsidR="00A94F59" w:rsidRPr="00F16447" w:rsidRDefault="00A94F59" w:rsidP="00573CE9">
            <w:pPr>
              <w:tabs>
                <w:tab w:val="center" w:pos="4677"/>
                <w:tab w:val="right" w:pos="9355"/>
              </w:tabs>
            </w:pPr>
            <w:r w:rsidRPr="00F16447">
              <w:t>ГОСТ IEC 60825-1-2013</w:t>
            </w:r>
          </w:p>
          <w:p w:rsidR="00A94F59" w:rsidRPr="00F16447" w:rsidRDefault="00A94F59" w:rsidP="00573CE9">
            <w:pPr>
              <w:tabs>
                <w:tab w:val="center" w:pos="4677"/>
                <w:tab w:val="right" w:pos="9355"/>
              </w:tabs>
              <w:rPr>
                <w:color w:val="000000"/>
              </w:rPr>
            </w:pPr>
            <w:r w:rsidRPr="00F16447">
              <w:rPr>
                <w:color w:val="000000"/>
              </w:rPr>
              <w:lastRenderedPageBreak/>
              <w:t>ГОСТ IEC 62311-2013</w:t>
            </w:r>
          </w:p>
          <w:p w:rsidR="00A94F59" w:rsidRPr="00F16447" w:rsidRDefault="00A94F59" w:rsidP="00573CE9">
            <w:pPr>
              <w:tabs>
                <w:tab w:val="center" w:pos="4677"/>
                <w:tab w:val="right" w:pos="9355"/>
              </w:tabs>
              <w:rPr>
                <w:color w:val="000000"/>
              </w:rPr>
            </w:pPr>
            <w:r w:rsidRPr="00F16447">
              <w:rPr>
                <w:color w:val="000000"/>
              </w:rPr>
              <w:t>ГОСТ IEC 62479-2013</w:t>
            </w:r>
          </w:p>
        </w:tc>
        <w:tc>
          <w:tcPr>
            <w:tcW w:w="1853" w:type="dxa"/>
            <w:tcBorders>
              <w:top w:val="single" w:sz="4" w:space="0" w:color="auto"/>
              <w:left w:val="single" w:sz="4" w:space="0" w:color="auto"/>
              <w:bottom w:val="single" w:sz="4" w:space="0" w:color="auto"/>
              <w:right w:val="single" w:sz="4" w:space="0" w:color="auto"/>
            </w:tcBorders>
          </w:tcPr>
          <w:p w:rsidR="00A94F59" w:rsidRPr="00F16447" w:rsidRDefault="00A94F59">
            <w:pPr>
              <w:tabs>
                <w:tab w:val="center" w:pos="4677"/>
                <w:tab w:val="right" w:pos="9355"/>
              </w:tabs>
              <w:ind w:right="-108"/>
              <w:rPr>
                <w:color w:val="000000"/>
              </w:rPr>
            </w:pPr>
            <w:r w:rsidRPr="00F16447">
              <w:rPr>
                <w:color w:val="000000"/>
              </w:rPr>
              <w:lastRenderedPageBreak/>
              <w:t>ТР ТС 004/2011</w:t>
            </w:r>
          </w:p>
        </w:tc>
      </w:tr>
      <w:tr w:rsidR="00A94F59" w:rsidRPr="00F16447" w:rsidTr="00D31916">
        <w:tblPrEx>
          <w:tblCellMar>
            <w:right w:w="68" w:type="dxa"/>
          </w:tblCellMar>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A94F59" w:rsidRPr="00F16447" w:rsidRDefault="00D8019A" w:rsidP="00023458">
            <w:pPr>
              <w:tabs>
                <w:tab w:val="center" w:pos="4677"/>
                <w:tab w:val="right" w:pos="9355"/>
              </w:tabs>
              <w:ind w:right="-68" w:hanging="108"/>
              <w:jc w:val="center"/>
              <w:rPr>
                <w:color w:val="000000"/>
              </w:rPr>
            </w:pPr>
            <w:r w:rsidRPr="00F16447">
              <w:rPr>
                <w:color w:val="000000"/>
              </w:rPr>
              <w:lastRenderedPageBreak/>
              <w:t>13.4</w:t>
            </w:r>
          </w:p>
        </w:tc>
        <w:tc>
          <w:tcPr>
            <w:tcW w:w="2834" w:type="dxa"/>
            <w:tcBorders>
              <w:top w:val="single" w:sz="4" w:space="0" w:color="auto"/>
              <w:left w:val="single" w:sz="4" w:space="0" w:color="auto"/>
              <w:bottom w:val="single" w:sz="4" w:space="0" w:color="auto"/>
              <w:right w:val="single" w:sz="4" w:space="0" w:color="auto"/>
            </w:tcBorders>
          </w:tcPr>
          <w:p w:rsidR="00A94F59" w:rsidRPr="00F16447" w:rsidRDefault="00A94F59">
            <w:pPr>
              <w:tabs>
                <w:tab w:val="center" w:pos="4677"/>
                <w:tab w:val="right" w:pos="9355"/>
              </w:tabs>
              <w:rPr>
                <w:color w:val="000000"/>
              </w:rPr>
            </w:pPr>
            <w:r w:rsidRPr="00F16447">
              <w:rPr>
                <w:color w:val="000000"/>
              </w:rPr>
              <w:t>Инструмент электрифицированный (машины ручные и переносные электрические)</w:t>
            </w:r>
          </w:p>
        </w:tc>
        <w:tc>
          <w:tcPr>
            <w:tcW w:w="1838" w:type="dxa"/>
            <w:tcBorders>
              <w:top w:val="single" w:sz="4" w:space="0" w:color="auto"/>
              <w:left w:val="single" w:sz="4" w:space="0" w:color="auto"/>
              <w:bottom w:val="single" w:sz="4" w:space="0" w:color="auto"/>
              <w:right w:val="single" w:sz="4" w:space="0" w:color="auto"/>
            </w:tcBorders>
          </w:tcPr>
          <w:p w:rsidR="00A94F59" w:rsidRPr="00F16447" w:rsidRDefault="00A94F59" w:rsidP="00F73C33">
            <w:pPr>
              <w:tabs>
                <w:tab w:val="center" w:pos="4677"/>
                <w:tab w:val="right" w:pos="9355"/>
              </w:tabs>
              <w:jc w:val="center"/>
              <w:rPr>
                <w:color w:val="000000"/>
              </w:rPr>
            </w:pPr>
            <w:r w:rsidRPr="00F16447">
              <w:rPr>
                <w:color w:val="000000"/>
              </w:rPr>
              <w:t>8424</w:t>
            </w:r>
          </w:p>
          <w:p w:rsidR="00A94F59" w:rsidRPr="00F16447" w:rsidRDefault="00A94F59" w:rsidP="00F73C33">
            <w:pPr>
              <w:tabs>
                <w:tab w:val="center" w:pos="4677"/>
                <w:tab w:val="right" w:pos="9355"/>
              </w:tabs>
              <w:jc w:val="center"/>
              <w:rPr>
                <w:color w:val="000000"/>
              </w:rPr>
            </w:pPr>
            <w:r w:rsidRPr="00F16447">
              <w:rPr>
                <w:color w:val="000000"/>
              </w:rPr>
              <w:t>8467</w:t>
            </w:r>
          </w:p>
        </w:tc>
        <w:tc>
          <w:tcPr>
            <w:tcW w:w="3109" w:type="dxa"/>
            <w:tcBorders>
              <w:top w:val="single" w:sz="4" w:space="0" w:color="auto"/>
              <w:left w:val="single" w:sz="4" w:space="0" w:color="auto"/>
              <w:bottom w:val="single" w:sz="4" w:space="0" w:color="auto"/>
              <w:right w:val="single" w:sz="4" w:space="0" w:color="auto"/>
            </w:tcBorders>
          </w:tcPr>
          <w:p w:rsidR="00A94F59" w:rsidRPr="00F16447" w:rsidRDefault="00A94F59">
            <w:pPr>
              <w:tabs>
                <w:tab w:val="center" w:pos="4677"/>
                <w:tab w:val="right" w:pos="9355"/>
              </w:tabs>
              <w:rPr>
                <w:color w:val="000000"/>
                <w:spacing w:val="-6"/>
              </w:rPr>
            </w:pPr>
            <w:r w:rsidRPr="00F16447">
              <w:rPr>
                <w:color w:val="000000"/>
                <w:spacing w:val="-6"/>
              </w:rPr>
              <w:t>ТР ТС 004/2011</w:t>
            </w:r>
          </w:p>
          <w:p w:rsidR="00A94F59" w:rsidRPr="00F16447" w:rsidRDefault="00A94F59" w:rsidP="006356A7">
            <w:pPr>
              <w:widowControl w:val="0"/>
              <w:autoSpaceDE w:val="0"/>
              <w:autoSpaceDN w:val="0"/>
              <w:adjustRightInd w:val="0"/>
              <w:ind w:right="-68"/>
              <w:rPr>
                <w:color w:val="000000"/>
              </w:rPr>
            </w:pPr>
            <w:r w:rsidRPr="00F16447">
              <w:rPr>
                <w:color w:val="000000"/>
              </w:rPr>
              <w:t>ГОСТ Р МЭК 60204-1-2007</w:t>
            </w:r>
          </w:p>
          <w:p w:rsidR="00A94F59" w:rsidRPr="00F16447" w:rsidRDefault="00A94F59" w:rsidP="00E21D28">
            <w:pPr>
              <w:tabs>
                <w:tab w:val="center" w:pos="4677"/>
                <w:tab w:val="right" w:pos="9355"/>
              </w:tabs>
              <w:rPr>
                <w:color w:val="000000"/>
              </w:rPr>
            </w:pPr>
            <w:r w:rsidRPr="00F16447">
              <w:rPr>
                <w:color w:val="000000"/>
              </w:rPr>
              <w:t>ГОСТ МЭК 60204-1-2002</w:t>
            </w:r>
          </w:p>
          <w:p w:rsidR="00A94F59" w:rsidRPr="00F16447" w:rsidRDefault="00A94F59" w:rsidP="00E21D28">
            <w:pPr>
              <w:tabs>
                <w:tab w:val="center" w:pos="4677"/>
                <w:tab w:val="right" w:pos="9355"/>
              </w:tabs>
              <w:rPr>
                <w:color w:val="000000"/>
                <w:spacing w:val="-6"/>
              </w:rPr>
            </w:pPr>
            <w:r w:rsidRPr="00F16447">
              <w:rPr>
                <w:color w:val="000000"/>
                <w:spacing w:val="-6"/>
              </w:rPr>
              <w:t>ГОСТ IEC 60745-1-2011</w:t>
            </w:r>
          </w:p>
          <w:p w:rsidR="00A94F59" w:rsidRPr="00F16447" w:rsidRDefault="00A94F59" w:rsidP="00E21D28">
            <w:pPr>
              <w:tabs>
                <w:tab w:val="center" w:pos="4677"/>
                <w:tab w:val="right" w:pos="9355"/>
              </w:tabs>
              <w:spacing w:line="240" w:lineRule="atLeast"/>
              <w:rPr>
                <w:color w:val="000000"/>
              </w:rPr>
            </w:pPr>
            <w:r w:rsidRPr="00F16447">
              <w:rPr>
                <w:color w:val="000000"/>
              </w:rPr>
              <w:t>СТБ IЕC 60335-1-2013</w:t>
            </w:r>
          </w:p>
          <w:p w:rsidR="00A94F59" w:rsidRPr="00F16447" w:rsidRDefault="00A94F59" w:rsidP="00E21D28">
            <w:pPr>
              <w:tabs>
                <w:tab w:val="center" w:pos="4677"/>
                <w:tab w:val="right" w:pos="9355"/>
              </w:tabs>
              <w:spacing w:line="240" w:lineRule="atLeast"/>
              <w:rPr>
                <w:color w:val="000000"/>
              </w:rPr>
            </w:pPr>
            <w:r w:rsidRPr="00F16447">
              <w:rPr>
                <w:color w:val="000000"/>
              </w:rPr>
              <w:t>ГОСТ IEC 60335-1-2015</w:t>
            </w:r>
          </w:p>
          <w:p w:rsidR="00A94F59" w:rsidRPr="00F16447" w:rsidRDefault="00A94F59">
            <w:pPr>
              <w:tabs>
                <w:tab w:val="center" w:pos="4677"/>
                <w:tab w:val="right" w:pos="9355"/>
              </w:tabs>
              <w:rPr>
                <w:color w:val="000000"/>
                <w:spacing w:val="-6"/>
              </w:rPr>
            </w:pPr>
            <w:r w:rsidRPr="00F16447">
              <w:rPr>
                <w:color w:val="000000"/>
                <w:spacing w:val="-6"/>
              </w:rPr>
              <w:t>ГОСТ Р МЭК 60745-1-2009</w:t>
            </w:r>
          </w:p>
          <w:p w:rsidR="00A94F59" w:rsidRPr="00F16447" w:rsidRDefault="00A94F59">
            <w:pPr>
              <w:tabs>
                <w:tab w:val="center" w:pos="4677"/>
                <w:tab w:val="right" w:pos="9355"/>
              </w:tabs>
              <w:rPr>
                <w:color w:val="000000"/>
                <w:spacing w:val="-6"/>
              </w:rPr>
            </w:pPr>
            <w:r w:rsidRPr="00F16447">
              <w:rPr>
                <w:color w:val="000000"/>
                <w:spacing w:val="-6"/>
              </w:rPr>
              <w:t>СТБ IEC 60745-1-2012</w:t>
            </w:r>
          </w:p>
          <w:p w:rsidR="00A94F59" w:rsidRPr="00F16447" w:rsidRDefault="00A94F59">
            <w:pPr>
              <w:tabs>
                <w:tab w:val="center" w:pos="4677"/>
                <w:tab w:val="right" w:pos="9355"/>
              </w:tabs>
              <w:rPr>
                <w:color w:val="000000"/>
                <w:spacing w:val="-6"/>
              </w:rPr>
            </w:pPr>
            <w:r w:rsidRPr="00F16447">
              <w:rPr>
                <w:color w:val="000000"/>
                <w:spacing w:val="-6"/>
              </w:rPr>
              <w:t>ГОСТ IEC 60745-2-1-2014</w:t>
            </w:r>
          </w:p>
          <w:p w:rsidR="00A94F59" w:rsidRPr="00F16447" w:rsidRDefault="00A94F59" w:rsidP="00692A19">
            <w:pPr>
              <w:tabs>
                <w:tab w:val="center" w:pos="4677"/>
                <w:tab w:val="right" w:pos="9355"/>
              </w:tabs>
              <w:rPr>
                <w:color w:val="000000"/>
                <w:spacing w:val="-6"/>
              </w:rPr>
            </w:pPr>
            <w:r w:rsidRPr="00F16447">
              <w:rPr>
                <w:color w:val="000000"/>
                <w:spacing w:val="-6"/>
              </w:rPr>
              <w:t xml:space="preserve">ГОСТ IEC 60745-2-2-2011 </w:t>
            </w:r>
          </w:p>
          <w:p w:rsidR="00A94F59" w:rsidRPr="00F16447" w:rsidRDefault="00A94F59" w:rsidP="00B87DA6">
            <w:pPr>
              <w:tabs>
                <w:tab w:val="center" w:pos="4677"/>
                <w:tab w:val="right" w:pos="9355"/>
              </w:tabs>
              <w:ind w:right="-58"/>
              <w:rPr>
                <w:color w:val="000000"/>
                <w:spacing w:val="-6"/>
              </w:rPr>
            </w:pPr>
            <w:r w:rsidRPr="00F16447">
              <w:rPr>
                <w:color w:val="000000"/>
                <w:spacing w:val="-6"/>
              </w:rPr>
              <w:t>ГОСТ Р МЭК 60745-2-3-2011</w:t>
            </w:r>
          </w:p>
          <w:p w:rsidR="00A94F59" w:rsidRPr="00F16447" w:rsidRDefault="00A94F59">
            <w:pPr>
              <w:tabs>
                <w:tab w:val="center" w:pos="4677"/>
                <w:tab w:val="right" w:pos="9355"/>
              </w:tabs>
              <w:rPr>
                <w:color w:val="000000"/>
                <w:spacing w:val="-6"/>
              </w:rPr>
            </w:pPr>
            <w:r w:rsidRPr="00F16447">
              <w:rPr>
                <w:color w:val="000000"/>
                <w:spacing w:val="-6"/>
              </w:rPr>
              <w:t>ГОСТ IEC 60745-2-4-2011</w:t>
            </w:r>
          </w:p>
          <w:p w:rsidR="00A94F59" w:rsidRPr="00F16447" w:rsidRDefault="00A94F59">
            <w:pPr>
              <w:tabs>
                <w:tab w:val="center" w:pos="4677"/>
                <w:tab w:val="right" w:pos="9355"/>
              </w:tabs>
              <w:rPr>
                <w:color w:val="000000"/>
                <w:spacing w:val="-6"/>
              </w:rPr>
            </w:pPr>
            <w:r w:rsidRPr="00F16447">
              <w:rPr>
                <w:color w:val="000000"/>
                <w:spacing w:val="-6"/>
              </w:rPr>
              <w:t>ГОСТ IEC 60745-2-5-2014</w:t>
            </w:r>
          </w:p>
          <w:p w:rsidR="00A94F59" w:rsidRPr="00F16447" w:rsidRDefault="00A94F59">
            <w:pPr>
              <w:tabs>
                <w:tab w:val="center" w:pos="4677"/>
                <w:tab w:val="right" w:pos="9355"/>
              </w:tabs>
              <w:rPr>
                <w:color w:val="000000"/>
                <w:spacing w:val="-6"/>
              </w:rPr>
            </w:pPr>
            <w:r w:rsidRPr="00F16447">
              <w:rPr>
                <w:color w:val="000000"/>
                <w:spacing w:val="-6"/>
              </w:rPr>
              <w:t>ГОСТ IEC 60745-2-6-2014</w:t>
            </w:r>
          </w:p>
          <w:p w:rsidR="00A94F59" w:rsidRPr="00F16447" w:rsidRDefault="00A94F59">
            <w:pPr>
              <w:tabs>
                <w:tab w:val="center" w:pos="4677"/>
                <w:tab w:val="right" w:pos="9355"/>
              </w:tabs>
              <w:rPr>
                <w:color w:val="000000"/>
                <w:spacing w:val="-6"/>
              </w:rPr>
            </w:pPr>
            <w:r w:rsidRPr="00F16447">
              <w:rPr>
                <w:color w:val="000000"/>
                <w:spacing w:val="-6"/>
              </w:rPr>
              <w:t>ГОСТ 30700-2000</w:t>
            </w:r>
          </w:p>
          <w:p w:rsidR="00A94F59" w:rsidRPr="00F16447" w:rsidRDefault="00A94F59">
            <w:pPr>
              <w:tabs>
                <w:tab w:val="center" w:pos="4677"/>
                <w:tab w:val="right" w:pos="9355"/>
              </w:tabs>
              <w:rPr>
                <w:color w:val="000000"/>
                <w:spacing w:val="-6"/>
              </w:rPr>
            </w:pPr>
            <w:r w:rsidRPr="00F16447">
              <w:rPr>
                <w:color w:val="000000"/>
                <w:spacing w:val="-6"/>
              </w:rPr>
              <w:t>(МЭК 745-2-7-89)</w:t>
            </w:r>
          </w:p>
          <w:p w:rsidR="00A94F59" w:rsidRPr="00F16447" w:rsidRDefault="00A94F59">
            <w:pPr>
              <w:tabs>
                <w:tab w:val="center" w:pos="4677"/>
                <w:tab w:val="right" w:pos="9355"/>
              </w:tabs>
              <w:rPr>
                <w:color w:val="000000"/>
                <w:spacing w:val="-6"/>
              </w:rPr>
            </w:pPr>
            <w:r w:rsidRPr="00F16447">
              <w:rPr>
                <w:color w:val="000000"/>
                <w:spacing w:val="-6"/>
              </w:rPr>
              <w:t>ГОСТ IEC 60745-2-8-2011</w:t>
            </w:r>
          </w:p>
          <w:p w:rsidR="00A94F59" w:rsidRPr="00F16447" w:rsidRDefault="00A94F59">
            <w:pPr>
              <w:tabs>
                <w:tab w:val="center" w:pos="4677"/>
                <w:tab w:val="right" w:pos="9355"/>
              </w:tabs>
              <w:rPr>
                <w:color w:val="000000"/>
                <w:spacing w:val="-6"/>
              </w:rPr>
            </w:pPr>
            <w:r w:rsidRPr="00F16447">
              <w:rPr>
                <w:color w:val="000000"/>
                <w:spacing w:val="-6"/>
              </w:rPr>
              <w:t>ГОСТ IEC 60745-2-9-2011</w:t>
            </w:r>
          </w:p>
          <w:p w:rsidR="00A94F59" w:rsidRPr="00F16447" w:rsidRDefault="00A94F59" w:rsidP="00B87DA6">
            <w:pPr>
              <w:tabs>
                <w:tab w:val="center" w:pos="4677"/>
                <w:tab w:val="right" w:pos="9355"/>
              </w:tabs>
              <w:ind w:right="-58"/>
              <w:rPr>
                <w:color w:val="000000"/>
                <w:spacing w:val="-6"/>
              </w:rPr>
            </w:pPr>
            <w:r w:rsidRPr="00F16447">
              <w:rPr>
                <w:color w:val="000000"/>
                <w:spacing w:val="-6"/>
              </w:rPr>
              <w:t>ГОСТ IEC 60745-2-11-2014</w:t>
            </w:r>
          </w:p>
          <w:p w:rsidR="00A94F59" w:rsidRPr="00F16447" w:rsidRDefault="00A94F59" w:rsidP="00B87DA6">
            <w:pPr>
              <w:tabs>
                <w:tab w:val="center" w:pos="4677"/>
                <w:tab w:val="right" w:pos="9355"/>
              </w:tabs>
              <w:ind w:right="-58"/>
              <w:rPr>
                <w:color w:val="000000"/>
                <w:spacing w:val="-6"/>
              </w:rPr>
            </w:pPr>
            <w:r w:rsidRPr="00F16447">
              <w:rPr>
                <w:color w:val="000000"/>
                <w:spacing w:val="-6"/>
              </w:rPr>
              <w:t>ГОСТ IEC 60745-2-12-2013</w:t>
            </w:r>
          </w:p>
          <w:p w:rsidR="00A94F59" w:rsidRPr="00F16447" w:rsidRDefault="00A94F59" w:rsidP="00B87DA6">
            <w:pPr>
              <w:tabs>
                <w:tab w:val="center" w:pos="4677"/>
                <w:tab w:val="right" w:pos="9355"/>
              </w:tabs>
              <w:ind w:right="-58"/>
              <w:rPr>
                <w:color w:val="000000"/>
                <w:spacing w:val="-6"/>
              </w:rPr>
            </w:pPr>
            <w:r w:rsidRPr="00F16447">
              <w:rPr>
                <w:color w:val="000000"/>
                <w:spacing w:val="-6"/>
              </w:rPr>
              <w:t>ГОСТ Р IEC 60745-2-13-2012</w:t>
            </w:r>
          </w:p>
          <w:p w:rsidR="00A94F59" w:rsidRPr="00F16447" w:rsidRDefault="00A94F59">
            <w:pPr>
              <w:tabs>
                <w:tab w:val="center" w:pos="4677"/>
                <w:tab w:val="right" w:pos="9355"/>
              </w:tabs>
              <w:rPr>
                <w:color w:val="000000"/>
                <w:spacing w:val="-6"/>
              </w:rPr>
            </w:pPr>
            <w:r w:rsidRPr="00F16447">
              <w:rPr>
                <w:color w:val="000000"/>
                <w:spacing w:val="-6"/>
              </w:rPr>
              <w:t>ГОСТ 30506-97</w:t>
            </w:r>
          </w:p>
          <w:p w:rsidR="00A94F59" w:rsidRPr="00F16447" w:rsidRDefault="00A94F59">
            <w:pPr>
              <w:tabs>
                <w:tab w:val="center" w:pos="4677"/>
                <w:tab w:val="right" w:pos="9355"/>
              </w:tabs>
              <w:rPr>
                <w:color w:val="000000"/>
                <w:spacing w:val="-6"/>
              </w:rPr>
            </w:pPr>
            <w:r w:rsidRPr="00F16447">
              <w:rPr>
                <w:color w:val="000000"/>
                <w:spacing w:val="-6"/>
              </w:rPr>
              <w:t>(МЭК 745-2-13-89)</w:t>
            </w:r>
          </w:p>
          <w:p w:rsidR="00A94F59" w:rsidRPr="00F16447" w:rsidRDefault="00A94F59" w:rsidP="00B87DA6">
            <w:pPr>
              <w:tabs>
                <w:tab w:val="center" w:pos="4677"/>
                <w:tab w:val="right" w:pos="9355"/>
              </w:tabs>
              <w:ind w:right="-58"/>
              <w:rPr>
                <w:color w:val="000000"/>
                <w:spacing w:val="-6"/>
              </w:rPr>
            </w:pPr>
            <w:r w:rsidRPr="00F16447">
              <w:rPr>
                <w:color w:val="000000"/>
                <w:spacing w:val="-6"/>
              </w:rPr>
              <w:t>ГОСТ IEC 60745-2-14-2014</w:t>
            </w:r>
          </w:p>
          <w:p w:rsidR="00A94F59" w:rsidRPr="00F16447" w:rsidRDefault="00A94F59" w:rsidP="00B87DA6">
            <w:pPr>
              <w:tabs>
                <w:tab w:val="center" w:pos="4677"/>
                <w:tab w:val="right" w:pos="9355"/>
              </w:tabs>
              <w:ind w:right="-58"/>
              <w:rPr>
                <w:color w:val="000000"/>
                <w:spacing w:val="-6"/>
              </w:rPr>
            </w:pPr>
            <w:r w:rsidRPr="00F16447">
              <w:rPr>
                <w:color w:val="000000"/>
                <w:spacing w:val="-6"/>
              </w:rPr>
              <w:t>ГОСТ Р МЭК 60745-2-15-2012</w:t>
            </w:r>
          </w:p>
          <w:p w:rsidR="00A94F59" w:rsidRPr="00F16447" w:rsidRDefault="00A94F59">
            <w:pPr>
              <w:tabs>
                <w:tab w:val="center" w:pos="4677"/>
                <w:tab w:val="right" w:pos="9355"/>
              </w:tabs>
              <w:rPr>
                <w:color w:val="000000"/>
                <w:spacing w:val="-6"/>
              </w:rPr>
            </w:pPr>
            <w:r w:rsidRPr="00F16447">
              <w:rPr>
                <w:color w:val="000000"/>
                <w:spacing w:val="-6"/>
              </w:rPr>
              <w:t>ГОСТ 30505-97</w:t>
            </w:r>
          </w:p>
          <w:p w:rsidR="00A94F59" w:rsidRPr="00F16447" w:rsidRDefault="00A94F59">
            <w:pPr>
              <w:tabs>
                <w:tab w:val="center" w:pos="4677"/>
                <w:tab w:val="right" w:pos="9355"/>
              </w:tabs>
              <w:rPr>
                <w:color w:val="000000"/>
                <w:spacing w:val="-6"/>
              </w:rPr>
            </w:pPr>
            <w:r w:rsidRPr="00F16447">
              <w:rPr>
                <w:color w:val="000000"/>
                <w:spacing w:val="-6"/>
              </w:rPr>
              <w:t>(МЭК 745-2-15-84)</w:t>
            </w:r>
          </w:p>
          <w:p w:rsidR="00A94F59" w:rsidRPr="00F16447" w:rsidRDefault="00A94F59">
            <w:pPr>
              <w:tabs>
                <w:tab w:val="center" w:pos="4677"/>
                <w:tab w:val="right" w:pos="9355"/>
              </w:tabs>
              <w:rPr>
                <w:color w:val="000000"/>
                <w:spacing w:val="-6"/>
              </w:rPr>
            </w:pPr>
            <w:r w:rsidRPr="00F16447">
              <w:rPr>
                <w:color w:val="000000"/>
                <w:spacing w:val="-6"/>
              </w:rPr>
              <w:t>ГОСТ 30701-2001</w:t>
            </w:r>
          </w:p>
          <w:p w:rsidR="00A94F59" w:rsidRPr="00F16447" w:rsidRDefault="00A94F59">
            <w:pPr>
              <w:tabs>
                <w:tab w:val="center" w:pos="4677"/>
                <w:tab w:val="right" w:pos="9355"/>
              </w:tabs>
              <w:rPr>
                <w:color w:val="000000"/>
                <w:spacing w:val="-6"/>
              </w:rPr>
            </w:pPr>
            <w:r w:rsidRPr="00F16447">
              <w:rPr>
                <w:color w:val="000000"/>
                <w:spacing w:val="-6"/>
              </w:rPr>
              <w:t>(МЭК 745-2-16-93)</w:t>
            </w:r>
          </w:p>
          <w:p w:rsidR="00A94F59" w:rsidRPr="00F16447" w:rsidRDefault="00A94F59" w:rsidP="00B87DA6">
            <w:pPr>
              <w:tabs>
                <w:tab w:val="center" w:pos="4677"/>
                <w:tab w:val="right" w:pos="9355"/>
              </w:tabs>
              <w:ind w:right="-58"/>
              <w:rPr>
                <w:color w:val="000000"/>
                <w:spacing w:val="-6"/>
              </w:rPr>
            </w:pPr>
            <w:r w:rsidRPr="00F16447">
              <w:rPr>
                <w:color w:val="000000"/>
                <w:spacing w:val="-6"/>
              </w:rPr>
              <w:t>ГОСТ Р МЭК 60745-2-16-2012</w:t>
            </w:r>
          </w:p>
          <w:p w:rsidR="00A94F59" w:rsidRPr="00F16447" w:rsidRDefault="00A94F59" w:rsidP="00B87DA6">
            <w:pPr>
              <w:tabs>
                <w:tab w:val="center" w:pos="4677"/>
                <w:tab w:val="right" w:pos="9355"/>
              </w:tabs>
              <w:ind w:right="-58"/>
              <w:rPr>
                <w:color w:val="000000"/>
                <w:spacing w:val="-6"/>
              </w:rPr>
            </w:pPr>
            <w:r w:rsidRPr="00F16447">
              <w:rPr>
                <w:color w:val="000000"/>
                <w:spacing w:val="-6"/>
              </w:rPr>
              <w:t>ГОСТ IEC 60745-2-17-2014</w:t>
            </w:r>
          </w:p>
          <w:p w:rsidR="00A94F59" w:rsidRPr="00F16447" w:rsidRDefault="00A94F59" w:rsidP="00B87DA6">
            <w:pPr>
              <w:autoSpaceDE w:val="0"/>
              <w:autoSpaceDN w:val="0"/>
              <w:adjustRightInd w:val="0"/>
              <w:ind w:right="-58"/>
              <w:rPr>
                <w:color w:val="000000"/>
                <w:spacing w:val="-6"/>
              </w:rPr>
            </w:pPr>
            <w:r w:rsidRPr="00F16447">
              <w:rPr>
                <w:color w:val="000000"/>
                <w:spacing w:val="-6"/>
              </w:rPr>
              <w:t>ГОСТ IEC 60745-2-18-2014</w:t>
            </w:r>
          </w:p>
          <w:p w:rsidR="00A94F59" w:rsidRPr="00F16447" w:rsidRDefault="00A94F59" w:rsidP="00B87DA6">
            <w:pPr>
              <w:autoSpaceDE w:val="0"/>
              <w:autoSpaceDN w:val="0"/>
              <w:adjustRightInd w:val="0"/>
              <w:ind w:right="-58"/>
              <w:rPr>
                <w:color w:val="000000"/>
                <w:spacing w:val="-6"/>
              </w:rPr>
            </w:pPr>
            <w:r w:rsidRPr="00F16447">
              <w:rPr>
                <w:color w:val="000000"/>
                <w:spacing w:val="-6"/>
              </w:rPr>
              <w:t>ГОСТ IEC 60745-2-19-2014</w:t>
            </w:r>
          </w:p>
          <w:p w:rsidR="00A94F59" w:rsidRPr="00F16447" w:rsidRDefault="00A94F59" w:rsidP="00B87DA6">
            <w:pPr>
              <w:autoSpaceDE w:val="0"/>
              <w:autoSpaceDN w:val="0"/>
              <w:adjustRightInd w:val="0"/>
              <w:ind w:right="-58"/>
              <w:rPr>
                <w:color w:val="000000"/>
                <w:spacing w:val="-6"/>
              </w:rPr>
            </w:pPr>
            <w:r w:rsidRPr="00F16447">
              <w:rPr>
                <w:color w:val="000000"/>
                <w:spacing w:val="-6"/>
              </w:rPr>
              <w:t>ГОСТ Р МЭК 60745-2-20-2011</w:t>
            </w:r>
          </w:p>
          <w:p w:rsidR="00A94F59" w:rsidRPr="00F16447" w:rsidRDefault="00A94F59" w:rsidP="00B87DA6">
            <w:pPr>
              <w:autoSpaceDE w:val="0"/>
              <w:autoSpaceDN w:val="0"/>
              <w:adjustRightInd w:val="0"/>
              <w:ind w:right="-58"/>
              <w:rPr>
                <w:color w:val="000000"/>
                <w:spacing w:val="-6"/>
              </w:rPr>
            </w:pPr>
            <w:r w:rsidRPr="00F16447">
              <w:rPr>
                <w:color w:val="000000"/>
                <w:spacing w:val="-6"/>
              </w:rPr>
              <w:t>ГОСТ IEC 60745-2-21-2014</w:t>
            </w:r>
          </w:p>
          <w:p w:rsidR="00A94F59" w:rsidRPr="00F16447" w:rsidRDefault="00A94F59" w:rsidP="00B87DA6">
            <w:pPr>
              <w:autoSpaceDE w:val="0"/>
              <w:autoSpaceDN w:val="0"/>
              <w:adjustRightInd w:val="0"/>
              <w:ind w:right="-58"/>
              <w:rPr>
                <w:color w:val="000000"/>
                <w:spacing w:val="-6"/>
              </w:rPr>
            </w:pPr>
            <w:r w:rsidRPr="00F16447">
              <w:rPr>
                <w:color w:val="000000"/>
                <w:spacing w:val="-6"/>
              </w:rPr>
              <w:t>ГОСТ IEC 60745-2-22-2014</w:t>
            </w:r>
          </w:p>
          <w:p w:rsidR="00A94F59" w:rsidRPr="00F16447" w:rsidRDefault="00A94F59">
            <w:pPr>
              <w:widowControl w:val="0"/>
              <w:autoSpaceDE w:val="0"/>
              <w:autoSpaceDN w:val="0"/>
              <w:adjustRightInd w:val="0"/>
              <w:spacing w:line="267" w:lineRule="exact"/>
              <w:ind w:right="-20"/>
              <w:rPr>
                <w:color w:val="000000"/>
                <w:spacing w:val="-6"/>
              </w:rPr>
            </w:pPr>
            <w:r w:rsidRPr="00F16447">
              <w:rPr>
                <w:color w:val="000000"/>
                <w:spacing w:val="-6"/>
              </w:rPr>
              <w:t>ГОСТ IEC 61029-1-2012</w:t>
            </w:r>
          </w:p>
          <w:p w:rsidR="00A94F59" w:rsidRPr="00F16447" w:rsidRDefault="00A94F59">
            <w:pPr>
              <w:widowControl w:val="0"/>
              <w:autoSpaceDE w:val="0"/>
              <w:autoSpaceDN w:val="0"/>
              <w:adjustRightInd w:val="0"/>
              <w:spacing w:line="267" w:lineRule="exact"/>
              <w:ind w:right="-20"/>
              <w:rPr>
                <w:color w:val="000000"/>
                <w:spacing w:val="-6"/>
              </w:rPr>
            </w:pPr>
            <w:r w:rsidRPr="00F16447">
              <w:rPr>
                <w:color w:val="000000"/>
                <w:spacing w:val="-6"/>
              </w:rPr>
              <w:t>ГОСТ IEC 61029-2-1-2011</w:t>
            </w:r>
          </w:p>
          <w:p w:rsidR="00A94F59" w:rsidRPr="00F16447" w:rsidRDefault="00A94F59">
            <w:pPr>
              <w:widowControl w:val="0"/>
              <w:autoSpaceDE w:val="0"/>
              <w:autoSpaceDN w:val="0"/>
              <w:adjustRightInd w:val="0"/>
              <w:spacing w:line="267" w:lineRule="exact"/>
              <w:ind w:right="-20"/>
              <w:rPr>
                <w:color w:val="000000"/>
                <w:spacing w:val="-6"/>
              </w:rPr>
            </w:pPr>
            <w:r w:rsidRPr="00F16447">
              <w:rPr>
                <w:color w:val="000000"/>
                <w:spacing w:val="-6"/>
              </w:rPr>
              <w:t>ГОСТ IEC 61029-2-2-2011</w:t>
            </w:r>
          </w:p>
          <w:p w:rsidR="00A94F59" w:rsidRPr="00F16447" w:rsidRDefault="00A94F59">
            <w:pPr>
              <w:widowControl w:val="0"/>
              <w:autoSpaceDE w:val="0"/>
              <w:autoSpaceDN w:val="0"/>
              <w:adjustRightInd w:val="0"/>
              <w:spacing w:line="267" w:lineRule="exact"/>
              <w:ind w:right="-20"/>
              <w:rPr>
                <w:color w:val="000000"/>
                <w:spacing w:val="-6"/>
              </w:rPr>
            </w:pPr>
            <w:r w:rsidRPr="00F16447">
              <w:rPr>
                <w:color w:val="000000"/>
                <w:spacing w:val="-6"/>
              </w:rPr>
              <w:t>ГОСТ IEC 61029-2-3-2011</w:t>
            </w:r>
          </w:p>
          <w:p w:rsidR="00A94F59" w:rsidRPr="00F16447" w:rsidRDefault="00A94F59">
            <w:pPr>
              <w:widowControl w:val="0"/>
              <w:autoSpaceDE w:val="0"/>
              <w:autoSpaceDN w:val="0"/>
              <w:adjustRightInd w:val="0"/>
              <w:spacing w:line="267" w:lineRule="exact"/>
              <w:ind w:right="-20"/>
              <w:rPr>
                <w:color w:val="000000"/>
                <w:spacing w:val="-6"/>
              </w:rPr>
            </w:pPr>
            <w:r w:rsidRPr="00F16447">
              <w:rPr>
                <w:color w:val="000000"/>
                <w:spacing w:val="-6"/>
              </w:rPr>
              <w:t>ГОСТ IEC 61029-2-4-2012</w:t>
            </w:r>
          </w:p>
          <w:p w:rsidR="00A94F59" w:rsidRPr="00F16447" w:rsidRDefault="00A94F59">
            <w:pPr>
              <w:widowControl w:val="0"/>
              <w:autoSpaceDE w:val="0"/>
              <w:autoSpaceDN w:val="0"/>
              <w:adjustRightInd w:val="0"/>
              <w:spacing w:line="267" w:lineRule="exact"/>
              <w:ind w:right="-20"/>
              <w:rPr>
                <w:color w:val="000000"/>
                <w:spacing w:val="-6"/>
              </w:rPr>
            </w:pPr>
            <w:r w:rsidRPr="00F16447">
              <w:rPr>
                <w:color w:val="000000"/>
                <w:spacing w:val="-6"/>
              </w:rPr>
              <w:t>ГОСТ IEC 61029-2-5-2011</w:t>
            </w:r>
          </w:p>
          <w:p w:rsidR="00A94F59" w:rsidRPr="00F16447" w:rsidRDefault="00A94F59">
            <w:pPr>
              <w:widowControl w:val="0"/>
              <w:autoSpaceDE w:val="0"/>
              <w:autoSpaceDN w:val="0"/>
              <w:adjustRightInd w:val="0"/>
              <w:spacing w:line="267" w:lineRule="exact"/>
              <w:ind w:right="-20"/>
              <w:rPr>
                <w:color w:val="000000"/>
                <w:spacing w:val="-6"/>
              </w:rPr>
            </w:pPr>
            <w:r w:rsidRPr="00F16447">
              <w:rPr>
                <w:color w:val="000000"/>
                <w:spacing w:val="-6"/>
              </w:rPr>
              <w:t>ГОСТ IEC 61029-2-6-2011</w:t>
            </w:r>
          </w:p>
          <w:p w:rsidR="00A94F59" w:rsidRPr="00F16447" w:rsidRDefault="00A94F59">
            <w:pPr>
              <w:widowControl w:val="0"/>
              <w:autoSpaceDE w:val="0"/>
              <w:autoSpaceDN w:val="0"/>
              <w:adjustRightInd w:val="0"/>
              <w:spacing w:line="267" w:lineRule="exact"/>
              <w:ind w:right="-20"/>
              <w:rPr>
                <w:color w:val="000000"/>
                <w:spacing w:val="-6"/>
              </w:rPr>
            </w:pPr>
            <w:r w:rsidRPr="00F16447">
              <w:rPr>
                <w:color w:val="000000"/>
                <w:spacing w:val="-6"/>
              </w:rPr>
              <w:t>ГОСТ IEC 61029-2-7-2011</w:t>
            </w:r>
          </w:p>
          <w:p w:rsidR="00A94F59" w:rsidRPr="00F16447" w:rsidRDefault="00A94F59">
            <w:pPr>
              <w:widowControl w:val="0"/>
              <w:autoSpaceDE w:val="0"/>
              <w:autoSpaceDN w:val="0"/>
              <w:adjustRightInd w:val="0"/>
              <w:spacing w:line="267" w:lineRule="exact"/>
              <w:ind w:right="-20"/>
              <w:rPr>
                <w:color w:val="000000"/>
                <w:spacing w:val="-6"/>
              </w:rPr>
            </w:pPr>
            <w:r w:rsidRPr="00F16447">
              <w:rPr>
                <w:color w:val="000000"/>
                <w:spacing w:val="-6"/>
              </w:rPr>
              <w:t>ГОСТ IEC 61029-2-8-2011</w:t>
            </w:r>
          </w:p>
          <w:p w:rsidR="00A94F59" w:rsidRPr="00F16447" w:rsidRDefault="00A94F59">
            <w:pPr>
              <w:widowControl w:val="0"/>
              <w:autoSpaceDE w:val="0"/>
              <w:autoSpaceDN w:val="0"/>
              <w:adjustRightInd w:val="0"/>
              <w:spacing w:line="267" w:lineRule="exact"/>
              <w:ind w:right="-20"/>
              <w:rPr>
                <w:color w:val="000000"/>
                <w:spacing w:val="-6"/>
              </w:rPr>
            </w:pPr>
            <w:r w:rsidRPr="00F16447">
              <w:rPr>
                <w:color w:val="000000"/>
                <w:spacing w:val="-6"/>
              </w:rPr>
              <w:lastRenderedPageBreak/>
              <w:t>ГОСТ IEC 61029-2-9-2012</w:t>
            </w:r>
          </w:p>
          <w:p w:rsidR="00A94F59" w:rsidRPr="00F16447" w:rsidRDefault="00A94F59" w:rsidP="00B87DA6">
            <w:pPr>
              <w:autoSpaceDE w:val="0"/>
              <w:autoSpaceDN w:val="0"/>
              <w:adjustRightInd w:val="0"/>
              <w:ind w:right="-58"/>
              <w:rPr>
                <w:color w:val="000000"/>
                <w:spacing w:val="-6"/>
              </w:rPr>
            </w:pPr>
            <w:r w:rsidRPr="00F16447">
              <w:rPr>
                <w:color w:val="000000"/>
                <w:spacing w:val="-6"/>
              </w:rPr>
              <w:t>ГОСТ IEC 61029-2-10-2013</w:t>
            </w:r>
          </w:p>
          <w:p w:rsidR="00A94F59" w:rsidRPr="00F16447" w:rsidRDefault="00A94F59" w:rsidP="00B87DA6">
            <w:pPr>
              <w:autoSpaceDE w:val="0"/>
              <w:autoSpaceDN w:val="0"/>
              <w:adjustRightInd w:val="0"/>
              <w:ind w:right="-58"/>
              <w:rPr>
                <w:color w:val="000000"/>
                <w:spacing w:val="-6"/>
              </w:rPr>
            </w:pPr>
            <w:r w:rsidRPr="00F16447">
              <w:rPr>
                <w:color w:val="000000"/>
                <w:spacing w:val="-6"/>
              </w:rPr>
              <w:t>ГОСТ IEC 61029-2-12-2014</w:t>
            </w:r>
          </w:p>
          <w:p w:rsidR="00A94F59" w:rsidRPr="00F16447" w:rsidRDefault="00A94F59">
            <w:pPr>
              <w:widowControl w:val="0"/>
              <w:autoSpaceDE w:val="0"/>
              <w:autoSpaceDN w:val="0"/>
              <w:adjustRightInd w:val="0"/>
              <w:spacing w:line="267" w:lineRule="exact"/>
              <w:ind w:right="-20"/>
              <w:rPr>
                <w:color w:val="000000"/>
                <w:spacing w:val="-6"/>
              </w:rPr>
            </w:pPr>
            <w:r w:rsidRPr="00F16447">
              <w:rPr>
                <w:color w:val="000000"/>
                <w:spacing w:val="-6"/>
              </w:rPr>
              <w:t>ГОСТ IEC 60335-2-45-2014</w:t>
            </w:r>
          </w:p>
          <w:p w:rsidR="006F5038" w:rsidRPr="00F16447" w:rsidRDefault="006F5038" w:rsidP="00187072">
            <w:pPr>
              <w:rPr>
                <w:b/>
                <w:i/>
                <w:color w:val="000000"/>
              </w:rPr>
            </w:pPr>
            <w:r w:rsidRPr="00F16447">
              <w:rPr>
                <w:b/>
                <w:i/>
                <w:color w:val="000000"/>
              </w:rPr>
              <w:t>ГОСТ EN 62233-2013*</w:t>
            </w:r>
          </w:p>
          <w:p w:rsidR="00A94F59" w:rsidRPr="00F16447" w:rsidRDefault="00A94F59" w:rsidP="00187072">
            <w:pPr>
              <w:rPr>
                <w:color w:val="000000"/>
                <w:spacing w:val="-6"/>
              </w:rPr>
            </w:pPr>
            <w:r w:rsidRPr="00F16447">
              <w:rPr>
                <w:color w:val="000000"/>
                <w:spacing w:val="-6"/>
              </w:rPr>
              <w:t>ГОСТ IEC 62841-1-2014</w:t>
            </w:r>
          </w:p>
          <w:p w:rsidR="00A94F59" w:rsidRPr="00F16447" w:rsidRDefault="00A94F59" w:rsidP="00187072">
            <w:pPr>
              <w:rPr>
                <w:color w:val="000000"/>
                <w:spacing w:val="-6"/>
              </w:rPr>
            </w:pPr>
            <w:r w:rsidRPr="00F16447">
              <w:rPr>
                <w:color w:val="000000"/>
                <w:spacing w:val="-6"/>
              </w:rPr>
              <w:t>ГОСТ IEC 62841-2-2-2015</w:t>
            </w:r>
          </w:p>
          <w:p w:rsidR="00A94F59" w:rsidRPr="00F16447" w:rsidRDefault="00A94F59" w:rsidP="00187072">
            <w:pPr>
              <w:rPr>
                <w:color w:val="000000"/>
                <w:spacing w:val="-6"/>
              </w:rPr>
            </w:pPr>
            <w:r w:rsidRPr="00F16447">
              <w:rPr>
                <w:color w:val="000000"/>
                <w:spacing w:val="-6"/>
              </w:rPr>
              <w:t>ГОСТ IEC 62841-2-4-2015</w:t>
            </w:r>
          </w:p>
          <w:p w:rsidR="00A94F59" w:rsidRPr="00F16447" w:rsidRDefault="00A94F59" w:rsidP="00187072">
            <w:pPr>
              <w:rPr>
                <w:color w:val="000000"/>
                <w:spacing w:val="-6"/>
              </w:rPr>
            </w:pPr>
            <w:r w:rsidRPr="00F16447">
              <w:rPr>
                <w:color w:val="000000"/>
                <w:spacing w:val="-6"/>
              </w:rPr>
              <w:t xml:space="preserve">ГОСТ IEC 62841-2-5-2015 </w:t>
            </w:r>
          </w:p>
          <w:p w:rsidR="00A94F59" w:rsidRPr="00F16447" w:rsidRDefault="00A94F59" w:rsidP="00187072">
            <w:pPr>
              <w:rPr>
                <w:color w:val="000000"/>
                <w:spacing w:val="-6"/>
              </w:rPr>
            </w:pPr>
            <w:r w:rsidRPr="00F16447">
              <w:rPr>
                <w:color w:val="000000"/>
                <w:spacing w:val="-6"/>
              </w:rPr>
              <w:t xml:space="preserve">ГОСТ IEC 62841-3-1-2015 </w:t>
            </w:r>
          </w:p>
          <w:p w:rsidR="00A94F59" w:rsidRPr="00F16447" w:rsidRDefault="00A94F59" w:rsidP="00187072">
            <w:pPr>
              <w:widowControl w:val="0"/>
              <w:autoSpaceDE w:val="0"/>
              <w:autoSpaceDN w:val="0"/>
              <w:adjustRightInd w:val="0"/>
              <w:spacing w:line="267" w:lineRule="exact"/>
              <w:ind w:right="-20"/>
              <w:rPr>
                <w:color w:val="000000"/>
                <w:spacing w:val="-6"/>
              </w:rPr>
            </w:pPr>
            <w:r w:rsidRPr="00F16447">
              <w:rPr>
                <w:color w:val="000000"/>
                <w:spacing w:val="-6"/>
              </w:rPr>
              <w:t>ГОСТ IEC 62841-3-6-2015</w:t>
            </w:r>
          </w:p>
        </w:tc>
        <w:tc>
          <w:tcPr>
            <w:tcW w:w="1853" w:type="dxa"/>
            <w:tcBorders>
              <w:top w:val="single" w:sz="4" w:space="0" w:color="auto"/>
              <w:left w:val="single" w:sz="4" w:space="0" w:color="auto"/>
              <w:bottom w:val="single" w:sz="4" w:space="0" w:color="auto"/>
              <w:right w:val="single" w:sz="4" w:space="0" w:color="auto"/>
            </w:tcBorders>
          </w:tcPr>
          <w:p w:rsidR="00A94F59" w:rsidRPr="00F16447" w:rsidRDefault="00A94F59">
            <w:pPr>
              <w:tabs>
                <w:tab w:val="center" w:pos="4677"/>
                <w:tab w:val="right" w:pos="9355"/>
              </w:tabs>
              <w:ind w:right="-108"/>
              <w:rPr>
                <w:color w:val="000000"/>
              </w:rPr>
            </w:pPr>
            <w:r w:rsidRPr="00F16447">
              <w:rPr>
                <w:color w:val="000000"/>
              </w:rPr>
              <w:lastRenderedPageBreak/>
              <w:t>ТР ТС 004/2011</w:t>
            </w:r>
          </w:p>
        </w:tc>
      </w:tr>
      <w:tr w:rsidR="00A94F59" w:rsidRPr="00F16447" w:rsidTr="00D31916">
        <w:tblPrEx>
          <w:tblCellMar>
            <w:right w:w="68" w:type="dxa"/>
          </w:tblCellMar>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A94F59" w:rsidRPr="00F16447" w:rsidRDefault="00D8019A" w:rsidP="00023458">
            <w:pPr>
              <w:tabs>
                <w:tab w:val="center" w:pos="4677"/>
                <w:tab w:val="right" w:pos="9355"/>
              </w:tabs>
              <w:ind w:right="-68" w:hanging="108"/>
              <w:jc w:val="center"/>
              <w:rPr>
                <w:color w:val="000000"/>
              </w:rPr>
            </w:pPr>
            <w:r w:rsidRPr="00F16447">
              <w:rPr>
                <w:color w:val="000000"/>
              </w:rPr>
              <w:lastRenderedPageBreak/>
              <w:t>13.5</w:t>
            </w:r>
          </w:p>
        </w:tc>
        <w:tc>
          <w:tcPr>
            <w:tcW w:w="2834" w:type="dxa"/>
            <w:tcBorders>
              <w:top w:val="single" w:sz="4" w:space="0" w:color="auto"/>
              <w:left w:val="single" w:sz="4" w:space="0" w:color="auto"/>
              <w:bottom w:val="single" w:sz="4" w:space="0" w:color="auto"/>
              <w:right w:val="single" w:sz="4" w:space="0" w:color="auto"/>
            </w:tcBorders>
          </w:tcPr>
          <w:p w:rsidR="00A94F59" w:rsidRPr="00F16447" w:rsidRDefault="00A94F59">
            <w:pPr>
              <w:tabs>
                <w:tab w:val="center" w:pos="4677"/>
                <w:tab w:val="right" w:pos="9355"/>
              </w:tabs>
              <w:rPr>
                <w:color w:val="000000"/>
              </w:rPr>
            </w:pPr>
            <w:r w:rsidRPr="00F16447">
              <w:rPr>
                <w:color w:val="000000"/>
              </w:rPr>
              <w:t>Инструменты электромузыкальные</w:t>
            </w:r>
          </w:p>
        </w:tc>
        <w:tc>
          <w:tcPr>
            <w:tcW w:w="1838" w:type="dxa"/>
            <w:tcBorders>
              <w:top w:val="single" w:sz="4" w:space="0" w:color="auto"/>
              <w:left w:val="single" w:sz="4" w:space="0" w:color="auto"/>
              <w:bottom w:val="single" w:sz="4" w:space="0" w:color="auto"/>
              <w:right w:val="single" w:sz="4" w:space="0" w:color="auto"/>
            </w:tcBorders>
          </w:tcPr>
          <w:p w:rsidR="00A94F59" w:rsidRPr="00F16447" w:rsidRDefault="00A94F59" w:rsidP="00F73C33">
            <w:pPr>
              <w:tabs>
                <w:tab w:val="center" w:pos="4677"/>
                <w:tab w:val="right" w:pos="9355"/>
              </w:tabs>
              <w:jc w:val="center"/>
              <w:rPr>
                <w:color w:val="000000"/>
              </w:rPr>
            </w:pPr>
            <w:r w:rsidRPr="00F16447">
              <w:rPr>
                <w:color w:val="000000"/>
              </w:rPr>
              <w:t>9207</w:t>
            </w:r>
          </w:p>
        </w:tc>
        <w:tc>
          <w:tcPr>
            <w:tcW w:w="3109" w:type="dxa"/>
            <w:tcBorders>
              <w:top w:val="single" w:sz="4" w:space="0" w:color="auto"/>
              <w:left w:val="single" w:sz="4" w:space="0" w:color="auto"/>
              <w:bottom w:val="single" w:sz="4" w:space="0" w:color="auto"/>
              <w:right w:val="single" w:sz="4" w:space="0" w:color="auto"/>
            </w:tcBorders>
          </w:tcPr>
          <w:p w:rsidR="00A94F59" w:rsidRPr="00F16447" w:rsidRDefault="00A94F59">
            <w:pPr>
              <w:tabs>
                <w:tab w:val="center" w:pos="4677"/>
                <w:tab w:val="right" w:pos="9355"/>
              </w:tabs>
              <w:rPr>
                <w:color w:val="000000"/>
                <w:spacing w:val="-6"/>
              </w:rPr>
            </w:pPr>
            <w:r w:rsidRPr="00F16447">
              <w:rPr>
                <w:color w:val="000000"/>
                <w:spacing w:val="-6"/>
              </w:rPr>
              <w:t>ТР ТС 004/2011</w:t>
            </w:r>
          </w:p>
          <w:p w:rsidR="00A94F59" w:rsidRPr="00F16447" w:rsidRDefault="00A94F59">
            <w:pPr>
              <w:tabs>
                <w:tab w:val="center" w:pos="4677"/>
                <w:tab w:val="right" w:pos="9355"/>
              </w:tabs>
              <w:spacing w:line="240" w:lineRule="atLeast"/>
              <w:rPr>
                <w:color w:val="000000"/>
                <w:spacing w:val="-6"/>
              </w:rPr>
            </w:pPr>
            <w:r w:rsidRPr="00F16447">
              <w:rPr>
                <w:color w:val="000000"/>
                <w:spacing w:val="-6"/>
              </w:rPr>
              <w:t>СТБ IЕC 60335-1-2013</w:t>
            </w:r>
          </w:p>
          <w:p w:rsidR="00A94F59" w:rsidRPr="00F16447" w:rsidRDefault="00A94F59" w:rsidP="006B2860">
            <w:pPr>
              <w:tabs>
                <w:tab w:val="center" w:pos="4677"/>
                <w:tab w:val="right" w:pos="9355"/>
              </w:tabs>
              <w:spacing w:line="240" w:lineRule="atLeast"/>
              <w:rPr>
                <w:color w:val="000000"/>
                <w:spacing w:val="-6"/>
              </w:rPr>
            </w:pPr>
            <w:r w:rsidRPr="00F16447">
              <w:rPr>
                <w:color w:val="000000"/>
                <w:spacing w:val="-6"/>
              </w:rPr>
              <w:t>ГОСТ IEC 60335-1-2015</w:t>
            </w:r>
          </w:p>
          <w:p w:rsidR="00A94F59" w:rsidRPr="00F16447" w:rsidRDefault="00A94F59">
            <w:pPr>
              <w:pStyle w:val="Default"/>
              <w:rPr>
                <w:spacing w:val="-6"/>
              </w:rPr>
            </w:pPr>
            <w:r w:rsidRPr="00F16447">
              <w:rPr>
                <w:spacing w:val="-6"/>
              </w:rPr>
              <w:t>ГОСТ IEC 60065-2013</w:t>
            </w:r>
          </w:p>
          <w:p w:rsidR="00A94F59" w:rsidRPr="00F16447" w:rsidRDefault="00A94F59" w:rsidP="00E21D28">
            <w:pPr>
              <w:pStyle w:val="Default"/>
            </w:pPr>
            <w:r w:rsidRPr="00F16447">
              <w:t>ГОСТ IEC 62368-1-2014</w:t>
            </w:r>
          </w:p>
          <w:p w:rsidR="00A94F59" w:rsidRPr="00F16447" w:rsidRDefault="00A94F59" w:rsidP="00E21D28">
            <w:pPr>
              <w:pStyle w:val="Default"/>
              <w:rPr>
                <w:spacing w:val="-6"/>
              </w:rPr>
            </w:pPr>
            <w:r w:rsidRPr="00F16447">
              <w:rPr>
                <w:spacing w:val="-6"/>
              </w:rPr>
              <w:t>ГОСТ IEC 62311-2013</w:t>
            </w:r>
          </w:p>
          <w:p w:rsidR="00A94F59" w:rsidRPr="00F16447" w:rsidRDefault="00A94F59" w:rsidP="00E21D28">
            <w:pPr>
              <w:pStyle w:val="Default"/>
              <w:rPr>
                <w:spacing w:val="-6"/>
              </w:rPr>
            </w:pPr>
            <w:r w:rsidRPr="00F16447">
              <w:rPr>
                <w:spacing w:val="-6"/>
              </w:rPr>
              <w:t>ГОСТ IEC 62479-2013</w:t>
            </w:r>
          </w:p>
        </w:tc>
        <w:tc>
          <w:tcPr>
            <w:tcW w:w="1853" w:type="dxa"/>
            <w:tcBorders>
              <w:top w:val="single" w:sz="4" w:space="0" w:color="auto"/>
              <w:left w:val="single" w:sz="4" w:space="0" w:color="auto"/>
              <w:bottom w:val="single" w:sz="4" w:space="0" w:color="auto"/>
              <w:right w:val="single" w:sz="4" w:space="0" w:color="auto"/>
            </w:tcBorders>
          </w:tcPr>
          <w:p w:rsidR="00A94F59" w:rsidRPr="00F16447" w:rsidRDefault="00A94F59">
            <w:pPr>
              <w:tabs>
                <w:tab w:val="center" w:pos="4677"/>
                <w:tab w:val="right" w:pos="9355"/>
              </w:tabs>
              <w:ind w:right="-108"/>
              <w:rPr>
                <w:color w:val="000000"/>
              </w:rPr>
            </w:pPr>
            <w:r w:rsidRPr="00F16447">
              <w:rPr>
                <w:color w:val="000000"/>
              </w:rPr>
              <w:t xml:space="preserve">ТР ТС 004/2011 </w:t>
            </w:r>
          </w:p>
        </w:tc>
      </w:tr>
      <w:tr w:rsidR="00A94F59" w:rsidRPr="00F16447" w:rsidTr="00D31916">
        <w:tblPrEx>
          <w:tblCellMar>
            <w:right w:w="68" w:type="dxa"/>
          </w:tblCellMar>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A94F59" w:rsidRPr="00F16447" w:rsidRDefault="00D8019A" w:rsidP="00023458">
            <w:pPr>
              <w:tabs>
                <w:tab w:val="center" w:pos="4677"/>
                <w:tab w:val="right" w:pos="9355"/>
              </w:tabs>
              <w:ind w:hanging="108"/>
              <w:jc w:val="center"/>
              <w:rPr>
                <w:color w:val="000000"/>
              </w:rPr>
            </w:pPr>
            <w:r w:rsidRPr="00F16447">
              <w:rPr>
                <w:color w:val="000000"/>
              </w:rPr>
              <w:t>13.6</w:t>
            </w:r>
          </w:p>
        </w:tc>
        <w:tc>
          <w:tcPr>
            <w:tcW w:w="2834" w:type="dxa"/>
            <w:tcBorders>
              <w:top w:val="single" w:sz="4" w:space="0" w:color="auto"/>
              <w:left w:val="single" w:sz="4" w:space="0" w:color="auto"/>
              <w:bottom w:val="single" w:sz="4" w:space="0" w:color="auto"/>
              <w:right w:val="single" w:sz="4" w:space="0" w:color="auto"/>
            </w:tcBorders>
          </w:tcPr>
          <w:p w:rsidR="00A94F59" w:rsidRPr="00F16447" w:rsidRDefault="00A94F59">
            <w:pPr>
              <w:tabs>
                <w:tab w:val="center" w:pos="4677"/>
                <w:tab w:val="right" w:pos="9355"/>
              </w:tabs>
              <w:rPr>
                <w:color w:val="000000"/>
              </w:rPr>
            </w:pPr>
            <w:r w:rsidRPr="00F16447">
              <w:rPr>
                <w:color w:val="000000"/>
              </w:rPr>
              <w:t>Кабели, провода, шнуры, системы канальные электропроводные</w:t>
            </w:r>
          </w:p>
        </w:tc>
        <w:tc>
          <w:tcPr>
            <w:tcW w:w="1838" w:type="dxa"/>
            <w:tcBorders>
              <w:top w:val="single" w:sz="4" w:space="0" w:color="auto"/>
              <w:left w:val="single" w:sz="4" w:space="0" w:color="auto"/>
              <w:bottom w:val="single" w:sz="4" w:space="0" w:color="auto"/>
              <w:right w:val="single" w:sz="4" w:space="0" w:color="auto"/>
            </w:tcBorders>
          </w:tcPr>
          <w:p w:rsidR="00A94F59" w:rsidRPr="00F16447" w:rsidRDefault="00A94F59" w:rsidP="00F73C33">
            <w:pPr>
              <w:tabs>
                <w:tab w:val="center" w:pos="4677"/>
                <w:tab w:val="right" w:pos="9355"/>
              </w:tabs>
              <w:jc w:val="center"/>
              <w:rPr>
                <w:color w:val="000000"/>
                <w:lang w:val="en-US"/>
              </w:rPr>
            </w:pPr>
            <w:r w:rsidRPr="00F16447">
              <w:rPr>
                <w:color w:val="000000"/>
              </w:rPr>
              <w:t>8544</w:t>
            </w:r>
          </w:p>
          <w:p w:rsidR="00A94F59" w:rsidRPr="00F16447" w:rsidRDefault="00A94F59" w:rsidP="00F73C33">
            <w:pPr>
              <w:tabs>
                <w:tab w:val="center" w:pos="4677"/>
                <w:tab w:val="right" w:pos="9355"/>
              </w:tabs>
              <w:jc w:val="center"/>
              <w:rPr>
                <w:color w:val="000000"/>
              </w:rPr>
            </w:pPr>
            <w:r w:rsidRPr="00F16447">
              <w:rPr>
                <w:color w:val="000000"/>
                <w:lang w:val="en-US"/>
              </w:rPr>
              <w:t>8516 80</w:t>
            </w:r>
          </w:p>
        </w:tc>
        <w:tc>
          <w:tcPr>
            <w:tcW w:w="3109" w:type="dxa"/>
            <w:tcBorders>
              <w:top w:val="single" w:sz="4" w:space="0" w:color="auto"/>
              <w:left w:val="single" w:sz="4" w:space="0" w:color="auto"/>
              <w:bottom w:val="single" w:sz="4" w:space="0" w:color="auto"/>
              <w:right w:val="single" w:sz="4" w:space="0" w:color="auto"/>
            </w:tcBorders>
          </w:tcPr>
          <w:p w:rsidR="00A94F59" w:rsidRPr="00F16447" w:rsidRDefault="00A94F59">
            <w:pPr>
              <w:tabs>
                <w:tab w:val="center" w:pos="4677"/>
                <w:tab w:val="right" w:pos="9355"/>
              </w:tabs>
              <w:rPr>
                <w:color w:val="000000"/>
                <w:spacing w:val="-6"/>
              </w:rPr>
            </w:pPr>
            <w:r w:rsidRPr="00F16447">
              <w:rPr>
                <w:color w:val="000000"/>
                <w:spacing w:val="-6"/>
              </w:rPr>
              <w:t>ТР ТС 004/2011</w:t>
            </w:r>
          </w:p>
          <w:p w:rsidR="00A94F59" w:rsidRPr="00F16447" w:rsidRDefault="00A94F59">
            <w:pPr>
              <w:pStyle w:val="Default"/>
              <w:rPr>
                <w:spacing w:val="-6"/>
              </w:rPr>
            </w:pPr>
            <w:r w:rsidRPr="00F16447">
              <w:rPr>
                <w:spacing w:val="-6"/>
              </w:rPr>
              <w:t>ГОСТ 12.2.007.14-75</w:t>
            </w:r>
          </w:p>
          <w:p w:rsidR="00A94F59" w:rsidRPr="00F16447" w:rsidRDefault="00A94F59">
            <w:pPr>
              <w:pStyle w:val="Default"/>
              <w:rPr>
                <w:spacing w:val="-6"/>
              </w:rPr>
            </w:pPr>
            <w:r w:rsidRPr="00F16447">
              <w:rPr>
                <w:spacing w:val="-6"/>
              </w:rPr>
              <w:t>ГОСТ 433-73</w:t>
            </w:r>
          </w:p>
          <w:p w:rsidR="00A94F59" w:rsidRPr="00F16447" w:rsidRDefault="00A94F59">
            <w:pPr>
              <w:pStyle w:val="Default"/>
              <w:rPr>
                <w:spacing w:val="-6"/>
              </w:rPr>
            </w:pPr>
            <w:r w:rsidRPr="00F16447">
              <w:rPr>
                <w:spacing w:val="-6"/>
              </w:rPr>
              <w:t>ГОСТ 839-80</w:t>
            </w:r>
          </w:p>
          <w:p w:rsidR="00A94F59" w:rsidRPr="00F16447" w:rsidRDefault="00A94F59">
            <w:pPr>
              <w:pStyle w:val="Default"/>
              <w:rPr>
                <w:spacing w:val="-6"/>
              </w:rPr>
            </w:pPr>
            <w:r w:rsidRPr="00F16447">
              <w:rPr>
                <w:spacing w:val="-6"/>
              </w:rPr>
              <w:t>ГОСТ 1508-78</w:t>
            </w:r>
          </w:p>
          <w:p w:rsidR="00A94F59" w:rsidRPr="00F16447" w:rsidRDefault="00A94F59">
            <w:pPr>
              <w:pStyle w:val="Default"/>
              <w:rPr>
                <w:spacing w:val="-6"/>
              </w:rPr>
            </w:pPr>
            <w:r w:rsidRPr="00F16447">
              <w:rPr>
                <w:spacing w:val="-6"/>
              </w:rPr>
              <w:t>ГОСТ 2190-77</w:t>
            </w:r>
          </w:p>
          <w:p w:rsidR="00A94F59" w:rsidRPr="00F16447" w:rsidRDefault="00A94F59">
            <w:pPr>
              <w:pStyle w:val="Default"/>
              <w:rPr>
                <w:spacing w:val="-6"/>
              </w:rPr>
            </w:pPr>
            <w:r w:rsidRPr="00F16447">
              <w:rPr>
                <w:spacing w:val="-6"/>
              </w:rPr>
              <w:t>ГОСТ 6285-74</w:t>
            </w:r>
          </w:p>
          <w:p w:rsidR="00A94F59" w:rsidRPr="00F16447" w:rsidRDefault="00A94F59">
            <w:pPr>
              <w:pStyle w:val="Default"/>
              <w:rPr>
                <w:spacing w:val="-6"/>
              </w:rPr>
            </w:pPr>
            <w:r w:rsidRPr="00F16447">
              <w:rPr>
                <w:spacing w:val="-6"/>
              </w:rPr>
              <w:t>ГОСТ 7006-72</w:t>
            </w:r>
          </w:p>
          <w:p w:rsidR="00A94F59" w:rsidRPr="00F16447" w:rsidRDefault="00A94F59">
            <w:pPr>
              <w:pStyle w:val="Default"/>
              <w:rPr>
                <w:spacing w:val="-6"/>
              </w:rPr>
            </w:pPr>
            <w:r w:rsidRPr="00F16447">
              <w:rPr>
                <w:spacing w:val="-6"/>
              </w:rPr>
              <w:t>ГОСТ 7399-97</w:t>
            </w:r>
          </w:p>
          <w:p w:rsidR="00A94F59" w:rsidRPr="00F16447" w:rsidRDefault="00A94F59">
            <w:pPr>
              <w:pStyle w:val="Default"/>
              <w:rPr>
                <w:spacing w:val="-6"/>
              </w:rPr>
            </w:pPr>
            <w:r w:rsidRPr="00F16447">
              <w:rPr>
                <w:spacing w:val="-6"/>
              </w:rPr>
              <w:t>ГОСТ 10348-80</w:t>
            </w:r>
          </w:p>
          <w:p w:rsidR="00A94F59" w:rsidRPr="00F16447" w:rsidRDefault="00A94F59">
            <w:pPr>
              <w:pStyle w:val="Default"/>
              <w:rPr>
                <w:spacing w:val="-6"/>
              </w:rPr>
            </w:pPr>
            <w:r w:rsidRPr="00F16447">
              <w:t>ГОСТ 31946-2012</w:t>
            </w:r>
          </w:p>
          <w:p w:rsidR="00A94F59" w:rsidRPr="00F16447" w:rsidRDefault="00A94F59">
            <w:pPr>
              <w:pStyle w:val="Default"/>
              <w:rPr>
                <w:spacing w:val="-6"/>
              </w:rPr>
            </w:pPr>
            <w:r w:rsidRPr="00F16447">
              <w:rPr>
                <w:spacing w:val="-6"/>
              </w:rPr>
              <w:t>ГОСТ 31996-2012</w:t>
            </w:r>
          </w:p>
          <w:p w:rsidR="00A94F59" w:rsidRPr="00F16447" w:rsidRDefault="00A94F59">
            <w:pPr>
              <w:pStyle w:val="Default"/>
              <w:rPr>
                <w:spacing w:val="-6"/>
              </w:rPr>
            </w:pPr>
            <w:r w:rsidRPr="00F16447">
              <w:rPr>
                <w:spacing w:val="-6"/>
              </w:rPr>
              <w:t>ГОСТ 17515-72</w:t>
            </w:r>
          </w:p>
          <w:p w:rsidR="00A94F59" w:rsidRPr="00F16447" w:rsidRDefault="00A94F59">
            <w:pPr>
              <w:pStyle w:val="Default"/>
              <w:rPr>
                <w:spacing w:val="-6"/>
              </w:rPr>
            </w:pPr>
            <w:r w:rsidRPr="00F16447">
              <w:rPr>
                <w:spacing w:val="-6"/>
              </w:rPr>
              <w:t>ГОСТ 18410-73</w:t>
            </w:r>
          </w:p>
          <w:p w:rsidR="00A94F59" w:rsidRPr="00F16447" w:rsidRDefault="00A94F59">
            <w:pPr>
              <w:pStyle w:val="Default"/>
              <w:rPr>
                <w:spacing w:val="-6"/>
              </w:rPr>
            </w:pPr>
            <w:r w:rsidRPr="00F16447">
              <w:rPr>
                <w:spacing w:val="-6"/>
              </w:rPr>
              <w:t>ГОСТ 18404.0-78</w:t>
            </w:r>
          </w:p>
          <w:p w:rsidR="00A94F59" w:rsidRPr="00F16447" w:rsidRDefault="00A94F59">
            <w:pPr>
              <w:pStyle w:val="Default"/>
              <w:rPr>
                <w:spacing w:val="-6"/>
              </w:rPr>
            </w:pPr>
            <w:r w:rsidRPr="00F16447">
              <w:rPr>
                <w:spacing w:val="-6"/>
              </w:rPr>
              <w:t>ГОСТ 18404.1-73</w:t>
            </w:r>
          </w:p>
          <w:p w:rsidR="00A94F59" w:rsidRPr="00F16447" w:rsidRDefault="00A94F59">
            <w:pPr>
              <w:pStyle w:val="Default"/>
              <w:rPr>
                <w:spacing w:val="-6"/>
              </w:rPr>
            </w:pPr>
            <w:r w:rsidRPr="00F16447">
              <w:rPr>
                <w:spacing w:val="-6"/>
              </w:rPr>
              <w:t>ГОСТ 18404.2-73</w:t>
            </w:r>
          </w:p>
          <w:p w:rsidR="00A94F59" w:rsidRPr="00F16447" w:rsidRDefault="00A94F59">
            <w:pPr>
              <w:pStyle w:val="Default"/>
              <w:rPr>
                <w:spacing w:val="-6"/>
              </w:rPr>
            </w:pPr>
            <w:r w:rsidRPr="00F16447">
              <w:rPr>
                <w:spacing w:val="-6"/>
              </w:rPr>
              <w:t>ГОСТ 18404.3-73</w:t>
            </w:r>
          </w:p>
          <w:p w:rsidR="00A94F59" w:rsidRPr="00F16447" w:rsidRDefault="00A94F59">
            <w:pPr>
              <w:pStyle w:val="Default"/>
              <w:rPr>
                <w:spacing w:val="-6"/>
              </w:rPr>
            </w:pPr>
            <w:r w:rsidRPr="00F16447">
              <w:rPr>
                <w:spacing w:val="-6"/>
              </w:rPr>
              <w:t>ГОСТ 18690-2012</w:t>
            </w:r>
          </w:p>
          <w:p w:rsidR="00A94F59" w:rsidRPr="00F16447" w:rsidRDefault="00A94F59">
            <w:pPr>
              <w:pStyle w:val="Default"/>
              <w:rPr>
                <w:spacing w:val="-6"/>
              </w:rPr>
            </w:pPr>
            <w:r w:rsidRPr="00F16447">
              <w:rPr>
                <w:spacing w:val="-6"/>
              </w:rPr>
              <w:t>ГОСТ 23286-78</w:t>
            </w:r>
          </w:p>
          <w:p w:rsidR="00A94F59" w:rsidRPr="00F16447" w:rsidRDefault="00A94F59">
            <w:pPr>
              <w:pStyle w:val="Default"/>
              <w:rPr>
                <w:spacing w:val="-6"/>
              </w:rPr>
            </w:pPr>
            <w:r w:rsidRPr="00F16447">
              <w:rPr>
                <w:spacing w:val="-6"/>
              </w:rPr>
              <w:t>ГОСТ 24334-80</w:t>
            </w:r>
          </w:p>
          <w:p w:rsidR="00A94F59" w:rsidRPr="00F16447" w:rsidRDefault="00A94F59">
            <w:pPr>
              <w:pStyle w:val="Default"/>
              <w:rPr>
                <w:spacing w:val="-6"/>
              </w:rPr>
            </w:pPr>
            <w:r w:rsidRPr="00F16447">
              <w:rPr>
                <w:spacing w:val="-6"/>
              </w:rPr>
              <w:t>ГОСТ 31945-2012</w:t>
            </w:r>
          </w:p>
          <w:p w:rsidR="00A94F59" w:rsidRPr="00F16447" w:rsidRDefault="00A94F59">
            <w:pPr>
              <w:pStyle w:val="Default"/>
              <w:rPr>
                <w:spacing w:val="-6"/>
              </w:rPr>
            </w:pPr>
            <w:r w:rsidRPr="00F16447">
              <w:rPr>
                <w:spacing w:val="-6"/>
              </w:rPr>
              <w:t>ГОСТ 24641-81</w:t>
            </w:r>
          </w:p>
          <w:p w:rsidR="00A94F59" w:rsidRPr="00F16447" w:rsidRDefault="00A94F59">
            <w:pPr>
              <w:pStyle w:val="Default"/>
              <w:rPr>
                <w:spacing w:val="-6"/>
              </w:rPr>
            </w:pPr>
            <w:r w:rsidRPr="00F16447">
              <w:rPr>
                <w:spacing w:val="-6"/>
              </w:rPr>
              <w:t>ГОСТ 26411-85</w:t>
            </w:r>
          </w:p>
          <w:p w:rsidR="00A94F59" w:rsidRPr="00F16447" w:rsidRDefault="00A94F59">
            <w:pPr>
              <w:pStyle w:val="Default"/>
              <w:rPr>
                <w:spacing w:val="-6"/>
              </w:rPr>
            </w:pPr>
            <w:r w:rsidRPr="00F16447">
              <w:rPr>
                <w:spacing w:val="-6"/>
              </w:rPr>
              <w:t>ГОСТ 26445-85</w:t>
            </w:r>
          </w:p>
          <w:p w:rsidR="00A94F59" w:rsidRPr="00F16447" w:rsidRDefault="00A94F59">
            <w:pPr>
              <w:pStyle w:val="Default"/>
              <w:rPr>
                <w:spacing w:val="-6"/>
              </w:rPr>
            </w:pPr>
            <w:r w:rsidRPr="00F16447">
              <w:rPr>
                <w:spacing w:val="-6"/>
              </w:rPr>
              <w:t>ГОСТ 28244-96</w:t>
            </w:r>
          </w:p>
          <w:p w:rsidR="00A94F59" w:rsidRPr="00F16447" w:rsidRDefault="00A94F59">
            <w:pPr>
              <w:pStyle w:val="Default"/>
              <w:rPr>
                <w:spacing w:val="-6"/>
              </w:rPr>
            </w:pPr>
            <w:r w:rsidRPr="00F16447">
              <w:rPr>
                <w:spacing w:val="-6"/>
              </w:rPr>
              <w:t>ГОСТ IEC 60227-1-2011</w:t>
            </w:r>
          </w:p>
          <w:p w:rsidR="00A94F59" w:rsidRPr="00F16447" w:rsidRDefault="00A94F59">
            <w:pPr>
              <w:pStyle w:val="Default"/>
              <w:rPr>
                <w:spacing w:val="-6"/>
              </w:rPr>
            </w:pPr>
            <w:r w:rsidRPr="00F16447">
              <w:rPr>
                <w:spacing w:val="-6"/>
              </w:rPr>
              <w:t>ГОСТ 22483-2012</w:t>
            </w:r>
          </w:p>
          <w:p w:rsidR="00A94F59" w:rsidRPr="00F16447" w:rsidRDefault="00A94F59">
            <w:pPr>
              <w:pStyle w:val="Default"/>
              <w:rPr>
                <w:spacing w:val="-6"/>
              </w:rPr>
            </w:pPr>
            <w:r w:rsidRPr="00F16447">
              <w:rPr>
                <w:spacing w:val="-6"/>
              </w:rPr>
              <w:t>ГОСТ IEC 60227-3-2011</w:t>
            </w:r>
          </w:p>
          <w:p w:rsidR="00A94F59" w:rsidRPr="00F16447" w:rsidRDefault="00A94F59">
            <w:pPr>
              <w:pStyle w:val="Default"/>
              <w:rPr>
                <w:spacing w:val="-6"/>
              </w:rPr>
            </w:pPr>
            <w:r w:rsidRPr="00F16447">
              <w:rPr>
                <w:spacing w:val="-6"/>
              </w:rPr>
              <w:lastRenderedPageBreak/>
              <w:t>ГОСТ IEC 60227-4-2011</w:t>
            </w:r>
          </w:p>
          <w:p w:rsidR="00A94F59" w:rsidRPr="00F16447" w:rsidRDefault="00A94F59">
            <w:pPr>
              <w:pStyle w:val="Default"/>
              <w:rPr>
                <w:spacing w:val="-6"/>
              </w:rPr>
            </w:pPr>
            <w:r w:rsidRPr="00F16447">
              <w:rPr>
                <w:spacing w:val="-6"/>
              </w:rPr>
              <w:t>ГОСТ IEC 60227-5-2013</w:t>
            </w:r>
          </w:p>
          <w:p w:rsidR="00A94F59" w:rsidRPr="00F16447" w:rsidRDefault="00A94F59">
            <w:pPr>
              <w:pStyle w:val="Default"/>
              <w:rPr>
                <w:spacing w:val="-6"/>
              </w:rPr>
            </w:pPr>
            <w:r w:rsidRPr="00F16447">
              <w:rPr>
                <w:spacing w:val="-6"/>
              </w:rPr>
              <w:t>ГОСТ IEC 60227-6-2011</w:t>
            </w:r>
          </w:p>
          <w:p w:rsidR="00A94F59" w:rsidRPr="00F16447" w:rsidRDefault="00A94F59">
            <w:pPr>
              <w:pStyle w:val="Default"/>
              <w:rPr>
                <w:spacing w:val="-6"/>
              </w:rPr>
            </w:pPr>
            <w:r w:rsidRPr="00F16447">
              <w:rPr>
                <w:spacing w:val="-6"/>
              </w:rPr>
              <w:t>ГОСТ IEC 60227-7-2012</w:t>
            </w:r>
          </w:p>
          <w:p w:rsidR="00A94F59" w:rsidRPr="00F16447" w:rsidRDefault="00A94F59">
            <w:pPr>
              <w:pStyle w:val="Default"/>
              <w:rPr>
                <w:spacing w:val="-6"/>
              </w:rPr>
            </w:pPr>
            <w:r w:rsidRPr="00F16447">
              <w:rPr>
                <w:spacing w:val="-6"/>
              </w:rPr>
              <w:t>ГОСТ IEC 60245-1-2011</w:t>
            </w:r>
          </w:p>
          <w:p w:rsidR="00A94F59" w:rsidRPr="00F16447" w:rsidRDefault="00A94F59" w:rsidP="00727F82">
            <w:pPr>
              <w:rPr>
                <w:color w:val="000000"/>
                <w:spacing w:val="-6"/>
              </w:rPr>
            </w:pPr>
            <w:r w:rsidRPr="00F16447">
              <w:rPr>
                <w:color w:val="000000"/>
                <w:spacing w:val="-6"/>
              </w:rPr>
              <w:t>ГОСТ IEC 60245-3-2011</w:t>
            </w:r>
          </w:p>
          <w:p w:rsidR="00A94F59" w:rsidRPr="00F16447" w:rsidRDefault="00A94F59">
            <w:pPr>
              <w:pStyle w:val="Default"/>
              <w:rPr>
                <w:spacing w:val="-6"/>
              </w:rPr>
            </w:pPr>
            <w:r w:rsidRPr="00F16447">
              <w:rPr>
                <w:spacing w:val="-6"/>
              </w:rPr>
              <w:t>СТБ IEC 60245-3-2012</w:t>
            </w:r>
          </w:p>
          <w:p w:rsidR="00A94F59" w:rsidRPr="00F16447" w:rsidRDefault="00A94F59">
            <w:pPr>
              <w:pStyle w:val="Default"/>
              <w:rPr>
                <w:spacing w:val="-6"/>
              </w:rPr>
            </w:pPr>
            <w:r w:rsidRPr="00F16447">
              <w:rPr>
                <w:spacing w:val="-6"/>
              </w:rPr>
              <w:t>ГОСТ IEC 60245-4-2011</w:t>
            </w:r>
          </w:p>
          <w:p w:rsidR="00A94F59" w:rsidRPr="00F16447" w:rsidRDefault="00A94F59" w:rsidP="00727F82">
            <w:pPr>
              <w:pStyle w:val="Default"/>
              <w:rPr>
                <w:spacing w:val="-6"/>
              </w:rPr>
            </w:pPr>
            <w:r w:rsidRPr="00F16447">
              <w:rPr>
                <w:spacing w:val="-6"/>
              </w:rPr>
              <w:t>ГОСТ IEC 60245-5-2011</w:t>
            </w:r>
          </w:p>
          <w:p w:rsidR="00A94F59" w:rsidRPr="00F16447" w:rsidRDefault="00A94F59">
            <w:pPr>
              <w:pStyle w:val="Default"/>
              <w:rPr>
                <w:spacing w:val="-6"/>
              </w:rPr>
            </w:pPr>
            <w:r w:rsidRPr="00F16447">
              <w:rPr>
                <w:spacing w:val="-6"/>
              </w:rPr>
              <w:t>СТБ IEC 60245-5-2011</w:t>
            </w:r>
          </w:p>
          <w:p w:rsidR="00A94F59" w:rsidRPr="00F16447" w:rsidRDefault="00A94F59" w:rsidP="005476AB">
            <w:pPr>
              <w:autoSpaceDE w:val="0"/>
              <w:autoSpaceDN w:val="0"/>
              <w:adjustRightInd w:val="0"/>
              <w:rPr>
                <w:color w:val="000000"/>
                <w:spacing w:val="-6"/>
              </w:rPr>
            </w:pPr>
            <w:r w:rsidRPr="00F16447">
              <w:rPr>
                <w:color w:val="000000"/>
                <w:spacing w:val="-6"/>
              </w:rPr>
              <w:t>ГОСТ IEC 60245-6-2011</w:t>
            </w:r>
          </w:p>
          <w:p w:rsidR="00A94F59" w:rsidRPr="00F16447" w:rsidRDefault="00A94F59">
            <w:pPr>
              <w:pStyle w:val="Default"/>
              <w:rPr>
                <w:spacing w:val="-6"/>
              </w:rPr>
            </w:pPr>
            <w:r w:rsidRPr="00F16447">
              <w:rPr>
                <w:spacing w:val="-6"/>
              </w:rPr>
              <w:t>СТБ IEC 60245-6-2011</w:t>
            </w:r>
          </w:p>
          <w:p w:rsidR="00A94F59" w:rsidRPr="00F16447" w:rsidRDefault="00A94F59">
            <w:pPr>
              <w:pStyle w:val="Default"/>
              <w:rPr>
                <w:spacing w:val="-6"/>
              </w:rPr>
            </w:pPr>
            <w:r w:rsidRPr="00F16447">
              <w:rPr>
                <w:spacing w:val="-6"/>
              </w:rPr>
              <w:t>ГОСТ IEC 60245-7-2011</w:t>
            </w:r>
          </w:p>
          <w:p w:rsidR="00A94F59" w:rsidRPr="00F16447" w:rsidRDefault="00A94F59">
            <w:pPr>
              <w:pStyle w:val="Default"/>
              <w:rPr>
                <w:spacing w:val="-6"/>
              </w:rPr>
            </w:pPr>
            <w:r w:rsidRPr="00F16447">
              <w:rPr>
                <w:spacing w:val="-6"/>
              </w:rPr>
              <w:t>ГОСТ IEC 60245-8-2011</w:t>
            </w:r>
          </w:p>
          <w:p w:rsidR="00A94F59" w:rsidRPr="00F16447" w:rsidRDefault="00A94F59">
            <w:pPr>
              <w:pStyle w:val="Default"/>
              <w:rPr>
                <w:spacing w:val="-6"/>
              </w:rPr>
            </w:pPr>
            <w:r w:rsidRPr="00F16447">
              <w:rPr>
                <w:spacing w:val="-6"/>
              </w:rPr>
              <w:t>ГОСТ 31943-2012</w:t>
            </w:r>
          </w:p>
          <w:p w:rsidR="00A94F59" w:rsidRPr="00F16447" w:rsidRDefault="00A94F59">
            <w:pPr>
              <w:pStyle w:val="Default"/>
              <w:rPr>
                <w:spacing w:val="-6"/>
              </w:rPr>
            </w:pPr>
            <w:r w:rsidRPr="00F16447">
              <w:rPr>
                <w:spacing w:val="-6"/>
              </w:rPr>
              <w:t>ГОСТ 31995-2012</w:t>
            </w:r>
          </w:p>
          <w:p w:rsidR="00A94F59" w:rsidRPr="00F16447" w:rsidRDefault="00A94F59">
            <w:pPr>
              <w:pStyle w:val="Default"/>
              <w:rPr>
                <w:spacing w:val="-6"/>
              </w:rPr>
            </w:pPr>
            <w:r w:rsidRPr="00F16447">
              <w:rPr>
                <w:spacing w:val="-6"/>
              </w:rPr>
              <w:t>ГОСТ 31565-2012</w:t>
            </w:r>
          </w:p>
          <w:p w:rsidR="00A94F59" w:rsidRPr="00F16447" w:rsidRDefault="00A94F59">
            <w:pPr>
              <w:pStyle w:val="Default"/>
              <w:rPr>
                <w:spacing w:val="-6"/>
              </w:rPr>
            </w:pPr>
            <w:r w:rsidRPr="00F16447">
              <w:rPr>
                <w:spacing w:val="-6"/>
              </w:rPr>
              <w:t>ГОСТ 31947-2012</w:t>
            </w:r>
          </w:p>
          <w:p w:rsidR="00A94F59" w:rsidRPr="00F16447" w:rsidRDefault="00A94F59">
            <w:pPr>
              <w:pStyle w:val="Default"/>
              <w:rPr>
                <w:spacing w:val="-6"/>
              </w:rPr>
            </w:pPr>
            <w:r w:rsidRPr="00F16447">
              <w:rPr>
                <w:spacing w:val="-6"/>
              </w:rPr>
              <w:t>ГОСТ 31996-2012</w:t>
            </w:r>
          </w:p>
          <w:p w:rsidR="00A94F59" w:rsidRPr="00F16447" w:rsidRDefault="00A94F59">
            <w:pPr>
              <w:pStyle w:val="Default"/>
              <w:rPr>
                <w:spacing w:val="-6"/>
              </w:rPr>
            </w:pPr>
            <w:r w:rsidRPr="00F16447">
              <w:rPr>
                <w:spacing w:val="-6"/>
              </w:rPr>
              <w:t>ГОСТ Р 54429-2011</w:t>
            </w:r>
          </w:p>
          <w:p w:rsidR="00A94F59" w:rsidRPr="00F16447" w:rsidRDefault="00A94F59">
            <w:pPr>
              <w:pStyle w:val="Default"/>
              <w:rPr>
                <w:spacing w:val="-6"/>
              </w:rPr>
            </w:pPr>
            <w:r w:rsidRPr="00F16447">
              <w:rPr>
                <w:spacing w:val="-6"/>
              </w:rPr>
              <w:t>ГОСТ IEC 60570-2012</w:t>
            </w:r>
          </w:p>
          <w:p w:rsidR="00A94F59" w:rsidRPr="00F16447" w:rsidRDefault="00A94F59">
            <w:pPr>
              <w:tabs>
                <w:tab w:val="center" w:pos="4677"/>
                <w:tab w:val="right" w:pos="9355"/>
              </w:tabs>
              <w:rPr>
                <w:color w:val="000000"/>
                <w:spacing w:val="-6"/>
              </w:rPr>
            </w:pPr>
            <w:r w:rsidRPr="00F16447">
              <w:rPr>
                <w:color w:val="000000"/>
                <w:spacing w:val="-6"/>
              </w:rPr>
              <w:t>ГОСТ ЕН 50085-1-2008</w:t>
            </w:r>
          </w:p>
          <w:p w:rsidR="00A94F59" w:rsidRPr="00F16447" w:rsidRDefault="00A94F59">
            <w:pPr>
              <w:tabs>
                <w:tab w:val="center" w:pos="4677"/>
                <w:tab w:val="right" w:pos="9355"/>
              </w:tabs>
              <w:rPr>
                <w:color w:val="000000"/>
                <w:spacing w:val="-6"/>
              </w:rPr>
            </w:pPr>
            <w:r w:rsidRPr="00F16447">
              <w:rPr>
                <w:color w:val="000000"/>
                <w:spacing w:val="-6"/>
              </w:rPr>
              <w:t>ГОСТ ЕН 50085-2-3-2008</w:t>
            </w:r>
          </w:p>
          <w:p w:rsidR="00A94F59" w:rsidRPr="00F16447" w:rsidRDefault="00A94F59" w:rsidP="001F37BA">
            <w:pPr>
              <w:tabs>
                <w:tab w:val="center" w:pos="4677"/>
                <w:tab w:val="right" w:pos="9355"/>
              </w:tabs>
            </w:pPr>
            <w:r w:rsidRPr="00F16447">
              <w:t>ГОСТ Р МЭК 60800-2012</w:t>
            </w:r>
          </w:p>
          <w:p w:rsidR="00A94F59" w:rsidRPr="00F16447" w:rsidRDefault="00A94F59" w:rsidP="0009406C">
            <w:pPr>
              <w:tabs>
                <w:tab w:val="center" w:pos="4677"/>
                <w:tab w:val="right" w:pos="9355"/>
              </w:tabs>
              <w:ind w:right="-68"/>
              <w:rPr>
                <w:color w:val="000000"/>
                <w:spacing w:val="-6"/>
              </w:rPr>
            </w:pPr>
            <w:r w:rsidRPr="00F16447">
              <w:t>ГОСТ IEC 60335-2-83-2013</w:t>
            </w:r>
          </w:p>
        </w:tc>
        <w:tc>
          <w:tcPr>
            <w:tcW w:w="1853" w:type="dxa"/>
            <w:tcBorders>
              <w:top w:val="single" w:sz="4" w:space="0" w:color="auto"/>
              <w:left w:val="single" w:sz="4" w:space="0" w:color="auto"/>
              <w:bottom w:val="single" w:sz="4" w:space="0" w:color="auto"/>
              <w:right w:val="single" w:sz="4" w:space="0" w:color="auto"/>
            </w:tcBorders>
          </w:tcPr>
          <w:p w:rsidR="00A94F59" w:rsidRPr="00F16447" w:rsidRDefault="00A94F59">
            <w:pPr>
              <w:tabs>
                <w:tab w:val="center" w:pos="4677"/>
                <w:tab w:val="right" w:pos="9355"/>
              </w:tabs>
              <w:ind w:right="-108"/>
              <w:rPr>
                <w:color w:val="000000"/>
              </w:rPr>
            </w:pPr>
            <w:r w:rsidRPr="00F16447">
              <w:rPr>
                <w:color w:val="000000"/>
              </w:rPr>
              <w:lastRenderedPageBreak/>
              <w:t>ТР ТС 004/2011</w:t>
            </w:r>
          </w:p>
        </w:tc>
      </w:tr>
      <w:tr w:rsidR="00A94F59" w:rsidRPr="00F16447" w:rsidTr="00D31916">
        <w:tblPrEx>
          <w:tblCellMar>
            <w:right w:w="68" w:type="dxa"/>
          </w:tblCellMar>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A94F59" w:rsidRPr="00F16447" w:rsidRDefault="00D8019A">
            <w:pPr>
              <w:tabs>
                <w:tab w:val="center" w:pos="4677"/>
                <w:tab w:val="right" w:pos="9355"/>
              </w:tabs>
              <w:rPr>
                <w:color w:val="000000"/>
              </w:rPr>
            </w:pPr>
            <w:r w:rsidRPr="00F16447">
              <w:rPr>
                <w:color w:val="000000"/>
              </w:rPr>
              <w:lastRenderedPageBreak/>
              <w:t>13.7</w:t>
            </w:r>
          </w:p>
        </w:tc>
        <w:tc>
          <w:tcPr>
            <w:tcW w:w="2834" w:type="dxa"/>
            <w:tcBorders>
              <w:top w:val="single" w:sz="4" w:space="0" w:color="auto"/>
              <w:left w:val="single" w:sz="4" w:space="0" w:color="auto"/>
              <w:bottom w:val="single" w:sz="4" w:space="0" w:color="auto"/>
              <w:right w:val="single" w:sz="4" w:space="0" w:color="auto"/>
            </w:tcBorders>
          </w:tcPr>
          <w:p w:rsidR="00A94F59" w:rsidRPr="00F16447" w:rsidRDefault="00A94F59">
            <w:pPr>
              <w:tabs>
                <w:tab w:val="center" w:pos="4677"/>
                <w:tab w:val="right" w:pos="9355"/>
              </w:tabs>
              <w:ind w:right="-108"/>
              <w:rPr>
                <w:color w:val="000000"/>
              </w:rPr>
            </w:pPr>
            <w:r w:rsidRPr="00F16447">
              <w:rPr>
                <w:color w:val="000000"/>
              </w:rPr>
              <w:t>Выключатели автоматические, устройства защитного отключения</w:t>
            </w:r>
          </w:p>
        </w:tc>
        <w:tc>
          <w:tcPr>
            <w:tcW w:w="1838" w:type="dxa"/>
            <w:tcBorders>
              <w:top w:val="single" w:sz="4" w:space="0" w:color="auto"/>
              <w:left w:val="single" w:sz="4" w:space="0" w:color="auto"/>
              <w:bottom w:val="single" w:sz="4" w:space="0" w:color="auto"/>
              <w:right w:val="single" w:sz="4" w:space="0" w:color="auto"/>
            </w:tcBorders>
          </w:tcPr>
          <w:p w:rsidR="004A5A2D" w:rsidRPr="00420EAC" w:rsidRDefault="004A5A2D" w:rsidP="00F73C33">
            <w:pPr>
              <w:tabs>
                <w:tab w:val="center" w:pos="4677"/>
                <w:tab w:val="right" w:pos="9355"/>
              </w:tabs>
              <w:jc w:val="center"/>
              <w:rPr>
                <w:color w:val="000000"/>
              </w:rPr>
            </w:pPr>
            <w:r w:rsidRPr="00420EAC">
              <w:rPr>
                <w:color w:val="000000"/>
              </w:rPr>
              <w:t>8535</w:t>
            </w:r>
          </w:p>
          <w:p w:rsidR="00A94F59" w:rsidRPr="00420EAC" w:rsidRDefault="00A94F59" w:rsidP="00F73C33">
            <w:pPr>
              <w:tabs>
                <w:tab w:val="center" w:pos="4677"/>
                <w:tab w:val="right" w:pos="9355"/>
              </w:tabs>
              <w:jc w:val="center"/>
              <w:rPr>
                <w:color w:val="000000"/>
              </w:rPr>
            </w:pPr>
            <w:r w:rsidRPr="00420EAC">
              <w:rPr>
                <w:color w:val="000000"/>
              </w:rPr>
              <w:t>8536</w:t>
            </w:r>
          </w:p>
        </w:tc>
        <w:tc>
          <w:tcPr>
            <w:tcW w:w="3109" w:type="dxa"/>
            <w:tcBorders>
              <w:top w:val="single" w:sz="4" w:space="0" w:color="auto"/>
              <w:left w:val="single" w:sz="4" w:space="0" w:color="auto"/>
              <w:bottom w:val="single" w:sz="4" w:space="0" w:color="auto"/>
              <w:right w:val="single" w:sz="4" w:space="0" w:color="auto"/>
            </w:tcBorders>
          </w:tcPr>
          <w:p w:rsidR="00A94F59" w:rsidRPr="00F16447" w:rsidRDefault="00A94F59">
            <w:pPr>
              <w:tabs>
                <w:tab w:val="center" w:pos="4677"/>
                <w:tab w:val="right" w:pos="9355"/>
              </w:tabs>
              <w:rPr>
                <w:color w:val="000000"/>
                <w:spacing w:val="-6"/>
              </w:rPr>
            </w:pPr>
            <w:r w:rsidRPr="00F16447">
              <w:rPr>
                <w:color w:val="000000"/>
                <w:spacing w:val="-6"/>
              </w:rPr>
              <w:t xml:space="preserve">ТР ТС 004/2011 </w:t>
            </w:r>
          </w:p>
          <w:p w:rsidR="00A94F59" w:rsidRPr="00F16447" w:rsidRDefault="00A94F59">
            <w:pPr>
              <w:tabs>
                <w:tab w:val="center" w:pos="4677"/>
                <w:tab w:val="right" w:pos="9355"/>
              </w:tabs>
              <w:rPr>
                <w:color w:val="000000"/>
                <w:spacing w:val="-6"/>
              </w:rPr>
            </w:pPr>
            <w:r w:rsidRPr="00F16447">
              <w:rPr>
                <w:color w:val="000000"/>
                <w:spacing w:val="-6"/>
              </w:rPr>
              <w:t xml:space="preserve">ГОСТ Р 50345-2010 </w:t>
            </w:r>
          </w:p>
          <w:p w:rsidR="00A94F59" w:rsidRPr="00F16447" w:rsidRDefault="00A94F59">
            <w:pPr>
              <w:tabs>
                <w:tab w:val="center" w:pos="4677"/>
                <w:tab w:val="right" w:pos="9355"/>
              </w:tabs>
              <w:rPr>
                <w:color w:val="000000"/>
                <w:spacing w:val="-6"/>
              </w:rPr>
            </w:pPr>
            <w:r w:rsidRPr="00F16447">
              <w:rPr>
                <w:color w:val="000000"/>
                <w:spacing w:val="-6"/>
              </w:rPr>
              <w:t>(МЭК 60898-1:2003)</w:t>
            </w:r>
          </w:p>
          <w:p w:rsidR="00A94F59" w:rsidRPr="00F16447" w:rsidRDefault="00A94F59">
            <w:pPr>
              <w:tabs>
                <w:tab w:val="center" w:pos="4677"/>
                <w:tab w:val="right" w:pos="9355"/>
              </w:tabs>
              <w:rPr>
                <w:color w:val="000000"/>
                <w:spacing w:val="-6"/>
              </w:rPr>
            </w:pPr>
            <w:r w:rsidRPr="00F16447">
              <w:rPr>
                <w:color w:val="000000"/>
                <w:spacing w:val="-6"/>
              </w:rPr>
              <w:t>ГОСТ IEC 60898-2-2011</w:t>
            </w:r>
          </w:p>
          <w:p w:rsidR="00A94F59" w:rsidRPr="00F16447" w:rsidRDefault="00A94F59">
            <w:pPr>
              <w:tabs>
                <w:tab w:val="center" w:pos="4677"/>
                <w:tab w:val="right" w:pos="9355"/>
              </w:tabs>
              <w:rPr>
                <w:color w:val="000000"/>
                <w:spacing w:val="-6"/>
              </w:rPr>
            </w:pPr>
            <w:r w:rsidRPr="00F16447">
              <w:rPr>
                <w:color w:val="000000"/>
                <w:spacing w:val="-6"/>
              </w:rPr>
              <w:t>ГОСТ IEC 60934-2015</w:t>
            </w:r>
          </w:p>
          <w:p w:rsidR="00A94F59" w:rsidRPr="00F16447" w:rsidRDefault="00A94F59">
            <w:pPr>
              <w:pStyle w:val="Default"/>
              <w:rPr>
                <w:spacing w:val="-6"/>
              </w:rPr>
            </w:pPr>
            <w:r w:rsidRPr="00F16447">
              <w:rPr>
                <w:spacing w:val="-6"/>
              </w:rPr>
              <w:t>ГОСТ IEC 61008-1-2012</w:t>
            </w:r>
          </w:p>
          <w:p w:rsidR="00A94F59" w:rsidRPr="00F16447" w:rsidRDefault="00A94F59">
            <w:pPr>
              <w:tabs>
                <w:tab w:val="center" w:pos="4677"/>
                <w:tab w:val="right" w:pos="9355"/>
              </w:tabs>
              <w:rPr>
                <w:color w:val="000000"/>
                <w:spacing w:val="-6"/>
              </w:rPr>
            </w:pPr>
            <w:r w:rsidRPr="00F16447">
              <w:rPr>
                <w:color w:val="000000"/>
                <w:spacing w:val="-6"/>
              </w:rPr>
              <w:t xml:space="preserve">ГОСТ 31601.2.1-2012 </w:t>
            </w:r>
          </w:p>
          <w:p w:rsidR="00A94F59" w:rsidRPr="00F16447" w:rsidRDefault="00A94F59">
            <w:pPr>
              <w:tabs>
                <w:tab w:val="center" w:pos="4677"/>
                <w:tab w:val="right" w:pos="9355"/>
              </w:tabs>
              <w:rPr>
                <w:color w:val="000000"/>
                <w:spacing w:val="-6"/>
              </w:rPr>
            </w:pPr>
            <w:r w:rsidRPr="00F16447">
              <w:rPr>
                <w:color w:val="000000"/>
                <w:spacing w:val="-6"/>
              </w:rPr>
              <w:t>(IEC 61008-2-1:1990)</w:t>
            </w:r>
          </w:p>
          <w:p w:rsidR="00A94F59" w:rsidRPr="00F16447" w:rsidRDefault="00A94F59">
            <w:pPr>
              <w:pStyle w:val="Default"/>
              <w:rPr>
                <w:spacing w:val="-6"/>
              </w:rPr>
            </w:pPr>
            <w:r w:rsidRPr="00F16447">
              <w:rPr>
                <w:spacing w:val="-6"/>
              </w:rPr>
              <w:t>ГОСТ IEC 61009-1-2014</w:t>
            </w:r>
          </w:p>
          <w:p w:rsidR="00A94F59" w:rsidRPr="00F16447" w:rsidRDefault="00A94F59">
            <w:pPr>
              <w:tabs>
                <w:tab w:val="center" w:pos="4677"/>
                <w:tab w:val="right" w:pos="9355"/>
              </w:tabs>
              <w:rPr>
                <w:color w:val="000000"/>
                <w:spacing w:val="-6"/>
              </w:rPr>
            </w:pPr>
            <w:r w:rsidRPr="00F16447">
              <w:rPr>
                <w:color w:val="000000"/>
                <w:spacing w:val="-6"/>
              </w:rPr>
              <w:t xml:space="preserve">ГОСТ 31225.2.1-2012 </w:t>
            </w:r>
          </w:p>
          <w:p w:rsidR="00A94F59" w:rsidRPr="00F16447" w:rsidRDefault="00A94F59">
            <w:pPr>
              <w:tabs>
                <w:tab w:val="center" w:pos="4677"/>
                <w:tab w:val="right" w:pos="9355"/>
              </w:tabs>
              <w:rPr>
                <w:color w:val="000000"/>
                <w:spacing w:val="-6"/>
              </w:rPr>
            </w:pPr>
            <w:r w:rsidRPr="00F16447">
              <w:rPr>
                <w:color w:val="000000"/>
                <w:spacing w:val="-6"/>
              </w:rPr>
              <w:t>(IEC 61009-2-1:1991)</w:t>
            </w:r>
          </w:p>
          <w:p w:rsidR="00A94F59" w:rsidRPr="00F16447" w:rsidRDefault="00A94F59" w:rsidP="00D74A88">
            <w:pPr>
              <w:autoSpaceDE w:val="0"/>
              <w:autoSpaceDN w:val="0"/>
              <w:adjustRightInd w:val="0"/>
              <w:rPr>
                <w:color w:val="000000"/>
                <w:spacing w:val="-6"/>
              </w:rPr>
            </w:pPr>
            <w:r w:rsidRPr="00F16447">
              <w:rPr>
                <w:color w:val="000000"/>
                <w:spacing w:val="-6"/>
              </w:rPr>
              <w:t>ГОСТ IEC 60947-1-2014</w:t>
            </w:r>
          </w:p>
          <w:p w:rsidR="00A94F59" w:rsidRPr="00F16447" w:rsidRDefault="00A94F59" w:rsidP="00D74A88">
            <w:pPr>
              <w:pStyle w:val="Default"/>
              <w:rPr>
                <w:spacing w:val="-6"/>
              </w:rPr>
            </w:pPr>
            <w:r w:rsidRPr="00F16447">
              <w:rPr>
                <w:spacing w:val="-6"/>
              </w:rPr>
              <w:t>ГОСТ IEC 60947-2-2014</w:t>
            </w:r>
          </w:p>
          <w:p w:rsidR="00A94F59" w:rsidRPr="00F16447" w:rsidRDefault="00A94F59">
            <w:pPr>
              <w:tabs>
                <w:tab w:val="center" w:pos="4677"/>
                <w:tab w:val="right" w:pos="9355"/>
              </w:tabs>
              <w:rPr>
                <w:color w:val="000000"/>
                <w:spacing w:val="-6"/>
              </w:rPr>
            </w:pPr>
            <w:r w:rsidRPr="00F16447">
              <w:rPr>
                <w:color w:val="000000"/>
                <w:spacing w:val="-6"/>
              </w:rPr>
              <w:t>ГОСТ 30011.3-2002</w:t>
            </w:r>
          </w:p>
          <w:p w:rsidR="00A94F59" w:rsidRPr="00F16447" w:rsidRDefault="00A94F59">
            <w:pPr>
              <w:tabs>
                <w:tab w:val="center" w:pos="4677"/>
                <w:tab w:val="right" w:pos="9355"/>
              </w:tabs>
              <w:rPr>
                <w:color w:val="000000"/>
                <w:spacing w:val="-6"/>
              </w:rPr>
            </w:pPr>
            <w:r w:rsidRPr="00F16447">
              <w:rPr>
                <w:color w:val="000000"/>
                <w:spacing w:val="-6"/>
              </w:rPr>
              <w:t>(МЭК 60947-3:1999)</w:t>
            </w:r>
          </w:p>
          <w:p w:rsidR="0009406C" w:rsidRPr="00F16447" w:rsidRDefault="00A94F59" w:rsidP="00D74A88">
            <w:pPr>
              <w:rPr>
                <w:color w:val="000000"/>
                <w:spacing w:val="-6"/>
              </w:rPr>
            </w:pPr>
            <w:r w:rsidRPr="00F16447">
              <w:rPr>
                <w:color w:val="000000"/>
                <w:spacing w:val="-6"/>
              </w:rPr>
              <w:t xml:space="preserve">ГОСТ Р 50030.3-2012 </w:t>
            </w:r>
          </w:p>
          <w:p w:rsidR="00A94F59" w:rsidRPr="00F16447" w:rsidRDefault="00A94F59" w:rsidP="00D74A88">
            <w:pPr>
              <w:rPr>
                <w:color w:val="000000"/>
                <w:spacing w:val="-6"/>
              </w:rPr>
            </w:pPr>
            <w:r w:rsidRPr="00F16447">
              <w:rPr>
                <w:color w:val="000000"/>
                <w:spacing w:val="-6"/>
              </w:rPr>
              <w:t>(МЭК 60947-3:2008)</w:t>
            </w:r>
          </w:p>
          <w:p w:rsidR="00A94F59" w:rsidRPr="00F16447" w:rsidRDefault="00A94F59">
            <w:pPr>
              <w:tabs>
                <w:tab w:val="center" w:pos="4677"/>
                <w:tab w:val="right" w:pos="9355"/>
              </w:tabs>
              <w:rPr>
                <w:color w:val="000000"/>
                <w:spacing w:val="-6"/>
              </w:rPr>
            </w:pPr>
            <w:r w:rsidRPr="00F16447">
              <w:rPr>
                <w:color w:val="000000"/>
                <w:spacing w:val="-6"/>
              </w:rPr>
              <w:t>СТ РК МЭК 60947-3-2011</w:t>
            </w:r>
          </w:p>
          <w:p w:rsidR="00A94F59" w:rsidRPr="00F16447" w:rsidRDefault="00A94F59">
            <w:pPr>
              <w:tabs>
                <w:tab w:val="center" w:pos="4677"/>
                <w:tab w:val="right" w:pos="9355"/>
              </w:tabs>
              <w:rPr>
                <w:color w:val="000000"/>
                <w:spacing w:val="-6"/>
              </w:rPr>
            </w:pPr>
            <w:r w:rsidRPr="00F16447">
              <w:rPr>
                <w:color w:val="000000"/>
                <w:spacing w:val="-6"/>
              </w:rPr>
              <w:t>ГОСТ IEC 61140-2012</w:t>
            </w:r>
          </w:p>
          <w:p w:rsidR="00A94F59" w:rsidRPr="00F16447" w:rsidRDefault="00A94F59" w:rsidP="00901F7D">
            <w:pPr>
              <w:autoSpaceDE w:val="0"/>
              <w:autoSpaceDN w:val="0"/>
              <w:adjustRightInd w:val="0"/>
            </w:pPr>
            <w:r w:rsidRPr="00F16447">
              <w:t>ГОСТ Р 51327.1-2010</w:t>
            </w:r>
          </w:p>
          <w:p w:rsidR="00A94F59" w:rsidRPr="00F16447" w:rsidRDefault="00A94F59" w:rsidP="00901F7D">
            <w:pPr>
              <w:tabs>
                <w:tab w:val="center" w:pos="4677"/>
                <w:tab w:val="right" w:pos="9355"/>
              </w:tabs>
              <w:rPr>
                <w:color w:val="000000"/>
                <w:spacing w:val="-6"/>
              </w:rPr>
            </w:pPr>
            <w:r w:rsidRPr="00F16447">
              <w:t>(МЭК 61009-1:2006)</w:t>
            </w:r>
          </w:p>
        </w:tc>
        <w:tc>
          <w:tcPr>
            <w:tcW w:w="1853" w:type="dxa"/>
            <w:tcBorders>
              <w:top w:val="single" w:sz="4" w:space="0" w:color="auto"/>
              <w:left w:val="single" w:sz="4" w:space="0" w:color="auto"/>
              <w:bottom w:val="single" w:sz="4" w:space="0" w:color="auto"/>
              <w:right w:val="single" w:sz="4" w:space="0" w:color="auto"/>
            </w:tcBorders>
          </w:tcPr>
          <w:p w:rsidR="00A94F59" w:rsidRPr="00F16447" w:rsidRDefault="00A94F59">
            <w:pPr>
              <w:tabs>
                <w:tab w:val="center" w:pos="4677"/>
                <w:tab w:val="right" w:pos="9355"/>
              </w:tabs>
              <w:ind w:right="-108"/>
              <w:rPr>
                <w:color w:val="000000"/>
              </w:rPr>
            </w:pPr>
            <w:r w:rsidRPr="00F16447">
              <w:rPr>
                <w:color w:val="000000"/>
              </w:rPr>
              <w:t>ТР ТС 004/2011</w:t>
            </w:r>
          </w:p>
        </w:tc>
      </w:tr>
      <w:tr w:rsidR="00A94F59" w:rsidRPr="00F16447" w:rsidTr="00D31916">
        <w:tblPrEx>
          <w:tblCellMar>
            <w:right w:w="68" w:type="dxa"/>
          </w:tblCellMar>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A94F59" w:rsidRPr="00F16447" w:rsidRDefault="00D8019A">
            <w:pPr>
              <w:tabs>
                <w:tab w:val="center" w:pos="4677"/>
                <w:tab w:val="right" w:pos="9355"/>
              </w:tabs>
              <w:rPr>
                <w:color w:val="000000"/>
              </w:rPr>
            </w:pPr>
            <w:r w:rsidRPr="00F16447">
              <w:rPr>
                <w:color w:val="000000"/>
              </w:rPr>
              <w:t>13.8</w:t>
            </w:r>
          </w:p>
        </w:tc>
        <w:tc>
          <w:tcPr>
            <w:tcW w:w="2834" w:type="dxa"/>
            <w:tcBorders>
              <w:top w:val="single" w:sz="4" w:space="0" w:color="auto"/>
              <w:left w:val="single" w:sz="4" w:space="0" w:color="auto"/>
              <w:bottom w:val="single" w:sz="4" w:space="0" w:color="auto"/>
              <w:right w:val="single" w:sz="4" w:space="0" w:color="auto"/>
            </w:tcBorders>
          </w:tcPr>
          <w:p w:rsidR="00A94F59" w:rsidRPr="00F16447" w:rsidRDefault="00A94F59">
            <w:pPr>
              <w:tabs>
                <w:tab w:val="center" w:pos="4677"/>
                <w:tab w:val="right" w:pos="9355"/>
              </w:tabs>
              <w:ind w:right="-108"/>
              <w:rPr>
                <w:color w:val="000000"/>
              </w:rPr>
            </w:pPr>
            <w:r w:rsidRPr="00F16447">
              <w:rPr>
                <w:color w:val="000000"/>
              </w:rPr>
              <w:t xml:space="preserve">Аппараты для </w:t>
            </w:r>
            <w:r w:rsidRPr="00F16447">
              <w:rPr>
                <w:color w:val="000000"/>
              </w:rPr>
              <w:lastRenderedPageBreak/>
              <w:t>распределения электрической энергии</w:t>
            </w:r>
          </w:p>
        </w:tc>
        <w:tc>
          <w:tcPr>
            <w:tcW w:w="1838" w:type="dxa"/>
            <w:tcBorders>
              <w:top w:val="single" w:sz="4" w:space="0" w:color="auto"/>
              <w:left w:val="single" w:sz="4" w:space="0" w:color="auto"/>
              <w:bottom w:val="single" w:sz="4" w:space="0" w:color="auto"/>
              <w:right w:val="single" w:sz="4" w:space="0" w:color="auto"/>
            </w:tcBorders>
          </w:tcPr>
          <w:p w:rsidR="00FA477D" w:rsidRPr="00420EAC" w:rsidRDefault="00FA477D" w:rsidP="00FA477D">
            <w:pPr>
              <w:tabs>
                <w:tab w:val="center" w:pos="4677"/>
                <w:tab w:val="right" w:pos="9355"/>
              </w:tabs>
              <w:jc w:val="center"/>
              <w:rPr>
                <w:color w:val="000000"/>
              </w:rPr>
            </w:pPr>
            <w:r w:rsidRPr="00420EAC">
              <w:rPr>
                <w:color w:val="000000"/>
              </w:rPr>
              <w:lastRenderedPageBreak/>
              <w:t>8535</w:t>
            </w:r>
          </w:p>
          <w:p w:rsidR="00FA477D" w:rsidRPr="00420EAC" w:rsidRDefault="00FA477D" w:rsidP="00FA477D">
            <w:pPr>
              <w:tabs>
                <w:tab w:val="center" w:pos="4677"/>
                <w:tab w:val="right" w:pos="9355"/>
              </w:tabs>
              <w:jc w:val="center"/>
              <w:rPr>
                <w:color w:val="000000"/>
                <w:lang w:val="en-US"/>
              </w:rPr>
            </w:pPr>
            <w:r w:rsidRPr="00420EAC">
              <w:rPr>
                <w:color w:val="000000"/>
                <w:lang w:val="en-US"/>
              </w:rPr>
              <w:lastRenderedPageBreak/>
              <w:t>8536</w:t>
            </w:r>
          </w:p>
          <w:p w:rsidR="00FA477D" w:rsidRPr="00420EAC" w:rsidRDefault="00FA477D" w:rsidP="00FA477D">
            <w:pPr>
              <w:tabs>
                <w:tab w:val="center" w:pos="4677"/>
                <w:tab w:val="right" w:pos="9355"/>
              </w:tabs>
              <w:jc w:val="center"/>
              <w:rPr>
                <w:color w:val="000000"/>
              </w:rPr>
            </w:pPr>
            <w:r w:rsidRPr="00420EAC">
              <w:rPr>
                <w:color w:val="000000"/>
                <w:lang w:val="en-US"/>
              </w:rPr>
              <w:t xml:space="preserve">8537 </w:t>
            </w:r>
          </w:p>
          <w:p w:rsidR="00A94F59" w:rsidRPr="00420EAC" w:rsidRDefault="00A94F59" w:rsidP="004A5A2D">
            <w:pPr>
              <w:tabs>
                <w:tab w:val="center" w:pos="4677"/>
                <w:tab w:val="right" w:pos="9355"/>
              </w:tabs>
              <w:jc w:val="center"/>
              <w:rPr>
                <w:color w:val="000000"/>
              </w:rPr>
            </w:pPr>
          </w:p>
        </w:tc>
        <w:tc>
          <w:tcPr>
            <w:tcW w:w="3109" w:type="dxa"/>
            <w:tcBorders>
              <w:top w:val="single" w:sz="4" w:space="0" w:color="auto"/>
              <w:left w:val="single" w:sz="4" w:space="0" w:color="auto"/>
              <w:bottom w:val="single" w:sz="4" w:space="0" w:color="auto"/>
              <w:right w:val="single" w:sz="4" w:space="0" w:color="auto"/>
            </w:tcBorders>
          </w:tcPr>
          <w:p w:rsidR="00A94F59" w:rsidRPr="00F16447" w:rsidRDefault="00A94F59">
            <w:pPr>
              <w:tabs>
                <w:tab w:val="center" w:pos="4677"/>
                <w:tab w:val="right" w:pos="9355"/>
              </w:tabs>
              <w:rPr>
                <w:color w:val="000000"/>
                <w:spacing w:val="-6"/>
              </w:rPr>
            </w:pPr>
            <w:r w:rsidRPr="00F16447">
              <w:rPr>
                <w:color w:val="000000"/>
                <w:spacing w:val="-6"/>
              </w:rPr>
              <w:lastRenderedPageBreak/>
              <w:t>ТР ТС 004/2011</w:t>
            </w:r>
          </w:p>
          <w:p w:rsidR="00A94F59" w:rsidRPr="00F16447" w:rsidRDefault="00A94F59">
            <w:pPr>
              <w:tabs>
                <w:tab w:val="center" w:pos="4677"/>
                <w:tab w:val="right" w:pos="9355"/>
              </w:tabs>
              <w:rPr>
                <w:color w:val="000000"/>
                <w:spacing w:val="-6"/>
              </w:rPr>
            </w:pPr>
            <w:r w:rsidRPr="00F16447">
              <w:rPr>
                <w:color w:val="000000"/>
                <w:spacing w:val="-6"/>
              </w:rPr>
              <w:lastRenderedPageBreak/>
              <w:t>ГОСТ 12.1.030-81</w:t>
            </w:r>
          </w:p>
          <w:p w:rsidR="00A94F59" w:rsidRPr="00F16447" w:rsidRDefault="00A94F59">
            <w:pPr>
              <w:tabs>
                <w:tab w:val="center" w:pos="4677"/>
                <w:tab w:val="right" w:pos="9355"/>
              </w:tabs>
              <w:rPr>
                <w:color w:val="000000"/>
                <w:spacing w:val="-6"/>
              </w:rPr>
            </w:pPr>
            <w:r w:rsidRPr="00F16447">
              <w:rPr>
                <w:color w:val="000000"/>
                <w:spacing w:val="-6"/>
              </w:rPr>
              <w:t>ГОСТ 12.2.007.5-75</w:t>
            </w:r>
          </w:p>
          <w:p w:rsidR="00A94F59" w:rsidRPr="00F16447" w:rsidRDefault="00A94F59">
            <w:pPr>
              <w:tabs>
                <w:tab w:val="center" w:pos="4677"/>
                <w:tab w:val="right" w:pos="9355"/>
              </w:tabs>
              <w:rPr>
                <w:color w:val="000000"/>
                <w:spacing w:val="-6"/>
              </w:rPr>
            </w:pPr>
            <w:r w:rsidRPr="00F16447">
              <w:rPr>
                <w:color w:val="000000"/>
                <w:spacing w:val="-6"/>
              </w:rPr>
              <w:t>ГОСТ 12.2.007.6-93</w:t>
            </w:r>
          </w:p>
          <w:p w:rsidR="00A94F59" w:rsidRPr="00F16447" w:rsidRDefault="00A94F59" w:rsidP="006D0717">
            <w:pPr>
              <w:tabs>
                <w:tab w:val="center" w:pos="4677"/>
                <w:tab w:val="right" w:pos="9355"/>
              </w:tabs>
            </w:pPr>
            <w:r w:rsidRPr="00F16447">
              <w:t>ГОСТ 21128-83</w:t>
            </w:r>
          </w:p>
          <w:p w:rsidR="00A94F59" w:rsidRPr="00F16447" w:rsidRDefault="00A94F59">
            <w:pPr>
              <w:tabs>
                <w:tab w:val="center" w:pos="4677"/>
                <w:tab w:val="right" w:pos="9355"/>
              </w:tabs>
            </w:pPr>
            <w:r w:rsidRPr="00F16447">
              <w:t>ГОСТ 21130-75</w:t>
            </w:r>
          </w:p>
          <w:p w:rsidR="00A94F59" w:rsidRPr="00F16447" w:rsidRDefault="00A94F59" w:rsidP="006D0717">
            <w:pPr>
              <w:autoSpaceDE w:val="0"/>
              <w:autoSpaceDN w:val="0"/>
              <w:adjustRightInd w:val="0"/>
            </w:pPr>
            <w:r w:rsidRPr="00F16447">
              <w:t>ГОСТ 11282-93</w:t>
            </w:r>
          </w:p>
          <w:p w:rsidR="00A94F59" w:rsidRPr="00F16447" w:rsidRDefault="00A94F59" w:rsidP="006D0717">
            <w:pPr>
              <w:tabs>
                <w:tab w:val="center" w:pos="4677"/>
                <w:tab w:val="right" w:pos="9355"/>
              </w:tabs>
            </w:pPr>
            <w:r w:rsidRPr="00F16447">
              <w:t>(МЭК 524-75)</w:t>
            </w:r>
          </w:p>
          <w:p w:rsidR="00A94F59" w:rsidRPr="00F16447" w:rsidRDefault="00A94F59" w:rsidP="006D0717">
            <w:pPr>
              <w:autoSpaceDE w:val="0"/>
              <w:autoSpaceDN w:val="0"/>
              <w:adjustRightInd w:val="0"/>
            </w:pPr>
            <w:r w:rsidRPr="00F16447">
              <w:t>ГОСТ 14254-2015</w:t>
            </w:r>
          </w:p>
          <w:p w:rsidR="00A94F59" w:rsidRPr="00F16447" w:rsidRDefault="00A94F59" w:rsidP="006D0717">
            <w:pPr>
              <w:tabs>
                <w:tab w:val="center" w:pos="4677"/>
                <w:tab w:val="right" w:pos="9355"/>
              </w:tabs>
            </w:pPr>
            <w:r w:rsidRPr="00F16447">
              <w:t>(IEC 60529:2013)</w:t>
            </w:r>
          </w:p>
          <w:p w:rsidR="00A94F59" w:rsidRPr="00F16447" w:rsidRDefault="00A94F59" w:rsidP="006D0717">
            <w:pPr>
              <w:autoSpaceDE w:val="0"/>
              <w:autoSpaceDN w:val="0"/>
              <w:adjustRightInd w:val="0"/>
            </w:pPr>
            <w:r w:rsidRPr="00F16447">
              <w:t>ГОСТ 7165-93</w:t>
            </w:r>
          </w:p>
          <w:p w:rsidR="00A94F59" w:rsidRPr="00F16447" w:rsidRDefault="00A94F59" w:rsidP="006D0717">
            <w:pPr>
              <w:tabs>
                <w:tab w:val="center" w:pos="4677"/>
                <w:tab w:val="right" w:pos="9355"/>
              </w:tabs>
            </w:pPr>
            <w:r w:rsidRPr="00F16447">
              <w:t>(МЭК 564-77)</w:t>
            </w:r>
          </w:p>
          <w:p w:rsidR="00A94F59" w:rsidRPr="00F16447" w:rsidRDefault="00A94F59" w:rsidP="006D0717">
            <w:pPr>
              <w:tabs>
                <w:tab w:val="center" w:pos="4677"/>
                <w:tab w:val="right" w:pos="9355"/>
              </w:tabs>
              <w:rPr>
                <w:color w:val="000000"/>
                <w:spacing w:val="-6"/>
              </w:rPr>
            </w:pPr>
            <w:r w:rsidRPr="00F16447">
              <w:rPr>
                <w:color w:val="000000"/>
                <w:spacing w:val="-6"/>
              </w:rPr>
              <w:t>СТБ МЭК 60439-1-2007</w:t>
            </w:r>
          </w:p>
          <w:p w:rsidR="00A94F59" w:rsidRPr="00F16447" w:rsidRDefault="00A94F59">
            <w:pPr>
              <w:tabs>
                <w:tab w:val="center" w:pos="4677"/>
                <w:tab w:val="right" w:pos="9355"/>
              </w:tabs>
              <w:rPr>
                <w:color w:val="000000"/>
                <w:spacing w:val="-6"/>
              </w:rPr>
            </w:pPr>
            <w:r w:rsidRPr="00F16447">
              <w:rPr>
                <w:color w:val="000000"/>
                <w:spacing w:val="-6"/>
              </w:rPr>
              <w:t>ГОСТ Р 51321.1-2007</w:t>
            </w:r>
          </w:p>
          <w:p w:rsidR="00A94F59" w:rsidRPr="00F16447" w:rsidRDefault="00A94F59">
            <w:pPr>
              <w:tabs>
                <w:tab w:val="center" w:pos="4677"/>
                <w:tab w:val="right" w:pos="9355"/>
              </w:tabs>
              <w:rPr>
                <w:color w:val="000000"/>
                <w:spacing w:val="-6"/>
              </w:rPr>
            </w:pPr>
            <w:r w:rsidRPr="00F16447">
              <w:rPr>
                <w:color w:val="000000"/>
                <w:spacing w:val="-6"/>
              </w:rPr>
              <w:t>(МЭК 60439-1:2004)</w:t>
            </w:r>
          </w:p>
          <w:p w:rsidR="00A94F59" w:rsidRPr="00F16447" w:rsidRDefault="00A94F59">
            <w:pPr>
              <w:tabs>
                <w:tab w:val="center" w:pos="4677"/>
                <w:tab w:val="right" w:pos="9355"/>
              </w:tabs>
              <w:rPr>
                <w:color w:val="000000"/>
                <w:spacing w:val="-6"/>
              </w:rPr>
            </w:pPr>
            <w:r w:rsidRPr="00F16447">
              <w:rPr>
                <w:color w:val="000000"/>
                <w:spacing w:val="-6"/>
              </w:rPr>
              <w:t>СТБ МЭК 60439-2-2007</w:t>
            </w:r>
          </w:p>
          <w:p w:rsidR="00A94F59" w:rsidRPr="00F16447" w:rsidRDefault="00A94F59">
            <w:pPr>
              <w:tabs>
                <w:tab w:val="center" w:pos="4677"/>
                <w:tab w:val="right" w:pos="9355"/>
              </w:tabs>
              <w:rPr>
                <w:color w:val="000000"/>
                <w:spacing w:val="-6"/>
              </w:rPr>
            </w:pPr>
            <w:r w:rsidRPr="00F16447">
              <w:rPr>
                <w:color w:val="000000"/>
                <w:spacing w:val="-6"/>
              </w:rPr>
              <w:t>ГОСТ Р 51321.2-2009</w:t>
            </w:r>
          </w:p>
          <w:p w:rsidR="00A94F59" w:rsidRPr="00F16447" w:rsidRDefault="00A94F59">
            <w:pPr>
              <w:tabs>
                <w:tab w:val="center" w:pos="4677"/>
                <w:tab w:val="right" w:pos="9355"/>
              </w:tabs>
              <w:rPr>
                <w:color w:val="000000"/>
                <w:spacing w:val="-6"/>
              </w:rPr>
            </w:pPr>
            <w:r w:rsidRPr="00F16447">
              <w:rPr>
                <w:color w:val="000000"/>
                <w:spacing w:val="-6"/>
              </w:rPr>
              <w:t>(МЭК 60439-2:2005)</w:t>
            </w:r>
          </w:p>
          <w:p w:rsidR="00A94F59" w:rsidRPr="00F16447" w:rsidRDefault="00A94F59">
            <w:pPr>
              <w:pStyle w:val="Default"/>
              <w:rPr>
                <w:spacing w:val="-6"/>
              </w:rPr>
            </w:pPr>
            <w:r w:rsidRPr="00F16447">
              <w:rPr>
                <w:spacing w:val="-6"/>
              </w:rPr>
              <w:t>ГОСТ IEC 60439-3-2012</w:t>
            </w:r>
          </w:p>
          <w:p w:rsidR="00A94F59" w:rsidRPr="00F16447" w:rsidRDefault="00A94F59">
            <w:pPr>
              <w:tabs>
                <w:tab w:val="center" w:pos="4677"/>
                <w:tab w:val="right" w:pos="9355"/>
              </w:tabs>
              <w:rPr>
                <w:color w:val="000000"/>
                <w:spacing w:val="-6"/>
              </w:rPr>
            </w:pPr>
            <w:r w:rsidRPr="00F16447">
              <w:rPr>
                <w:color w:val="000000"/>
                <w:spacing w:val="-6"/>
              </w:rPr>
              <w:t>ГОСТ IEC 60439-4-2013</w:t>
            </w:r>
          </w:p>
          <w:p w:rsidR="00A94F59" w:rsidRPr="00F16447" w:rsidRDefault="00A94F59" w:rsidP="006D0717">
            <w:pPr>
              <w:autoSpaceDE w:val="0"/>
              <w:autoSpaceDN w:val="0"/>
              <w:adjustRightInd w:val="0"/>
              <w:rPr>
                <w:color w:val="000000"/>
                <w:spacing w:val="-6"/>
              </w:rPr>
            </w:pPr>
            <w:r w:rsidRPr="00F16447">
              <w:t>ГОСТ IEC 61439-1-2013</w:t>
            </w:r>
          </w:p>
          <w:p w:rsidR="00A94F59" w:rsidRPr="00F16447" w:rsidRDefault="00A94F59" w:rsidP="006D0717">
            <w:pPr>
              <w:autoSpaceDE w:val="0"/>
              <w:autoSpaceDN w:val="0"/>
              <w:adjustRightInd w:val="0"/>
            </w:pPr>
            <w:r w:rsidRPr="00F16447">
              <w:t>ГОСТ IEC 61439-2-2015</w:t>
            </w:r>
          </w:p>
          <w:p w:rsidR="00A94F59" w:rsidRPr="00F16447" w:rsidRDefault="00A94F59" w:rsidP="006D0717">
            <w:pPr>
              <w:autoSpaceDE w:val="0"/>
              <w:autoSpaceDN w:val="0"/>
              <w:adjustRightInd w:val="0"/>
              <w:rPr>
                <w:color w:val="000000"/>
                <w:spacing w:val="-6"/>
              </w:rPr>
            </w:pPr>
            <w:r w:rsidRPr="00F16447">
              <w:t>ГОСТ IEC 61439-5-2013</w:t>
            </w:r>
          </w:p>
          <w:p w:rsidR="00A94F59" w:rsidRPr="00F16447" w:rsidRDefault="00A94F59" w:rsidP="00D01D10">
            <w:pPr>
              <w:tabs>
                <w:tab w:val="center" w:pos="4677"/>
                <w:tab w:val="right" w:pos="9355"/>
              </w:tabs>
              <w:rPr>
                <w:color w:val="000000"/>
                <w:spacing w:val="-6"/>
              </w:rPr>
            </w:pPr>
            <w:r w:rsidRPr="00F16447">
              <w:rPr>
                <w:color w:val="000000"/>
                <w:spacing w:val="-6"/>
              </w:rPr>
              <w:t>ГОСТ IEC 60947-1-2014</w:t>
            </w:r>
          </w:p>
          <w:p w:rsidR="00A94F59" w:rsidRPr="00F16447" w:rsidRDefault="00A94F59">
            <w:pPr>
              <w:tabs>
                <w:tab w:val="center" w:pos="4677"/>
                <w:tab w:val="right" w:pos="9355"/>
              </w:tabs>
              <w:rPr>
                <w:color w:val="000000"/>
                <w:spacing w:val="-6"/>
              </w:rPr>
            </w:pPr>
            <w:r w:rsidRPr="00F16447">
              <w:rPr>
                <w:color w:val="000000"/>
                <w:spacing w:val="-6"/>
              </w:rPr>
              <w:t>ГОСТ IEC 60947-4-1-2015</w:t>
            </w:r>
          </w:p>
          <w:p w:rsidR="00A94F59" w:rsidRPr="00F16447" w:rsidRDefault="00A94F59" w:rsidP="00D01D10">
            <w:pPr>
              <w:autoSpaceDE w:val="0"/>
              <w:autoSpaceDN w:val="0"/>
              <w:adjustRightInd w:val="0"/>
              <w:rPr>
                <w:color w:val="000000"/>
                <w:spacing w:val="-6"/>
              </w:rPr>
            </w:pPr>
            <w:r w:rsidRPr="00F16447">
              <w:rPr>
                <w:color w:val="000000"/>
                <w:spacing w:val="-6"/>
              </w:rPr>
              <w:t>ГОСТ Р 50030.4.2-2012</w:t>
            </w:r>
          </w:p>
          <w:p w:rsidR="00A94F59" w:rsidRPr="00F16447" w:rsidRDefault="00A94F59" w:rsidP="00D01D10">
            <w:pPr>
              <w:autoSpaceDE w:val="0"/>
              <w:autoSpaceDN w:val="0"/>
              <w:adjustRightInd w:val="0"/>
              <w:rPr>
                <w:color w:val="000000"/>
                <w:spacing w:val="-6"/>
              </w:rPr>
            </w:pPr>
            <w:r w:rsidRPr="00F16447">
              <w:rPr>
                <w:color w:val="000000"/>
                <w:spacing w:val="-6"/>
              </w:rPr>
              <w:t>(МЭК 60947-4-2:2007)</w:t>
            </w:r>
          </w:p>
          <w:p w:rsidR="00A94F59" w:rsidRPr="00F16447" w:rsidRDefault="00A94F59">
            <w:pPr>
              <w:tabs>
                <w:tab w:val="center" w:pos="4677"/>
                <w:tab w:val="right" w:pos="9355"/>
              </w:tabs>
              <w:rPr>
                <w:color w:val="000000"/>
                <w:spacing w:val="-6"/>
              </w:rPr>
            </w:pPr>
            <w:r w:rsidRPr="00F16447">
              <w:rPr>
                <w:color w:val="000000"/>
                <w:spacing w:val="-6"/>
              </w:rPr>
              <w:t>ГОСТ IEC 60947-5-1-2014</w:t>
            </w:r>
          </w:p>
          <w:p w:rsidR="00A94F59" w:rsidRPr="00F16447" w:rsidRDefault="00A94F59">
            <w:pPr>
              <w:tabs>
                <w:tab w:val="center" w:pos="4677"/>
                <w:tab w:val="right" w:pos="9355"/>
              </w:tabs>
              <w:rPr>
                <w:color w:val="000000"/>
                <w:spacing w:val="-6"/>
              </w:rPr>
            </w:pPr>
            <w:r w:rsidRPr="00F16447">
              <w:rPr>
                <w:color w:val="000000"/>
                <w:spacing w:val="-6"/>
              </w:rPr>
              <w:t>ГОСТ IEC 60947-5-2-2012</w:t>
            </w:r>
          </w:p>
          <w:p w:rsidR="00A94F59" w:rsidRPr="00F16447" w:rsidRDefault="00A94F59" w:rsidP="00D01D10">
            <w:pPr>
              <w:autoSpaceDE w:val="0"/>
              <w:autoSpaceDN w:val="0"/>
              <w:adjustRightInd w:val="0"/>
              <w:rPr>
                <w:color w:val="000000"/>
                <w:spacing w:val="-6"/>
              </w:rPr>
            </w:pPr>
            <w:r w:rsidRPr="00F16447">
              <w:rPr>
                <w:color w:val="000000"/>
                <w:spacing w:val="-6"/>
              </w:rPr>
              <w:t>ГОСТ IEC 60947-5-3-2014</w:t>
            </w:r>
          </w:p>
          <w:p w:rsidR="00A94F59" w:rsidRPr="00F16447" w:rsidRDefault="00A94F59">
            <w:pPr>
              <w:tabs>
                <w:tab w:val="center" w:pos="4677"/>
                <w:tab w:val="right" w:pos="9355"/>
              </w:tabs>
              <w:rPr>
                <w:color w:val="000000"/>
                <w:spacing w:val="-6"/>
              </w:rPr>
            </w:pPr>
            <w:r w:rsidRPr="00F16447">
              <w:rPr>
                <w:color w:val="000000"/>
                <w:spacing w:val="-6"/>
              </w:rPr>
              <w:t xml:space="preserve">ГОСТ 30011.5.5-2012 </w:t>
            </w:r>
          </w:p>
          <w:p w:rsidR="00A94F59" w:rsidRPr="00F16447" w:rsidRDefault="00A94F59">
            <w:pPr>
              <w:tabs>
                <w:tab w:val="center" w:pos="4677"/>
                <w:tab w:val="right" w:pos="9355"/>
              </w:tabs>
              <w:rPr>
                <w:color w:val="000000"/>
                <w:spacing w:val="-6"/>
              </w:rPr>
            </w:pPr>
            <w:r w:rsidRPr="00F16447">
              <w:rPr>
                <w:color w:val="000000"/>
                <w:spacing w:val="-6"/>
              </w:rPr>
              <w:t>(IEC 60947-5-5:2003)</w:t>
            </w:r>
          </w:p>
          <w:p w:rsidR="00A94F59" w:rsidRPr="00F16447" w:rsidRDefault="00A94F59">
            <w:pPr>
              <w:tabs>
                <w:tab w:val="center" w:pos="4677"/>
                <w:tab w:val="right" w:pos="9355"/>
              </w:tabs>
              <w:rPr>
                <w:color w:val="000000"/>
                <w:spacing w:val="-6"/>
              </w:rPr>
            </w:pPr>
            <w:r w:rsidRPr="00F16447">
              <w:rPr>
                <w:color w:val="000000"/>
                <w:spacing w:val="-6"/>
              </w:rPr>
              <w:t>ГОСТ Р 50030.6.1-2010</w:t>
            </w:r>
          </w:p>
          <w:p w:rsidR="00A94F59" w:rsidRPr="00F16447" w:rsidRDefault="00A94F59">
            <w:pPr>
              <w:tabs>
                <w:tab w:val="center" w:pos="4677"/>
                <w:tab w:val="right" w:pos="9355"/>
              </w:tabs>
              <w:rPr>
                <w:color w:val="000000"/>
                <w:spacing w:val="-6"/>
              </w:rPr>
            </w:pPr>
            <w:r w:rsidRPr="00F16447">
              <w:rPr>
                <w:color w:val="000000"/>
                <w:spacing w:val="-6"/>
              </w:rPr>
              <w:t>(МЭК 60947-6-1:2005)</w:t>
            </w:r>
          </w:p>
          <w:p w:rsidR="00A94F59" w:rsidRPr="00F16447" w:rsidRDefault="00A94F59">
            <w:pPr>
              <w:tabs>
                <w:tab w:val="center" w:pos="4677"/>
                <w:tab w:val="right" w:pos="9355"/>
              </w:tabs>
              <w:rPr>
                <w:color w:val="000000"/>
                <w:spacing w:val="-6"/>
              </w:rPr>
            </w:pPr>
            <w:r w:rsidRPr="00F16447">
              <w:rPr>
                <w:color w:val="000000"/>
                <w:spacing w:val="-6"/>
              </w:rPr>
              <w:t>СТБ IEC 60947-6-1-2012</w:t>
            </w:r>
          </w:p>
          <w:p w:rsidR="00A94F59" w:rsidRPr="00F16447" w:rsidRDefault="00A94F59">
            <w:pPr>
              <w:tabs>
                <w:tab w:val="center" w:pos="4677"/>
                <w:tab w:val="right" w:pos="9355"/>
              </w:tabs>
              <w:rPr>
                <w:color w:val="000000"/>
                <w:spacing w:val="-6"/>
              </w:rPr>
            </w:pPr>
            <w:r w:rsidRPr="00F16447">
              <w:rPr>
                <w:color w:val="000000"/>
                <w:spacing w:val="-6"/>
              </w:rPr>
              <w:t>ГОСТ 30011.6.1-2012</w:t>
            </w:r>
          </w:p>
          <w:p w:rsidR="00A94F59" w:rsidRPr="00F16447" w:rsidRDefault="00A94F59" w:rsidP="009A7746">
            <w:pPr>
              <w:autoSpaceDE w:val="0"/>
              <w:autoSpaceDN w:val="0"/>
              <w:adjustRightInd w:val="0"/>
              <w:rPr>
                <w:color w:val="000000"/>
                <w:spacing w:val="-6"/>
              </w:rPr>
            </w:pPr>
            <w:r w:rsidRPr="00F16447">
              <w:rPr>
                <w:color w:val="000000"/>
                <w:spacing w:val="-6"/>
              </w:rPr>
              <w:t>ГОСТ IEC 60947-6-2-2013</w:t>
            </w:r>
          </w:p>
          <w:p w:rsidR="00A94F59" w:rsidRPr="00F16447" w:rsidRDefault="00A94F59" w:rsidP="009A7746">
            <w:pPr>
              <w:tabs>
                <w:tab w:val="center" w:pos="4677"/>
                <w:tab w:val="right" w:pos="9355"/>
              </w:tabs>
              <w:rPr>
                <w:color w:val="000000"/>
                <w:spacing w:val="-6"/>
              </w:rPr>
            </w:pPr>
            <w:r w:rsidRPr="00F16447">
              <w:rPr>
                <w:color w:val="000000"/>
                <w:spacing w:val="-6"/>
              </w:rPr>
              <w:t>ГОСТ 30011.7.1-2012</w:t>
            </w:r>
          </w:p>
          <w:p w:rsidR="00A94F59" w:rsidRPr="00F16447" w:rsidRDefault="00A94F59">
            <w:pPr>
              <w:tabs>
                <w:tab w:val="center" w:pos="4677"/>
                <w:tab w:val="right" w:pos="9355"/>
              </w:tabs>
              <w:rPr>
                <w:color w:val="000000"/>
                <w:spacing w:val="-6"/>
              </w:rPr>
            </w:pPr>
            <w:r w:rsidRPr="00F16447">
              <w:rPr>
                <w:color w:val="000000"/>
                <w:spacing w:val="-6"/>
              </w:rPr>
              <w:t>(IEC 60947-7-1:2002)</w:t>
            </w:r>
          </w:p>
          <w:p w:rsidR="00A94F59" w:rsidRPr="00F16447" w:rsidRDefault="00A94F59">
            <w:pPr>
              <w:tabs>
                <w:tab w:val="center" w:pos="4677"/>
                <w:tab w:val="right" w:pos="9355"/>
              </w:tabs>
              <w:rPr>
                <w:color w:val="000000"/>
                <w:spacing w:val="-6"/>
              </w:rPr>
            </w:pPr>
            <w:r w:rsidRPr="00F16447">
              <w:rPr>
                <w:color w:val="000000"/>
                <w:spacing w:val="-6"/>
              </w:rPr>
              <w:t>ГОСТ 30011.7.2-2012</w:t>
            </w:r>
          </w:p>
          <w:p w:rsidR="00A94F59" w:rsidRPr="00F16447" w:rsidRDefault="00A94F59">
            <w:pPr>
              <w:tabs>
                <w:tab w:val="center" w:pos="4677"/>
                <w:tab w:val="right" w:pos="9355"/>
              </w:tabs>
              <w:rPr>
                <w:color w:val="000000"/>
                <w:spacing w:val="-6"/>
              </w:rPr>
            </w:pPr>
            <w:r w:rsidRPr="00F16447">
              <w:rPr>
                <w:color w:val="000000"/>
                <w:spacing w:val="-6"/>
              </w:rPr>
              <w:t>(IEC 60947-7-2:2002)</w:t>
            </w:r>
          </w:p>
          <w:p w:rsidR="00A94F59" w:rsidRPr="00F16447" w:rsidRDefault="00A94F59">
            <w:pPr>
              <w:tabs>
                <w:tab w:val="center" w:pos="4677"/>
                <w:tab w:val="right" w:pos="9355"/>
              </w:tabs>
              <w:rPr>
                <w:color w:val="000000"/>
                <w:spacing w:val="-6"/>
              </w:rPr>
            </w:pPr>
            <w:r w:rsidRPr="00F16447">
              <w:rPr>
                <w:color w:val="000000"/>
                <w:spacing w:val="-6"/>
              </w:rPr>
              <w:t>ГОСТ Р 50030.7.3-2009</w:t>
            </w:r>
          </w:p>
          <w:p w:rsidR="00A94F59" w:rsidRPr="00F16447" w:rsidRDefault="00A94F59">
            <w:pPr>
              <w:tabs>
                <w:tab w:val="center" w:pos="4677"/>
                <w:tab w:val="right" w:pos="9355"/>
              </w:tabs>
              <w:rPr>
                <w:color w:val="000000"/>
                <w:spacing w:val="-6"/>
              </w:rPr>
            </w:pPr>
            <w:r w:rsidRPr="00F16447">
              <w:rPr>
                <w:color w:val="000000"/>
                <w:spacing w:val="-6"/>
              </w:rPr>
              <w:t>(МЭК 60947-7-3:2002)</w:t>
            </w:r>
          </w:p>
          <w:p w:rsidR="00A94F59" w:rsidRPr="00F16447" w:rsidRDefault="00A94F59" w:rsidP="00D01D10">
            <w:pPr>
              <w:autoSpaceDE w:val="0"/>
              <w:autoSpaceDN w:val="0"/>
              <w:adjustRightInd w:val="0"/>
              <w:rPr>
                <w:color w:val="000000"/>
                <w:spacing w:val="-6"/>
              </w:rPr>
            </w:pPr>
            <w:r w:rsidRPr="00F16447">
              <w:rPr>
                <w:color w:val="000000"/>
                <w:spacing w:val="-6"/>
              </w:rPr>
              <w:t>ГОСТ IEC 60947-7-4-2015</w:t>
            </w:r>
          </w:p>
          <w:p w:rsidR="00A94F59" w:rsidRPr="00F16447" w:rsidRDefault="00A94F59" w:rsidP="00D01D10">
            <w:pPr>
              <w:autoSpaceDE w:val="0"/>
              <w:autoSpaceDN w:val="0"/>
              <w:adjustRightInd w:val="0"/>
              <w:rPr>
                <w:color w:val="000000"/>
                <w:spacing w:val="-6"/>
              </w:rPr>
            </w:pPr>
            <w:r w:rsidRPr="00F16447">
              <w:rPr>
                <w:color w:val="000000"/>
                <w:spacing w:val="-6"/>
              </w:rPr>
              <w:t>ГОСТ IEC 60947-8-2015</w:t>
            </w:r>
          </w:p>
          <w:p w:rsidR="00A94F59" w:rsidRPr="00F16447" w:rsidRDefault="00A94F59">
            <w:pPr>
              <w:tabs>
                <w:tab w:val="center" w:pos="4677"/>
                <w:tab w:val="right" w:pos="9355"/>
              </w:tabs>
              <w:rPr>
                <w:color w:val="000000"/>
                <w:spacing w:val="-6"/>
              </w:rPr>
            </w:pPr>
            <w:r w:rsidRPr="00F16447">
              <w:rPr>
                <w:color w:val="000000"/>
                <w:spacing w:val="-6"/>
              </w:rPr>
              <w:t>ГОСТ IEC 60715-2013</w:t>
            </w:r>
          </w:p>
          <w:p w:rsidR="00A94F59" w:rsidRPr="00F16447" w:rsidRDefault="00A94F59" w:rsidP="002D6D53">
            <w:pPr>
              <w:autoSpaceDE w:val="0"/>
              <w:autoSpaceDN w:val="0"/>
              <w:adjustRightInd w:val="0"/>
              <w:rPr>
                <w:color w:val="000000"/>
                <w:spacing w:val="-6"/>
              </w:rPr>
            </w:pPr>
            <w:r w:rsidRPr="00F16447">
              <w:t>ГОСТ IEC 61204-2013</w:t>
            </w:r>
          </w:p>
          <w:p w:rsidR="00A94F59" w:rsidRPr="00F16447" w:rsidRDefault="00A94F59">
            <w:pPr>
              <w:tabs>
                <w:tab w:val="center" w:pos="4677"/>
                <w:tab w:val="right" w:pos="9355"/>
              </w:tabs>
              <w:rPr>
                <w:color w:val="000000"/>
                <w:spacing w:val="-6"/>
              </w:rPr>
            </w:pPr>
            <w:r w:rsidRPr="00F16447">
              <w:rPr>
                <w:color w:val="000000"/>
                <w:spacing w:val="-6"/>
              </w:rPr>
              <w:t>ГОСТ Р 54127-1-2010</w:t>
            </w:r>
          </w:p>
          <w:p w:rsidR="00A94F59" w:rsidRPr="00F16447" w:rsidRDefault="00A94F59">
            <w:pPr>
              <w:tabs>
                <w:tab w:val="center" w:pos="4677"/>
                <w:tab w:val="right" w:pos="9355"/>
              </w:tabs>
              <w:rPr>
                <w:color w:val="000000"/>
                <w:spacing w:val="-6"/>
              </w:rPr>
            </w:pPr>
            <w:r w:rsidRPr="00F16447">
              <w:rPr>
                <w:color w:val="000000"/>
                <w:spacing w:val="-6"/>
              </w:rPr>
              <w:lastRenderedPageBreak/>
              <w:t>(МЭК 61557-1:2007)</w:t>
            </w:r>
          </w:p>
          <w:p w:rsidR="00A94F59" w:rsidRPr="00F16447" w:rsidRDefault="00A94F59">
            <w:pPr>
              <w:tabs>
                <w:tab w:val="center" w:pos="4677"/>
                <w:tab w:val="right" w:pos="9355"/>
              </w:tabs>
              <w:rPr>
                <w:color w:val="000000"/>
                <w:spacing w:val="-6"/>
              </w:rPr>
            </w:pPr>
            <w:r w:rsidRPr="00F16447">
              <w:rPr>
                <w:color w:val="000000"/>
                <w:spacing w:val="-6"/>
              </w:rPr>
              <w:t>ГОСТ IEC 61557-2-2013</w:t>
            </w:r>
          </w:p>
          <w:p w:rsidR="00A94F59" w:rsidRPr="00F16447" w:rsidRDefault="00A94F59">
            <w:pPr>
              <w:tabs>
                <w:tab w:val="center" w:pos="4677"/>
                <w:tab w:val="right" w:pos="9355"/>
              </w:tabs>
              <w:rPr>
                <w:color w:val="000000"/>
                <w:spacing w:val="-6"/>
              </w:rPr>
            </w:pPr>
            <w:r w:rsidRPr="00F16447">
              <w:rPr>
                <w:color w:val="000000"/>
                <w:spacing w:val="-6"/>
              </w:rPr>
              <w:t>ГОСТ IEC 61557-3-2013</w:t>
            </w:r>
          </w:p>
          <w:p w:rsidR="00A94F59" w:rsidRPr="00F16447" w:rsidRDefault="00A94F59">
            <w:pPr>
              <w:tabs>
                <w:tab w:val="center" w:pos="4677"/>
                <w:tab w:val="right" w:pos="9355"/>
              </w:tabs>
              <w:rPr>
                <w:color w:val="000000"/>
                <w:spacing w:val="-6"/>
              </w:rPr>
            </w:pPr>
            <w:r w:rsidRPr="00F16447">
              <w:rPr>
                <w:color w:val="000000"/>
                <w:spacing w:val="-6"/>
              </w:rPr>
              <w:t>ГОСТ IEC 61557-4-2013</w:t>
            </w:r>
          </w:p>
          <w:p w:rsidR="00A94F59" w:rsidRPr="00F16447" w:rsidRDefault="00A94F59">
            <w:pPr>
              <w:tabs>
                <w:tab w:val="center" w:pos="4677"/>
                <w:tab w:val="right" w:pos="9355"/>
              </w:tabs>
              <w:rPr>
                <w:color w:val="000000"/>
                <w:spacing w:val="-6"/>
              </w:rPr>
            </w:pPr>
            <w:r w:rsidRPr="00F16447">
              <w:rPr>
                <w:color w:val="000000"/>
                <w:spacing w:val="-6"/>
              </w:rPr>
              <w:t>ГОСТ IEC 61557-5-2013</w:t>
            </w:r>
          </w:p>
          <w:p w:rsidR="00A94F59" w:rsidRPr="00F16447" w:rsidRDefault="00A94F59">
            <w:pPr>
              <w:tabs>
                <w:tab w:val="center" w:pos="4677"/>
                <w:tab w:val="right" w:pos="9355"/>
              </w:tabs>
              <w:rPr>
                <w:color w:val="000000"/>
                <w:spacing w:val="-6"/>
              </w:rPr>
            </w:pPr>
            <w:r w:rsidRPr="00F16447">
              <w:rPr>
                <w:color w:val="000000"/>
                <w:spacing w:val="-6"/>
              </w:rPr>
              <w:t>ГОСТ IEC 61557-6-2013</w:t>
            </w:r>
          </w:p>
          <w:p w:rsidR="00A94F59" w:rsidRPr="00F16447" w:rsidRDefault="00A94F59" w:rsidP="002D6D53">
            <w:pPr>
              <w:autoSpaceDE w:val="0"/>
              <w:autoSpaceDN w:val="0"/>
              <w:adjustRightInd w:val="0"/>
              <w:rPr>
                <w:color w:val="000000"/>
                <w:spacing w:val="-6"/>
              </w:rPr>
            </w:pPr>
            <w:r w:rsidRPr="00F16447">
              <w:t>ГОСТ IEC 61557-7-2013</w:t>
            </w:r>
          </w:p>
          <w:p w:rsidR="00A94F59" w:rsidRPr="00F16447" w:rsidRDefault="00A94F59">
            <w:pPr>
              <w:tabs>
                <w:tab w:val="center" w:pos="4677"/>
                <w:tab w:val="right" w:pos="9355"/>
              </w:tabs>
              <w:rPr>
                <w:color w:val="000000"/>
                <w:spacing w:val="-6"/>
              </w:rPr>
            </w:pPr>
            <w:r w:rsidRPr="00F16447">
              <w:rPr>
                <w:color w:val="000000"/>
                <w:spacing w:val="-6"/>
              </w:rPr>
              <w:t>ГОСТ IEC 62208-2013</w:t>
            </w:r>
          </w:p>
          <w:p w:rsidR="00A94F59" w:rsidRPr="00F16447" w:rsidRDefault="00A94F59">
            <w:pPr>
              <w:tabs>
                <w:tab w:val="center" w:pos="4677"/>
                <w:tab w:val="right" w:pos="9355"/>
              </w:tabs>
              <w:rPr>
                <w:color w:val="000000"/>
                <w:spacing w:val="-6"/>
              </w:rPr>
            </w:pPr>
            <w:r w:rsidRPr="00F16447">
              <w:rPr>
                <w:color w:val="000000"/>
                <w:spacing w:val="-6"/>
              </w:rPr>
              <w:t>ГОСТ IEC 61230-2012</w:t>
            </w:r>
          </w:p>
          <w:p w:rsidR="00A94F59" w:rsidRPr="00F16447" w:rsidRDefault="00A94F59" w:rsidP="002D6D53">
            <w:pPr>
              <w:tabs>
                <w:tab w:val="center" w:pos="4677"/>
                <w:tab w:val="right" w:pos="9355"/>
              </w:tabs>
              <w:rPr>
                <w:color w:val="000000"/>
                <w:spacing w:val="-6"/>
              </w:rPr>
            </w:pPr>
            <w:r w:rsidRPr="00F16447">
              <w:t>ГОСТ Р МЭК 61293-2000</w:t>
            </w:r>
          </w:p>
        </w:tc>
        <w:tc>
          <w:tcPr>
            <w:tcW w:w="1853" w:type="dxa"/>
            <w:tcBorders>
              <w:top w:val="single" w:sz="4" w:space="0" w:color="auto"/>
              <w:left w:val="single" w:sz="4" w:space="0" w:color="auto"/>
              <w:bottom w:val="single" w:sz="4" w:space="0" w:color="auto"/>
              <w:right w:val="single" w:sz="4" w:space="0" w:color="auto"/>
            </w:tcBorders>
          </w:tcPr>
          <w:p w:rsidR="00A94F59" w:rsidRPr="00F16447" w:rsidRDefault="00A94F59">
            <w:pPr>
              <w:tabs>
                <w:tab w:val="center" w:pos="4677"/>
                <w:tab w:val="right" w:pos="9355"/>
              </w:tabs>
              <w:ind w:right="-108"/>
              <w:rPr>
                <w:color w:val="000000"/>
              </w:rPr>
            </w:pPr>
            <w:r w:rsidRPr="00F16447">
              <w:rPr>
                <w:color w:val="000000"/>
              </w:rPr>
              <w:lastRenderedPageBreak/>
              <w:t>ТР ТС 004/2011</w:t>
            </w:r>
          </w:p>
        </w:tc>
      </w:tr>
      <w:tr w:rsidR="00A94F59" w:rsidRPr="00F16447" w:rsidTr="00D31916">
        <w:tblPrEx>
          <w:tblCellMar>
            <w:right w:w="68" w:type="dxa"/>
          </w:tblCellMar>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A94F59" w:rsidRPr="00F16447" w:rsidRDefault="00D8019A">
            <w:pPr>
              <w:tabs>
                <w:tab w:val="center" w:pos="4677"/>
                <w:tab w:val="right" w:pos="9355"/>
              </w:tabs>
              <w:rPr>
                <w:color w:val="000000"/>
              </w:rPr>
            </w:pPr>
            <w:r w:rsidRPr="00F16447">
              <w:rPr>
                <w:color w:val="000000"/>
              </w:rPr>
              <w:lastRenderedPageBreak/>
              <w:t>13.9</w:t>
            </w:r>
          </w:p>
        </w:tc>
        <w:tc>
          <w:tcPr>
            <w:tcW w:w="2834" w:type="dxa"/>
            <w:tcBorders>
              <w:top w:val="single" w:sz="4" w:space="0" w:color="auto"/>
              <w:left w:val="single" w:sz="4" w:space="0" w:color="auto"/>
              <w:bottom w:val="single" w:sz="4" w:space="0" w:color="auto"/>
              <w:right w:val="single" w:sz="4" w:space="0" w:color="auto"/>
            </w:tcBorders>
          </w:tcPr>
          <w:p w:rsidR="00A94F59" w:rsidRPr="00F16447" w:rsidRDefault="00A94F59">
            <w:pPr>
              <w:tabs>
                <w:tab w:val="center" w:pos="4677"/>
                <w:tab w:val="right" w:pos="9355"/>
              </w:tabs>
              <w:ind w:right="-108"/>
              <w:rPr>
                <w:color w:val="000000"/>
              </w:rPr>
            </w:pPr>
            <w:r w:rsidRPr="00F16447">
              <w:rPr>
                <w:color w:val="000000"/>
              </w:rPr>
              <w:t>Аппараты электрические для управления электротехническими установками</w:t>
            </w:r>
          </w:p>
        </w:tc>
        <w:tc>
          <w:tcPr>
            <w:tcW w:w="1838" w:type="dxa"/>
            <w:tcBorders>
              <w:top w:val="single" w:sz="4" w:space="0" w:color="auto"/>
              <w:left w:val="single" w:sz="4" w:space="0" w:color="auto"/>
              <w:bottom w:val="single" w:sz="4" w:space="0" w:color="auto"/>
              <w:right w:val="single" w:sz="4" w:space="0" w:color="auto"/>
            </w:tcBorders>
          </w:tcPr>
          <w:p w:rsidR="00FA477D" w:rsidRPr="00420EAC" w:rsidRDefault="00FA477D" w:rsidP="00FA477D">
            <w:pPr>
              <w:tabs>
                <w:tab w:val="center" w:pos="4677"/>
                <w:tab w:val="right" w:pos="9355"/>
              </w:tabs>
              <w:jc w:val="center"/>
              <w:rPr>
                <w:color w:val="000000"/>
              </w:rPr>
            </w:pPr>
            <w:r w:rsidRPr="00420EAC">
              <w:rPr>
                <w:color w:val="000000"/>
              </w:rPr>
              <w:t>8512</w:t>
            </w:r>
          </w:p>
          <w:p w:rsidR="00FA477D" w:rsidRPr="00420EAC" w:rsidRDefault="00FA477D" w:rsidP="00FA477D">
            <w:pPr>
              <w:tabs>
                <w:tab w:val="center" w:pos="4677"/>
                <w:tab w:val="right" w:pos="9355"/>
              </w:tabs>
              <w:jc w:val="center"/>
              <w:rPr>
                <w:color w:val="000000"/>
              </w:rPr>
            </w:pPr>
            <w:r w:rsidRPr="00420EAC">
              <w:rPr>
                <w:color w:val="000000"/>
              </w:rPr>
              <w:t>8535</w:t>
            </w:r>
          </w:p>
          <w:p w:rsidR="00FA477D" w:rsidRPr="00420EAC" w:rsidRDefault="00FA477D" w:rsidP="00FA477D">
            <w:pPr>
              <w:tabs>
                <w:tab w:val="center" w:pos="4677"/>
                <w:tab w:val="right" w:pos="9355"/>
              </w:tabs>
              <w:jc w:val="center"/>
              <w:rPr>
                <w:color w:val="000000"/>
                <w:lang w:val="en-US"/>
              </w:rPr>
            </w:pPr>
            <w:r w:rsidRPr="00420EAC">
              <w:rPr>
                <w:color w:val="000000"/>
                <w:lang w:val="en-US"/>
              </w:rPr>
              <w:t>8536</w:t>
            </w:r>
          </w:p>
          <w:p w:rsidR="00FA477D" w:rsidRPr="00420EAC" w:rsidRDefault="00FA477D" w:rsidP="00FA477D">
            <w:pPr>
              <w:tabs>
                <w:tab w:val="center" w:pos="4677"/>
                <w:tab w:val="right" w:pos="9355"/>
              </w:tabs>
              <w:jc w:val="center"/>
              <w:rPr>
                <w:color w:val="000000"/>
              </w:rPr>
            </w:pPr>
            <w:r w:rsidRPr="00420EAC">
              <w:rPr>
                <w:color w:val="000000"/>
                <w:lang w:val="en-US"/>
              </w:rPr>
              <w:t xml:space="preserve">8537 </w:t>
            </w:r>
          </w:p>
          <w:p w:rsidR="00FA477D" w:rsidRPr="00420EAC" w:rsidRDefault="00FA477D" w:rsidP="00FA477D">
            <w:pPr>
              <w:tabs>
                <w:tab w:val="center" w:pos="4677"/>
                <w:tab w:val="right" w:pos="9355"/>
              </w:tabs>
              <w:jc w:val="center"/>
              <w:rPr>
                <w:color w:val="000000"/>
              </w:rPr>
            </w:pPr>
            <w:r w:rsidRPr="00420EAC">
              <w:rPr>
                <w:color w:val="000000"/>
                <w:lang w:val="en-US"/>
              </w:rPr>
              <w:t>8538</w:t>
            </w:r>
          </w:p>
          <w:p w:rsidR="00FA477D" w:rsidRPr="00420EAC" w:rsidRDefault="00FA477D" w:rsidP="00FA477D">
            <w:pPr>
              <w:tabs>
                <w:tab w:val="center" w:pos="4677"/>
                <w:tab w:val="right" w:pos="9355"/>
              </w:tabs>
              <w:jc w:val="center"/>
              <w:rPr>
                <w:color w:val="000000"/>
              </w:rPr>
            </w:pPr>
            <w:r w:rsidRPr="00420EAC">
              <w:rPr>
                <w:color w:val="000000"/>
              </w:rPr>
              <w:t>8548</w:t>
            </w:r>
          </w:p>
          <w:p w:rsidR="00FA477D" w:rsidRPr="00420EAC" w:rsidRDefault="00FA477D" w:rsidP="00FA477D">
            <w:pPr>
              <w:tabs>
                <w:tab w:val="center" w:pos="4677"/>
                <w:tab w:val="right" w:pos="9355"/>
              </w:tabs>
              <w:jc w:val="center"/>
              <w:rPr>
                <w:color w:val="000000"/>
              </w:rPr>
            </w:pPr>
            <w:r w:rsidRPr="00420EAC">
              <w:rPr>
                <w:color w:val="000000"/>
              </w:rPr>
              <w:t>9032</w:t>
            </w:r>
          </w:p>
          <w:p w:rsidR="00A94F59" w:rsidRPr="00F16447" w:rsidRDefault="00A94F59" w:rsidP="00F73C33">
            <w:pPr>
              <w:tabs>
                <w:tab w:val="center" w:pos="4677"/>
                <w:tab w:val="right" w:pos="9355"/>
              </w:tabs>
              <w:jc w:val="center"/>
              <w:rPr>
                <w:color w:val="000000"/>
                <w:lang w:val="en-US"/>
              </w:rPr>
            </w:pPr>
          </w:p>
        </w:tc>
        <w:tc>
          <w:tcPr>
            <w:tcW w:w="3109" w:type="dxa"/>
            <w:tcBorders>
              <w:top w:val="single" w:sz="4" w:space="0" w:color="auto"/>
              <w:left w:val="single" w:sz="4" w:space="0" w:color="auto"/>
              <w:bottom w:val="single" w:sz="4" w:space="0" w:color="auto"/>
              <w:right w:val="single" w:sz="4" w:space="0" w:color="auto"/>
            </w:tcBorders>
          </w:tcPr>
          <w:p w:rsidR="00A94F59" w:rsidRPr="00F16447" w:rsidRDefault="00A94F59">
            <w:pPr>
              <w:tabs>
                <w:tab w:val="center" w:pos="4677"/>
                <w:tab w:val="right" w:pos="9355"/>
              </w:tabs>
              <w:rPr>
                <w:color w:val="000000"/>
                <w:spacing w:val="-6"/>
              </w:rPr>
            </w:pPr>
            <w:r w:rsidRPr="00F16447">
              <w:rPr>
                <w:color w:val="000000"/>
              </w:rPr>
              <w:t>ТР ТС 004/</w:t>
            </w:r>
            <w:r w:rsidRPr="00F16447">
              <w:rPr>
                <w:color w:val="000000"/>
                <w:spacing w:val="-6"/>
              </w:rPr>
              <w:t>2011</w:t>
            </w:r>
          </w:p>
          <w:p w:rsidR="00A94F59" w:rsidRPr="00F16447" w:rsidRDefault="00A94F59" w:rsidP="00262DD7">
            <w:pPr>
              <w:autoSpaceDE w:val="0"/>
              <w:autoSpaceDN w:val="0"/>
              <w:adjustRightInd w:val="0"/>
            </w:pPr>
            <w:r w:rsidRPr="00F16447">
              <w:t>ГОСТ 12.2.007.0-75</w:t>
            </w:r>
          </w:p>
          <w:p w:rsidR="00A94F59" w:rsidRPr="00F16447" w:rsidRDefault="00A94F59" w:rsidP="00262DD7">
            <w:pPr>
              <w:autoSpaceDE w:val="0"/>
              <w:autoSpaceDN w:val="0"/>
              <w:adjustRightInd w:val="0"/>
            </w:pPr>
            <w:r w:rsidRPr="00F16447">
              <w:t>ГОСТ IEC 61770-2012</w:t>
            </w:r>
          </w:p>
          <w:p w:rsidR="00A94F59" w:rsidRPr="00F16447" w:rsidRDefault="00A94F59" w:rsidP="00262DD7">
            <w:pPr>
              <w:autoSpaceDE w:val="0"/>
              <w:autoSpaceDN w:val="0"/>
              <w:adjustRightInd w:val="0"/>
            </w:pPr>
            <w:r w:rsidRPr="00F16447">
              <w:t>СТБ IEC 61851-1-2008</w:t>
            </w:r>
          </w:p>
          <w:p w:rsidR="00A94F59" w:rsidRPr="00F16447" w:rsidRDefault="00A94F59" w:rsidP="00027036">
            <w:pPr>
              <w:autoSpaceDE w:val="0"/>
              <w:autoSpaceDN w:val="0"/>
              <w:adjustRightInd w:val="0"/>
              <w:ind w:right="-68"/>
            </w:pPr>
            <w:r w:rsidRPr="00F16447">
              <w:t>ГОСТ Р МЭК 61851-1-2013</w:t>
            </w:r>
          </w:p>
          <w:p w:rsidR="00A94F59" w:rsidRPr="00F16447" w:rsidRDefault="00A94F59" w:rsidP="00262DD7">
            <w:pPr>
              <w:autoSpaceDE w:val="0"/>
              <w:autoSpaceDN w:val="0"/>
              <w:adjustRightInd w:val="0"/>
              <w:rPr>
                <w:color w:val="000000"/>
                <w:spacing w:val="-6"/>
              </w:rPr>
            </w:pPr>
            <w:r w:rsidRPr="00F16447">
              <w:t>СТБ IEC 61851-21-2007</w:t>
            </w:r>
          </w:p>
          <w:p w:rsidR="00A94F59" w:rsidRPr="00F16447" w:rsidRDefault="00A94F59">
            <w:pPr>
              <w:tabs>
                <w:tab w:val="center" w:pos="4677"/>
                <w:tab w:val="right" w:pos="9355"/>
              </w:tabs>
              <w:rPr>
                <w:color w:val="000000"/>
                <w:spacing w:val="-6"/>
              </w:rPr>
            </w:pPr>
            <w:r w:rsidRPr="00F16447">
              <w:rPr>
                <w:color w:val="000000"/>
                <w:spacing w:val="-6"/>
              </w:rPr>
              <w:t>ГОСТ IEC 60730-1-2016</w:t>
            </w:r>
          </w:p>
          <w:p w:rsidR="00A94F59" w:rsidRPr="00F16447" w:rsidRDefault="00A94F59">
            <w:pPr>
              <w:tabs>
                <w:tab w:val="center" w:pos="4677"/>
                <w:tab w:val="right" w:pos="9355"/>
              </w:tabs>
              <w:rPr>
                <w:color w:val="000000"/>
                <w:spacing w:val="-6"/>
              </w:rPr>
            </w:pPr>
            <w:r w:rsidRPr="00F16447">
              <w:rPr>
                <w:color w:val="000000"/>
                <w:spacing w:val="-6"/>
              </w:rPr>
              <w:t>ГОСТ IEC 60730-2-2-2011</w:t>
            </w:r>
          </w:p>
          <w:p w:rsidR="00A94F59" w:rsidRPr="00F16447" w:rsidRDefault="00A94F59" w:rsidP="00DA1F3C">
            <w:pPr>
              <w:tabs>
                <w:tab w:val="center" w:pos="4677"/>
                <w:tab w:val="right" w:pos="9355"/>
              </w:tabs>
              <w:rPr>
                <w:color w:val="000000"/>
                <w:spacing w:val="-6"/>
              </w:rPr>
            </w:pPr>
            <w:r w:rsidRPr="00F16447">
              <w:rPr>
                <w:color w:val="000000"/>
                <w:spacing w:val="-6"/>
              </w:rPr>
              <w:t>ГОСТ IEC 60730-2-3-2014</w:t>
            </w:r>
          </w:p>
          <w:p w:rsidR="00A94F59" w:rsidRPr="00F16447" w:rsidRDefault="00A94F59" w:rsidP="00DA1F3C">
            <w:pPr>
              <w:tabs>
                <w:tab w:val="center" w:pos="4677"/>
                <w:tab w:val="right" w:pos="9355"/>
              </w:tabs>
              <w:rPr>
                <w:color w:val="000000"/>
                <w:spacing w:val="-6"/>
              </w:rPr>
            </w:pPr>
            <w:r w:rsidRPr="00F16447">
              <w:rPr>
                <w:color w:val="000000"/>
                <w:spacing w:val="-6"/>
              </w:rPr>
              <w:t>ГОСТ IEC 60730-2-4-2011</w:t>
            </w:r>
          </w:p>
          <w:p w:rsidR="00A94F59" w:rsidRPr="00F16447" w:rsidRDefault="00A94F59">
            <w:pPr>
              <w:tabs>
                <w:tab w:val="center" w:pos="4677"/>
                <w:tab w:val="right" w:pos="9355"/>
              </w:tabs>
              <w:rPr>
                <w:color w:val="000000"/>
                <w:spacing w:val="-6"/>
              </w:rPr>
            </w:pPr>
            <w:r w:rsidRPr="00F16447">
              <w:rPr>
                <w:color w:val="000000"/>
                <w:spacing w:val="-6"/>
              </w:rPr>
              <w:t>ГОСТ IEC 60730-2-5-2012</w:t>
            </w:r>
          </w:p>
          <w:p w:rsidR="00A94F59" w:rsidRPr="00F16447" w:rsidRDefault="00A94F59" w:rsidP="00DA1F3C">
            <w:pPr>
              <w:autoSpaceDE w:val="0"/>
              <w:autoSpaceDN w:val="0"/>
              <w:adjustRightInd w:val="0"/>
              <w:rPr>
                <w:color w:val="000000"/>
                <w:spacing w:val="-6"/>
              </w:rPr>
            </w:pPr>
            <w:r w:rsidRPr="00F16447">
              <w:rPr>
                <w:color w:val="000000"/>
                <w:spacing w:val="-6"/>
              </w:rPr>
              <w:t>ГОСТ IEC 60730-2-6-2014</w:t>
            </w:r>
          </w:p>
          <w:p w:rsidR="00A94F59" w:rsidRPr="00F16447" w:rsidRDefault="00A94F59">
            <w:pPr>
              <w:tabs>
                <w:tab w:val="center" w:pos="4677"/>
                <w:tab w:val="right" w:pos="9355"/>
              </w:tabs>
              <w:rPr>
                <w:color w:val="000000"/>
                <w:spacing w:val="-6"/>
              </w:rPr>
            </w:pPr>
            <w:r w:rsidRPr="00F16447">
              <w:rPr>
                <w:color w:val="000000"/>
                <w:spacing w:val="-6"/>
              </w:rPr>
              <w:t>ГОСТ IEC 60730-2-7-2011</w:t>
            </w:r>
          </w:p>
          <w:p w:rsidR="00A94F59" w:rsidRPr="00F16447" w:rsidRDefault="00A94F59">
            <w:pPr>
              <w:tabs>
                <w:tab w:val="center" w:pos="4677"/>
                <w:tab w:val="right" w:pos="9355"/>
              </w:tabs>
              <w:rPr>
                <w:color w:val="000000"/>
                <w:spacing w:val="-6"/>
              </w:rPr>
            </w:pPr>
            <w:r w:rsidRPr="00F16447">
              <w:rPr>
                <w:color w:val="000000"/>
                <w:spacing w:val="-6"/>
              </w:rPr>
              <w:t>ГОСТ IEC 60730-2-8-2012</w:t>
            </w:r>
          </w:p>
          <w:p w:rsidR="00A94F59" w:rsidRPr="00F16447" w:rsidRDefault="00A94F59">
            <w:pPr>
              <w:tabs>
                <w:tab w:val="center" w:pos="4677"/>
                <w:tab w:val="right" w:pos="9355"/>
              </w:tabs>
              <w:rPr>
                <w:color w:val="000000"/>
                <w:spacing w:val="-6"/>
              </w:rPr>
            </w:pPr>
            <w:r w:rsidRPr="00F16447">
              <w:rPr>
                <w:color w:val="000000"/>
                <w:spacing w:val="-6"/>
              </w:rPr>
              <w:t>ГОСТ IEC 60730-2-9-2011</w:t>
            </w:r>
          </w:p>
          <w:p w:rsidR="00A94F59" w:rsidRPr="00F16447" w:rsidRDefault="00A94F59" w:rsidP="00D6747C">
            <w:pPr>
              <w:tabs>
                <w:tab w:val="center" w:pos="4677"/>
                <w:tab w:val="right" w:pos="9355"/>
              </w:tabs>
              <w:ind w:right="-58"/>
              <w:rPr>
                <w:color w:val="000000"/>
                <w:spacing w:val="-6"/>
              </w:rPr>
            </w:pPr>
            <w:r w:rsidRPr="00F16447">
              <w:rPr>
                <w:color w:val="000000"/>
                <w:spacing w:val="-6"/>
              </w:rPr>
              <w:t>ГОСТ IEC 60730-2-10-2013</w:t>
            </w:r>
          </w:p>
          <w:p w:rsidR="0009406C" w:rsidRPr="00F16447" w:rsidRDefault="00A94F59">
            <w:pPr>
              <w:tabs>
                <w:tab w:val="center" w:pos="4677"/>
                <w:tab w:val="right" w:pos="9355"/>
              </w:tabs>
              <w:rPr>
                <w:color w:val="000000"/>
                <w:spacing w:val="-6"/>
              </w:rPr>
            </w:pPr>
            <w:r w:rsidRPr="00F16447">
              <w:rPr>
                <w:color w:val="000000"/>
                <w:spacing w:val="-6"/>
              </w:rPr>
              <w:t xml:space="preserve">ГОСТ 32128.2.11-2013 </w:t>
            </w:r>
          </w:p>
          <w:p w:rsidR="00A94F59" w:rsidRPr="00F16447" w:rsidRDefault="00A94F59">
            <w:pPr>
              <w:tabs>
                <w:tab w:val="center" w:pos="4677"/>
                <w:tab w:val="right" w:pos="9355"/>
              </w:tabs>
              <w:rPr>
                <w:color w:val="000000"/>
                <w:spacing w:val="-6"/>
              </w:rPr>
            </w:pPr>
            <w:r w:rsidRPr="00F16447">
              <w:rPr>
                <w:color w:val="000000"/>
                <w:spacing w:val="-6"/>
              </w:rPr>
              <w:t>(IEC 60730-2-11:2006)</w:t>
            </w:r>
          </w:p>
          <w:p w:rsidR="00A94F59" w:rsidRPr="00F16447" w:rsidRDefault="00A94F59" w:rsidP="00D6747C">
            <w:pPr>
              <w:tabs>
                <w:tab w:val="center" w:pos="4677"/>
                <w:tab w:val="right" w:pos="9355"/>
              </w:tabs>
              <w:ind w:right="-58"/>
              <w:rPr>
                <w:color w:val="000000"/>
                <w:spacing w:val="-6"/>
              </w:rPr>
            </w:pPr>
            <w:r w:rsidRPr="00F16447">
              <w:rPr>
                <w:color w:val="000000"/>
                <w:spacing w:val="-6"/>
              </w:rPr>
              <w:t>ГОСТ IEC 60730-2-12-2012</w:t>
            </w:r>
          </w:p>
          <w:p w:rsidR="00A94F59" w:rsidRPr="00F16447" w:rsidRDefault="00A94F59" w:rsidP="00D6747C">
            <w:pPr>
              <w:tabs>
                <w:tab w:val="center" w:pos="4677"/>
                <w:tab w:val="right" w:pos="9355"/>
              </w:tabs>
              <w:ind w:right="-58"/>
              <w:rPr>
                <w:color w:val="000000"/>
                <w:spacing w:val="-6"/>
              </w:rPr>
            </w:pPr>
            <w:r w:rsidRPr="00F16447">
              <w:rPr>
                <w:color w:val="000000"/>
                <w:spacing w:val="-6"/>
              </w:rPr>
              <w:t>ГОСТ IEC 60730-2-13-2015</w:t>
            </w:r>
          </w:p>
          <w:p w:rsidR="00A94F59" w:rsidRPr="00F16447" w:rsidRDefault="00A94F59" w:rsidP="00D6747C">
            <w:pPr>
              <w:tabs>
                <w:tab w:val="center" w:pos="4677"/>
                <w:tab w:val="right" w:pos="9355"/>
              </w:tabs>
              <w:ind w:right="-58"/>
              <w:rPr>
                <w:color w:val="000000"/>
                <w:spacing w:val="-6"/>
              </w:rPr>
            </w:pPr>
            <w:r w:rsidRPr="00F16447">
              <w:rPr>
                <w:color w:val="000000"/>
                <w:spacing w:val="-6"/>
              </w:rPr>
              <w:t>ГОСТ IEC 60730-2-14-2012</w:t>
            </w:r>
          </w:p>
          <w:p w:rsidR="00A94F59" w:rsidRPr="00F16447" w:rsidRDefault="00A94F59" w:rsidP="00D6747C">
            <w:pPr>
              <w:autoSpaceDE w:val="0"/>
              <w:autoSpaceDN w:val="0"/>
              <w:adjustRightInd w:val="0"/>
              <w:ind w:right="-58"/>
              <w:rPr>
                <w:color w:val="000000"/>
                <w:spacing w:val="-6"/>
              </w:rPr>
            </w:pPr>
            <w:r w:rsidRPr="00F16447">
              <w:rPr>
                <w:color w:val="000000"/>
                <w:spacing w:val="-6"/>
              </w:rPr>
              <w:t>ГОСТ IEC 60730-2-15-2013</w:t>
            </w:r>
          </w:p>
          <w:p w:rsidR="00A94F59" w:rsidRPr="00F16447" w:rsidRDefault="00A94F59" w:rsidP="00D6747C">
            <w:pPr>
              <w:tabs>
                <w:tab w:val="center" w:pos="4677"/>
                <w:tab w:val="right" w:pos="9355"/>
              </w:tabs>
              <w:ind w:right="-58"/>
              <w:rPr>
                <w:color w:val="000000"/>
                <w:spacing w:val="-6"/>
              </w:rPr>
            </w:pPr>
            <w:r w:rsidRPr="00F16447">
              <w:rPr>
                <w:color w:val="000000"/>
                <w:spacing w:val="-6"/>
              </w:rPr>
              <w:t>ГОСТ IEC 60730-2-19-2012</w:t>
            </w:r>
          </w:p>
          <w:p w:rsidR="00A94F59" w:rsidRPr="00F16447" w:rsidRDefault="00A94F59" w:rsidP="00262DD7">
            <w:pPr>
              <w:tabs>
                <w:tab w:val="center" w:pos="4677"/>
                <w:tab w:val="right" w:pos="9355"/>
              </w:tabs>
              <w:ind w:right="-58"/>
            </w:pPr>
            <w:r w:rsidRPr="00F16447">
              <w:t>ГОСТ IEC 61643-11-2013</w:t>
            </w:r>
          </w:p>
          <w:p w:rsidR="00A94F59" w:rsidRPr="00F16447" w:rsidRDefault="00A94F59" w:rsidP="00262DD7">
            <w:pPr>
              <w:tabs>
                <w:tab w:val="center" w:pos="4677"/>
                <w:tab w:val="right" w:pos="9355"/>
              </w:tabs>
              <w:ind w:right="-58"/>
            </w:pPr>
            <w:r w:rsidRPr="00F16447">
              <w:t>ГОСТ IEC 61643-21-2014</w:t>
            </w:r>
          </w:p>
          <w:p w:rsidR="00A94F59" w:rsidRPr="00F16447" w:rsidRDefault="00A94F59" w:rsidP="00262DD7">
            <w:pPr>
              <w:tabs>
                <w:tab w:val="center" w:pos="4677"/>
                <w:tab w:val="right" w:pos="9355"/>
              </w:tabs>
              <w:ind w:right="-58"/>
              <w:rPr>
                <w:strike/>
                <w:color w:val="000000"/>
              </w:rPr>
            </w:pPr>
            <w:r w:rsidRPr="00F16447">
              <w:t>ГОСТ IEC 61812-1-2013</w:t>
            </w:r>
          </w:p>
        </w:tc>
        <w:tc>
          <w:tcPr>
            <w:tcW w:w="1853" w:type="dxa"/>
            <w:tcBorders>
              <w:top w:val="single" w:sz="4" w:space="0" w:color="auto"/>
              <w:left w:val="single" w:sz="4" w:space="0" w:color="auto"/>
              <w:bottom w:val="single" w:sz="4" w:space="0" w:color="auto"/>
              <w:right w:val="single" w:sz="4" w:space="0" w:color="auto"/>
            </w:tcBorders>
          </w:tcPr>
          <w:p w:rsidR="00A94F59" w:rsidRPr="00F16447" w:rsidRDefault="00A94F59">
            <w:pPr>
              <w:tabs>
                <w:tab w:val="center" w:pos="4677"/>
                <w:tab w:val="right" w:pos="9355"/>
              </w:tabs>
              <w:ind w:right="-108"/>
              <w:rPr>
                <w:color w:val="000000"/>
              </w:rPr>
            </w:pPr>
            <w:r w:rsidRPr="00F16447">
              <w:rPr>
                <w:color w:val="000000"/>
              </w:rPr>
              <w:t>ТР ТС 004/2011</w:t>
            </w:r>
          </w:p>
        </w:tc>
      </w:tr>
      <w:tr w:rsidR="00A94F59" w:rsidRPr="00F16447" w:rsidTr="00D31916">
        <w:tblPrEx>
          <w:tblCellMar>
            <w:right w:w="68" w:type="dxa"/>
          </w:tblCellMar>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A94F59" w:rsidRPr="00F16447" w:rsidRDefault="00D8019A">
            <w:pPr>
              <w:tabs>
                <w:tab w:val="center" w:pos="4677"/>
                <w:tab w:val="right" w:pos="9355"/>
              </w:tabs>
              <w:rPr>
                <w:color w:val="000000"/>
              </w:rPr>
            </w:pPr>
            <w:r w:rsidRPr="00F16447">
              <w:rPr>
                <w:color w:val="000000"/>
              </w:rPr>
              <w:t>13.10</w:t>
            </w:r>
          </w:p>
        </w:tc>
        <w:tc>
          <w:tcPr>
            <w:tcW w:w="9634" w:type="dxa"/>
            <w:gridSpan w:val="4"/>
            <w:tcBorders>
              <w:top w:val="single" w:sz="4" w:space="0" w:color="auto"/>
              <w:left w:val="single" w:sz="4" w:space="0" w:color="auto"/>
              <w:bottom w:val="single" w:sz="4" w:space="0" w:color="auto"/>
              <w:right w:val="single" w:sz="4" w:space="0" w:color="auto"/>
            </w:tcBorders>
          </w:tcPr>
          <w:p w:rsidR="00A94F59" w:rsidRPr="00F16447" w:rsidRDefault="00A94F59" w:rsidP="0009406C">
            <w:pPr>
              <w:tabs>
                <w:tab w:val="center" w:pos="4677"/>
                <w:tab w:val="right" w:pos="9355"/>
              </w:tabs>
              <w:ind w:right="-108"/>
              <w:rPr>
                <w:color w:val="000000"/>
              </w:rPr>
            </w:pPr>
            <w:r w:rsidRPr="00F16447">
              <w:rPr>
                <w:color w:val="000000"/>
              </w:rPr>
              <w:t>Оборудование, инструменты, машины электрические и комплектующие изделия к ним:</w:t>
            </w:r>
          </w:p>
        </w:tc>
      </w:tr>
      <w:tr w:rsidR="00A94F59" w:rsidRPr="00F16447" w:rsidTr="00D31916">
        <w:tblPrEx>
          <w:tblCellMar>
            <w:right w:w="68" w:type="dxa"/>
          </w:tblCellMar>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A94F59" w:rsidRPr="00F16447" w:rsidRDefault="00D8019A" w:rsidP="00A87E7A">
            <w:pPr>
              <w:tabs>
                <w:tab w:val="center" w:pos="4677"/>
                <w:tab w:val="right" w:pos="9355"/>
              </w:tabs>
              <w:ind w:hanging="108"/>
              <w:jc w:val="center"/>
              <w:rPr>
                <w:color w:val="000000"/>
              </w:rPr>
            </w:pPr>
            <w:r w:rsidRPr="00F16447">
              <w:rPr>
                <w:color w:val="000000"/>
              </w:rPr>
              <w:t>13.10.1</w:t>
            </w:r>
          </w:p>
        </w:tc>
        <w:tc>
          <w:tcPr>
            <w:tcW w:w="2834" w:type="dxa"/>
            <w:tcBorders>
              <w:top w:val="nil"/>
              <w:left w:val="single" w:sz="4" w:space="0" w:color="auto"/>
              <w:bottom w:val="single" w:sz="4" w:space="0" w:color="auto"/>
              <w:right w:val="single" w:sz="4" w:space="0" w:color="auto"/>
            </w:tcBorders>
          </w:tcPr>
          <w:p w:rsidR="00A94F59" w:rsidRPr="00F16447" w:rsidRDefault="00A94F59">
            <w:pPr>
              <w:tabs>
                <w:tab w:val="center" w:pos="4677"/>
                <w:tab w:val="right" w:pos="9355"/>
              </w:tabs>
              <w:rPr>
                <w:color w:val="000000"/>
              </w:rPr>
            </w:pPr>
            <w:r w:rsidRPr="00F16447">
              <w:t>оборудование и станки деревообрабатывающие</w:t>
            </w:r>
            <w:r w:rsidRPr="00F16447">
              <w:rPr>
                <w:color w:val="000000"/>
              </w:rPr>
              <w:t>;</w:t>
            </w:r>
          </w:p>
        </w:tc>
        <w:tc>
          <w:tcPr>
            <w:tcW w:w="1838" w:type="dxa"/>
            <w:tcBorders>
              <w:top w:val="single" w:sz="4" w:space="0" w:color="auto"/>
              <w:left w:val="single" w:sz="4" w:space="0" w:color="auto"/>
              <w:bottom w:val="single" w:sz="4" w:space="0" w:color="auto"/>
              <w:right w:val="single" w:sz="4" w:space="0" w:color="auto"/>
            </w:tcBorders>
          </w:tcPr>
          <w:p w:rsidR="00A94F59" w:rsidRPr="00F16447" w:rsidRDefault="00A94F59" w:rsidP="00F73C33">
            <w:pPr>
              <w:tabs>
                <w:tab w:val="center" w:pos="4677"/>
                <w:tab w:val="right" w:pos="9355"/>
              </w:tabs>
              <w:jc w:val="center"/>
              <w:rPr>
                <w:color w:val="000000"/>
              </w:rPr>
            </w:pPr>
            <w:r w:rsidRPr="00F16447">
              <w:rPr>
                <w:color w:val="000000"/>
              </w:rPr>
              <w:t>8458</w:t>
            </w:r>
          </w:p>
          <w:p w:rsidR="00A94F59" w:rsidRPr="00F16447" w:rsidRDefault="00A94F59" w:rsidP="00F73C33">
            <w:pPr>
              <w:tabs>
                <w:tab w:val="center" w:pos="4677"/>
                <w:tab w:val="right" w:pos="9355"/>
              </w:tabs>
              <w:jc w:val="center"/>
              <w:rPr>
                <w:color w:val="000000"/>
              </w:rPr>
            </w:pPr>
            <w:r w:rsidRPr="00F16447">
              <w:rPr>
                <w:color w:val="000000"/>
              </w:rPr>
              <w:t>8465</w:t>
            </w:r>
          </w:p>
        </w:tc>
        <w:tc>
          <w:tcPr>
            <w:tcW w:w="3109" w:type="dxa"/>
            <w:tcBorders>
              <w:top w:val="nil"/>
              <w:left w:val="single" w:sz="4" w:space="0" w:color="auto"/>
              <w:bottom w:val="single" w:sz="4" w:space="0" w:color="auto"/>
              <w:right w:val="single" w:sz="4" w:space="0" w:color="auto"/>
            </w:tcBorders>
          </w:tcPr>
          <w:p w:rsidR="00A94F59" w:rsidRPr="00F16447" w:rsidRDefault="00A94F59">
            <w:pPr>
              <w:tabs>
                <w:tab w:val="center" w:pos="4677"/>
                <w:tab w:val="right" w:pos="9355"/>
              </w:tabs>
              <w:rPr>
                <w:color w:val="000000"/>
              </w:rPr>
            </w:pPr>
            <w:r w:rsidRPr="00F16447">
              <w:rPr>
                <w:color w:val="000000"/>
              </w:rPr>
              <w:t>ТР ТС 004/2011</w:t>
            </w:r>
          </w:p>
          <w:p w:rsidR="00A94F59" w:rsidRPr="00F16447" w:rsidRDefault="00A94F59">
            <w:pPr>
              <w:widowControl w:val="0"/>
              <w:autoSpaceDE w:val="0"/>
              <w:autoSpaceDN w:val="0"/>
              <w:adjustRightInd w:val="0"/>
              <w:rPr>
                <w:color w:val="000000"/>
              </w:rPr>
            </w:pPr>
            <w:r w:rsidRPr="00F16447">
              <w:rPr>
                <w:color w:val="000000"/>
              </w:rPr>
              <w:t>ГОСТ 12.2.007.0-75</w:t>
            </w:r>
          </w:p>
          <w:p w:rsidR="00A94F59" w:rsidRPr="00F16447" w:rsidRDefault="00A94F59">
            <w:pPr>
              <w:widowControl w:val="0"/>
              <w:autoSpaceDE w:val="0"/>
              <w:autoSpaceDN w:val="0"/>
              <w:adjustRightInd w:val="0"/>
              <w:rPr>
                <w:color w:val="000000"/>
              </w:rPr>
            </w:pPr>
            <w:r w:rsidRPr="00F16447">
              <w:rPr>
                <w:color w:val="000000"/>
              </w:rPr>
              <w:t>ГОСТ 12.1.004-91</w:t>
            </w:r>
          </w:p>
          <w:p w:rsidR="00A94F59" w:rsidRPr="00F16447" w:rsidRDefault="00A94F59" w:rsidP="0009406C">
            <w:pPr>
              <w:widowControl w:val="0"/>
              <w:autoSpaceDE w:val="0"/>
              <w:autoSpaceDN w:val="0"/>
              <w:adjustRightInd w:val="0"/>
              <w:ind w:right="-68"/>
              <w:rPr>
                <w:color w:val="000000"/>
              </w:rPr>
            </w:pPr>
            <w:r w:rsidRPr="00F16447">
              <w:rPr>
                <w:color w:val="000000"/>
              </w:rPr>
              <w:t>ГОСТ Р МЭК 60204-1-2007</w:t>
            </w:r>
          </w:p>
          <w:p w:rsidR="00A94F59" w:rsidRPr="00F16447" w:rsidRDefault="00A94F59" w:rsidP="00866AA5">
            <w:pPr>
              <w:widowControl w:val="0"/>
              <w:autoSpaceDE w:val="0"/>
              <w:autoSpaceDN w:val="0"/>
              <w:adjustRightInd w:val="0"/>
              <w:rPr>
                <w:color w:val="000000"/>
              </w:rPr>
            </w:pPr>
            <w:r w:rsidRPr="00F16447">
              <w:rPr>
                <w:color w:val="000000"/>
              </w:rPr>
              <w:t>ГОСТ МЭК 60204-1-2002</w:t>
            </w:r>
          </w:p>
        </w:tc>
        <w:tc>
          <w:tcPr>
            <w:tcW w:w="1853" w:type="dxa"/>
            <w:tcBorders>
              <w:top w:val="single" w:sz="4" w:space="0" w:color="auto"/>
              <w:left w:val="single" w:sz="4" w:space="0" w:color="auto"/>
              <w:bottom w:val="single" w:sz="4" w:space="0" w:color="auto"/>
              <w:right w:val="single" w:sz="4" w:space="0" w:color="auto"/>
            </w:tcBorders>
          </w:tcPr>
          <w:p w:rsidR="00A94F59" w:rsidRPr="00F16447" w:rsidRDefault="00A94F59">
            <w:pPr>
              <w:tabs>
                <w:tab w:val="center" w:pos="4677"/>
                <w:tab w:val="right" w:pos="9355"/>
              </w:tabs>
              <w:ind w:right="-108"/>
              <w:rPr>
                <w:color w:val="000000"/>
              </w:rPr>
            </w:pPr>
            <w:r w:rsidRPr="00F16447">
              <w:rPr>
                <w:color w:val="000000"/>
              </w:rPr>
              <w:t>ТР ТС 004/2011</w:t>
            </w:r>
          </w:p>
        </w:tc>
      </w:tr>
      <w:tr w:rsidR="00A94F59" w:rsidRPr="00F16447" w:rsidTr="00D31916">
        <w:tblPrEx>
          <w:tblCellMar>
            <w:right w:w="68" w:type="dxa"/>
          </w:tblCellMar>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A94F59" w:rsidRPr="00F16447" w:rsidRDefault="00D8019A" w:rsidP="00A87E7A">
            <w:pPr>
              <w:tabs>
                <w:tab w:val="center" w:pos="4677"/>
                <w:tab w:val="right" w:pos="9355"/>
              </w:tabs>
              <w:ind w:hanging="108"/>
              <w:jc w:val="center"/>
              <w:rPr>
                <w:color w:val="000000"/>
              </w:rPr>
            </w:pPr>
            <w:r w:rsidRPr="00F16447">
              <w:rPr>
                <w:color w:val="000000"/>
              </w:rPr>
              <w:t>13.10.2</w:t>
            </w:r>
          </w:p>
        </w:tc>
        <w:tc>
          <w:tcPr>
            <w:tcW w:w="2834" w:type="dxa"/>
            <w:tcBorders>
              <w:top w:val="single" w:sz="4" w:space="0" w:color="auto"/>
              <w:left w:val="single" w:sz="4" w:space="0" w:color="auto"/>
              <w:bottom w:val="single" w:sz="4" w:space="0" w:color="auto"/>
              <w:right w:val="single" w:sz="4" w:space="0" w:color="auto"/>
            </w:tcBorders>
          </w:tcPr>
          <w:p w:rsidR="00A94F59" w:rsidRPr="00F16447" w:rsidRDefault="00A94F59">
            <w:pPr>
              <w:tabs>
                <w:tab w:val="center" w:pos="4677"/>
                <w:tab w:val="right" w:pos="9355"/>
              </w:tabs>
              <w:ind w:right="-108"/>
            </w:pPr>
            <w:r w:rsidRPr="00F16447">
              <w:t>оборудование целлюлозно-бумажное и полиграфическое;</w:t>
            </w:r>
          </w:p>
        </w:tc>
        <w:tc>
          <w:tcPr>
            <w:tcW w:w="1838" w:type="dxa"/>
            <w:tcBorders>
              <w:top w:val="single" w:sz="4" w:space="0" w:color="auto"/>
              <w:left w:val="single" w:sz="4" w:space="0" w:color="auto"/>
              <w:bottom w:val="single" w:sz="4" w:space="0" w:color="auto"/>
              <w:right w:val="single" w:sz="4" w:space="0" w:color="auto"/>
            </w:tcBorders>
          </w:tcPr>
          <w:p w:rsidR="00A94F59" w:rsidRPr="00F16447" w:rsidRDefault="00A94F59" w:rsidP="00F73C33">
            <w:pPr>
              <w:tabs>
                <w:tab w:val="center" w:pos="4677"/>
                <w:tab w:val="right" w:pos="9355"/>
              </w:tabs>
              <w:jc w:val="center"/>
              <w:rPr>
                <w:color w:val="000000"/>
              </w:rPr>
            </w:pPr>
            <w:r w:rsidRPr="00F16447">
              <w:rPr>
                <w:color w:val="000000"/>
              </w:rPr>
              <w:t>8439</w:t>
            </w:r>
          </w:p>
          <w:p w:rsidR="00A94F59" w:rsidRPr="00F16447" w:rsidRDefault="00A94F59" w:rsidP="00F73C33">
            <w:pPr>
              <w:tabs>
                <w:tab w:val="center" w:pos="4677"/>
                <w:tab w:val="right" w:pos="9355"/>
              </w:tabs>
              <w:jc w:val="center"/>
              <w:rPr>
                <w:color w:val="000000"/>
              </w:rPr>
            </w:pPr>
            <w:r w:rsidRPr="00F16447">
              <w:rPr>
                <w:color w:val="000000"/>
              </w:rPr>
              <w:t>8440</w:t>
            </w:r>
          </w:p>
          <w:p w:rsidR="00A94F59" w:rsidRPr="00F16447" w:rsidRDefault="00A94F59" w:rsidP="00F73C33">
            <w:pPr>
              <w:tabs>
                <w:tab w:val="center" w:pos="4677"/>
                <w:tab w:val="right" w:pos="9355"/>
              </w:tabs>
              <w:jc w:val="center"/>
              <w:rPr>
                <w:color w:val="000000"/>
              </w:rPr>
            </w:pPr>
            <w:r w:rsidRPr="00F16447">
              <w:rPr>
                <w:color w:val="000000"/>
              </w:rPr>
              <w:t>8441</w:t>
            </w:r>
          </w:p>
          <w:p w:rsidR="00A94F59" w:rsidRPr="00F16447" w:rsidRDefault="00A94F59" w:rsidP="00F73C33">
            <w:pPr>
              <w:tabs>
                <w:tab w:val="center" w:pos="4677"/>
                <w:tab w:val="right" w:pos="9355"/>
              </w:tabs>
              <w:jc w:val="center"/>
              <w:rPr>
                <w:color w:val="000000"/>
              </w:rPr>
            </w:pPr>
            <w:r w:rsidRPr="00F16447">
              <w:rPr>
                <w:color w:val="000000"/>
              </w:rPr>
              <w:t>8443</w:t>
            </w:r>
          </w:p>
        </w:tc>
        <w:tc>
          <w:tcPr>
            <w:tcW w:w="3109" w:type="dxa"/>
            <w:tcBorders>
              <w:top w:val="single" w:sz="4" w:space="0" w:color="auto"/>
              <w:left w:val="single" w:sz="4" w:space="0" w:color="auto"/>
              <w:bottom w:val="single" w:sz="4" w:space="0" w:color="auto"/>
              <w:right w:val="single" w:sz="4" w:space="0" w:color="auto"/>
            </w:tcBorders>
          </w:tcPr>
          <w:p w:rsidR="00A94F59" w:rsidRPr="00F16447" w:rsidRDefault="00A94F59">
            <w:pPr>
              <w:tabs>
                <w:tab w:val="center" w:pos="4677"/>
                <w:tab w:val="right" w:pos="9355"/>
              </w:tabs>
              <w:rPr>
                <w:color w:val="000000"/>
              </w:rPr>
            </w:pPr>
            <w:r w:rsidRPr="00F16447">
              <w:rPr>
                <w:color w:val="000000"/>
              </w:rPr>
              <w:t xml:space="preserve">ТР ТС 004/2011 </w:t>
            </w:r>
          </w:p>
          <w:p w:rsidR="00A94F59" w:rsidRPr="00F16447" w:rsidRDefault="00A94F59">
            <w:pPr>
              <w:widowControl w:val="0"/>
              <w:autoSpaceDE w:val="0"/>
              <w:autoSpaceDN w:val="0"/>
              <w:adjustRightInd w:val="0"/>
              <w:rPr>
                <w:color w:val="000000"/>
              </w:rPr>
            </w:pPr>
            <w:r w:rsidRPr="00F16447">
              <w:rPr>
                <w:color w:val="000000"/>
              </w:rPr>
              <w:t>ГОСТ 12.2.007.0-75</w:t>
            </w:r>
          </w:p>
          <w:p w:rsidR="00A94F59" w:rsidRPr="00F16447" w:rsidRDefault="00A94F59">
            <w:pPr>
              <w:widowControl w:val="0"/>
              <w:autoSpaceDE w:val="0"/>
              <w:autoSpaceDN w:val="0"/>
              <w:adjustRightInd w:val="0"/>
              <w:rPr>
                <w:color w:val="000000"/>
              </w:rPr>
            </w:pPr>
            <w:r w:rsidRPr="00F16447">
              <w:rPr>
                <w:color w:val="000000"/>
              </w:rPr>
              <w:t>ГОСТ 12.1.004-91</w:t>
            </w:r>
          </w:p>
          <w:p w:rsidR="00A94F59" w:rsidRPr="00F16447" w:rsidRDefault="00A94F59" w:rsidP="00027036">
            <w:pPr>
              <w:tabs>
                <w:tab w:val="center" w:pos="4677"/>
                <w:tab w:val="right" w:pos="9355"/>
              </w:tabs>
              <w:ind w:right="-68"/>
              <w:rPr>
                <w:color w:val="000000"/>
              </w:rPr>
            </w:pPr>
            <w:r w:rsidRPr="00F16447">
              <w:rPr>
                <w:color w:val="000000"/>
              </w:rPr>
              <w:t>ГОСТ Р МЭК 60204-1-2007</w:t>
            </w:r>
          </w:p>
          <w:p w:rsidR="00A94F59" w:rsidRPr="00F16447" w:rsidRDefault="00A94F59">
            <w:pPr>
              <w:tabs>
                <w:tab w:val="center" w:pos="4677"/>
                <w:tab w:val="right" w:pos="9355"/>
              </w:tabs>
              <w:rPr>
                <w:color w:val="000000"/>
              </w:rPr>
            </w:pPr>
            <w:r w:rsidRPr="00F16447">
              <w:rPr>
                <w:color w:val="000000"/>
              </w:rPr>
              <w:lastRenderedPageBreak/>
              <w:t>ГОСТ МЭК 60204-1-2002</w:t>
            </w:r>
          </w:p>
        </w:tc>
        <w:tc>
          <w:tcPr>
            <w:tcW w:w="1853" w:type="dxa"/>
            <w:tcBorders>
              <w:top w:val="single" w:sz="4" w:space="0" w:color="auto"/>
              <w:left w:val="single" w:sz="4" w:space="0" w:color="auto"/>
              <w:bottom w:val="single" w:sz="4" w:space="0" w:color="auto"/>
              <w:right w:val="single" w:sz="4" w:space="0" w:color="auto"/>
            </w:tcBorders>
          </w:tcPr>
          <w:p w:rsidR="00A94F59" w:rsidRPr="00F16447" w:rsidRDefault="00A94F59">
            <w:pPr>
              <w:tabs>
                <w:tab w:val="center" w:pos="4677"/>
                <w:tab w:val="right" w:pos="9355"/>
              </w:tabs>
              <w:ind w:right="-108"/>
              <w:rPr>
                <w:color w:val="000000"/>
              </w:rPr>
            </w:pPr>
            <w:r w:rsidRPr="00F16447">
              <w:rPr>
                <w:color w:val="000000"/>
              </w:rPr>
              <w:lastRenderedPageBreak/>
              <w:t>ТР ТС 004/2011</w:t>
            </w:r>
          </w:p>
        </w:tc>
      </w:tr>
      <w:tr w:rsidR="00A94F59" w:rsidRPr="00F16447" w:rsidTr="00D31916">
        <w:tblPrEx>
          <w:tblCellMar>
            <w:right w:w="68" w:type="dxa"/>
          </w:tblCellMar>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A94F59" w:rsidRPr="00F16447" w:rsidRDefault="00D8019A" w:rsidP="00A87E7A">
            <w:pPr>
              <w:tabs>
                <w:tab w:val="center" w:pos="4677"/>
                <w:tab w:val="right" w:pos="9355"/>
              </w:tabs>
              <w:ind w:hanging="108"/>
              <w:jc w:val="center"/>
              <w:rPr>
                <w:color w:val="000000"/>
              </w:rPr>
            </w:pPr>
            <w:r w:rsidRPr="00F16447">
              <w:rPr>
                <w:color w:val="000000"/>
              </w:rPr>
              <w:lastRenderedPageBreak/>
              <w:t>13.10.3</w:t>
            </w:r>
          </w:p>
        </w:tc>
        <w:tc>
          <w:tcPr>
            <w:tcW w:w="2834" w:type="dxa"/>
            <w:tcBorders>
              <w:top w:val="single" w:sz="4" w:space="0" w:color="auto"/>
              <w:left w:val="single" w:sz="4" w:space="0" w:color="auto"/>
              <w:bottom w:val="single" w:sz="4" w:space="0" w:color="auto"/>
              <w:right w:val="single" w:sz="4" w:space="0" w:color="auto"/>
            </w:tcBorders>
          </w:tcPr>
          <w:p w:rsidR="00A94F59" w:rsidRPr="00F16447" w:rsidRDefault="00A94F59">
            <w:pPr>
              <w:tabs>
                <w:tab w:val="center" w:pos="4677"/>
                <w:tab w:val="right" w:pos="9355"/>
              </w:tabs>
              <w:ind w:right="-108"/>
            </w:pPr>
            <w:r w:rsidRPr="00F16447">
              <w:t>машины и оборудование для текстильной и легкой промышленности, станки ткацкие;</w:t>
            </w:r>
          </w:p>
        </w:tc>
        <w:tc>
          <w:tcPr>
            <w:tcW w:w="1838" w:type="dxa"/>
            <w:tcBorders>
              <w:top w:val="single" w:sz="4" w:space="0" w:color="auto"/>
              <w:left w:val="single" w:sz="4" w:space="0" w:color="auto"/>
              <w:bottom w:val="single" w:sz="4" w:space="0" w:color="auto"/>
              <w:right w:val="single" w:sz="4" w:space="0" w:color="auto"/>
            </w:tcBorders>
          </w:tcPr>
          <w:p w:rsidR="00A94F59" w:rsidRPr="00F16447" w:rsidRDefault="00A94F59" w:rsidP="00F73C33">
            <w:pPr>
              <w:tabs>
                <w:tab w:val="center" w:pos="4677"/>
                <w:tab w:val="right" w:pos="9355"/>
              </w:tabs>
              <w:jc w:val="center"/>
              <w:rPr>
                <w:color w:val="000000"/>
              </w:rPr>
            </w:pPr>
            <w:r w:rsidRPr="00F16447">
              <w:rPr>
                <w:color w:val="000000"/>
              </w:rPr>
              <w:t>8445</w:t>
            </w:r>
          </w:p>
          <w:p w:rsidR="00A94F59" w:rsidRPr="00F16447" w:rsidRDefault="00A94F59" w:rsidP="00F73C33">
            <w:pPr>
              <w:tabs>
                <w:tab w:val="center" w:pos="4677"/>
                <w:tab w:val="right" w:pos="9355"/>
              </w:tabs>
              <w:jc w:val="center"/>
              <w:rPr>
                <w:color w:val="000000"/>
              </w:rPr>
            </w:pPr>
            <w:r w:rsidRPr="00F16447">
              <w:rPr>
                <w:color w:val="000000"/>
              </w:rPr>
              <w:t>8446</w:t>
            </w:r>
          </w:p>
          <w:p w:rsidR="00A94F59" w:rsidRPr="00F16447" w:rsidRDefault="00A94F59" w:rsidP="00F73C33">
            <w:pPr>
              <w:tabs>
                <w:tab w:val="center" w:pos="4677"/>
                <w:tab w:val="right" w:pos="9355"/>
              </w:tabs>
              <w:jc w:val="center"/>
              <w:rPr>
                <w:color w:val="000000"/>
              </w:rPr>
            </w:pPr>
            <w:r w:rsidRPr="00F16447">
              <w:rPr>
                <w:color w:val="000000"/>
              </w:rPr>
              <w:t>8447</w:t>
            </w:r>
          </w:p>
          <w:p w:rsidR="00A94F59" w:rsidRPr="00F16447" w:rsidRDefault="00A94F59" w:rsidP="00F73C33">
            <w:pPr>
              <w:tabs>
                <w:tab w:val="center" w:pos="4677"/>
                <w:tab w:val="right" w:pos="9355"/>
              </w:tabs>
              <w:jc w:val="center"/>
              <w:rPr>
                <w:color w:val="000000"/>
              </w:rPr>
            </w:pPr>
            <w:r w:rsidRPr="00F16447">
              <w:rPr>
                <w:color w:val="000000"/>
              </w:rPr>
              <w:t>8448</w:t>
            </w:r>
          </w:p>
          <w:p w:rsidR="00A94F59" w:rsidRPr="00F16447" w:rsidRDefault="00A94F59" w:rsidP="00F73C33">
            <w:pPr>
              <w:tabs>
                <w:tab w:val="center" w:pos="4677"/>
                <w:tab w:val="right" w:pos="9355"/>
              </w:tabs>
              <w:jc w:val="center"/>
              <w:rPr>
                <w:color w:val="000000"/>
              </w:rPr>
            </w:pPr>
            <w:r w:rsidRPr="00F16447">
              <w:rPr>
                <w:color w:val="000000"/>
              </w:rPr>
              <w:t>8449</w:t>
            </w:r>
          </w:p>
          <w:p w:rsidR="00A94F59" w:rsidRPr="00F16447" w:rsidRDefault="00A94F59" w:rsidP="00F73C33">
            <w:pPr>
              <w:tabs>
                <w:tab w:val="center" w:pos="4677"/>
                <w:tab w:val="right" w:pos="9355"/>
              </w:tabs>
              <w:jc w:val="center"/>
              <w:rPr>
                <w:color w:val="000000"/>
              </w:rPr>
            </w:pPr>
            <w:r w:rsidRPr="00F16447">
              <w:rPr>
                <w:color w:val="000000"/>
              </w:rPr>
              <w:t>8451</w:t>
            </w:r>
          </w:p>
          <w:p w:rsidR="00A94F59" w:rsidRPr="00F16447" w:rsidRDefault="00A94F59" w:rsidP="00F73C33">
            <w:pPr>
              <w:tabs>
                <w:tab w:val="center" w:pos="4677"/>
                <w:tab w:val="right" w:pos="9355"/>
              </w:tabs>
              <w:jc w:val="center"/>
              <w:rPr>
                <w:color w:val="000000"/>
              </w:rPr>
            </w:pPr>
            <w:r w:rsidRPr="00F16447">
              <w:rPr>
                <w:color w:val="000000"/>
              </w:rPr>
              <w:t>8453</w:t>
            </w:r>
          </w:p>
        </w:tc>
        <w:tc>
          <w:tcPr>
            <w:tcW w:w="3109" w:type="dxa"/>
            <w:tcBorders>
              <w:top w:val="single" w:sz="4" w:space="0" w:color="auto"/>
              <w:left w:val="single" w:sz="4" w:space="0" w:color="auto"/>
              <w:bottom w:val="single" w:sz="4" w:space="0" w:color="auto"/>
              <w:right w:val="single" w:sz="4" w:space="0" w:color="auto"/>
            </w:tcBorders>
          </w:tcPr>
          <w:p w:rsidR="00A94F59" w:rsidRPr="00F16447" w:rsidRDefault="00A94F59">
            <w:pPr>
              <w:tabs>
                <w:tab w:val="center" w:pos="4677"/>
                <w:tab w:val="right" w:pos="9355"/>
              </w:tabs>
              <w:rPr>
                <w:color w:val="000000"/>
              </w:rPr>
            </w:pPr>
            <w:r w:rsidRPr="00F16447">
              <w:rPr>
                <w:color w:val="000000"/>
              </w:rPr>
              <w:t xml:space="preserve">ТР ТС 004/2011 </w:t>
            </w:r>
          </w:p>
          <w:p w:rsidR="00A94F59" w:rsidRPr="00F16447" w:rsidRDefault="00A94F59">
            <w:pPr>
              <w:widowControl w:val="0"/>
              <w:autoSpaceDE w:val="0"/>
              <w:autoSpaceDN w:val="0"/>
              <w:adjustRightInd w:val="0"/>
              <w:rPr>
                <w:color w:val="000000"/>
              </w:rPr>
            </w:pPr>
            <w:r w:rsidRPr="00F16447">
              <w:rPr>
                <w:color w:val="000000"/>
              </w:rPr>
              <w:t>ГОСТ 12.2.007.0-75</w:t>
            </w:r>
          </w:p>
          <w:p w:rsidR="00A94F59" w:rsidRPr="00F16447" w:rsidRDefault="00A94F59">
            <w:pPr>
              <w:widowControl w:val="0"/>
              <w:autoSpaceDE w:val="0"/>
              <w:autoSpaceDN w:val="0"/>
              <w:adjustRightInd w:val="0"/>
              <w:rPr>
                <w:color w:val="000000"/>
              </w:rPr>
            </w:pPr>
            <w:r w:rsidRPr="00F16447">
              <w:rPr>
                <w:color w:val="000000"/>
              </w:rPr>
              <w:t>ГОСТ 12.1.004-91</w:t>
            </w:r>
          </w:p>
          <w:p w:rsidR="00A94F59" w:rsidRPr="00F16447" w:rsidRDefault="00A94F59" w:rsidP="004C3FA5">
            <w:pPr>
              <w:tabs>
                <w:tab w:val="center" w:pos="4677"/>
                <w:tab w:val="right" w:pos="9355"/>
              </w:tabs>
              <w:spacing w:line="240" w:lineRule="atLeast"/>
              <w:rPr>
                <w:color w:val="000000"/>
              </w:rPr>
            </w:pPr>
            <w:r w:rsidRPr="00F16447">
              <w:rPr>
                <w:color w:val="000000"/>
              </w:rPr>
              <w:t>СТБ IЕC 60335-1-2013</w:t>
            </w:r>
          </w:p>
          <w:p w:rsidR="00A94F59" w:rsidRPr="00F16447" w:rsidRDefault="00A94F59" w:rsidP="004C3FA5">
            <w:pPr>
              <w:tabs>
                <w:tab w:val="center" w:pos="4677"/>
                <w:tab w:val="right" w:pos="9355"/>
              </w:tabs>
              <w:spacing w:line="240" w:lineRule="atLeast"/>
              <w:rPr>
                <w:color w:val="000000"/>
              </w:rPr>
            </w:pPr>
            <w:r w:rsidRPr="00F16447">
              <w:rPr>
                <w:color w:val="000000"/>
              </w:rPr>
              <w:t>ГОСТ IEC 60335-1-2015</w:t>
            </w:r>
          </w:p>
          <w:p w:rsidR="00A94F59" w:rsidRPr="00F16447" w:rsidRDefault="00A94F59" w:rsidP="0009406C">
            <w:pPr>
              <w:autoSpaceDE w:val="0"/>
              <w:autoSpaceDN w:val="0"/>
              <w:adjustRightInd w:val="0"/>
              <w:ind w:right="-68"/>
              <w:rPr>
                <w:color w:val="000000"/>
              </w:rPr>
            </w:pPr>
            <w:r w:rsidRPr="00F16447">
              <w:t>ГОСТ IEC 60335-2-28-2012</w:t>
            </w:r>
          </w:p>
          <w:p w:rsidR="00A94F59" w:rsidRPr="00F16447" w:rsidRDefault="00A94F59" w:rsidP="0009406C">
            <w:pPr>
              <w:tabs>
                <w:tab w:val="center" w:pos="4677"/>
                <w:tab w:val="right" w:pos="9355"/>
              </w:tabs>
              <w:ind w:right="-68"/>
              <w:rPr>
                <w:color w:val="000000"/>
              </w:rPr>
            </w:pPr>
            <w:r w:rsidRPr="00F16447">
              <w:rPr>
                <w:color w:val="000000"/>
              </w:rPr>
              <w:t>ГОСТ Р МЭК 60204-1-2007</w:t>
            </w:r>
          </w:p>
          <w:p w:rsidR="00A94F59" w:rsidRPr="00F16447" w:rsidRDefault="00A94F59">
            <w:pPr>
              <w:tabs>
                <w:tab w:val="center" w:pos="4677"/>
                <w:tab w:val="right" w:pos="9355"/>
              </w:tabs>
              <w:rPr>
                <w:color w:val="000000"/>
              </w:rPr>
            </w:pPr>
            <w:r w:rsidRPr="00F16447">
              <w:rPr>
                <w:color w:val="000000"/>
              </w:rPr>
              <w:t>ГОСТ МЭК 60204-1-2002</w:t>
            </w:r>
          </w:p>
        </w:tc>
        <w:tc>
          <w:tcPr>
            <w:tcW w:w="1853" w:type="dxa"/>
            <w:tcBorders>
              <w:top w:val="single" w:sz="4" w:space="0" w:color="auto"/>
              <w:left w:val="single" w:sz="4" w:space="0" w:color="auto"/>
              <w:bottom w:val="single" w:sz="4" w:space="0" w:color="auto"/>
              <w:right w:val="single" w:sz="4" w:space="0" w:color="auto"/>
            </w:tcBorders>
          </w:tcPr>
          <w:p w:rsidR="00A94F59" w:rsidRPr="00F16447" w:rsidRDefault="00A94F59">
            <w:pPr>
              <w:tabs>
                <w:tab w:val="center" w:pos="4677"/>
                <w:tab w:val="right" w:pos="9355"/>
              </w:tabs>
              <w:ind w:right="-108"/>
              <w:rPr>
                <w:color w:val="000000"/>
              </w:rPr>
            </w:pPr>
            <w:r w:rsidRPr="00F16447">
              <w:rPr>
                <w:color w:val="000000"/>
              </w:rPr>
              <w:t>ТР ТС 004/2011</w:t>
            </w:r>
          </w:p>
        </w:tc>
      </w:tr>
      <w:tr w:rsidR="00A94F59" w:rsidRPr="00F16447" w:rsidTr="00D31916">
        <w:tblPrEx>
          <w:tblCellMar>
            <w:right w:w="68" w:type="dxa"/>
          </w:tblCellMar>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A94F59" w:rsidRPr="00F16447" w:rsidRDefault="00D8019A" w:rsidP="00A87E7A">
            <w:pPr>
              <w:tabs>
                <w:tab w:val="center" w:pos="4677"/>
                <w:tab w:val="right" w:pos="9355"/>
              </w:tabs>
              <w:ind w:right="-68" w:hanging="108"/>
              <w:jc w:val="center"/>
            </w:pPr>
            <w:r w:rsidRPr="00F16447">
              <w:t>13.10.4</w:t>
            </w:r>
          </w:p>
        </w:tc>
        <w:tc>
          <w:tcPr>
            <w:tcW w:w="2834" w:type="dxa"/>
            <w:tcBorders>
              <w:top w:val="single" w:sz="4" w:space="0" w:color="auto"/>
              <w:left w:val="single" w:sz="4" w:space="0" w:color="auto"/>
              <w:bottom w:val="single" w:sz="4" w:space="0" w:color="auto"/>
              <w:right w:val="single" w:sz="4" w:space="0" w:color="auto"/>
            </w:tcBorders>
          </w:tcPr>
          <w:p w:rsidR="00A94F59" w:rsidRPr="00F16447" w:rsidRDefault="00A94F59" w:rsidP="00D72AD7">
            <w:pPr>
              <w:tabs>
                <w:tab w:val="center" w:pos="4677"/>
                <w:tab w:val="right" w:pos="9355"/>
              </w:tabs>
              <w:ind w:right="19"/>
            </w:pPr>
            <w:r w:rsidRPr="00F16447">
              <w:t>машины и устройства для подъема, перемещения, погрузки или разгрузки (конвейеры, тали подъемные и подъемники, лебедки, электропогрузчики);</w:t>
            </w:r>
          </w:p>
        </w:tc>
        <w:tc>
          <w:tcPr>
            <w:tcW w:w="1838" w:type="dxa"/>
            <w:tcBorders>
              <w:top w:val="single" w:sz="4" w:space="0" w:color="auto"/>
              <w:left w:val="single" w:sz="4" w:space="0" w:color="auto"/>
              <w:bottom w:val="single" w:sz="4" w:space="0" w:color="auto"/>
              <w:right w:val="single" w:sz="4" w:space="0" w:color="auto"/>
            </w:tcBorders>
          </w:tcPr>
          <w:p w:rsidR="00A94F59" w:rsidRPr="00F16447" w:rsidRDefault="00A94F59" w:rsidP="00F73C33">
            <w:pPr>
              <w:tabs>
                <w:tab w:val="center" w:pos="4677"/>
                <w:tab w:val="right" w:pos="9355"/>
              </w:tabs>
              <w:jc w:val="center"/>
            </w:pPr>
            <w:r w:rsidRPr="00F16447">
              <w:t>8425</w:t>
            </w:r>
          </w:p>
          <w:p w:rsidR="00A94F59" w:rsidRPr="00F16447" w:rsidRDefault="00A94F59" w:rsidP="00F73C33">
            <w:pPr>
              <w:tabs>
                <w:tab w:val="center" w:pos="4677"/>
                <w:tab w:val="right" w:pos="9355"/>
              </w:tabs>
              <w:jc w:val="center"/>
            </w:pPr>
            <w:r w:rsidRPr="00F16447">
              <w:t>8426</w:t>
            </w:r>
          </w:p>
          <w:p w:rsidR="00A94F59" w:rsidRPr="00F16447" w:rsidRDefault="00A94F59" w:rsidP="00F73C33">
            <w:pPr>
              <w:tabs>
                <w:tab w:val="center" w:pos="4677"/>
                <w:tab w:val="right" w:pos="9355"/>
              </w:tabs>
              <w:jc w:val="center"/>
            </w:pPr>
            <w:r w:rsidRPr="00F16447">
              <w:t>8427</w:t>
            </w:r>
          </w:p>
          <w:p w:rsidR="00A94F59" w:rsidRPr="00F16447" w:rsidRDefault="00A94F59" w:rsidP="00F73C33">
            <w:pPr>
              <w:tabs>
                <w:tab w:val="center" w:pos="4677"/>
                <w:tab w:val="right" w:pos="9355"/>
              </w:tabs>
              <w:jc w:val="center"/>
            </w:pPr>
            <w:r w:rsidRPr="00F16447">
              <w:t>8428</w:t>
            </w:r>
          </w:p>
        </w:tc>
        <w:tc>
          <w:tcPr>
            <w:tcW w:w="3109" w:type="dxa"/>
            <w:tcBorders>
              <w:top w:val="single" w:sz="4" w:space="0" w:color="auto"/>
              <w:left w:val="single" w:sz="4" w:space="0" w:color="auto"/>
              <w:bottom w:val="single" w:sz="4" w:space="0" w:color="auto"/>
              <w:right w:val="single" w:sz="4" w:space="0" w:color="auto"/>
            </w:tcBorders>
          </w:tcPr>
          <w:p w:rsidR="00A94F59" w:rsidRPr="00F16447" w:rsidRDefault="00A94F59">
            <w:pPr>
              <w:tabs>
                <w:tab w:val="center" w:pos="4677"/>
                <w:tab w:val="right" w:pos="9355"/>
              </w:tabs>
            </w:pPr>
            <w:r w:rsidRPr="00F16447">
              <w:t xml:space="preserve">ТР ТС 004/2011 </w:t>
            </w:r>
          </w:p>
          <w:p w:rsidR="00A94F59" w:rsidRPr="00F16447" w:rsidRDefault="00A94F59">
            <w:pPr>
              <w:widowControl w:val="0"/>
              <w:autoSpaceDE w:val="0"/>
              <w:autoSpaceDN w:val="0"/>
              <w:adjustRightInd w:val="0"/>
            </w:pPr>
            <w:r w:rsidRPr="00F16447">
              <w:t>ГОСТ 12.2.007.0-75</w:t>
            </w:r>
          </w:p>
          <w:p w:rsidR="00A94F59" w:rsidRPr="00F16447" w:rsidRDefault="00A94F59">
            <w:pPr>
              <w:widowControl w:val="0"/>
              <w:autoSpaceDE w:val="0"/>
              <w:autoSpaceDN w:val="0"/>
              <w:adjustRightInd w:val="0"/>
            </w:pPr>
            <w:r w:rsidRPr="00F16447">
              <w:t>ГОСТ 12.2.007.1-75</w:t>
            </w:r>
          </w:p>
          <w:p w:rsidR="00A94F59" w:rsidRPr="00F16447" w:rsidRDefault="00A94F59">
            <w:pPr>
              <w:widowControl w:val="0"/>
              <w:autoSpaceDE w:val="0"/>
              <w:autoSpaceDN w:val="0"/>
              <w:adjustRightInd w:val="0"/>
            </w:pPr>
            <w:r w:rsidRPr="00F16447">
              <w:t>ГОСТ 12.1.004-91</w:t>
            </w:r>
          </w:p>
          <w:p w:rsidR="00A94F59" w:rsidRPr="00F16447" w:rsidRDefault="00A94F59" w:rsidP="00D72AD7">
            <w:pPr>
              <w:tabs>
                <w:tab w:val="center" w:pos="4677"/>
                <w:tab w:val="right" w:pos="9355"/>
              </w:tabs>
              <w:spacing w:line="240" w:lineRule="atLeast"/>
              <w:rPr>
                <w:color w:val="000000"/>
              </w:rPr>
            </w:pPr>
            <w:r w:rsidRPr="00F16447">
              <w:rPr>
                <w:color w:val="000000"/>
              </w:rPr>
              <w:t>СТБ IЕC 60335-1-2013</w:t>
            </w:r>
          </w:p>
          <w:p w:rsidR="00A94F59" w:rsidRPr="00F16447" w:rsidRDefault="00A94F59" w:rsidP="00D72AD7">
            <w:pPr>
              <w:tabs>
                <w:tab w:val="center" w:pos="4677"/>
                <w:tab w:val="right" w:pos="9355"/>
              </w:tabs>
              <w:spacing w:line="240" w:lineRule="atLeast"/>
              <w:rPr>
                <w:color w:val="000000"/>
              </w:rPr>
            </w:pPr>
            <w:r w:rsidRPr="00F16447">
              <w:rPr>
                <w:color w:val="000000"/>
              </w:rPr>
              <w:t>ГОСТ IEC 60335-1-2015</w:t>
            </w:r>
          </w:p>
          <w:p w:rsidR="00A94F59" w:rsidRPr="00F16447" w:rsidRDefault="00A94F59" w:rsidP="0009406C">
            <w:pPr>
              <w:widowControl w:val="0"/>
              <w:autoSpaceDE w:val="0"/>
              <w:autoSpaceDN w:val="0"/>
              <w:adjustRightInd w:val="0"/>
              <w:ind w:right="-68"/>
            </w:pPr>
            <w:r w:rsidRPr="00F16447">
              <w:t>ГОСТ Р МЭК 60204-1-2007</w:t>
            </w:r>
          </w:p>
          <w:p w:rsidR="00A94F59" w:rsidRPr="00F16447" w:rsidRDefault="00A94F59">
            <w:pPr>
              <w:widowControl w:val="0"/>
              <w:autoSpaceDE w:val="0"/>
              <w:autoSpaceDN w:val="0"/>
              <w:adjustRightInd w:val="0"/>
              <w:rPr>
                <w:color w:val="000000"/>
              </w:rPr>
            </w:pPr>
            <w:r w:rsidRPr="00F16447">
              <w:rPr>
                <w:color w:val="000000"/>
              </w:rPr>
              <w:t>ГОСТ МЭК 60204-1-2002</w:t>
            </w:r>
          </w:p>
          <w:p w:rsidR="00A94F59" w:rsidRPr="00F16447" w:rsidRDefault="00A94F59" w:rsidP="00D72AD7">
            <w:pPr>
              <w:autoSpaceDE w:val="0"/>
              <w:autoSpaceDN w:val="0"/>
              <w:adjustRightInd w:val="0"/>
            </w:pPr>
            <w:r w:rsidRPr="00F16447">
              <w:t>СТБ IEC 61851-1-2008</w:t>
            </w:r>
          </w:p>
          <w:p w:rsidR="00A94F59" w:rsidRPr="00F16447" w:rsidRDefault="00A94F59" w:rsidP="0009406C">
            <w:pPr>
              <w:autoSpaceDE w:val="0"/>
              <w:autoSpaceDN w:val="0"/>
              <w:adjustRightInd w:val="0"/>
              <w:ind w:right="-68"/>
            </w:pPr>
            <w:r w:rsidRPr="00F16447">
              <w:t>ГОСТ Р МЭК 61851-1-2013</w:t>
            </w:r>
          </w:p>
          <w:p w:rsidR="00A94F59" w:rsidRPr="00F16447" w:rsidRDefault="00A94F59" w:rsidP="00D72AD7">
            <w:pPr>
              <w:widowControl w:val="0"/>
              <w:autoSpaceDE w:val="0"/>
              <w:autoSpaceDN w:val="0"/>
              <w:adjustRightInd w:val="0"/>
            </w:pPr>
            <w:r w:rsidRPr="00F16447">
              <w:t>СТБ IEC 61851-21-2007</w:t>
            </w:r>
          </w:p>
        </w:tc>
        <w:tc>
          <w:tcPr>
            <w:tcW w:w="1853" w:type="dxa"/>
            <w:tcBorders>
              <w:top w:val="single" w:sz="4" w:space="0" w:color="auto"/>
              <w:left w:val="single" w:sz="4" w:space="0" w:color="auto"/>
              <w:bottom w:val="single" w:sz="4" w:space="0" w:color="auto"/>
              <w:right w:val="single" w:sz="4" w:space="0" w:color="auto"/>
            </w:tcBorders>
          </w:tcPr>
          <w:p w:rsidR="00A94F59" w:rsidRPr="00F16447" w:rsidRDefault="00A94F59">
            <w:pPr>
              <w:tabs>
                <w:tab w:val="center" w:pos="4677"/>
                <w:tab w:val="right" w:pos="9355"/>
              </w:tabs>
              <w:ind w:right="-108"/>
            </w:pPr>
            <w:r w:rsidRPr="00F16447">
              <w:t>ТР ТС 004/2011</w:t>
            </w:r>
          </w:p>
        </w:tc>
      </w:tr>
      <w:tr w:rsidR="00A94F59" w:rsidRPr="00F16447" w:rsidTr="00D31916">
        <w:tblPrEx>
          <w:tblCellMar>
            <w:right w:w="68" w:type="dxa"/>
          </w:tblCellMar>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A94F59" w:rsidRPr="00F16447" w:rsidRDefault="00D8019A" w:rsidP="00A87E7A">
            <w:pPr>
              <w:tabs>
                <w:tab w:val="center" w:pos="4677"/>
                <w:tab w:val="right" w:pos="9355"/>
              </w:tabs>
              <w:ind w:hanging="108"/>
              <w:jc w:val="center"/>
              <w:rPr>
                <w:color w:val="000000"/>
              </w:rPr>
            </w:pPr>
            <w:r w:rsidRPr="00F16447">
              <w:rPr>
                <w:color w:val="000000"/>
              </w:rPr>
              <w:t>13.10.5</w:t>
            </w:r>
          </w:p>
        </w:tc>
        <w:tc>
          <w:tcPr>
            <w:tcW w:w="2834" w:type="dxa"/>
            <w:tcBorders>
              <w:top w:val="single" w:sz="4" w:space="0" w:color="auto"/>
              <w:left w:val="single" w:sz="4" w:space="0" w:color="auto"/>
              <w:bottom w:val="single" w:sz="4" w:space="0" w:color="auto"/>
              <w:right w:val="single" w:sz="4" w:space="0" w:color="auto"/>
            </w:tcBorders>
          </w:tcPr>
          <w:p w:rsidR="00A94F59" w:rsidRPr="00F16447" w:rsidRDefault="00A94F59">
            <w:pPr>
              <w:tabs>
                <w:tab w:val="center" w:pos="4677"/>
                <w:tab w:val="right" w:pos="9355"/>
              </w:tabs>
              <w:ind w:right="-108"/>
            </w:pPr>
            <w:r w:rsidRPr="00F16447">
              <w:t>установки и аппараты доильные, оборудование для обработки и переработки молока;</w:t>
            </w:r>
          </w:p>
        </w:tc>
        <w:tc>
          <w:tcPr>
            <w:tcW w:w="1838" w:type="dxa"/>
            <w:tcBorders>
              <w:top w:val="single" w:sz="4" w:space="0" w:color="auto"/>
              <w:left w:val="single" w:sz="4" w:space="0" w:color="auto"/>
              <w:bottom w:val="single" w:sz="4" w:space="0" w:color="auto"/>
              <w:right w:val="single" w:sz="4" w:space="0" w:color="auto"/>
            </w:tcBorders>
          </w:tcPr>
          <w:p w:rsidR="00A94F59" w:rsidRPr="00F16447" w:rsidRDefault="00A94F59" w:rsidP="00F73C33">
            <w:pPr>
              <w:tabs>
                <w:tab w:val="center" w:pos="4677"/>
                <w:tab w:val="right" w:pos="9355"/>
              </w:tabs>
              <w:jc w:val="center"/>
              <w:rPr>
                <w:color w:val="000000"/>
              </w:rPr>
            </w:pPr>
            <w:r w:rsidRPr="00F16447">
              <w:rPr>
                <w:color w:val="000000"/>
              </w:rPr>
              <w:t>8434</w:t>
            </w:r>
          </w:p>
        </w:tc>
        <w:tc>
          <w:tcPr>
            <w:tcW w:w="3109" w:type="dxa"/>
            <w:tcBorders>
              <w:top w:val="single" w:sz="4" w:space="0" w:color="auto"/>
              <w:left w:val="single" w:sz="4" w:space="0" w:color="auto"/>
              <w:bottom w:val="single" w:sz="4" w:space="0" w:color="auto"/>
              <w:right w:val="single" w:sz="4" w:space="0" w:color="auto"/>
            </w:tcBorders>
          </w:tcPr>
          <w:p w:rsidR="00A94F59" w:rsidRPr="00F16447" w:rsidRDefault="00A94F59">
            <w:pPr>
              <w:tabs>
                <w:tab w:val="center" w:pos="4677"/>
                <w:tab w:val="right" w:pos="9355"/>
              </w:tabs>
              <w:rPr>
                <w:color w:val="000000"/>
              </w:rPr>
            </w:pPr>
            <w:r w:rsidRPr="00F16447">
              <w:rPr>
                <w:color w:val="000000"/>
              </w:rPr>
              <w:t xml:space="preserve">ТР ТС 004/2011 </w:t>
            </w:r>
          </w:p>
          <w:p w:rsidR="00A94F59" w:rsidRPr="00F16447" w:rsidRDefault="00A94F59" w:rsidP="005F7E5D">
            <w:pPr>
              <w:tabs>
                <w:tab w:val="center" w:pos="4677"/>
                <w:tab w:val="right" w:pos="9355"/>
              </w:tabs>
              <w:spacing w:line="240" w:lineRule="atLeast"/>
              <w:rPr>
                <w:color w:val="000000"/>
              </w:rPr>
            </w:pPr>
            <w:r w:rsidRPr="00F16447">
              <w:rPr>
                <w:color w:val="000000"/>
              </w:rPr>
              <w:t>СТБ IЕC 60335-1-2013</w:t>
            </w:r>
          </w:p>
          <w:p w:rsidR="00A94F59" w:rsidRPr="00F16447" w:rsidRDefault="00A94F59" w:rsidP="005F7E5D">
            <w:pPr>
              <w:tabs>
                <w:tab w:val="center" w:pos="4677"/>
                <w:tab w:val="right" w:pos="9355"/>
              </w:tabs>
              <w:spacing w:line="240" w:lineRule="atLeast"/>
              <w:rPr>
                <w:color w:val="000000"/>
              </w:rPr>
            </w:pPr>
            <w:r w:rsidRPr="00F16447">
              <w:rPr>
                <w:color w:val="000000"/>
              </w:rPr>
              <w:t>ГОСТ IEC 60335-1-2015</w:t>
            </w:r>
          </w:p>
          <w:p w:rsidR="00A94F59" w:rsidRPr="00F16447" w:rsidRDefault="00A94F59" w:rsidP="0009406C">
            <w:pPr>
              <w:tabs>
                <w:tab w:val="center" w:pos="4677"/>
                <w:tab w:val="right" w:pos="9355"/>
              </w:tabs>
              <w:ind w:right="-68"/>
              <w:rPr>
                <w:color w:val="000000"/>
              </w:rPr>
            </w:pPr>
            <w:r w:rsidRPr="00F16447">
              <w:rPr>
                <w:color w:val="000000"/>
              </w:rPr>
              <w:t>ГОСТ IEC 60335-2-70-2015</w:t>
            </w:r>
          </w:p>
          <w:p w:rsidR="00A94F59" w:rsidRPr="00F16447" w:rsidRDefault="00A94F59">
            <w:pPr>
              <w:tabs>
                <w:tab w:val="center" w:pos="4677"/>
                <w:tab w:val="right" w:pos="9355"/>
              </w:tabs>
              <w:rPr>
                <w:color w:val="000000"/>
              </w:rPr>
            </w:pPr>
            <w:r w:rsidRPr="00F16447">
              <w:rPr>
                <w:color w:val="000000"/>
              </w:rPr>
              <w:t>ГОСТ EN 50087-2014</w:t>
            </w:r>
          </w:p>
        </w:tc>
        <w:tc>
          <w:tcPr>
            <w:tcW w:w="1853" w:type="dxa"/>
            <w:tcBorders>
              <w:top w:val="single" w:sz="4" w:space="0" w:color="auto"/>
              <w:left w:val="single" w:sz="4" w:space="0" w:color="auto"/>
              <w:bottom w:val="single" w:sz="4" w:space="0" w:color="auto"/>
              <w:right w:val="single" w:sz="4" w:space="0" w:color="auto"/>
            </w:tcBorders>
          </w:tcPr>
          <w:p w:rsidR="00A94F59" w:rsidRPr="00F16447" w:rsidRDefault="00A94F59">
            <w:pPr>
              <w:tabs>
                <w:tab w:val="center" w:pos="4677"/>
                <w:tab w:val="right" w:pos="9355"/>
              </w:tabs>
              <w:ind w:right="-108"/>
              <w:rPr>
                <w:color w:val="000000"/>
              </w:rPr>
            </w:pPr>
            <w:r w:rsidRPr="00F16447">
              <w:rPr>
                <w:color w:val="000000"/>
              </w:rPr>
              <w:t>ТР ТС 004/2011</w:t>
            </w:r>
          </w:p>
        </w:tc>
      </w:tr>
      <w:tr w:rsidR="00A94F59" w:rsidRPr="00F16447" w:rsidTr="00D31916">
        <w:tblPrEx>
          <w:tblCellMar>
            <w:right w:w="68" w:type="dxa"/>
          </w:tblCellMar>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A94F59" w:rsidRPr="00F16447" w:rsidRDefault="00D8019A" w:rsidP="00A87E7A">
            <w:pPr>
              <w:tabs>
                <w:tab w:val="center" w:pos="4677"/>
                <w:tab w:val="right" w:pos="9355"/>
              </w:tabs>
              <w:ind w:hanging="108"/>
              <w:jc w:val="center"/>
              <w:rPr>
                <w:color w:val="000000"/>
              </w:rPr>
            </w:pPr>
            <w:r w:rsidRPr="00F16447">
              <w:rPr>
                <w:color w:val="000000"/>
              </w:rPr>
              <w:t>13.10.6</w:t>
            </w:r>
          </w:p>
        </w:tc>
        <w:tc>
          <w:tcPr>
            <w:tcW w:w="2834" w:type="dxa"/>
            <w:tcBorders>
              <w:top w:val="single" w:sz="4" w:space="0" w:color="auto"/>
              <w:left w:val="single" w:sz="4" w:space="0" w:color="auto"/>
              <w:bottom w:val="single" w:sz="4" w:space="0" w:color="auto"/>
              <w:right w:val="single" w:sz="4" w:space="0" w:color="auto"/>
            </w:tcBorders>
          </w:tcPr>
          <w:p w:rsidR="00A94F59" w:rsidRPr="00F16447" w:rsidRDefault="00A94F59">
            <w:pPr>
              <w:tabs>
                <w:tab w:val="center" w:pos="4677"/>
                <w:tab w:val="right" w:pos="9355"/>
              </w:tabs>
              <w:ind w:right="-108"/>
            </w:pPr>
            <w:r w:rsidRPr="00F16447">
              <w:t>станки и оборудование для обработки металлов, металлокерамики, минеральных материалов;</w:t>
            </w:r>
          </w:p>
        </w:tc>
        <w:tc>
          <w:tcPr>
            <w:tcW w:w="1838" w:type="dxa"/>
            <w:tcBorders>
              <w:top w:val="single" w:sz="4" w:space="0" w:color="auto"/>
              <w:left w:val="single" w:sz="4" w:space="0" w:color="auto"/>
              <w:bottom w:val="single" w:sz="4" w:space="0" w:color="auto"/>
              <w:right w:val="single" w:sz="4" w:space="0" w:color="auto"/>
            </w:tcBorders>
          </w:tcPr>
          <w:p w:rsidR="00A94F59" w:rsidRPr="00F16447" w:rsidRDefault="00A94F59" w:rsidP="00F73C33">
            <w:pPr>
              <w:tabs>
                <w:tab w:val="center" w:pos="4677"/>
                <w:tab w:val="right" w:pos="9355"/>
              </w:tabs>
              <w:jc w:val="center"/>
              <w:rPr>
                <w:color w:val="000000"/>
              </w:rPr>
            </w:pPr>
            <w:r w:rsidRPr="00F16447">
              <w:rPr>
                <w:color w:val="000000"/>
              </w:rPr>
              <w:t>8457</w:t>
            </w:r>
          </w:p>
          <w:p w:rsidR="00A94F59" w:rsidRPr="00F16447" w:rsidRDefault="00A94F59" w:rsidP="00F73C33">
            <w:pPr>
              <w:tabs>
                <w:tab w:val="center" w:pos="4677"/>
                <w:tab w:val="right" w:pos="9355"/>
              </w:tabs>
              <w:jc w:val="center"/>
              <w:rPr>
                <w:color w:val="000000"/>
              </w:rPr>
            </w:pPr>
            <w:r w:rsidRPr="00F16447">
              <w:rPr>
                <w:color w:val="000000"/>
              </w:rPr>
              <w:t>8458</w:t>
            </w:r>
          </w:p>
          <w:p w:rsidR="00A94F59" w:rsidRPr="00F16447" w:rsidRDefault="00A94F59" w:rsidP="00F73C33">
            <w:pPr>
              <w:tabs>
                <w:tab w:val="center" w:pos="4677"/>
                <w:tab w:val="right" w:pos="9355"/>
              </w:tabs>
              <w:jc w:val="center"/>
              <w:rPr>
                <w:color w:val="000000"/>
              </w:rPr>
            </w:pPr>
            <w:r w:rsidRPr="00F16447">
              <w:rPr>
                <w:color w:val="000000"/>
              </w:rPr>
              <w:t>8459</w:t>
            </w:r>
          </w:p>
          <w:p w:rsidR="00A94F59" w:rsidRPr="00F16447" w:rsidRDefault="00A94F59" w:rsidP="00F73C33">
            <w:pPr>
              <w:tabs>
                <w:tab w:val="center" w:pos="4677"/>
                <w:tab w:val="right" w:pos="9355"/>
              </w:tabs>
              <w:jc w:val="center"/>
              <w:rPr>
                <w:color w:val="000000"/>
              </w:rPr>
            </w:pPr>
            <w:r w:rsidRPr="00F16447">
              <w:rPr>
                <w:color w:val="000000"/>
              </w:rPr>
              <w:t>8460</w:t>
            </w:r>
          </w:p>
          <w:p w:rsidR="00A94F59" w:rsidRPr="00F16447" w:rsidRDefault="00A94F59" w:rsidP="00F73C33">
            <w:pPr>
              <w:tabs>
                <w:tab w:val="center" w:pos="4677"/>
                <w:tab w:val="right" w:pos="9355"/>
              </w:tabs>
              <w:jc w:val="center"/>
              <w:rPr>
                <w:color w:val="000000"/>
              </w:rPr>
            </w:pPr>
            <w:r w:rsidRPr="00F16447">
              <w:rPr>
                <w:color w:val="000000"/>
              </w:rPr>
              <w:t>8461</w:t>
            </w:r>
          </w:p>
          <w:p w:rsidR="00A94F59" w:rsidRPr="00F16447" w:rsidRDefault="00A94F59" w:rsidP="00F73C33">
            <w:pPr>
              <w:tabs>
                <w:tab w:val="center" w:pos="4677"/>
                <w:tab w:val="right" w:pos="9355"/>
              </w:tabs>
              <w:jc w:val="center"/>
              <w:rPr>
                <w:color w:val="000000"/>
              </w:rPr>
            </w:pPr>
            <w:r w:rsidRPr="00F16447">
              <w:rPr>
                <w:color w:val="000000"/>
              </w:rPr>
              <w:t>8462</w:t>
            </w:r>
          </w:p>
          <w:p w:rsidR="00A94F59" w:rsidRPr="00F16447" w:rsidRDefault="00A94F59" w:rsidP="00F73C33">
            <w:pPr>
              <w:tabs>
                <w:tab w:val="center" w:pos="4677"/>
                <w:tab w:val="right" w:pos="9355"/>
              </w:tabs>
              <w:jc w:val="center"/>
              <w:rPr>
                <w:color w:val="000000"/>
              </w:rPr>
            </w:pPr>
            <w:r w:rsidRPr="00F16447">
              <w:rPr>
                <w:color w:val="000000"/>
              </w:rPr>
              <w:t>8463</w:t>
            </w:r>
          </w:p>
          <w:p w:rsidR="00A94F59" w:rsidRPr="00F16447" w:rsidRDefault="00A94F59" w:rsidP="00F73C33">
            <w:pPr>
              <w:tabs>
                <w:tab w:val="center" w:pos="4677"/>
                <w:tab w:val="right" w:pos="9355"/>
              </w:tabs>
              <w:jc w:val="center"/>
              <w:rPr>
                <w:color w:val="000000"/>
              </w:rPr>
            </w:pPr>
            <w:r w:rsidRPr="00F16447">
              <w:rPr>
                <w:color w:val="000000"/>
              </w:rPr>
              <w:t>8464</w:t>
            </w:r>
          </w:p>
        </w:tc>
        <w:tc>
          <w:tcPr>
            <w:tcW w:w="3109" w:type="dxa"/>
            <w:tcBorders>
              <w:top w:val="single" w:sz="4" w:space="0" w:color="auto"/>
              <w:left w:val="single" w:sz="4" w:space="0" w:color="auto"/>
              <w:bottom w:val="single" w:sz="4" w:space="0" w:color="auto"/>
              <w:right w:val="single" w:sz="4" w:space="0" w:color="auto"/>
            </w:tcBorders>
          </w:tcPr>
          <w:p w:rsidR="00A94F59" w:rsidRPr="00F16447" w:rsidRDefault="00A94F59">
            <w:pPr>
              <w:tabs>
                <w:tab w:val="center" w:pos="4677"/>
                <w:tab w:val="right" w:pos="9355"/>
              </w:tabs>
              <w:rPr>
                <w:color w:val="000000"/>
              </w:rPr>
            </w:pPr>
            <w:r w:rsidRPr="00F16447">
              <w:rPr>
                <w:color w:val="000000"/>
              </w:rPr>
              <w:t xml:space="preserve">ТР ТС 004/2011 </w:t>
            </w:r>
          </w:p>
          <w:p w:rsidR="00A94F59" w:rsidRPr="00F16447" w:rsidRDefault="00A94F59">
            <w:pPr>
              <w:widowControl w:val="0"/>
              <w:autoSpaceDE w:val="0"/>
              <w:autoSpaceDN w:val="0"/>
              <w:adjustRightInd w:val="0"/>
              <w:rPr>
                <w:color w:val="000000"/>
              </w:rPr>
            </w:pPr>
            <w:r w:rsidRPr="00F16447">
              <w:rPr>
                <w:color w:val="000000"/>
              </w:rPr>
              <w:t>ГОСТ 12.1.004-91</w:t>
            </w:r>
          </w:p>
          <w:p w:rsidR="00A94F59" w:rsidRPr="00F16447" w:rsidRDefault="00A94F59">
            <w:pPr>
              <w:widowControl w:val="0"/>
              <w:autoSpaceDE w:val="0"/>
              <w:autoSpaceDN w:val="0"/>
              <w:adjustRightInd w:val="0"/>
              <w:rPr>
                <w:color w:val="000000"/>
              </w:rPr>
            </w:pPr>
            <w:r w:rsidRPr="00F16447">
              <w:rPr>
                <w:color w:val="000000"/>
              </w:rPr>
              <w:t>ГОСТ 12.2.007.0-75</w:t>
            </w:r>
          </w:p>
          <w:p w:rsidR="00A94F59" w:rsidRPr="00F16447" w:rsidRDefault="00A94F59" w:rsidP="00027036">
            <w:pPr>
              <w:tabs>
                <w:tab w:val="center" w:pos="4677"/>
                <w:tab w:val="right" w:pos="9355"/>
              </w:tabs>
              <w:ind w:right="-68"/>
              <w:rPr>
                <w:color w:val="000000"/>
              </w:rPr>
            </w:pPr>
            <w:r w:rsidRPr="00F16447">
              <w:rPr>
                <w:color w:val="000000"/>
              </w:rPr>
              <w:t>ГОСТ Р МЭК 60204-1-2007</w:t>
            </w:r>
          </w:p>
          <w:p w:rsidR="00A94F59" w:rsidRPr="00F16447" w:rsidRDefault="00A94F59">
            <w:pPr>
              <w:tabs>
                <w:tab w:val="center" w:pos="4677"/>
                <w:tab w:val="right" w:pos="9355"/>
              </w:tabs>
              <w:rPr>
                <w:color w:val="000000"/>
              </w:rPr>
            </w:pPr>
            <w:r w:rsidRPr="00F16447">
              <w:rPr>
                <w:color w:val="000000"/>
              </w:rPr>
              <w:t>ГОСТ МЭК 60204-1-2002</w:t>
            </w:r>
          </w:p>
        </w:tc>
        <w:tc>
          <w:tcPr>
            <w:tcW w:w="1853" w:type="dxa"/>
            <w:tcBorders>
              <w:top w:val="single" w:sz="4" w:space="0" w:color="auto"/>
              <w:left w:val="single" w:sz="4" w:space="0" w:color="auto"/>
              <w:bottom w:val="single" w:sz="4" w:space="0" w:color="auto"/>
              <w:right w:val="single" w:sz="4" w:space="0" w:color="auto"/>
            </w:tcBorders>
          </w:tcPr>
          <w:p w:rsidR="00A94F59" w:rsidRPr="00F16447" w:rsidRDefault="00A94F59">
            <w:pPr>
              <w:tabs>
                <w:tab w:val="center" w:pos="4677"/>
                <w:tab w:val="right" w:pos="9355"/>
              </w:tabs>
              <w:ind w:right="-108"/>
              <w:rPr>
                <w:color w:val="000000"/>
              </w:rPr>
            </w:pPr>
            <w:r w:rsidRPr="00F16447">
              <w:rPr>
                <w:color w:val="000000"/>
              </w:rPr>
              <w:t>ТР ТС 004/2011</w:t>
            </w:r>
          </w:p>
        </w:tc>
      </w:tr>
      <w:tr w:rsidR="00A94F59" w:rsidRPr="00F16447" w:rsidTr="00D31916">
        <w:tblPrEx>
          <w:tblCellMar>
            <w:right w:w="68" w:type="dxa"/>
          </w:tblCellMar>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A94F59" w:rsidRPr="00F16447" w:rsidRDefault="00D8019A" w:rsidP="00A87E7A">
            <w:pPr>
              <w:tabs>
                <w:tab w:val="center" w:pos="4677"/>
                <w:tab w:val="right" w:pos="9355"/>
              </w:tabs>
              <w:ind w:hanging="108"/>
              <w:jc w:val="center"/>
              <w:rPr>
                <w:color w:val="000000"/>
              </w:rPr>
            </w:pPr>
            <w:r w:rsidRPr="00F16447">
              <w:rPr>
                <w:color w:val="000000"/>
              </w:rPr>
              <w:t>13.10.7</w:t>
            </w:r>
          </w:p>
        </w:tc>
        <w:tc>
          <w:tcPr>
            <w:tcW w:w="2834" w:type="dxa"/>
            <w:tcBorders>
              <w:top w:val="single" w:sz="4" w:space="0" w:color="auto"/>
              <w:left w:val="single" w:sz="4" w:space="0" w:color="auto"/>
              <w:bottom w:val="single" w:sz="4" w:space="0" w:color="auto"/>
              <w:right w:val="single" w:sz="4" w:space="0" w:color="auto"/>
            </w:tcBorders>
          </w:tcPr>
          <w:p w:rsidR="00A94F59" w:rsidRPr="00F16447" w:rsidRDefault="00A94F59">
            <w:pPr>
              <w:autoSpaceDE w:val="0"/>
              <w:autoSpaceDN w:val="0"/>
              <w:adjustRightInd w:val="0"/>
            </w:pPr>
            <w:r w:rsidRPr="00F16447">
              <w:t>оборудование для обработки резины или пластмасс или для производства продукции из этих материалов;</w:t>
            </w:r>
          </w:p>
        </w:tc>
        <w:tc>
          <w:tcPr>
            <w:tcW w:w="1838" w:type="dxa"/>
            <w:tcBorders>
              <w:top w:val="single" w:sz="4" w:space="0" w:color="auto"/>
              <w:left w:val="single" w:sz="4" w:space="0" w:color="auto"/>
              <w:bottom w:val="single" w:sz="4" w:space="0" w:color="auto"/>
              <w:right w:val="single" w:sz="4" w:space="0" w:color="auto"/>
            </w:tcBorders>
          </w:tcPr>
          <w:p w:rsidR="00A94F59" w:rsidRPr="00F16447" w:rsidRDefault="00A94F59" w:rsidP="00F73C33">
            <w:pPr>
              <w:autoSpaceDE w:val="0"/>
              <w:autoSpaceDN w:val="0"/>
              <w:adjustRightInd w:val="0"/>
              <w:jc w:val="center"/>
              <w:rPr>
                <w:color w:val="000000"/>
              </w:rPr>
            </w:pPr>
            <w:r w:rsidRPr="00F16447">
              <w:rPr>
                <w:color w:val="000000"/>
              </w:rPr>
              <w:t>8465</w:t>
            </w:r>
          </w:p>
          <w:p w:rsidR="00A94F59" w:rsidRPr="00F16447" w:rsidRDefault="00A94F59" w:rsidP="00F73C33">
            <w:pPr>
              <w:autoSpaceDE w:val="0"/>
              <w:autoSpaceDN w:val="0"/>
              <w:adjustRightInd w:val="0"/>
              <w:jc w:val="center"/>
              <w:rPr>
                <w:color w:val="000000"/>
              </w:rPr>
            </w:pPr>
            <w:r w:rsidRPr="00F16447">
              <w:rPr>
                <w:color w:val="000000"/>
              </w:rPr>
              <w:t>8477</w:t>
            </w:r>
          </w:p>
        </w:tc>
        <w:tc>
          <w:tcPr>
            <w:tcW w:w="3109" w:type="dxa"/>
            <w:tcBorders>
              <w:top w:val="single" w:sz="4" w:space="0" w:color="auto"/>
              <w:left w:val="single" w:sz="4" w:space="0" w:color="auto"/>
              <w:bottom w:val="single" w:sz="4" w:space="0" w:color="auto"/>
              <w:right w:val="single" w:sz="4" w:space="0" w:color="auto"/>
            </w:tcBorders>
          </w:tcPr>
          <w:p w:rsidR="00A94F59" w:rsidRPr="00F16447" w:rsidRDefault="00A94F59">
            <w:pPr>
              <w:rPr>
                <w:color w:val="000000"/>
              </w:rPr>
            </w:pPr>
            <w:r w:rsidRPr="00F16447">
              <w:rPr>
                <w:color w:val="000000"/>
              </w:rPr>
              <w:t>ТР ТС 004/2011</w:t>
            </w:r>
          </w:p>
          <w:p w:rsidR="00A94F59" w:rsidRPr="00F16447" w:rsidRDefault="00A94F59">
            <w:pPr>
              <w:widowControl w:val="0"/>
              <w:autoSpaceDE w:val="0"/>
              <w:autoSpaceDN w:val="0"/>
              <w:adjustRightInd w:val="0"/>
              <w:rPr>
                <w:color w:val="000000"/>
              </w:rPr>
            </w:pPr>
            <w:r w:rsidRPr="00F16447">
              <w:rPr>
                <w:color w:val="000000"/>
              </w:rPr>
              <w:t>ГОСТ 12.2.007.0-75</w:t>
            </w:r>
          </w:p>
          <w:p w:rsidR="00A94F59" w:rsidRPr="00F16447" w:rsidRDefault="00A94F59">
            <w:pPr>
              <w:widowControl w:val="0"/>
              <w:autoSpaceDE w:val="0"/>
              <w:autoSpaceDN w:val="0"/>
              <w:adjustRightInd w:val="0"/>
              <w:rPr>
                <w:color w:val="000000"/>
              </w:rPr>
            </w:pPr>
            <w:r w:rsidRPr="00F16447">
              <w:rPr>
                <w:color w:val="000000"/>
              </w:rPr>
              <w:t>ГОСТ 12.1.004-91</w:t>
            </w:r>
          </w:p>
          <w:p w:rsidR="00A94F59" w:rsidRPr="00F16447" w:rsidRDefault="00A94F59" w:rsidP="00027036">
            <w:pPr>
              <w:tabs>
                <w:tab w:val="center" w:pos="4677"/>
                <w:tab w:val="right" w:pos="9355"/>
              </w:tabs>
              <w:ind w:right="-68"/>
              <w:rPr>
                <w:color w:val="000000"/>
              </w:rPr>
            </w:pPr>
            <w:r w:rsidRPr="00F16447">
              <w:rPr>
                <w:color w:val="000000"/>
              </w:rPr>
              <w:t>ГОСТ Р МЭК 60204-1-2007</w:t>
            </w:r>
          </w:p>
          <w:p w:rsidR="00A94F59" w:rsidRPr="00F16447" w:rsidRDefault="00A94F59">
            <w:pPr>
              <w:tabs>
                <w:tab w:val="center" w:pos="4677"/>
                <w:tab w:val="right" w:pos="9355"/>
              </w:tabs>
              <w:rPr>
                <w:color w:val="000000"/>
              </w:rPr>
            </w:pPr>
            <w:r w:rsidRPr="00F16447">
              <w:rPr>
                <w:color w:val="000000"/>
              </w:rPr>
              <w:t>ГОСТ МЭК 60204-1-2002</w:t>
            </w:r>
          </w:p>
        </w:tc>
        <w:tc>
          <w:tcPr>
            <w:tcW w:w="1853" w:type="dxa"/>
            <w:tcBorders>
              <w:top w:val="single" w:sz="4" w:space="0" w:color="auto"/>
              <w:left w:val="single" w:sz="4" w:space="0" w:color="auto"/>
              <w:bottom w:val="single" w:sz="4" w:space="0" w:color="auto"/>
              <w:right w:val="single" w:sz="4" w:space="0" w:color="auto"/>
            </w:tcBorders>
          </w:tcPr>
          <w:p w:rsidR="00A94F59" w:rsidRPr="00F16447" w:rsidRDefault="00A94F59">
            <w:pPr>
              <w:tabs>
                <w:tab w:val="center" w:pos="4677"/>
                <w:tab w:val="right" w:pos="9355"/>
              </w:tabs>
              <w:ind w:right="-108"/>
              <w:rPr>
                <w:color w:val="000000"/>
              </w:rPr>
            </w:pPr>
            <w:r w:rsidRPr="00F16447">
              <w:rPr>
                <w:color w:val="000000"/>
              </w:rPr>
              <w:t>ТР ТС 004/2011</w:t>
            </w:r>
          </w:p>
        </w:tc>
      </w:tr>
      <w:tr w:rsidR="00A94F59" w:rsidRPr="00F16447" w:rsidTr="00D31916">
        <w:tblPrEx>
          <w:tblCellMar>
            <w:right w:w="68" w:type="dxa"/>
          </w:tblCellMar>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A94F59" w:rsidRPr="00F16447" w:rsidRDefault="00D8019A" w:rsidP="00A87E7A">
            <w:pPr>
              <w:tabs>
                <w:tab w:val="center" w:pos="4677"/>
                <w:tab w:val="right" w:pos="9355"/>
              </w:tabs>
              <w:ind w:hanging="108"/>
              <w:jc w:val="center"/>
              <w:rPr>
                <w:color w:val="000000"/>
              </w:rPr>
            </w:pPr>
            <w:r w:rsidRPr="00F16447">
              <w:rPr>
                <w:color w:val="000000"/>
              </w:rPr>
              <w:t>13.10.8</w:t>
            </w:r>
          </w:p>
        </w:tc>
        <w:tc>
          <w:tcPr>
            <w:tcW w:w="2834" w:type="dxa"/>
            <w:tcBorders>
              <w:top w:val="single" w:sz="4" w:space="0" w:color="auto"/>
              <w:left w:val="single" w:sz="4" w:space="0" w:color="auto"/>
              <w:bottom w:val="single" w:sz="4" w:space="0" w:color="auto"/>
              <w:right w:val="single" w:sz="4" w:space="0" w:color="auto"/>
            </w:tcBorders>
          </w:tcPr>
          <w:p w:rsidR="00A94F59" w:rsidRPr="00F16447" w:rsidRDefault="00A94F59">
            <w:pPr>
              <w:tabs>
                <w:tab w:val="center" w:pos="4677"/>
                <w:tab w:val="right" w:pos="9355"/>
              </w:tabs>
            </w:pPr>
            <w:r w:rsidRPr="00F16447">
              <w:t>двигатели и генераторы электрические;</w:t>
            </w:r>
          </w:p>
        </w:tc>
        <w:tc>
          <w:tcPr>
            <w:tcW w:w="1838" w:type="dxa"/>
            <w:tcBorders>
              <w:top w:val="single" w:sz="4" w:space="0" w:color="auto"/>
              <w:left w:val="single" w:sz="4" w:space="0" w:color="auto"/>
              <w:bottom w:val="single" w:sz="4" w:space="0" w:color="auto"/>
              <w:right w:val="single" w:sz="4" w:space="0" w:color="auto"/>
            </w:tcBorders>
          </w:tcPr>
          <w:p w:rsidR="00A94F59" w:rsidRPr="00F16447" w:rsidRDefault="00A94F59" w:rsidP="00F73C33">
            <w:pPr>
              <w:tabs>
                <w:tab w:val="center" w:pos="4677"/>
                <w:tab w:val="right" w:pos="9355"/>
              </w:tabs>
              <w:jc w:val="center"/>
            </w:pPr>
            <w:r w:rsidRPr="00F16447">
              <w:t>8408</w:t>
            </w:r>
          </w:p>
          <w:p w:rsidR="00A94F59" w:rsidRPr="00F16447" w:rsidRDefault="00A94F59" w:rsidP="00F73C33">
            <w:pPr>
              <w:tabs>
                <w:tab w:val="center" w:pos="4677"/>
                <w:tab w:val="right" w:pos="9355"/>
              </w:tabs>
              <w:jc w:val="center"/>
            </w:pPr>
            <w:r w:rsidRPr="00F16447">
              <w:t>8501</w:t>
            </w:r>
          </w:p>
          <w:p w:rsidR="00A94F59" w:rsidRPr="00F16447" w:rsidRDefault="00A94F59" w:rsidP="00F73C33">
            <w:pPr>
              <w:tabs>
                <w:tab w:val="center" w:pos="4677"/>
                <w:tab w:val="right" w:pos="9355"/>
              </w:tabs>
              <w:jc w:val="center"/>
            </w:pPr>
            <w:r w:rsidRPr="00F16447">
              <w:t>8502</w:t>
            </w:r>
          </w:p>
          <w:p w:rsidR="00A94F59" w:rsidRPr="00F16447" w:rsidRDefault="00A94F59" w:rsidP="00F73C33">
            <w:pPr>
              <w:tabs>
                <w:tab w:val="center" w:pos="4677"/>
                <w:tab w:val="right" w:pos="9355"/>
              </w:tabs>
              <w:jc w:val="center"/>
            </w:pPr>
            <w:r w:rsidRPr="00F16447">
              <w:t>8503</w:t>
            </w:r>
          </w:p>
        </w:tc>
        <w:tc>
          <w:tcPr>
            <w:tcW w:w="3109" w:type="dxa"/>
            <w:tcBorders>
              <w:top w:val="single" w:sz="4" w:space="0" w:color="auto"/>
              <w:left w:val="single" w:sz="4" w:space="0" w:color="auto"/>
              <w:bottom w:val="single" w:sz="4" w:space="0" w:color="auto"/>
              <w:right w:val="single" w:sz="4" w:space="0" w:color="auto"/>
            </w:tcBorders>
          </w:tcPr>
          <w:p w:rsidR="00A94F59" w:rsidRPr="00F16447" w:rsidRDefault="00A94F59">
            <w:pPr>
              <w:tabs>
                <w:tab w:val="center" w:pos="4677"/>
                <w:tab w:val="right" w:pos="9355"/>
              </w:tabs>
              <w:rPr>
                <w:color w:val="000000"/>
              </w:rPr>
            </w:pPr>
            <w:r w:rsidRPr="00F16447">
              <w:rPr>
                <w:color w:val="000000"/>
              </w:rPr>
              <w:t>ТР ТС 004/2011</w:t>
            </w:r>
          </w:p>
          <w:p w:rsidR="00A94F59" w:rsidRPr="00F16447" w:rsidRDefault="00A94F59">
            <w:pPr>
              <w:widowControl w:val="0"/>
              <w:autoSpaceDE w:val="0"/>
              <w:autoSpaceDN w:val="0"/>
              <w:adjustRightInd w:val="0"/>
              <w:rPr>
                <w:color w:val="000000"/>
              </w:rPr>
            </w:pPr>
            <w:r w:rsidRPr="00F16447">
              <w:rPr>
                <w:color w:val="000000"/>
              </w:rPr>
              <w:t>ГОСТ 12.1.004-91</w:t>
            </w:r>
          </w:p>
          <w:p w:rsidR="00A94F59" w:rsidRPr="00F16447" w:rsidRDefault="00A94F59">
            <w:pPr>
              <w:tabs>
                <w:tab w:val="center" w:pos="4677"/>
                <w:tab w:val="right" w:pos="9355"/>
              </w:tabs>
              <w:rPr>
                <w:color w:val="000000"/>
              </w:rPr>
            </w:pPr>
            <w:r w:rsidRPr="00F16447">
              <w:rPr>
                <w:color w:val="000000"/>
              </w:rPr>
              <w:t>ГОСТ 12.2.007.0-75</w:t>
            </w:r>
          </w:p>
          <w:p w:rsidR="00A94F59" w:rsidRPr="00F16447" w:rsidRDefault="00A94F59">
            <w:pPr>
              <w:tabs>
                <w:tab w:val="center" w:pos="4677"/>
                <w:tab w:val="right" w:pos="9355"/>
              </w:tabs>
              <w:rPr>
                <w:color w:val="000000"/>
              </w:rPr>
            </w:pPr>
            <w:r w:rsidRPr="00F16447">
              <w:rPr>
                <w:color w:val="000000"/>
              </w:rPr>
              <w:t>ГОСТ 12.2.007.1-75</w:t>
            </w:r>
          </w:p>
          <w:p w:rsidR="00A94F59" w:rsidRPr="00F16447" w:rsidRDefault="00A94F59">
            <w:pPr>
              <w:tabs>
                <w:tab w:val="center" w:pos="4677"/>
                <w:tab w:val="right" w:pos="9355"/>
              </w:tabs>
              <w:rPr>
                <w:color w:val="000000"/>
              </w:rPr>
            </w:pPr>
            <w:r w:rsidRPr="00F16447">
              <w:rPr>
                <w:color w:val="000000"/>
              </w:rPr>
              <w:t>ГОСТ IEC 60252-1-2011</w:t>
            </w:r>
          </w:p>
          <w:p w:rsidR="00A94F59" w:rsidRPr="00F16447" w:rsidRDefault="00A94F59">
            <w:pPr>
              <w:tabs>
                <w:tab w:val="center" w:pos="4677"/>
                <w:tab w:val="right" w:pos="9355"/>
              </w:tabs>
              <w:rPr>
                <w:color w:val="000000"/>
              </w:rPr>
            </w:pPr>
            <w:r w:rsidRPr="00F16447">
              <w:rPr>
                <w:color w:val="000000"/>
              </w:rPr>
              <w:t>ГОСТ IEC 60252-2-2011</w:t>
            </w:r>
          </w:p>
          <w:p w:rsidR="00A94F59" w:rsidRPr="00F16447" w:rsidRDefault="00A94F59">
            <w:pPr>
              <w:tabs>
                <w:tab w:val="center" w:pos="4677"/>
                <w:tab w:val="right" w:pos="9355"/>
              </w:tabs>
              <w:rPr>
                <w:color w:val="000000"/>
              </w:rPr>
            </w:pPr>
            <w:r w:rsidRPr="00F16447">
              <w:rPr>
                <w:color w:val="000000"/>
              </w:rPr>
              <w:t>ГОСТ IEC 60034-1-2014</w:t>
            </w:r>
          </w:p>
          <w:p w:rsidR="00A94F59" w:rsidRPr="00F16447" w:rsidRDefault="00A94F59">
            <w:pPr>
              <w:tabs>
                <w:tab w:val="center" w:pos="4677"/>
                <w:tab w:val="right" w:pos="9355"/>
              </w:tabs>
              <w:rPr>
                <w:color w:val="000000"/>
              </w:rPr>
            </w:pPr>
            <w:r w:rsidRPr="00F16447">
              <w:rPr>
                <w:color w:val="000000"/>
              </w:rPr>
              <w:t>ГОСТ IEC 60034-5-2011</w:t>
            </w:r>
          </w:p>
          <w:p w:rsidR="00A94F59" w:rsidRPr="00F16447" w:rsidRDefault="00A94F59">
            <w:pPr>
              <w:tabs>
                <w:tab w:val="center" w:pos="4677"/>
                <w:tab w:val="right" w:pos="9355"/>
              </w:tabs>
              <w:rPr>
                <w:color w:val="000000"/>
              </w:rPr>
            </w:pPr>
            <w:r w:rsidRPr="00F16447">
              <w:rPr>
                <w:color w:val="000000"/>
              </w:rPr>
              <w:lastRenderedPageBreak/>
              <w:t>ГОСТ МЭК 60034-6-2007</w:t>
            </w:r>
          </w:p>
          <w:p w:rsidR="00A94F59" w:rsidRPr="00F16447" w:rsidRDefault="00A94F59">
            <w:pPr>
              <w:tabs>
                <w:tab w:val="center" w:pos="4677"/>
                <w:tab w:val="right" w:pos="9355"/>
              </w:tabs>
              <w:rPr>
                <w:color w:val="000000"/>
              </w:rPr>
            </w:pPr>
            <w:r w:rsidRPr="00F16447">
              <w:rPr>
                <w:color w:val="000000"/>
              </w:rPr>
              <w:t>ГОСТ МЭК 60034-7-2007</w:t>
            </w:r>
          </w:p>
          <w:p w:rsidR="00A94F59" w:rsidRPr="00F16447" w:rsidRDefault="00A94F59" w:rsidP="00C04746">
            <w:pPr>
              <w:autoSpaceDE w:val="0"/>
              <w:autoSpaceDN w:val="0"/>
              <w:adjustRightInd w:val="0"/>
              <w:rPr>
                <w:color w:val="000000"/>
              </w:rPr>
            </w:pPr>
            <w:r w:rsidRPr="00F16447">
              <w:rPr>
                <w:color w:val="000000"/>
              </w:rPr>
              <w:t>ГОСТ IEC 60034-8-2015</w:t>
            </w:r>
          </w:p>
          <w:p w:rsidR="00A94F59" w:rsidRPr="00F16447" w:rsidRDefault="00A94F59">
            <w:pPr>
              <w:tabs>
                <w:tab w:val="center" w:pos="4677"/>
                <w:tab w:val="right" w:pos="9355"/>
              </w:tabs>
              <w:rPr>
                <w:color w:val="000000"/>
              </w:rPr>
            </w:pPr>
            <w:r w:rsidRPr="00F16447">
              <w:rPr>
                <w:color w:val="000000"/>
              </w:rPr>
              <w:t>ГОСТ IEC 60034-9-2014</w:t>
            </w:r>
          </w:p>
          <w:p w:rsidR="00A94F59" w:rsidRPr="00F16447" w:rsidRDefault="00A94F59">
            <w:pPr>
              <w:tabs>
                <w:tab w:val="center" w:pos="4677"/>
                <w:tab w:val="right" w:pos="9355"/>
              </w:tabs>
              <w:rPr>
                <w:color w:val="000000"/>
              </w:rPr>
            </w:pPr>
            <w:r w:rsidRPr="00F16447">
              <w:rPr>
                <w:color w:val="000000"/>
              </w:rPr>
              <w:t>ГОСТ IEC 60034-11-2014</w:t>
            </w:r>
          </w:p>
          <w:p w:rsidR="00A94F59" w:rsidRPr="00F16447" w:rsidRDefault="00A94F59" w:rsidP="00420EAC">
            <w:pPr>
              <w:tabs>
                <w:tab w:val="center" w:pos="4677"/>
                <w:tab w:val="right" w:pos="9355"/>
              </w:tabs>
              <w:ind w:right="-82"/>
              <w:rPr>
                <w:color w:val="000000"/>
              </w:rPr>
            </w:pPr>
            <w:r w:rsidRPr="00F16447">
              <w:rPr>
                <w:color w:val="000000"/>
              </w:rPr>
              <w:t>ГОСТ Р МЭК 60034-12-2009</w:t>
            </w:r>
          </w:p>
          <w:p w:rsidR="00A94F59" w:rsidRPr="00F16447" w:rsidRDefault="00A94F59">
            <w:pPr>
              <w:tabs>
                <w:tab w:val="center" w:pos="4677"/>
                <w:tab w:val="right" w:pos="9355"/>
              </w:tabs>
              <w:rPr>
                <w:color w:val="000000"/>
              </w:rPr>
            </w:pPr>
            <w:r w:rsidRPr="00F16447">
              <w:rPr>
                <w:color w:val="000000"/>
              </w:rPr>
              <w:t>ГОСТ 28327-89</w:t>
            </w:r>
          </w:p>
          <w:p w:rsidR="00A94F59" w:rsidRPr="00F16447" w:rsidRDefault="00A94F59">
            <w:pPr>
              <w:tabs>
                <w:tab w:val="center" w:pos="4677"/>
                <w:tab w:val="right" w:pos="9355"/>
              </w:tabs>
              <w:rPr>
                <w:color w:val="000000"/>
              </w:rPr>
            </w:pPr>
            <w:r w:rsidRPr="00F16447">
              <w:rPr>
                <w:color w:val="000000"/>
              </w:rPr>
              <w:t>ГОСТ IEC 60034-14-2014</w:t>
            </w:r>
          </w:p>
        </w:tc>
        <w:tc>
          <w:tcPr>
            <w:tcW w:w="1853" w:type="dxa"/>
            <w:tcBorders>
              <w:top w:val="single" w:sz="4" w:space="0" w:color="auto"/>
              <w:left w:val="single" w:sz="4" w:space="0" w:color="auto"/>
              <w:bottom w:val="single" w:sz="4" w:space="0" w:color="auto"/>
              <w:right w:val="single" w:sz="4" w:space="0" w:color="auto"/>
            </w:tcBorders>
          </w:tcPr>
          <w:p w:rsidR="00A94F59" w:rsidRPr="00F16447" w:rsidRDefault="00A94F59">
            <w:pPr>
              <w:tabs>
                <w:tab w:val="center" w:pos="4677"/>
                <w:tab w:val="right" w:pos="9355"/>
              </w:tabs>
              <w:ind w:right="-108"/>
              <w:rPr>
                <w:color w:val="000000"/>
              </w:rPr>
            </w:pPr>
            <w:r w:rsidRPr="00F16447">
              <w:rPr>
                <w:color w:val="000000"/>
              </w:rPr>
              <w:lastRenderedPageBreak/>
              <w:t>ТР ТС 004/2011</w:t>
            </w:r>
          </w:p>
        </w:tc>
      </w:tr>
      <w:tr w:rsidR="00A94F59" w:rsidRPr="00F16447" w:rsidTr="00D31916">
        <w:tblPrEx>
          <w:tblCellMar>
            <w:right w:w="68" w:type="dxa"/>
          </w:tblCellMar>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A94F59" w:rsidRPr="00F16447" w:rsidRDefault="00D8019A" w:rsidP="00A87E7A">
            <w:pPr>
              <w:tabs>
                <w:tab w:val="center" w:pos="4677"/>
                <w:tab w:val="right" w:pos="9355"/>
              </w:tabs>
              <w:ind w:hanging="108"/>
              <w:jc w:val="center"/>
              <w:rPr>
                <w:color w:val="000000"/>
              </w:rPr>
            </w:pPr>
            <w:r w:rsidRPr="00F16447">
              <w:rPr>
                <w:color w:val="000000"/>
              </w:rPr>
              <w:lastRenderedPageBreak/>
              <w:t>13.10.9</w:t>
            </w:r>
          </w:p>
        </w:tc>
        <w:tc>
          <w:tcPr>
            <w:tcW w:w="2834" w:type="dxa"/>
            <w:tcBorders>
              <w:top w:val="single" w:sz="4" w:space="0" w:color="auto"/>
              <w:left w:val="single" w:sz="4" w:space="0" w:color="auto"/>
              <w:bottom w:val="single" w:sz="4" w:space="0" w:color="auto"/>
              <w:right w:val="single" w:sz="4" w:space="0" w:color="auto"/>
            </w:tcBorders>
          </w:tcPr>
          <w:p w:rsidR="00A94F59" w:rsidRPr="00F16447" w:rsidRDefault="00A94F59">
            <w:pPr>
              <w:tabs>
                <w:tab w:val="center" w:pos="4677"/>
                <w:tab w:val="right" w:pos="9355"/>
              </w:tabs>
              <w:ind w:right="-108"/>
            </w:pPr>
            <w:r w:rsidRPr="00F16447">
              <w:t>оборудование, машины и аппараты для сварки, пайки; оборудование для термической обработки материалов</w:t>
            </w:r>
          </w:p>
        </w:tc>
        <w:tc>
          <w:tcPr>
            <w:tcW w:w="1838" w:type="dxa"/>
            <w:tcBorders>
              <w:top w:val="single" w:sz="4" w:space="0" w:color="auto"/>
              <w:left w:val="single" w:sz="4" w:space="0" w:color="auto"/>
              <w:bottom w:val="single" w:sz="4" w:space="0" w:color="auto"/>
              <w:right w:val="single" w:sz="4" w:space="0" w:color="auto"/>
            </w:tcBorders>
          </w:tcPr>
          <w:p w:rsidR="00A94F59" w:rsidRPr="00F16447" w:rsidRDefault="00A94F59" w:rsidP="00F73C33">
            <w:pPr>
              <w:tabs>
                <w:tab w:val="center" w:pos="4677"/>
                <w:tab w:val="right" w:pos="9355"/>
              </w:tabs>
              <w:jc w:val="center"/>
            </w:pPr>
            <w:r w:rsidRPr="00F16447">
              <w:t>8468</w:t>
            </w:r>
          </w:p>
          <w:p w:rsidR="00A94F59" w:rsidRPr="00F16447" w:rsidRDefault="00A94F59" w:rsidP="00F73C33">
            <w:pPr>
              <w:tabs>
                <w:tab w:val="center" w:pos="4677"/>
                <w:tab w:val="right" w:pos="9355"/>
              </w:tabs>
              <w:jc w:val="center"/>
            </w:pPr>
            <w:r w:rsidRPr="00F16447">
              <w:t>8514</w:t>
            </w:r>
          </w:p>
          <w:p w:rsidR="00A94F59" w:rsidRPr="00F16447" w:rsidRDefault="00A94F59" w:rsidP="00F73C33">
            <w:pPr>
              <w:tabs>
                <w:tab w:val="center" w:pos="4677"/>
                <w:tab w:val="right" w:pos="9355"/>
              </w:tabs>
              <w:jc w:val="center"/>
            </w:pPr>
            <w:r w:rsidRPr="00F16447">
              <w:t>8515</w:t>
            </w:r>
          </w:p>
        </w:tc>
        <w:tc>
          <w:tcPr>
            <w:tcW w:w="3109" w:type="dxa"/>
            <w:tcBorders>
              <w:top w:val="single" w:sz="4" w:space="0" w:color="auto"/>
              <w:left w:val="single" w:sz="4" w:space="0" w:color="auto"/>
              <w:bottom w:val="single" w:sz="4" w:space="0" w:color="auto"/>
              <w:right w:val="single" w:sz="4" w:space="0" w:color="auto"/>
            </w:tcBorders>
          </w:tcPr>
          <w:p w:rsidR="00A94F59" w:rsidRPr="00F16447" w:rsidRDefault="00A94F59">
            <w:pPr>
              <w:tabs>
                <w:tab w:val="center" w:pos="4677"/>
                <w:tab w:val="right" w:pos="9355"/>
              </w:tabs>
              <w:rPr>
                <w:color w:val="000000"/>
              </w:rPr>
            </w:pPr>
            <w:r w:rsidRPr="00F16447">
              <w:rPr>
                <w:color w:val="000000"/>
              </w:rPr>
              <w:t>ТР ТС 004/2011</w:t>
            </w:r>
          </w:p>
          <w:p w:rsidR="00A94F59" w:rsidRPr="00F16447" w:rsidRDefault="00A94F59">
            <w:pPr>
              <w:widowControl w:val="0"/>
              <w:autoSpaceDE w:val="0"/>
              <w:autoSpaceDN w:val="0"/>
              <w:adjustRightInd w:val="0"/>
              <w:rPr>
                <w:color w:val="000000"/>
              </w:rPr>
            </w:pPr>
            <w:r w:rsidRPr="00F16447">
              <w:rPr>
                <w:color w:val="000000"/>
              </w:rPr>
              <w:t>ГОСТ 12.1.004-91</w:t>
            </w:r>
          </w:p>
          <w:p w:rsidR="00A94F59" w:rsidRPr="00F16447" w:rsidRDefault="00A94F59">
            <w:pPr>
              <w:widowControl w:val="0"/>
              <w:autoSpaceDE w:val="0"/>
              <w:autoSpaceDN w:val="0"/>
              <w:adjustRightInd w:val="0"/>
              <w:rPr>
                <w:color w:val="000000"/>
              </w:rPr>
            </w:pPr>
            <w:r w:rsidRPr="00F16447">
              <w:rPr>
                <w:color w:val="000000"/>
              </w:rPr>
              <w:t>ГОСТ 12.2.007.0-75</w:t>
            </w:r>
          </w:p>
          <w:p w:rsidR="00A94F59" w:rsidRPr="00F16447" w:rsidRDefault="00A94F59">
            <w:pPr>
              <w:tabs>
                <w:tab w:val="center" w:pos="4677"/>
                <w:tab w:val="right" w:pos="9355"/>
              </w:tabs>
              <w:rPr>
                <w:color w:val="000000"/>
              </w:rPr>
            </w:pPr>
            <w:r w:rsidRPr="00F16447">
              <w:rPr>
                <w:color w:val="000000"/>
              </w:rPr>
              <w:t>ГОСТ 12.2.007.8-75</w:t>
            </w:r>
          </w:p>
          <w:p w:rsidR="00A94F59" w:rsidRPr="00F16447" w:rsidRDefault="00A94F59">
            <w:pPr>
              <w:tabs>
                <w:tab w:val="center" w:pos="4677"/>
                <w:tab w:val="right" w:pos="9355"/>
              </w:tabs>
              <w:rPr>
                <w:color w:val="000000"/>
              </w:rPr>
            </w:pPr>
            <w:r w:rsidRPr="00F16447">
              <w:rPr>
                <w:color w:val="000000"/>
              </w:rPr>
              <w:t>ГОСТ 12.2.007.10-87</w:t>
            </w:r>
          </w:p>
          <w:p w:rsidR="00A94F59" w:rsidRPr="00F16447" w:rsidRDefault="00A94F59" w:rsidP="00D6747C">
            <w:pPr>
              <w:tabs>
                <w:tab w:val="center" w:pos="4677"/>
                <w:tab w:val="right" w:pos="9355"/>
              </w:tabs>
              <w:ind w:right="-58"/>
              <w:rPr>
                <w:color w:val="000000"/>
              </w:rPr>
            </w:pPr>
            <w:r w:rsidRPr="00F16447">
              <w:rPr>
                <w:color w:val="000000"/>
              </w:rPr>
              <w:t>ГОСТ Р МЭК 60974-1-2012</w:t>
            </w:r>
          </w:p>
          <w:p w:rsidR="00A94F59" w:rsidRPr="00F16447" w:rsidRDefault="00A94F59" w:rsidP="00BD751D">
            <w:pPr>
              <w:tabs>
                <w:tab w:val="center" w:pos="4677"/>
                <w:tab w:val="right" w:pos="9355"/>
              </w:tabs>
              <w:ind w:right="-58"/>
              <w:rPr>
                <w:color w:val="000000"/>
              </w:rPr>
            </w:pPr>
            <w:r w:rsidRPr="00F16447">
              <w:rPr>
                <w:color w:val="000000"/>
              </w:rPr>
              <w:t>ГОСТ IEC 60974-2-2014</w:t>
            </w:r>
          </w:p>
          <w:p w:rsidR="00A94F59" w:rsidRPr="00F16447" w:rsidRDefault="00A94F59" w:rsidP="00BD751D">
            <w:pPr>
              <w:autoSpaceDE w:val="0"/>
              <w:autoSpaceDN w:val="0"/>
              <w:adjustRightInd w:val="0"/>
            </w:pPr>
            <w:r w:rsidRPr="00F16447">
              <w:t>ГОСТ IEC 60974-3-2014</w:t>
            </w:r>
          </w:p>
          <w:p w:rsidR="00A94F59" w:rsidRPr="00F16447" w:rsidRDefault="00A94F59" w:rsidP="00BD751D">
            <w:pPr>
              <w:autoSpaceDE w:val="0"/>
              <w:autoSpaceDN w:val="0"/>
              <w:adjustRightInd w:val="0"/>
            </w:pPr>
            <w:r w:rsidRPr="00F16447">
              <w:t>ГОСТ IEC 60974-5-2014</w:t>
            </w:r>
          </w:p>
          <w:p w:rsidR="00A94F59" w:rsidRPr="00F16447" w:rsidRDefault="00A94F59" w:rsidP="00BD751D">
            <w:pPr>
              <w:autoSpaceDE w:val="0"/>
              <w:autoSpaceDN w:val="0"/>
              <w:adjustRightInd w:val="0"/>
            </w:pPr>
            <w:r w:rsidRPr="00F16447">
              <w:t>ГОСТ IEC 60974-7-2015</w:t>
            </w:r>
          </w:p>
          <w:p w:rsidR="00A94F59" w:rsidRPr="00F16447" w:rsidRDefault="00A94F59" w:rsidP="00BD751D">
            <w:pPr>
              <w:autoSpaceDE w:val="0"/>
              <w:autoSpaceDN w:val="0"/>
              <w:adjustRightInd w:val="0"/>
            </w:pPr>
            <w:r w:rsidRPr="00F16447">
              <w:t>ГОСТ IEC 60974-8-2014</w:t>
            </w:r>
          </w:p>
          <w:p w:rsidR="00A94F59" w:rsidRPr="00F16447" w:rsidRDefault="00A94F59" w:rsidP="00BD751D">
            <w:pPr>
              <w:autoSpaceDE w:val="0"/>
              <w:autoSpaceDN w:val="0"/>
              <w:adjustRightInd w:val="0"/>
            </w:pPr>
            <w:r w:rsidRPr="00F16447">
              <w:t>ГОСТ IEC 60974-11-2014</w:t>
            </w:r>
          </w:p>
          <w:p w:rsidR="00A94F59" w:rsidRPr="00F16447" w:rsidRDefault="00A94F59" w:rsidP="00BD751D">
            <w:pPr>
              <w:autoSpaceDE w:val="0"/>
              <w:autoSpaceDN w:val="0"/>
              <w:adjustRightInd w:val="0"/>
              <w:rPr>
                <w:color w:val="000000"/>
              </w:rPr>
            </w:pPr>
            <w:r w:rsidRPr="00F16447">
              <w:rPr>
                <w:color w:val="000000"/>
              </w:rPr>
              <w:t>ГОСТ IEC 60974-12-2014</w:t>
            </w:r>
          </w:p>
          <w:p w:rsidR="00A94F59" w:rsidRPr="00F16447" w:rsidRDefault="00A94F59">
            <w:pPr>
              <w:tabs>
                <w:tab w:val="center" w:pos="4677"/>
                <w:tab w:val="right" w:pos="9355"/>
              </w:tabs>
              <w:rPr>
                <w:color w:val="000000"/>
              </w:rPr>
            </w:pPr>
            <w:r w:rsidRPr="00F16447">
              <w:rPr>
                <w:color w:val="000000"/>
              </w:rPr>
              <w:t>ГОСТ IEC 60519-1-2011</w:t>
            </w:r>
          </w:p>
          <w:p w:rsidR="00A94F59" w:rsidRPr="00F16447" w:rsidRDefault="00A94F59">
            <w:pPr>
              <w:tabs>
                <w:tab w:val="center" w:pos="4677"/>
                <w:tab w:val="right" w:pos="9355"/>
              </w:tabs>
              <w:rPr>
                <w:color w:val="000000"/>
              </w:rPr>
            </w:pPr>
            <w:r w:rsidRPr="00F16447">
              <w:rPr>
                <w:color w:val="000000"/>
              </w:rPr>
              <w:t>ГОСТ 31636.2-2012</w:t>
            </w:r>
          </w:p>
          <w:p w:rsidR="00A94F59" w:rsidRPr="00F16447" w:rsidRDefault="00A94F59">
            <w:pPr>
              <w:tabs>
                <w:tab w:val="center" w:pos="4677"/>
                <w:tab w:val="right" w:pos="9355"/>
              </w:tabs>
              <w:rPr>
                <w:color w:val="000000"/>
              </w:rPr>
            </w:pPr>
            <w:r w:rsidRPr="00F16447">
              <w:rPr>
                <w:color w:val="000000"/>
              </w:rPr>
              <w:t>(IEC 60519-2:1992)</w:t>
            </w:r>
          </w:p>
          <w:p w:rsidR="00A94F59" w:rsidRPr="00F16447" w:rsidRDefault="00A94F59">
            <w:pPr>
              <w:tabs>
                <w:tab w:val="center" w:pos="4677"/>
                <w:tab w:val="right" w:pos="9355"/>
              </w:tabs>
              <w:rPr>
                <w:color w:val="000000"/>
              </w:rPr>
            </w:pPr>
            <w:r w:rsidRPr="00F16447">
              <w:rPr>
                <w:color w:val="000000"/>
              </w:rPr>
              <w:t xml:space="preserve">ГОСТ 31636.3-2012 </w:t>
            </w:r>
          </w:p>
          <w:p w:rsidR="00A94F59" w:rsidRPr="00F16447" w:rsidRDefault="00A94F59">
            <w:pPr>
              <w:tabs>
                <w:tab w:val="center" w:pos="4677"/>
                <w:tab w:val="right" w:pos="9355"/>
              </w:tabs>
              <w:rPr>
                <w:color w:val="000000"/>
              </w:rPr>
            </w:pPr>
            <w:r w:rsidRPr="00F16447">
              <w:rPr>
                <w:color w:val="000000"/>
              </w:rPr>
              <w:t>(IEC 60519-3:1988)</w:t>
            </w:r>
          </w:p>
          <w:p w:rsidR="00A94F59" w:rsidRPr="00F16447" w:rsidRDefault="00A94F59" w:rsidP="005F7E5D">
            <w:pPr>
              <w:tabs>
                <w:tab w:val="center" w:pos="4677"/>
                <w:tab w:val="right" w:pos="9355"/>
              </w:tabs>
              <w:rPr>
                <w:color w:val="000000"/>
              </w:rPr>
            </w:pPr>
            <w:r w:rsidRPr="00F16447">
              <w:rPr>
                <w:color w:val="000000"/>
              </w:rPr>
              <w:t>ГОСТ МЭК 60034-6-2007</w:t>
            </w:r>
          </w:p>
          <w:p w:rsidR="00A94F59" w:rsidRPr="00F16447" w:rsidRDefault="00A94F59" w:rsidP="009E1D38">
            <w:pPr>
              <w:tabs>
                <w:tab w:val="center" w:pos="4677"/>
                <w:tab w:val="right" w:pos="9355"/>
              </w:tabs>
              <w:rPr>
                <w:color w:val="000000"/>
              </w:rPr>
            </w:pPr>
            <w:r w:rsidRPr="00F16447">
              <w:rPr>
                <w:color w:val="000000"/>
              </w:rPr>
              <w:t>ГОСТ IEC 60519-4-2015</w:t>
            </w:r>
          </w:p>
          <w:p w:rsidR="00A94F59" w:rsidRPr="00F16447" w:rsidRDefault="00A94F59" w:rsidP="009E1D38">
            <w:pPr>
              <w:autoSpaceDE w:val="0"/>
              <w:autoSpaceDN w:val="0"/>
              <w:adjustRightInd w:val="0"/>
              <w:rPr>
                <w:color w:val="000000"/>
              </w:rPr>
            </w:pPr>
            <w:r w:rsidRPr="00F16447">
              <w:rPr>
                <w:color w:val="000000"/>
              </w:rPr>
              <w:t>ГОСТ Р 54372-2011</w:t>
            </w:r>
          </w:p>
          <w:p w:rsidR="00A94F59" w:rsidRPr="00F16447" w:rsidRDefault="00A94F59" w:rsidP="009E1D38">
            <w:pPr>
              <w:autoSpaceDE w:val="0"/>
              <w:autoSpaceDN w:val="0"/>
              <w:adjustRightInd w:val="0"/>
              <w:rPr>
                <w:color w:val="000000"/>
              </w:rPr>
            </w:pPr>
            <w:r w:rsidRPr="00F16447">
              <w:rPr>
                <w:color w:val="000000"/>
              </w:rPr>
              <w:t>(МЭК 60519-6:2002)</w:t>
            </w:r>
          </w:p>
          <w:p w:rsidR="00A94F59" w:rsidRPr="00F16447" w:rsidRDefault="00A94F59" w:rsidP="009E1D38">
            <w:pPr>
              <w:tabs>
                <w:tab w:val="center" w:pos="4677"/>
                <w:tab w:val="right" w:pos="9355"/>
              </w:tabs>
              <w:rPr>
                <w:color w:val="000000"/>
              </w:rPr>
            </w:pPr>
            <w:r w:rsidRPr="00F16447">
              <w:rPr>
                <w:color w:val="000000"/>
              </w:rPr>
              <w:t>ГОСТ 31636.7-2012</w:t>
            </w:r>
          </w:p>
          <w:p w:rsidR="00A94F59" w:rsidRPr="00F16447" w:rsidRDefault="00A94F59">
            <w:pPr>
              <w:tabs>
                <w:tab w:val="center" w:pos="4677"/>
                <w:tab w:val="right" w:pos="9355"/>
              </w:tabs>
              <w:rPr>
                <w:color w:val="000000"/>
              </w:rPr>
            </w:pPr>
            <w:r w:rsidRPr="00F16447">
              <w:rPr>
                <w:color w:val="000000"/>
              </w:rPr>
              <w:t>(IEC 60519-7:1983)</w:t>
            </w:r>
          </w:p>
          <w:p w:rsidR="00A94F59" w:rsidRPr="00F16447" w:rsidRDefault="00A94F59" w:rsidP="002734AD">
            <w:pPr>
              <w:tabs>
                <w:tab w:val="center" w:pos="4677"/>
                <w:tab w:val="right" w:pos="9355"/>
              </w:tabs>
              <w:rPr>
                <w:color w:val="000000"/>
              </w:rPr>
            </w:pPr>
            <w:r w:rsidRPr="00F16447">
              <w:rPr>
                <w:color w:val="000000"/>
              </w:rPr>
              <w:t>ГОСТ IEC 60519-8-2015</w:t>
            </w:r>
          </w:p>
          <w:p w:rsidR="00027036" w:rsidRPr="00F16447" w:rsidRDefault="00A94F59" w:rsidP="00C04746">
            <w:pPr>
              <w:autoSpaceDE w:val="0"/>
              <w:autoSpaceDN w:val="0"/>
              <w:adjustRightInd w:val="0"/>
              <w:rPr>
                <w:color w:val="000000"/>
              </w:rPr>
            </w:pPr>
            <w:r w:rsidRPr="00F16447">
              <w:rPr>
                <w:color w:val="000000"/>
              </w:rPr>
              <w:t xml:space="preserve">ГОСТ Р 54371-2011 </w:t>
            </w:r>
          </w:p>
          <w:p w:rsidR="00A94F59" w:rsidRPr="00F16447" w:rsidRDefault="00A94F59" w:rsidP="00C04746">
            <w:pPr>
              <w:autoSpaceDE w:val="0"/>
              <w:autoSpaceDN w:val="0"/>
              <w:adjustRightInd w:val="0"/>
              <w:rPr>
                <w:color w:val="000000"/>
              </w:rPr>
            </w:pPr>
            <w:r w:rsidRPr="00F16447">
              <w:rPr>
                <w:color w:val="000000"/>
              </w:rPr>
              <w:t>(МЭК 60519-9:2005)</w:t>
            </w:r>
          </w:p>
          <w:p w:rsidR="00A94F59" w:rsidRPr="00F16447" w:rsidRDefault="00A94F59" w:rsidP="00C04746">
            <w:pPr>
              <w:autoSpaceDE w:val="0"/>
              <w:autoSpaceDN w:val="0"/>
              <w:adjustRightInd w:val="0"/>
              <w:rPr>
                <w:color w:val="000000"/>
              </w:rPr>
            </w:pPr>
            <w:r w:rsidRPr="00F16447">
              <w:rPr>
                <w:color w:val="000000"/>
              </w:rPr>
              <w:t>ГОСТ IEC 60519-10-2015</w:t>
            </w:r>
          </w:p>
          <w:p w:rsidR="00A94F59" w:rsidRPr="00F16447" w:rsidRDefault="00A94F59" w:rsidP="00C04746">
            <w:pPr>
              <w:autoSpaceDE w:val="0"/>
              <w:autoSpaceDN w:val="0"/>
              <w:adjustRightInd w:val="0"/>
              <w:rPr>
                <w:color w:val="000000"/>
              </w:rPr>
            </w:pPr>
            <w:r w:rsidRPr="00F16447">
              <w:rPr>
                <w:color w:val="000000"/>
              </w:rPr>
              <w:t>ГОСТ IEC 60519-21-2015</w:t>
            </w:r>
          </w:p>
          <w:p w:rsidR="00A94F59" w:rsidRPr="00F16447" w:rsidRDefault="00A94F59" w:rsidP="00027036">
            <w:pPr>
              <w:tabs>
                <w:tab w:val="center" w:pos="4677"/>
                <w:tab w:val="right" w:pos="9355"/>
              </w:tabs>
              <w:ind w:right="-68"/>
              <w:rPr>
                <w:color w:val="000000"/>
              </w:rPr>
            </w:pPr>
            <w:r w:rsidRPr="00F16447">
              <w:rPr>
                <w:color w:val="000000"/>
              </w:rPr>
              <w:t>ГОСТ Р МЭК 60204-1-2007</w:t>
            </w:r>
          </w:p>
          <w:p w:rsidR="00A94F59" w:rsidRPr="00F16447" w:rsidRDefault="00A94F59" w:rsidP="002734AD">
            <w:pPr>
              <w:tabs>
                <w:tab w:val="center" w:pos="4677"/>
                <w:tab w:val="right" w:pos="9355"/>
              </w:tabs>
              <w:rPr>
                <w:color w:val="000000"/>
              </w:rPr>
            </w:pPr>
            <w:r w:rsidRPr="00F16447">
              <w:rPr>
                <w:color w:val="000000"/>
              </w:rPr>
              <w:t>ГОСТ МЭК 60204-1-2002</w:t>
            </w:r>
          </w:p>
        </w:tc>
        <w:tc>
          <w:tcPr>
            <w:tcW w:w="1853" w:type="dxa"/>
            <w:tcBorders>
              <w:top w:val="single" w:sz="4" w:space="0" w:color="auto"/>
              <w:left w:val="single" w:sz="4" w:space="0" w:color="auto"/>
              <w:bottom w:val="single" w:sz="4" w:space="0" w:color="auto"/>
              <w:right w:val="single" w:sz="4" w:space="0" w:color="auto"/>
            </w:tcBorders>
          </w:tcPr>
          <w:p w:rsidR="00A94F59" w:rsidRPr="00F16447" w:rsidRDefault="00A94F59">
            <w:pPr>
              <w:tabs>
                <w:tab w:val="center" w:pos="4677"/>
                <w:tab w:val="right" w:pos="9355"/>
              </w:tabs>
              <w:ind w:right="-108"/>
              <w:rPr>
                <w:color w:val="000000"/>
              </w:rPr>
            </w:pPr>
            <w:r w:rsidRPr="00F16447">
              <w:rPr>
                <w:color w:val="000000"/>
              </w:rPr>
              <w:t>ТР ТС 004/2011</w:t>
            </w:r>
          </w:p>
        </w:tc>
      </w:tr>
      <w:tr w:rsidR="00A94F59" w:rsidRPr="00F16447" w:rsidTr="00D31916">
        <w:tblPrEx>
          <w:tblCellMar>
            <w:right w:w="68" w:type="dxa"/>
          </w:tblCellMar>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A94F59" w:rsidRPr="00F16447" w:rsidRDefault="00D8019A" w:rsidP="00A87E7A">
            <w:pPr>
              <w:tabs>
                <w:tab w:val="center" w:pos="4677"/>
                <w:tab w:val="right" w:pos="9355"/>
              </w:tabs>
              <w:ind w:hanging="108"/>
              <w:jc w:val="center"/>
              <w:rPr>
                <w:color w:val="000000"/>
              </w:rPr>
            </w:pPr>
            <w:r w:rsidRPr="00F16447">
              <w:rPr>
                <w:color w:val="000000"/>
              </w:rPr>
              <w:t>13.10.10</w:t>
            </w:r>
          </w:p>
        </w:tc>
        <w:tc>
          <w:tcPr>
            <w:tcW w:w="2834" w:type="dxa"/>
            <w:tcBorders>
              <w:top w:val="single" w:sz="4" w:space="0" w:color="auto"/>
              <w:left w:val="single" w:sz="4" w:space="0" w:color="auto"/>
              <w:bottom w:val="single" w:sz="4" w:space="0" w:color="auto"/>
              <w:right w:val="single" w:sz="4" w:space="0" w:color="auto"/>
            </w:tcBorders>
          </w:tcPr>
          <w:p w:rsidR="00A94F59" w:rsidRPr="00F16447" w:rsidRDefault="00A94F59">
            <w:pPr>
              <w:tabs>
                <w:tab w:val="center" w:pos="4677"/>
                <w:tab w:val="right" w:pos="9355"/>
              </w:tabs>
              <w:ind w:right="-108"/>
            </w:pPr>
            <w:r w:rsidRPr="00F16447">
              <w:t>трансформаторы, электрические преобразователи;</w:t>
            </w:r>
          </w:p>
        </w:tc>
        <w:tc>
          <w:tcPr>
            <w:tcW w:w="1838" w:type="dxa"/>
            <w:tcBorders>
              <w:top w:val="single" w:sz="4" w:space="0" w:color="auto"/>
              <w:left w:val="single" w:sz="4" w:space="0" w:color="auto"/>
              <w:bottom w:val="single" w:sz="4" w:space="0" w:color="auto"/>
              <w:right w:val="single" w:sz="4" w:space="0" w:color="auto"/>
            </w:tcBorders>
          </w:tcPr>
          <w:p w:rsidR="00A94F59" w:rsidRPr="00F16447" w:rsidRDefault="00A94F59" w:rsidP="00F73C33">
            <w:pPr>
              <w:tabs>
                <w:tab w:val="center" w:pos="4677"/>
                <w:tab w:val="right" w:pos="9355"/>
              </w:tabs>
              <w:jc w:val="center"/>
              <w:rPr>
                <w:color w:val="000000"/>
              </w:rPr>
            </w:pPr>
            <w:r w:rsidRPr="00F16447">
              <w:rPr>
                <w:color w:val="000000"/>
              </w:rPr>
              <w:t>8504</w:t>
            </w:r>
          </w:p>
        </w:tc>
        <w:tc>
          <w:tcPr>
            <w:tcW w:w="3109" w:type="dxa"/>
            <w:tcBorders>
              <w:top w:val="single" w:sz="4" w:space="0" w:color="auto"/>
              <w:left w:val="single" w:sz="4" w:space="0" w:color="auto"/>
              <w:bottom w:val="single" w:sz="4" w:space="0" w:color="auto"/>
              <w:right w:val="single" w:sz="4" w:space="0" w:color="auto"/>
            </w:tcBorders>
          </w:tcPr>
          <w:p w:rsidR="00A94F59" w:rsidRPr="00F16447" w:rsidRDefault="00A94F59">
            <w:pPr>
              <w:tabs>
                <w:tab w:val="center" w:pos="4677"/>
                <w:tab w:val="right" w:pos="9355"/>
              </w:tabs>
              <w:rPr>
                <w:color w:val="000000"/>
              </w:rPr>
            </w:pPr>
            <w:r w:rsidRPr="00F16447">
              <w:rPr>
                <w:color w:val="000000"/>
              </w:rPr>
              <w:t xml:space="preserve">ТР ТС 004/2011 </w:t>
            </w:r>
          </w:p>
          <w:p w:rsidR="00A94F59" w:rsidRPr="00F16447" w:rsidRDefault="00A94F59">
            <w:pPr>
              <w:tabs>
                <w:tab w:val="center" w:pos="4677"/>
                <w:tab w:val="right" w:pos="9355"/>
              </w:tabs>
              <w:rPr>
                <w:color w:val="000000"/>
              </w:rPr>
            </w:pPr>
            <w:r w:rsidRPr="00F16447">
              <w:rPr>
                <w:color w:val="000000"/>
              </w:rPr>
              <w:t>ГОСТ 12.2.007.0-75</w:t>
            </w:r>
          </w:p>
          <w:p w:rsidR="00A94F59" w:rsidRPr="00F16447" w:rsidRDefault="00A94F59">
            <w:pPr>
              <w:tabs>
                <w:tab w:val="center" w:pos="4677"/>
                <w:tab w:val="right" w:pos="9355"/>
              </w:tabs>
              <w:rPr>
                <w:color w:val="000000"/>
              </w:rPr>
            </w:pPr>
            <w:r w:rsidRPr="00F16447">
              <w:rPr>
                <w:color w:val="000000"/>
              </w:rPr>
              <w:t>ГОСТ IEC 61558-1-2012</w:t>
            </w:r>
          </w:p>
          <w:p w:rsidR="00A94F59" w:rsidRPr="00F16447" w:rsidRDefault="00A94F59" w:rsidP="00C36902">
            <w:pPr>
              <w:autoSpaceDE w:val="0"/>
              <w:autoSpaceDN w:val="0"/>
              <w:adjustRightInd w:val="0"/>
              <w:ind w:right="-58"/>
              <w:rPr>
                <w:color w:val="000000"/>
              </w:rPr>
            </w:pPr>
            <w:r w:rsidRPr="00F16447">
              <w:rPr>
                <w:color w:val="000000"/>
              </w:rPr>
              <w:t>ГОСТ IEC 61558-2-1-2015</w:t>
            </w:r>
          </w:p>
          <w:p w:rsidR="00A94F59" w:rsidRPr="00F16447" w:rsidRDefault="00A94F59" w:rsidP="00C36902">
            <w:pPr>
              <w:autoSpaceDE w:val="0"/>
              <w:autoSpaceDN w:val="0"/>
              <w:adjustRightInd w:val="0"/>
              <w:ind w:right="-58"/>
              <w:rPr>
                <w:color w:val="000000"/>
              </w:rPr>
            </w:pPr>
            <w:r w:rsidRPr="00F16447">
              <w:rPr>
                <w:color w:val="000000"/>
              </w:rPr>
              <w:t>ГОСТ IEC 61558-2-2-2015</w:t>
            </w:r>
          </w:p>
          <w:p w:rsidR="00A94F59" w:rsidRPr="00F16447" w:rsidRDefault="00A94F59" w:rsidP="00C36902">
            <w:pPr>
              <w:autoSpaceDE w:val="0"/>
              <w:autoSpaceDN w:val="0"/>
              <w:adjustRightInd w:val="0"/>
              <w:ind w:right="-58"/>
              <w:rPr>
                <w:color w:val="000000"/>
              </w:rPr>
            </w:pPr>
            <w:r w:rsidRPr="00F16447">
              <w:rPr>
                <w:color w:val="000000"/>
              </w:rPr>
              <w:t>ГОСТ IEC 61558-2-3-2015</w:t>
            </w:r>
          </w:p>
          <w:p w:rsidR="00A94F59" w:rsidRPr="00F16447" w:rsidRDefault="00A94F59" w:rsidP="00C36902">
            <w:pPr>
              <w:autoSpaceDE w:val="0"/>
              <w:autoSpaceDN w:val="0"/>
              <w:adjustRightInd w:val="0"/>
              <w:ind w:right="-58"/>
              <w:rPr>
                <w:color w:val="000000"/>
              </w:rPr>
            </w:pPr>
            <w:r w:rsidRPr="00F16447">
              <w:rPr>
                <w:color w:val="000000"/>
              </w:rPr>
              <w:t>ГОСТ IEC 61558-2-4-2015</w:t>
            </w:r>
          </w:p>
          <w:p w:rsidR="00A94F59" w:rsidRPr="00F16447" w:rsidRDefault="00A94F59" w:rsidP="00C36902">
            <w:pPr>
              <w:autoSpaceDE w:val="0"/>
              <w:autoSpaceDN w:val="0"/>
              <w:adjustRightInd w:val="0"/>
              <w:ind w:right="-58"/>
              <w:rPr>
                <w:color w:val="000000"/>
              </w:rPr>
            </w:pPr>
            <w:r w:rsidRPr="00F16447">
              <w:rPr>
                <w:color w:val="000000"/>
              </w:rPr>
              <w:t>ГОСТ IEC 61558-2-5-2013</w:t>
            </w:r>
          </w:p>
          <w:p w:rsidR="00A94F59" w:rsidRPr="00F16447" w:rsidRDefault="00A94F59" w:rsidP="00C36902">
            <w:pPr>
              <w:tabs>
                <w:tab w:val="center" w:pos="4677"/>
                <w:tab w:val="right" w:pos="9355"/>
              </w:tabs>
              <w:ind w:right="-58"/>
              <w:rPr>
                <w:color w:val="000000"/>
              </w:rPr>
            </w:pPr>
            <w:r w:rsidRPr="00F16447">
              <w:rPr>
                <w:color w:val="000000"/>
              </w:rPr>
              <w:lastRenderedPageBreak/>
              <w:t>ГОСТ IEC 61558-2-6-2012</w:t>
            </w:r>
          </w:p>
          <w:p w:rsidR="00A94F59" w:rsidRPr="00F16447" w:rsidRDefault="00A94F59" w:rsidP="00C36902">
            <w:pPr>
              <w:ind w:right="-58"/>
              <w:rPr>
                <w:color w:val="000000"/>
              </w:rPr>
            </w:pPr>
            <w:r w:rsidRPr="00F16447">
              <w:rPr>
                <w:color w:val="000000"/>
              </w:rPr>
              <w:t>ГОСТ IEC 61558-2-7-2012</w:t>
            </w:r>
          </w:p>
          <w:p w:rsidR="00A94F59" w:rsidRPr="00F16447" w:rsidRDefault="00A94F59" w:rsidP="00C36902">
            <w:pPr>
              <w:ind w:right="-58"/>
              <w:rPr>
                <w:color w:val="000000"/>
              </w:rPr>
            </w:pPr>
            <w:r w:rsidRPr="00F16447">
              <w:rPr>
                <w:color w:val="000000"/>
              </w:rPr>
              <w:t>ГОСТ IEC 61558-2-8-2015</w:t>
            </w:r>
          </w:p>
          <w:p w:rsidR="00A94F59" w:rsidRPr="00F16447" w:rsidRDefault="00A94F59" w:rsidP="00C36902">
            <w:pPr>
              <w:ind w:right="-58"/>
              <w:rPr>
                <w:color w:val="000000"/>
              </w:rPr>
            </w:pPr>
            <w:r w:rsidRPr="00F16447">
              <w:rPr>
                <w:color w:val="000000"/>
              </w:rPr>
              <w:t>ГОСТ IEC 61558-2-9-2015</w:t>
            </w:r>
          </w:p>
          <w:p w:rsidR="00A94F59" w:rsidRPr="00F16447" w:rsidRDefault="00A94F59" w:rsidP="00C36902">
            <w:pPr>
              <w:ind w:right="-58"/>
              <w:rPr>
                <w:color w:val="000000"/>
              </w:rPr>
            </w:pPr>
            <w:r w:rsidRPr="00F16447">
              <w:rPr>
                <w:color w:val="000000"/>
              </w:rPr>
              <w:t>ГОСТ IEC 61558-2-10-2015</w:t>
            </w:r>
          </w:p>
          <w:p w:rsidR="00A94F59" w:rsidRPr="00F16447" w:rsidRDefault="00A94F59" w:rsidP="00C36902">
            <w:pPr>
              <w:ind w:right="-58"/>
              <w:rPr>
                <w:color w:val="000000"/>
              </w:rPr>
            </w:pPr>
            <w:r w:rsidRPr="00F16447">
              <w:rPr>
                <w:color w:val="000000"/>
              </w:rPr>
              <w:t>ГОСТ IEC 61558-2-12-2015</w:t>
            </w:r>
          </w:p>
          <w:p w:rsidR="00A94F59" w:rsidRPr="00F16447" w:rsidRDefault="00A94F59" w:rsidP="00C36902">
            <w:pPr>
              <w:ind w:right="-58"/>
              <w:rPr>
                <w:color w:val="000000"/>
              </w:rPr>
            </w:pPr>
            <w:r w:rsidRPr="00F16447">
              <w:rPr>
                <w:color w:val="000000"/>
              </w:rPr>
              <w:t>ГОСТ IEC 61558-2-13-2015</w:t>
            </w:r>
          </w:p>
          <w:p w:rsidR="00A94F59" w:rsidRPr="00F16447" w:rsidRDefault="00A94F59" w:rsidP="00C36902">
            <w:pPr>
              <w:ind w:right="-58"/>
              <w:rPr>
                <w:color w:val="000000"/>
              </w:rPr>
            </w:pPr>
            <w:r w:rsidRPr="00F16447">
              <w:rPr>
                <w:color w:val="000000"/>
              </w:rPr>
              <w:t>ГОСТ IEC 61558-2-14-2015</w:t>
            </w:r>
          </w:p>
          <w:p w:rsidR="00A94F59" w:rsidRPr="00F16447" w:rsidRDefault="00A94F59" w:rsidP="00C36902">
            <w:pPr>
              <w:ind w:right="-58"/>
              <w:rPr>
                <w:color w:val="000000"/>
              </w:rPr>
            </w:pPr>
            <w:r w:rsidRPr="00F16447">
              <w:rPr>
                <w:color w:val="000000"/>
              </w:rPr>
              <w:t>ГОСТ IEC 61558-2-15-2015</w:t>
            </w:r>
          </w:p>
          <w:p w:rsidR="00A94F59" w:rsidRPr="00F16447" w:rsidRDefault="00A94F59" w:rsidP="00C36902">
            <w:pPr>
              <w:ind w:right="-58"/>
              <w:rPr>
                <w:color w:val="000000"/>
              </w:rPr>
            </w:pPr>
            <w:r w:rsidRPr="00F16447">
              <w:rPr>
                <w:color w:val="000000"/>
              </w:rPr>
              <w:t>ГОСТ IEC 61558-2-16-2015</w:t>
            </w:r>
          </w:p>
          <w:p w:rsidR="00A94F59" w:rsidRPr="00F16447" w:rsidRDefault="00A94F59" w:rsidP="00C36902">
            <w:pPr>
              <w:ind w:right="-58"/>
              <w:rPr>
                <w:color w:val="000000"/>
              </w:rPr>
            </w:pPr>
            <w:r w:rsidRPr="00F16447">
              <w:rPr>
                <w:color w:val="000000"/>
              </w:rPr>
              <w:t>ГОСТ IEC 61558-2-20-2015</w:t>
            </w:r>
          </w:p>
          <w:p w:rsidR="00A94F59" w:rsidRPr="00F16447" w:rsidRDefault="00A94F59" w:rsidP="00C36902">
            <w:pPr>
              <w:ind w:right="-58"/>
              <w:rPr>
                <w:color w:val="000000"/>
              </w:rPr>
            </w:pPr>
            <w:r w:rsidRPr="00F16447">
              <w:rPr>
                <w:color w:val="000000"/>
              </w:rPr>
              <w:t>ГОСТ IEC 61558-2-23-2015</w:t>
            </w:r>
          </w:p>
          <w:p w:rsidR="00A94F59" w:rsidRPr="00F16447" w:rsidRDefault="00A94F59" w:rsidP="00C36902">
            <w:pPr>
              <w:tabs>
                <w:tab w:val="center" w:pos="4677"/>
                <w:tab w:val="right" w:pos="9355"/>
              </w:tabs>
              <w:ind w:right="-58"/>
              <w:rPr>
                <w:color w:val="000000"/>
              </w:rPr>
            </w:pPr>
            <w:r w:rsidRPr="00F16447">
              <w:rPr>
                <w:color w:val="000000"/>
              </w:rPr>
              <w:t>ГОСТ IEC 61050-2011</w:t>
            </w:r>
          </w:p>
        </w:tc>
        <w:tc>
          <w:tcPr>
            <w:tcW w:w="1853" w:type="dxa"/>
            <w:tcBorders>
              <w:top w:val="single" w:sz="4" w:space="0" w:color="auto"/>
              <w:left w:val="single" w:sz="4" w:space="0" w:color="auto"/>
              <w:bottom w:val="single" w:sz="4" w:space="0" w:color="auto"/>
              <w:right w:val="single" w:sz="4" w:space="0" w:color="auto"/>
            </w:tcBorders>
          </w:tcPr>
          <w:p w:rsidR="00A94F59" w:rsidRPr="00F16447" w:rsidRDefault="00A94F59">
            <w:pPr>
              <w:tabs>
                <w:tab w:val="center" w:pos="4677"/>
                <w:tab w:val="right" w:pos="9355"/>
              </w:tabs>
              <w:ind w:right="-108"/>
              <w:rPr>
                <w:color w:val="000000"/>
              </w:rPr>
            </w:pPr>
            <w:r w:rsidRPr="00F16447">
              <w:rPr>
                <w:color w:val="000000"/>
              </w:rPr>
              <w:lastRenderedPageBreak/>
              <w:t>ТР ТС 004/2011</w:t>
            </w:r>
          </w:p>
        </w:tc>
      </w:tr>
      <w:tr w:rsidR="00A94F59" w:rsidRPr="00F16447" w:rsidTr="00D31916">
        <w:tblPrEx>
          <w:tblCellMar>
            <w:right w:w="68" w:type="dxa"/>
          </w:tblCellMar>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A94F59" w:rsidRPr="00F16447" w:rsidRDefault="00D8019A" w:rsidP="00A87E7A">
            <w:pPr>
              <w:tabs>
                <w:tab w:val="center" w:pos="4677"/>
                <w:tab w:val="right" w:pos="9355"/>
              </w:tabs>
              <w:ind w:right="-68" w:hanging="108"/>
              <w:jc w:val="center"/>
              <w:rPr>
                <w:color w:val="000000"/>
              </w:rPr>
            </w:pPr>
            <w:r w:rsidRPr="00F16447">
              <w:rPr>
                <w:color w:val="000000"/>
              </w:rPr>
              <w:lastRenderedPageBreak/>
              <w:t>13.10.11</w:t>
            </w:r>
          </w:p>
        </w:tc>
        <w:tc>
          <w:tcPr>
            <w:tcW w:w="2834" w:type="dxa"/>
            <w:tcBorders>
              <w:top w:val="single" w:sz="4" w:space="0" w:color="auto"/>
              <w:left w:val="single" w:sz="4" w:space="0" w:color="auto"/>
              <w:bottom w:val="single" w:sz="4" w:space="0" w:color="auto"/>
              <w:right w:val="single" w:sz="4" w:space="0" w:color="auto"/>
            </w:tcBorders>
          </w:tcPr>
          <w:p w:rsidR="00A94F59" w:rsidRPr="00F16447" w:rsidRDefault="00A94F59">
            <w:pPr>
              <w:tabs>
                <w:tab w:val="center" w:pos="4677"/>
                <w:tab w:val="right" w:pos="9355"/>
              </w:tabs>
              <w:ind w:right="-108"/>
              <w:rPr>
                <w:color w:val="000000"/>
              </w:rPr>
            </w:pPr>
            <w:r w:rsidRPr="00F16447">
              <w:rPr>
                <w:color w:val="000000"/>
              </w:rPr>
              <w:t>машинки пишущие, устройства для обработки текстов, оборудование конторское;</w:t>
            </w:r>
          </w:p>
        </w:tc>
        <w:tc>
          <w:tcPr>
            <w:tcW w:w="1838" w:type="dxa"/>
            <w:tcBorders>
              <w:top w:val="single" w:sz="4" w:space="0" w:color="auto"/>
              <w:left w:val="single" w:sz="4" w:space="0" w:color="auto"/>
              <w:bottom w:val="single" w:sz="4" w:space="0" w:color="auto"/>
              <w:right w:val="single" w:sz="4" w:space="0" w:color="auto"/>
            </w:tcBorders>
          </w:tcPr>
          <w:p w:rsidR="00A94F59" w:rsidRPr="00F16447" w:rsidRDefault="00A94F59" w:rsidP="00F73C33">
            <w:pPr>
              <w:tabs>
                <w:tab w:val="center" w:pos="4677"/>
                <w:tab w:val="right" w:pos="9355"/>
              </w:tabs>
              <w:jc w:val="center"/>
              <w:rPr>
                <w:color w:val="000000"/>
              </w:rPr>
            </w:pPr>
            <w:r w:rsidRPr="00F16447">
              <w:rPr>
                <w:color w:val="000000"/>
              </w:rPr>
              <w:t>8443</w:t>
            </w:r>
          </w:p>
          <w:p w:rsidR="00A94F59" w:rsidRPr="00F16447" w:rsidRDefault="00A94F59" w:rsidP="00F73C33">
            <w:pPr>
              <w:tabs>
                <w:tab w:val="center" w:pos="4677"/>
                <w:tab w:val="right" w:pos="9355"/>
              </w:tabs>
              <w:jc w:val="center"/>
              <w:rPr>
                <w:color w:val="000000"/>
              </w:rPr>
            </w:pPr>
            <w:r w:rsidRPr="00F16447">
              <w:rPr>
                <w:color w:val="000000"/>
              </w:rPr>
              <w:t>8469</w:t>
            </w:r>
          </w:p>
          <w:p w:rsidR="00A94F59" w:rsidRPr="00F16447" w:rsidRDefault="00A94F59" w:rsidP="00F73C33">
            <w:pPr>
              <w:tabs>
                <w:tab w:val="center" w:pos="4677"/>
                <w:tab w:val="right" w:pos="9355"/>
              </w:tabs>
              <w:jc w:val="center"/>
              <w:rPr>
                <w:color w:val="000000"/>
              </w:rPr>
            </w:pPr>
            <w:r w:rsidRPr="00F16447">
              <w:rPr>
                <w:color w:val="000000"/>
              </w:rPr>
              <w:t>8472</w:t>
            </w:r>
          </w:p>
        </w:tc>
        <w:tc>
          <w:tcPr>
            <w:tcW w:w="3109" w:type="dxa"/>
            <w:tcBorders>
              <w:top w:val="single" w:sz="4" w:space="0" w:color="auto"/>
              <w:left w:val="single" w:sz="4" w:space="0" w:color="auto"/>
              <w:bottom w:val="single" w:sz="4" w:space="0" w:color="auto"/>
              <w:right w:val="single" w:sz="4" w:space="0" w:color="auto"/>
            </w:tcBorders>
          </w:tcPr>
          <w:p w:rsidR="00A94F59" w:rsidRPr="00F16447" w:rsidRDefault="00A94F59">
            <w:pPr>
              <w:tabs>
                <w:tab w:val="center" w:pos="4677"/>
                <w:tab w:val="right" w:pos="9355"/>
              </w:tabs>
              <w:rPr>
                <w:color w:val="000000"/>
              </w:rPr>
            </w:pPr>
            <w:r w:rsidRPr="00F16447">
              <w:rPr>
                <w:color w:val="000000"/>
              </w:rPr>
              <w:t>ТР ТС 004/2011</w:t>
            </w:r>
          </w:p>
          <w:p w:rsidR="00A94F59" w:rsidRPr="00F16447" w:rsidRDefault="00A94F59">
            <w:pPr>
              <w:tabs>
                <w:tab w:val="center" w:pos="4677"/>
                <w:tab w:val="right" w:pos="9355"/>
              </w:tabs>
              <w:rPr>
                <w:color w:val="000000"/>
              </w:rPr>
            </w:pPr>
            <w:r w:rsidRPr="00F16447">
              <w:rPr>
                <w:color w:val="000000"/>
              </w:rPr>
              <w:t>ГОСТ IEC 60950-1-2014</w:t>
            </w:r>
          </w:p>
        </w:tc>
        <w:tc>
          <w:tcPr>
            <w:tcW w:w="1853" w:type="dxa"/>
            <w:tcBorders>
              <w:top w:val="single" w:sz="4" w:space="0" w:color="auto"/>
              <w:left w:val="single" w:sz="4" w:space="0" w:color="auto"/>
              <w:bottom w:val="single" w:sz="4" w:space="0" w:color="auto"/>
              <w:right w:val="single" w:sz="4" w:space="0" w:color="auto"/>
            </w:tcBorders>
          </w:tcPr>
          <w:p w:rsidR="00A94F59" w:rsidRPr="00F16447" w:rsidRDefault="00A94F59">
            <w:pPr>
              <w:tabs>
                <w:tab w:val="center" w:pos="4677"/>
                <w:tab w:val="right" w:pos="9355"/>
              </w:tabs>
              <w:ind w:right="-108"/>
              <w:rPr>
                <w:color w:val="000000"/>
              </w:rPr>
            </w:pPr>
            <w:r w:rsidRPr="00F16447">
              <w:rPr>
                <w:color w:val="000000"/>
              </w:rPr>
              <w:t>ТР ТС 004/2011</w:t>
            </w:r>
          </w:p>
        </w:tc>
      </w:tr>
      <w:tr w:rsidR="00A94F59" w:rsidRPr="00F16447" w:rsidTr="00D31916">
        <w:tblPrEx>
          <w:tblCellMar>
            <w:right w:w="68" w:type="dxa"/>
          </w:tblCellMar>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A94F59" w:rsidRPr="00F16447" w:rsidRDefault="00D8019A" w:rsidP="00A87E7A">
            <w:pPr>
              <w:tabs>
                <w:tab w:val="center" w:pos="4677"/>
                <w:tab w:val="right" w:pos="9355"/>
              </w:tabs>
              <w:ind w:right="-68" w:hanging="108"/>
              <w:jc w:val="center"/>
              <w:rPr>
                <w:color w:val="000000"/>
              </w:rPr>
            </w:pPr>
            <w:r w:rsidRPr="00F16447">
              <w:rPr>
                <w:color w:val="000000"/>
              </w:rPr>
              <w:t>13.10.12</w:t>
            </w:r>
          </w:p>
        </w:tc>
        <w:tc>
          <w:tcPr>
            <w:tcW w:w="2834" w:type="dxa"/>
            <w:tcBorders>
              <w:top w:val="single" w:sz="4" w:space="0" w:color="auto"/>
              <w:left w:val="single" w:sz="4" w:space="0" w:color="auto"/>
              <w:bottom w:val="single" w:sz="4" w:space="0" w:color="auto"/>
              <w:right w:val="single" w:sz="4" w:space="0" w:color="auto"/>
            </w:tcBorders>
          </w:tcPr>
          <w:p w:rsidR="00A94F59" w:rsidRPr="00F16447" w:rsidRDefault="00A94F59">
            <w:pPr>
              <w:tabs>
                <w:tab w:val="center" w:pos="4677"/>
                <w:tab w:val="right" w:pos="9355"/>
              </w:tabs>
              <w:ind w:right="-108"/>
              <w:rPr>
                <w:color w:val="000000"/>
              </w:rPr>
            </w:pPr>
            <w:r w:rsidRPr="00F16447">
              <w:rPr>
                <w:color w:val="000000"/>
              </w:rPr>
              <w:t>машины со счетными устройствами (счетные, с вычислительными функциями, бухгалтерские, почтовые маркировочные, аппараты билетные и аналогичные), аппараты кассовые;</w:t>
            </w:r>
          </w:p>
        </w:tc>
        <w:tc>
          <w:tcPr>
            <w:tcW w:w="1838" w:type="dxa"/>
            <w:tcBorders>
              <w:top w:val="single" w:sz="4" w:space="0" w:color="auto"/>
              <w:left w:val="single" w:sz="4" w:space="0" w:color="auto"/>
              <w:bottom w:val="single" w:sz="4" w:space="0" w:color="auto"/>
              <w:right w:val="single" w:sz="4" w:space="0" w:color="auto"/>
            </w:tcBorders>
          </w:tcPr>
          <w:p w:rsidR="00A94F59" w:rsidRPr="00F16447" w:rsidRDefault="00A94F59" w:rsidP="00F73C33">
            <w:pPr>
              <w:tabs>
                <w:tab w:val="center" w:pos="4677"/>
                <w:tab w:val="right" w:pos="9355"/>
              </w:tabs>
              <w:jc w:val="center"/>
              <w:rPr>
                <w:color w:val="000000"/>
              </w:rPr>
            </w:pPr>
            <w:r w:rsidRPr="00F16447">
              <w:rPr>
                <w:color w:val="000000"/>
              </w:rPr>
              <w:t>8470</w:t>
            </w:r>
          </w:p>
        </w:tc>
        <w:tc>
          <w:tcPr>
            <w:tcW w:w="3109" w:type="dxa"/>
            <w:tcBorders>
              <w:top w:val="single" w:sz="4" w:space="0" w:color="auto"/>
              <w:left w:val="single" w:sz="4" w:space="0" w:color="auto"/>
              <w:bottom w:val="single" w:sz="4" w:space="0" w:color="auto"/>
              <w:right w:val="single" w:sz="4" w:space="0" w:color="auto"/>
            </w:tcBorders>
          </w:tcPr>
          <w:p w:rsidR="00A94F59" w:rsidRPr="00F16447" w:rsidRDefault="00A94F59">
            <w:pPr>
              <w:tabs>
                <w:tab w:val="center" w:pos="4677"/>
                <w:tab w:val="right" w:pos="9355"/>
              </w:tabs>
              <w:rPr>
                <w:color w:val="000000"/>
              </w:rPr>
            </w:pPr>
            <w:r w:rsidRPr="00F16447">
              <w:rPr>
                <w:color w:val="000000"/>
              </w:rPr>
              <w:t>ТР ТС 004/2011</w:t>
            </w:r>
          </w:p>
          <w:p w:rsidR="00A94F59" w:rsidRPr="00F16447" w:rsidRDefault="00A94F59">
            <w:pPr>
              <w:tabs>
                <w:tab w:val="center" w:pos="4677"/>
                <w:tab w:val="right" w:pos="9355"/>
              </w:tabs>
              <w:rPr>
                <w:color w:val="000000"/>
              </w:rPr>
            </w:pPr>
            <w:r w:rsidRPr="00F16447">
              <w:rPr>
                <w:color w:val="000000"/>
              </w:rPr>
              <w:t>ГОСТ IEC 60950-1-2014</w:t>
            </w:r>
          </w:p>
          <w:p w:rsidR="00A94F59" w:rsidRPr="00F16447" w:rsidRDefault="00A94F59">
            <w:pPr>
              <w:tabs>
                <w:tab w:val="center" w:pos="4677"/>
                <w:tab w:val="right" w:pos="9355"/>
              </w:tabs>
              <w:rPr>
                <w:color w:val="000000"/>
              </w:rPr>
            </w:pPr>
            <w:r w:rsidRPr="00F16447">
              <w:rPr>
                <w:color w:val="000000"/>
              </w:rPr>
              <w:t>ГОСТ IEC 60950-21-2013</w:t>
            </w:r>
          </w:p>
          <w:p w:rsidR="00A94F59" w:rsidRPr="00F16447" w:rsidRDefault="00A94F59">
            <w:pPr>
              <w:tabs>
                <w:tab w:val="center" w:pos="4677"/>
                <w:tab w:val="right" w:pos="9355"/>
              </w:tabs>
              <w:rPr>
                <w:color w:val="000000"/>
              </w:rPr>
            </w:pPr>
            <w:r w:rsidRPr="00F16447">
              <w:rPr>
                <w:color w:val="000000"/>
              </w:rPr>
              <w:t>ГОСТ IEC 60950-22-2013</w:t>
            </w:r>
          </w:p>
        </w:tc>
        <w:tc>
          <w:tcPr>
            <w:tcW w:w="1853" w:type="dxa"/>
            <w:tcBorders>
              <w:top w:val="single" w:sz="4" w:space="0" w:color="auto"/>
              <w:left w:val="single" w:sz="4" w:space="0" w:color="auto"/>
              <w:bottom w:val="single" w:sz="4" w:space="0" w:color="auto"/>
              <w:right w:val="single" w:sz="4" w:space="0" w:color="auto"/>
            </w:tcBorders>
          </w:tcPr>
          <w:p w:rsidR="00A94F59" w:rsidRPr="00F16447" w:rsidRDefault="00A94F59">
            <w:pPr>
              <w:tabs>
                <w:tab w:val="center" w:pos="4677"/>
                <w:tab w:val="right" w:pos="9355"/>
              </w:tabs>
              <w:ind w:right="-108"/>
              <w:rPr>
                <w:color w:val="000000"/>
              </w:rPr>
            </w:pPr>
            <w:r w:rsidRPr="00F16447">
              <w:rPr>
                <w:color w:val="000000"/>
              </w:rPr>
              <w:t>ТР ТС 004/2011</w:t>
            </w:r>
          </w:p>
        </w:tc>
      </w:tr>
      <w:tr w:rsidR="00A94F59" w:rsidRPr="00F16447" w:rsidTr="00D31916">
        <w:tblPrEx>
          <w:tblCellMar>
            <w:right w:w="68" w:type="dxa"/>
          </w:tblCellMar>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A94F59" w:rsidRPr="00F16447" w:rsidRDefault="00D8019A" w:rsidP="00A87E7A">
            <w:pPr>
              <w:tabs>
                <w:tab w:val="center" w:pos="4677"/>
                <w:tab w:val="right" w:pos="9355"/>
              </w:tabs>
              <w:ind w:right="-68" w:hanging="108"/>
              <w:jc w:val="center"/>
              <w:rPr>
                <w:color w:val="000000"/>
              </w:rPr>
            </w:pPr>
            <w:r w:rsidRPr="00F16447">
              <w:rPr>
                <w:color w:val="000000"/>
              </w:rPr>
              <w:t>13.10.13</w:t>
            </w:r>
          </w:p>
        </w:tc>
        <w:tc>
          <w:tcPr>
            <w:tcW w:w="2834" w:type="dxa"/>
            <w:tcBorders>
              <w:top w:val="single" w:sz="4" w:space="0" w:color="auto"/>
              <w:left w:val="single" w:sz="4" w:space="0" w:color="auto"/>
              <w:bottom w:val="single" w:sz="4" w:space="0" w:color="auto"/>
              <w:right w:val="single" w:sz="4" w:space="0" w:color="auto"/>
            </w:tcBorders>
          </w:tcPr>
          <w:p w:rsidR="00A94F59" w:rsidRPr="00F16447" w:rsidRDefault="00A94F59">
            <w:pPr>
              <w:tabs>
                <w:tab w:val="center" w:pos="4677"/>
                <w:tab w:val="right" w:pos="9355"/>
              </w:tabs>
              <w:ind w:right="-108"/>
              <w:rPr>
                <w:color w:val="000000"/>
              </w:rPr>
            </w:pPr>
            <w:r w:rsidRPr="00F16447">
              <w:rPr>
                <w:color w:val="000000"/>
              </w:rPr>
              <w:t>автоматы торговые</w:t>
            </w:r>
          </w:p>
        </w:tc>
        <w:tc>
          <w:tcPr>
            <w:tcW w:w="1838" w:type="dxa"/>
            <w:tcBorders>
              <w:top w:val="single" w:sz="4" w:space="0" w:color="auto"/>
              <w:left w:val="single" w:sz="4" w:space="0" w:color="auto"/>
              <w:bottom w:val="single" w:sz="4" w:space="0" w:color="auto"/>
              <w:right w:val="single" w:sz="4" w:space="0" w:color="auto"/>
            </w:tcBorders>
          </w:tcPr>
          <w:p w:rsidR="00A94F59" w:rsidRPr="00F16447" w:rsidRDefault="00A94F59" w:rsidP="00F73C33">
            <w:pPr>
              <w:tabs>
                <w:tab w:val="center" w:pos="4677"/>
                <w:tab w:val="right" w:pos="9355"/>
              </w:tabs>
              <w:jc w:val="center"/>
              <w:rPr>
                <w:color w:val="000000"/>
              </w:rPr>
            </w:pPr>
            <w:r w:rsidRPr="00F16447">
              <w:rPr>
                <w:color w:val="000000"/>
              </w:rPr>
              <w:t>8476</w:t>
            </w:r>
          </w:p>
        </w:tc>
        <w:tc>
          <w:tcPr>
            <w:tcW w:w="3109" w:type="dxa"/>
            <w:tcBorders>
              <w:top w:val="single" w:sz="4" w:space="0" w:color="auto"/>
              <w:left w:val="single" w:sz="4" w:space="0" w:color="auto"/>
              <w:bottom w:val="single" w:sz="4" w:space="0" w:color="auto"/>
              <w:right w:val="single" w:sz="4" w:space="0" w:color="auto"/>
            </w:tcBorders>
          </w:tcPr>
          <w:p w:rsidR="00A94F59" w:rsidRPr="00F16447" w:rsidRDefault="00A94F59">
            <w:pPr>
              <w:tabs>
                <w:tab w:val="center" w:pos="4677"/>
                <w:tab w:val="right" w:pos="9355"/>
              </w:tabs>
              <w:rPr>
                <w:color w:val="000000"/>
              </w:rPr>
            </w:pPr>
            <w:r w:rsidRPr="00F16447">
              <w:rPr>
                <w:color w:val="000000"/>
              </w:rPr>
              <w:t>ТР ТС 004/2011</w:t>
            </w:r>
          </w:p>
          <w:p w:rsidR="00A94F59" w:rsidRPr="00F16447" w:rsidRDefault="00A94F59">
            <w:pPr>
              <w:tabs>
                <w:tab w:val="center" w:pos="4677"/>
                <w:tab w:val="right" w:pos="9355"/>
              </w:tabs>
              <w:spacing w:line="240" w:lineRule="atLeast"/>
              <w:rPr>
                <w:color w:val="000000"/>
              </w:rPr>
            </w:pPr>
            <w:r w:rsidRPr="00F16447">
              <w:rPr>
                <w:color w:val="000000"/>
              </w:rPr>
              <w:t>СТБ IЕC 60335-1-2013</w:t>
            </w:r>
          </w:p>
          <w:p w:rsidR="00A94F59" w:rsidRPr="00F16447" w:rsidRDefault="00A94F59" w:rsidP="006B2860">
            <w:pPr>
              <w:tabs>
                <w:tab w:val="center" w:pos="4677"/>
                <w:tab w:val="right" w:pos="9355"/>
              </w:tabs>
              <w:spacing w:line="240" w:lineRule="atLeast"/>
              <w:rPr>
                <w:color w:val="000000"/>
              </w:rPr>
            </w:pPr>
            <w:r w:rsidRPr="00F16447">
              <w:rPr>
                <w:color w:val="000000"/>
              </w:rPr>
              <w:t>ГОСТ IEC 60335-1-2015</w:t>
            </w:r>
          </w:p>
          <w:p w:rsidR="00A94F59" w:rsidRPr="00F16447" w:rsidRDefault="00A94F59">
            <w:pPr>
              <w:widowControl w:val="0"/>
              <w:autoSpaceDE w:val="0"/>
              <w:autoSpaceDN w:val="0"/>
              <w:adjustRightInd w:val="0"/>
              <w:rPr>
                <w:color w:val="000000"/>
              </w:rPr>
            </w:pPr>
            <w:r w:rsidRPr="00F16447">
              <w:rPr>
                <w:color w:val="000000"/>
              </w:rPr>
              <w:t>ГОСТ 12.2.007.0-75</w:t>
            </w:r>
          </w:p>
          <w:p w:rsidR="00A94F59" w:rsidRPr="00F16447" w:rsidRDefault="00A94F59">
            <w:pPr>
              <w:widowControl w:val="0"/>
              <w:autoSpaceDE w:val="0"/>
              <w:autoSpaceDN w:val="0"/>
              <w:adjustRightInd w:val="0"/>
              <w:rPr>
                <w:color w:val="000000"/>
              </w:rPr>
            </w:pPr>
            <w:r w:rsidRPr="00F16447">
              <w:rPr>
                <w:color w:val="000000"/>
              </w:rPr>
              <w:t>ГОСТ 12.1.004-91</w:t>
            </w:r>
          </w:p>
          <w:p w:rsidR="00A94F59" w:rsidRPr="00F16447" w:rsidRDefault="00A94F59" w:rsidP="00027036">
            <w:pPr>
              <w:tabs>
                <w:tab w:val="center" w:pos="4677"/>
                <w:tab w:val="right" w:pos="9355"/>
              </w:tabs>
              <w:ind w:right="-68"/>
              <w:rPr>
                <w:color w:val="000000"/>
              </w:rPr>
            </w:pPr>
            <w:r w:rsidRPr="00F16447">
              <w:rPr>
                <w:color w:val="000000"/>
              </w:rPr>
              <w:t>ГОСТ Р МЭК 60204-1-2007</w:t>
            </w:r>
          </w:p>
          <w:p w:rsidR="00A94F59" w:rsidRPr="00F16447" w:rsidRDefault="00A94F59">
            <w:pPr>
              <w:tabs>
                <w:tab w:val="center" w:pos="4677"/>
                <w:tab w:val="right" w:pos="9355"/>
              </w:tabs>
              <w:rPr>
                <w:color w:val="000000"/>
              </w:rPr>
            </w:pPr>
            <w:r w:rsidRPr="00F16447">
              <w:rPr>
                <w:color w:val="000000"/>
              </w:rPr>
              <w:t>ГОСТ МЭК 60204-1-2002</w:t>
            </w:r>
          </w:p>
          <w:p w:rsidR="00A94F59" w:rsidRPr="00F16447" w:rsidRDefault="00A94F59" w:rsidP="00027036">
            <w:pPr>
              <w:tabs>
                <w:tab w:val="center" w:pos="4677"/>
                <w:tab w:val="right" w:pos="9355"/>
              </w:tabs>
              <w:ind w:right="-68"/>
              <w:rPr>
                <w:color w:val="000000"/>
              </w:rPr>
            </w:pPr>
            <w:r w:rsidRPr="00F16447">
              <w:rPr>
                <w:color w:val="000000"/>
              </w:rPr>
              <w:t>ГОСТ IEC 60335-2-75-2013</w:t>
            </w:r>
          </w:p>
          <w:p w:rsidR="00A94F59" w:rsidRPr="00F16447" w:rsidRDefault="00A94F59">
            <w:pPr>
              <w:tabs>
                <w:tab w:val="center" w:pos="4677"/>
                <w:tab w:val="right" w:pos="9355"/>
              </w:tabs>
              <w:rPr>
                <w:color w:val="000000"/>
              </w:rPr>
            </w:pPr>
            <w:r w:rsidRPr="00F16447">
              <w:rPr>
                <w:color w:val="000000"/>
              </w:rPr>
              <w:t>СТБ IEC 60335-2-82-2011</w:t>
            </w:r>
          </w:p>
        </w:tc>
        <w:tc>
          <w:tcPr>
            <w:tcW w:w="1853" w:type="dxa"/>
            <w:tcBorders>
              <w:top w:val="single" w:sz="4" w:space="0" w:color="auto"/>
              <w:left w:val="single" w:sz="4" w:space="0" w:color="auto"/>
              <w:bottom w:val="single" w:sz="4" w:space="0" w:color="auto"/>
              <w:right w:val="single" w:sz="4" w:space="0" w:color="auto"/>
            </w:tcBorders>
          </w:tcPr>
          <w:p w:rsidR="00A94F59" w:rsidRPr="00F16447" w:rsidRDefault="00A94F59">
            <w:pPr>
              <w:tabs>
                <w:tab w:val="center" w:pos="4677"/>
                <w:tab w:val="right" w:pos="9355"/>
              </w:tabs>
              <w:rPr>
                <w:color w:val="000000"/>
              </w:rPr>
            </w:pPr>
            <w:r w:rsidRPr="00F16447">
              <w:rPr>
                <w:color w:val="000000"/>
              </w:rPr>
              <w:t>ТР ТС 004/2011</w:t>
            </w:r>
          </w:p>
          <w:p w:rsidR="00A94F59" w:rsidRPr="00F16447" w:rsidRDefault="00A94F59">
            <w:pPr>
              <w:tabs>
                <w:tab w:val="center" w:pos="4677"/>
                <w:tab w:val="right" w:pos="9355"/>
              </w:tabs>
              <w:ind w:right="-108"/>
              <w:rPr>
                <w:color w:val="000000"/>
              </w:rPr>
            </w:pPr>
          </w:p>
        </w:tc>
      </w:tr>
      <w:tr w:rsidR="00A94F59" w:rsidRPr="00F16447" w:rsidTr="00D31916">
        <w:tblPrEx>
          <w:tblCellMar>
            <w:right w:w="68" w:type="dxa"/>
          </w:tblCellMar>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A94F59" w:rsidRPr="00F16447" w:rsidRDefault="00D8019A" w:rsidP="00A87E7A">
            <w:pPr>
              <w:tabs>
                <w:tab w:val="center" w:pos="4677"/>
                <w:tab w:val="right" w:pos="9355"/>
              </w:tabs>
              <w:ind w:right="-68" w:hanging="108"/>
              <w:jc w:val="center"/>
              <w:rPr>
                <w:color w:val="000000"/>
              </w:rPr>
            </w:pPr>
            <w:r w:rsidRPr="00F16447">
              <w:rPr>
                <w:color w:val="000000"/>
              </w:rPr>
              <w:t>13.10.14</w:t>
            </w:r>
          </w:p>
        </w:tc>
        <w:tc>
          <w:tcPr>
            <w:tcW w:w="2834" w:type="dxa"/>
            <w:tcBorders>
              <w:top w:val="single" w:sz="4" w:space="0" w:color="auto"/>
              <w:left w:val="single" w:sz="4" w:space="0" w:color="auto"/>
              <w:bottom w:val="single" w:sz="4" w:space="0" w:color="auto"/>
              <w:right w:val="single" w:sz="4" w:space="0" w:color="auto"/>
            </w:tcBorders>
          </w:tcPr>
          <w:p w:rsidR="00A94F59" w:rsidRPr="00F16447" w:rsidRDefault="00A94F59">
            <w:pPr>
              <w:autoSpaceDE w:val="0"/>
              <w:autoSpaceDN w:val="0"/>
              <w:adjustRightInd w:val="0"/>
              <w:rPr>
                <w:color w:val="000000"/>
              </w:rPr>
            </w:pPr>
            <w:r w:rsidRPr="00F16447">
              <w:rPr>
                <w:color w:val="000000"/>
              </w:rPr>
              <w:t>электрооборудование звуковое или визуальное сигнализационное</w:t>
            </w:r>
          </w:p>
        </w:tc>
        <w:tc>
          <w:tcPr>
            <w:tcW w:w="1838" w:type="dxa"/>
            <w:tcBorders>
              <w:top w:val="single" w:sz="4" w:space="0" w:color="auto"/>
              <w:left w:val="single" w:sz="4" w:space="0" w:color="auto"/>
              <w:bottom w:val="single" w:sz="4" w:space="0" w:color="auto"/>
              <w:right w:val="single" w:sz="4" w:space="0" w:color="auto"/>
            </w:tcBorders>
          </w:tcPr>
          <w:p w:rsidR="00A94F59" w:rsidRPr="00F16447" w:rsidRDefault="00A94F59" w:rsidP="00F73C33">
            <w:pPr>
              <w:autoSpaceDE w:val="0"/>
              <w:autoSpaceDN w:val="0"/>
              <w:adjustRightInd w:val="0"/>
              <w:jc w:val="center"/>
              <w:rPr>
                <w:color w:val="000000"/>
              </w:rPr>
            </w:pPr>
            <w:r w:rsidRPr="00F16447">
              <w:rPr>
                <w:color w:val="000000"/>
              </w:rPr>
              <w:t>8530</w:t>
            </w:r>
          </w:p>
          <w:p w:rsidR="00A94F59" w:rsidRPr="00F16447" w:rsidRDefault="00A94F59" w:rsidP="00F73C33">
            <w:pPr>
              <w:autoSpaceDE w:val="0"/>
              <w:autoSpaceDN w:val="0"/>
              <w:adjustRightInd w:val="0"/>
              <w:jc w:val="center"/>
              <w:rPr>
                <w:color w:val="000000"/>
              </w:rPr>
            </w:pPr>
            <w:r w:rsidRPr="00F16447">
              <w:rPr>
                <w:color w:val="000000"/>
              </w:rPr>
              <w:t>8531</w:t>
            </w:r>
          </w:p>
        </w:tc>
        <w:tc>
          <w:tcPr>
            <w:tcW w:w="3109" w:type="dxa"/>
            <w:tcBorders>
              <w:top w:val="single" w:sz="4" w:space="0" w:color="auto"/>
              <w:left w:val="single" w:sz="4" w:space="0" w:color="auto"/>
              <w:bottom w:val="single" w:sz="4" w:space="0" w:color="auto"/>
              <w:right w:val="single" w:sz="4" w:space="0" w:color="auto"/>
            </w:tcBorders>
          </w:tcPr>
          <w:p w:rsidR="00A94F59" w:rsidRPr="00F16447" w:rsidRDefault="00A94F59">
            <w:pPr>
              <w:rPr>
                <w:color w:val="000000"/>
              </w:rPr>
            </w:pPr>
            <w:r w:rsidRPr="00F16447">
              <w:rPr>
                <w:color w:val="000000"/>
              </w:rPr>
              <w:t>ТР ТС 004/2011</w:t>
            </w:r>
          </w:p>
          <w:p w:rsidR="00A94F59" w:rsidRPr="00F16447" w:rsidRDefault="00A94F59">
            <w:pPr>
              <w:tabs>
                <w:tab w:val="center" w:pos="4677"/>
                <w:tab w:val="right" w:pos="9355"/>
              </w:tabs>
              <w:spacing w:line="240" w:lineRule="atLeast"/>
              <w:rPr>
                <w:color w:val="000000"/>
              </w:rPr>
            </w:pPr>
            <w:r w:rsidRPr="00F16447">
              <w:rPr>
                <w:color w:val="000000"/>
              </w:rPr>
              <w:t>СТБ IЕC 60335-1-2013</w:t>
            </w:r>
          </w:p>
          <w:p w:rsidR="00A94F59" w:rsidRPr="00F16447" w:rsidRDefault="00A94F59" w:rsidP="006B2860">
            <w:pPr>
              <w:tabs>
                <w:tab w:val="center" w:pos="4677"/>
                <w:tab w:val="right" w:pos="9355"/>
              </w:tabs>
              <w:spacing w:line="240" w:lineRule="atLeast"/>
              <w:rPr>
                <w:color w:val="000000"/>
              </w:rPr>
            </w:pPr>
            <w:r w:rsidRPr="00F16447">
              <w:rPr>
                <w:color w:val="000000"/>
              </w:rPr>
              <w:t>ГОСТ IEC 60335-1-2015</w:t>
            </w:r>
          </w:p>
          <w:p w:rsidR="00A94F59" w:rsidRPr="00F16447" w:rsidRDefault="00A94F59">
            <w:pPr>
              <w:widowControl w:val="0"/>
              <w:autoSpaceDE w:val="0"/>
              <w:autoSpaceDN w:val="0"/>
              <w:adjustRightInd w:val="0"/>
              <w:rPr>
                <w:color w:val="000000"/>
              </w:rPr>
            </w:pPr>
            <w:r w:rsidRPr="00F16447">
              <w:rPr>
                <w:color w:val="000000"/>
              </w:rPr>
              <w:t>ГОСТ 12.2.007.0-75</w:t>
            </w:r>
          </w:p>
          <w:p w:rsidR="00A94F59" w:rsidRPr="00F16447" w:rsidRDefault="00A94F59">
            <w:pPr>
              <w:widowControl w:val="0"/>
              <w:autoSpaceDE w:val="0"/>
              <w:autoSpaceDN w:val="0"/>
              <w:adjustRightInd w:val="0"/>
              <w:rPr>
                <w:color w:val="000000"/>
              </w:rPr>
            </w:pPr>
            <w:r w:rsidRPr="00F16447">
              <w:rPr>
                <w:color w:val="000000"/>
              </w:rPr>
              <w:t>ГОСТ 12.1.004-91</w:t>
            </w:r>
          </w:p>
          <w:p w:rsidR="00A94F59" w:rsidRPr="00F16447" w:rsidRDefault="00A94F59">
            <w:pPr>
              <w:rPr>
                <w:color w:val="000000"/>
              </w:rPr>
            </w:pPr>
            <w:r w:rsidRPr="00F16447">
              <w:rPr>
                <w:color w:val="000000"/>
              </w:rPr>
              <w:t>ГОСТ IEC 60065-2013</w:t>
            </w:r>
          </w:p>
          <w:p w:rsidR="00A94F59" w:rsidRPr="00F16447" w:rsidRDefault="00A94F59">
            <w:pPr>
              <w:rPr>
                <w:color w:val="000000"/>
              </w:rPr>
            </w:pPr>
            <w:r w:rsidRPr="00F16447">
              <w:rPr>
                <w:color w:val="000000"/>
              </w:rPr>
              <w:t xml:space="preserve">ГОСТ 14254-2015 </w:t>
            </w:r>
          </w:p>
          <w:p w:rsidR="00A94F59" w:rsidRPr="00F16447" w:rsidRDefault="00A94F59">
            <w:pPr>
              <w:rPr>
                <w:color w:val="000000"/>
              </w:rPr>
            </w:pPr>
            <w:r w:rsidRPr="00F16447">
              <w:rPr>
                <w:color w:val="000000"/>
              </w:rPr>
              <w:t>(IEC 60529:2013)</w:t>
            </w:r>
          </w:p>
        </w:tc>
        <w:tc>
          <w:tcPr>
            <w:tcW w:w="1853" w:type="dxa"/>
            <w:tcBorders>
              <w:top w:val="single" w:sz="4" w:space="0" w:color="auto"/>
              <w:left w:val="single" w:sz="4" w:space="0" w:color="auto"/>
              <w:bottom w:val="single" w:sz="4" w:space="0" w:color="auto"/>
              <w:right w:val="single" w:sz="4" w:space="0" w:color="auto"/>
            </w:tcBorders>
          </w:tcPr>
          <w:p w:rsidR="00A94F59" w:rsidRPr="00F16447" w:rsidRDefault="00A94F59">
            <w:pPr>
              <w:tabs>
                <w:tab w:val="center" w:pos="4677"/>
                <w:tab w:val="right" w:pos="9355"/>
              </w:tabs>
              <w:ind w:right="-108"/>
              <w:rPr>
                <w:color w:val="000000"/>
              </w:rPr>
            </w:pPr>
            <w:r w:rsidRPr="00F16447">
              <w:rPr>
                <w:color w:val="000000"/>
              </w:rPr>
              <w:t>ТР ТС 004/2011</w:t>
            </w:r>
          </w:p>
        </w:tc>
      </w:tr>
      <w:bookmarkEnd w:id="1"/>
      <w:bookmarkEnd w:id="2"/>
      <w:tr w:rsidR="00A94F59" w:rsidRPr="00F16447" w:rsidTr="00D31916">
        <w:tblPrEx>
          <w:tblCellMar>
            <w:right w:w="68" w:type="dxa"/>
          </w:tblCellMar>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A94F59" w:rsidRPr="00F16447" w:rsidRDefault="00D8019A">
            <w:pPr>
              <w:tabs>
                <w:tab w:val="center" w:pos="4677"/>
                <w:tab w:val="right" w:pos="9355"/>
              </w:tabs>
            </w:pPr>
            <w:r w:rsidRPr="00F16447">
              <w:t>13.11</w:t>
            </w:r>
          </w:p>
        </w:tc>
        <w:tc>
          <w:tcPr>
            <w:tcW w:w="2834" w:type="dxa"/>
            <w:tcBorders>
              <w:top w:val="single" w:sz="4" w:space="0" w:color="auto"/>
              <w:left w:val="single" w:sz="4" w:space="0" w:color="auto"/>
              <w:bottom w:val="single" w:sz="4" w:space="0" w:color="auto"/>
              <w:right w:val="single" w:sz="4" w:space="0" w:color="auto"/>
            </w:tcBorders>
          </w:tcPr>
          <w:p w:rsidR="00A94F59" w:rsidRPr="00F16447" w:rsidRDefault="00A94F59">
            <w:pPr>
              <w:autoSpaceDE w:val="0"/>
              <w:autoSpaceDN w:val="0"/>
              <w:adjustRightInd w:val="0"/>
            </w:pPr>
            <w:r w:rsidRPr="00F16447">
              <w:t>Системы</w:t>
            </w:r>
            <w:r w:rsidRPr="00F16447">
              <w:rPr>
                <w:lang w:val="en-US"/>
              </w:rPr>
              <w:t xml:space="preserve"> </w:t>
            </w:r>
            <w:r w:rsidRPr="00F16447">
              <w:t xml:space="preserve">лазерные </w:t>
            </w:r>
          </w:p>
        </w:tc>
        <w:tc>
          <w:tcPr>
            <w:tcW w:w="1838" w:type="dxa"/>
            <w:tcBorders>
              <w:top w:val="single" w:sz="4" w:space="0" w:color="auto"/>
              <w:left w:val="single" w:sz="4" w:space="0" w:color="auto"/>
              <w:bottom w:val="single" w:sz="4" w:space="0" w:color="auto"/>
              <w:right w:val="single" w:sz="4" w:space="0" w:color="auto"/>
            </w:tcBorders>
          </w:tcPr>
          <w:p w:rsidR="00A94F59" w:rsidRPr="00F16447" w:rsidRDefault="00A94F59" w:rsidP="00F73C33">
            <w:pPr>
              <w:autoSpaceDE w:val="0"/>
              <w:autoSpaceDN w:val="0"/>
              <w:adjustRightInd w:val="0"/>
              <w:jc w:val="center"/>
              <w:rPr>
                <w:color w:val="000000"/>
              </w:rPr>
            </w:pPr>
            <w:r w:rsidRPr="00F16447">
              <w:rPr>
                <w:color w:val="000000"/>
              </w:rPr>
              <w:t>9013</w:t>
            </w:r>
          </w:p>
        </w:tc>
        <w:tc>
          <w:tcPr>
            <w:tcW w:w="3109" w:type="dxa"/>
            <w:tcBorders>
              <w:top w:val="single" w:sz="4" w:space="0" w:color="auto"/>
              <w:left w:val="single" w:sz="4" w:space="0" w:color="auto"/>
              <w:bottom w:val="single" w:sz="4" w:space="0" w:color="auto"/>
              <w:right w:val="single" w:sz="4" w:space="0" w:color="auto"/>
            </w:tcBorders>
          </w:tcPr>
          <w:p w:rsidR="00A94F59" w:rsidRPr="00F16447" w:rsidRDefault="00A94F59">
            <w:pPr>
              <w:rPr>
                <w:color w:val="000000"/>
              </w:rPr>
            </w:pPr>
            <w:r w:rsidRPr="00F16447">
              <w:rPr>
                <w:color w:val="000000"/>
              </w:rPr>
              <w:t>ТР ТС 004/2011</w:t>
            </w:r>
          </w:p>
          <w:p w:rsidR="00A94F59" w:rsidRPr="00F16447" w:rsidRDefault="00A94F59">
            <w:pPr>
              <w:rPr>
                <w:color w:val="000000"/>
              </w:rPr>
            </w:pPr>
            <w:r w:rsidRPr="00F16447">
              <w:rPr>
                <w:color w:val="000000"/>
              </w:rPr>
              <w:t>ГОСТ 12.1.004-91</w:t>
            </w:r>
          </w:p>
          <w:p w:rsidR="00A94F59" w:rsidRPr="00F16447" w:rsidRDefault="00A94F59">
            <w:pPr>
              <w:rPr>
                <w:color w:val="000000"/>
              </w:rPr>
            </w:pPr>
            <w:r w:rsidRPr="00F16447">
              <w:rPr>
                <w:color w:val="000000"/>
              </w:rPr>
              <w:t>ГОСТ IEC 61010-1-2014</w:t>
            </w:r>
          </w:p>
          <w:p w:rsidR="00A94F59" w:rsidRPr="00F16447" w:rsidRDefault="00A94F59">
            <w:pPr>
              <w:rPr>
                <w:color w:val="000000"/>
              </w:rPr>
            </w:pPr>
            <w:r w:rsidRPr="00F16447">
              <w:rPr>
                <w:color w:val="000000"/>
              </w:rPr>
              <w:t>ГОСТ IEC 60825-1-2013</w:t>
            </w:r>
          </w:p>
          <w:p w:rsidR="00A94F59" w:rsidRPr="00F16447" w:rsidRDefault="00A94F59">
            <w:pPr>
              <w:rPr>
                <w:color w:val="000000"/>
              </w:rPr>
            </w:pPr>
            <w:r w:rsidRPr="00F16447">
              <w:rPr>
                <w:color w:val="000000"/>
              </w:rPr>
              <w:lastRenderedPageBreak/>
              <w:t>ГОСТ IEC 60825-2-2013</w:t>
            </w:r>
          </w:p>
          <w:p w:rsidR="00A94F59" w:rsidRPr="00F16447" w:rsidRDefault="00A94F59">
            <w:pPr>
              <w:rPr>
                <w:color w:val="000000"/>
              </w:rPr>
            </w:pPr>
            <w:r w:rsidRPr="00F16447">
              <w:rPr>
                <w:color w:val="000000"/>
              </w:rPr>
              <w:t>ГОСТ IEC 60825-4-2014</w:t>
            </w:r>
          </w:p>
          <w:p w:rsidR="00A94F59" w:rsidRPr="00F16447" w:rsidRDefault="00A94F59">
            <w:pPr>
              <w:rPr>
                <w:color w:val="000000"/>
              </w:rPr>
            </w:pPr>
            <w:r w:rsidRPr="00F16447">
              <w:rPr>
                <w:color w:val="000000"/>
              </w:rPr>
              <w:t>ГОСТ IEC 60825-12-2013</w:t>
            </w:r>
          </w:p>
        </w:tc>
        <w:tc>
          <w:tcPr>
            <w:tcW w:w="1853" w:type="dxa"/>
            <w:tcBorders>
              <w:top w:val="single" w:sz="4" w:space="0" w:color="auto"/>
              <w:left w:val="single" w:sz="4" w:space="0" w:color="auto"/>
              <w:bottom w:val="single" w:sz="4" w:space="0" w:color="auto"/>
              <w:right w:val="single" w:sz="4" w:space="0" w:color="auto"/>
            </w:tcBorders>
          </w:tcPr>
          <w:p w:rsidR="00A94F59" w:rsidRPr="00F16447" w:rsidRDefault="00A94F59">
            <w:pPr>
              <w:tabs>
                <w:tab w:val="center" w:pos="4677"/>
                <w:tab w:val="right" w:pos="9355"/>
              </w:tabs>
              <w:ind w:right="-108"/>
              <w:rPr>
                <w:color w:val="000000"/>
              </w:rPr>
            </w:pPr>
            <w:r w:rsidRPr="00F16447">
              <w:rPr>
                <w:color w:val="000000"/>
              </w:rPr>
              <w:lastRenderedPageBreak/>
              <w:t>ТР ТС 004/2011</w:t>
            </w:r>
          </w:p>
        </w:tc>
      </w:tr>
      <w:tr w:rsidR="00A94F59" w:rsidRPr="00F16447" w:rsidTr="00D31916">
        <w:tblPrEx>
          <w:tblCellMar>
            <w:right w:w="68" w:type="dxa"/>
          </w:tblCellMar>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A94F59" w:rsidRPr="00F16447" w:rsidRDefault="00D8019A">
            <w:pPr>
              <w:tabs>
                <w:tab w:val="center" w:pos="4677"/>
                <w:tab w:val="right" w:pos="9355"/>
              </w:tabs>
              <w:rPr>
                <w:color w:val="000000"/>
              </w:rPr>
            </w:pPr>
            <w:r w:rsidRPr="00F16447">
              <w:rPr>
                <w:color w:val="000000"/>
              </w:rPr>
              <w:lastRenderedPageBreak/>
              <w:t>13.12</w:t>
            </w:r>
          </w:p>
        </w:tc>
        <w:tc>
          <w:tcPr>
            <w:tcW w:w="2834" w:type="dxa"/>
            <w:tcBorders>
              <w:top w:val="single" w:sz="4" w:space="0" w:color="auto"/>
              <w:left w:val="single" w:sz="4" w:space="0" w:color="auto"/>
              <w:bottom w:val="single" w:sz="4" w:space="0" w:color="auto"/>
              <w:right w:val="single" w:sz="4" w:space="0" w:color="auto"/>
            </w:tcBorders>
          </w:tcPr>
          <w:p w:rsidR="00A94F59" w:rsidRPr="00F16447" w:rsidRDefault="00A94F59">
            <w:pPr>
              <w:tabs>
                <w:tab w:val="center" w:pos="4677"/>
                <w:tab w:val="right" w:pos="9355"/>
              </w:tabs>
              <w:ind w:right="-108"/>
              <w:rPr>
                <w:color w:val="000000"/>
              </w:rPr>
            </w:pPr>
            <w:r w:rsidRPr="00F16447">
              <w:rPr>
                <w:color w:val="000000"/>
              </w:rPr>
              <w:t>Часы электрические, реле времени</w:t>
            </w:r>
          </w:p>
        </w:tc>
        <w:tc>
          <w:tcPr>
            <w:tcW w:w="1838" w:type="dxa"/>
            <w:tcBorders>
              <w:top w:val="single" w:sz="4" w:space="0" w:color="auto"/>
              <w:left w:val="single" w:sz="4" w:space="0" w:color="auto"/>
              <w:bottom w:val="single" w:sz="4" w:space="0" w:color="auto"/>
              <w:right w:val="single" w:sz="4" w:space="0" w:color="auto"/>
            </w:tcBorders>
          </w:tcPr>
          <w:p w:rsidR="00A94F59" w:rsidRPr="00F16447" w:rsidRDefault="00A94F59" w:rsidP="00F73C33">
            <w:pPr>
              <w:tabs>
                <w:tab w:val="center" w:pos="4677"/>
                <w:tab w:val="right" w:pos="9355"/>
              </w:tabs>
              <w:jc w:val="center"/>
              <w:rPr>
                <w:color w:val="000000"/>
              </w:rPr>
            </w:pPr>
            <w:r w:rsidRPr="00F16447">
              <w:rPr>
                <w:color w:val="000000"/>
              </w:rPr>
              <w:t>9103</w:t>
            </w:r>
          </w:p>
          <w:p w:rsidR="00A94F59" w:rsidRPr="00F16447" w:rsidRDefault="00A94F59" w:rsidP="00F73C33">
            <w:pPr>
              <w:tabs>
                <w:tab w:val="center" w:pos="4677"/>
                <w:tab w:val="right" w:pos="9355"/>
              </w:tabs>
              <w:jc w:val="center"/>
              <w:rPr>
                <w:color w:val="000000"/>
              </w:rPr>
            </w:pPr>
            <w:r w:rsidRPr="00F16447">
              <w:rPr>
                <w:color w:val="000000"/>
              </w:rPr>
              <w:t>9105</w:t>
            </w:r>
          </w:p>
        </w:tc>
        <w:tc>
          <w:tcPr>
            <w:tcW w:w="3109" w:type="dxa"/>
            <w:tcBorders>
              <w:top w:val="single" w:sz="4" w:space="0" w:color="auto"/>
              <w:left w:val="single" w:sz="4" w:space="0" w:color="auto"/>
              <w:bottom w:val="single" w:sz="4" w:space="0" w:color="auto"/>
              <w:right w:val="single" w:sz="4" w:space="0" w:color="auto"/>
            </w:tcBorders>
          </w:tcPr>
          <w:p w:rsidR="00A94F59" w:rsidRPr="00F16447" w:rsidRDefault="00A94F59">
            <w:pPr>
              <w:tabs>
                <w:tab w:val="center" w:pos="4677"/>
                <w:tab w:val="right" w:pos="9355"/>
              </w:tabs>
              <w:rPr>
                <w:color w:val="000000"/>
              </w:rPr>
            </w:pPr>
            <w:r w:rsidRPr="00F16447">
              <w:rPr>
                <w:color w:val="000000"/>
              </w:rPr>
              <w:t>ТР ТС 004/2011</w:t>
            </w:r>
          </w:p>
          <w:p w:rsidR="00A94F59" w:rsidRPr="00F16447" w:rsidRDefault="00A94F59" w:rsidP="0055525A">
            <w:pPr>
              <w:tabs>
                <w:tab w:val="center" w:pos="4677"/>
                <w:tab w:val="right" w:pos="9355"/>
              </w:tabs>
              <w:spacing w:line="240" w:lineRule="atLeast"/>
              <w:rPr>
                <w:color w:val="000000"/>
              </w:rPr>
            </w:pPr>
            <w:r w:rsidRPr="00F16447">
              <w:rPr>
                <w:color w:val="000000"/>
              </w:rPr>
              <w:t>СТБ IЕC 60335-1-2013</w:t>
            </w:r>
          </w:p>
          <w:p w:rsidR="00A94F59" w:rsidRPr="00F16447" w:rsidRDefault="00A94F59" w:rsidP="0055525A">
            <w:pPr>
              <w:tabs>
                <w:tab w:val="center" w:pos="4677"/>
                <w:tab w:val="right" w:pos="9355"/>
              </w:tabs>
              <w:spacing w:line="240" w:lineRule="atLeast"/>
              <w:rPr>
                <w:color w:val="000000"/>
              </w:rPr>
            </w:pPr>
            <w:r w:rsidRPr="00F16447">
              <w:rPr>
                <w:color w:val="000000"/>
              </w:rPr>
              <w:t>ГОСТ IEC 60335-1-2015</w:t>
            </w:r>
          </w:p>
          <w:p w:rsidR="00A94F59" w:rsidRPr="00F16447" w:rsidRDefault="00A94F59" w:rsidP="00C36902">
            <w:pPr>
              <w:ind w:right="-58"/>
              <w:rPr>
                <w:color w:val="000000"/>
              </w:rPr>
            </w:pPr>
            <w:r w:rsidRPr="00F16447">
              <w:rPr>
                <w:color w:val="000000"/>
              </w:rPr>
              <w:t>ГОСТ IEC 60335-2-26-2013</w:t>
            </w:r>
          </w:p>
          <w:p w:rsidR="00A94F59" w:rsidRPr="00F16447" w:rsidRDefault="00A94F59" w:rsidP="005378D8">
            <w:pPr>
              <w:tabs>
                <w:tab w:val="center" w:pos="4677"/>
                <w:tab w:val="right" w:pos="9355"/>
              </w:tabs>
              <w:ind w:right="-108"/>
              <w:rPr>
                <w:color w:val="000000"/>
              </w:rPr>
            </w:pPr>
            <w:r w:rsidRPr="00F16447">
              <w:rPr>
                <w:color w:val="000000"/>
              </w:rPr>
              <w:t>ГОСТ IEC 61812-1-2013</w:t>
            </w:r>
          </w:p>
          <w:p w:rsidR="00A94F59" w:rsidRPr="00F16447" w:rsidRDefault="00A94F59" w:rsidP="0055525A">
            <w:pPr>
              <w:tabs>
                <w:tab w:val="center" w:pos="4677"/>
                <w:tab w:val="right" w:pos="9355"/>
              </w:tabs>
              <w:ind w:right="-108"/>
            </w:pPr>
            <w:r w:rsidRPr="00F16447">
              <w:t>ГОСТ IEC 62311-2013</w:t>
            </w:r>
          </w:p>
          <w:p w:rsidR="00A94F59" w:rsidRPr="00F16447" w:rsidRDefault="00A94F59" w:rsidP="0055525A">
            <w:pPr>
              <w:tabs>
                <w:tab w:val="center" w:pos="4677"/>
                <w:tab w:val="right" w:pos="9355"/>
              </w:tabs>
              <w:ind w:right="-108"/>
              <w:rPr>
                <w:color w:val="000000"/>
              </w:rPr>
            </w:pPr>
            <w:r w:rsidRPr="00F16447">
              <w:t>ГОСТ IEC 62479-2013</w:t>
            </w:r>
          </w:p>
        </w:tc>
        <w:tc>
          <w:tcPr>
            <w:tcW w:w="1853" w:type="dxa"/>
            <w:tcBorders>
              <w:top w:val="single" w:sz="4" w:space="0" w:color="auto"/>
              <w:left w:val="single" w:sz="4" w:space="0" w:color="auto"/>
              <w:bottom w:val="single" w:sz="4" w:space="0" w:color="auto"/>
              <w:right w:val="single" w:sz="4" w:space="0" w:color="auto"/>
            </w:tcBorders>
          </w:tcPr>
          <w:p w:rsidR="00A94F59" w:rsidRPr="00F16447" w:rsidRDefault="00A94F59">
            <w:pPr>
              <w:tabs>
                <w:tab w:val="center" w:pos="4677"/>
                <w:tab w:val="right" w:pos="9355"/>
              </w:tabs>
              <w:ind w:right="-108"/>
              <w:rPr>
                <w:color w:val="000000"/>
              </w:rPr>
            </w:pPr>
            <w:r w:rsidRPr="00F16447">
              <w:rPr>
                <w:color w:val="000000"/>
              </w:rPr>
              <w:t xml:space="preserve">ТР ТС 004/2011 </w:t>
            </w:r>
          </w:p>
        </w:tc>
      </w:tr>
      <w:tr w:rsidR="00A94F59" w:rsidRPr="00F16447" w:rsidTr="00D31916">
        <w:tblPrEx>
          <w:tblCellMar>
            <w:right w:w="68" w:type="dxa"/>
          </w:tblCellMar>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A94F59" w:rsidRPr="00F16447" w:rsidRDefault="00D8019A" w:rsidP="009734D1">
            <w:pPr>
              <w:tabs>
                <w:tab w:val="center" w:pos="4677"/>
                <w:tab w:val="right" w:pos="9355"/>
              </w:tabs>
              <w:rPr>
                <w:color w:val="000000"/>
              </w:rPr>
            </w:pPr>
            <w:r w:rsidRPr="00F16447">
              <w:rPr>
                <w:color w:val="000000"/>
              </w:rPr>
              <w:t>13.13</w:t>
            </w:r>
          </w:p>
        </w:tc>
        <w:tc>
          <w:tcPr>
            <w:tcW w:w="2834" w:type="dxa"/>
            <w:tcBorders>
              <w:top w:val="single" w:sz="4" w:space="0" w:color="auto"/>
              <w:left w:val="single" w:sz="4" w:space="0" w:color="auto"/>
              <w:bottom w:val="single" w:sz="4" w:space="0" w:color="auto"/>
              <w:right w:val="single" w:sz="4" w:space="0" w:color="auto"/>
            </w:tcBorders>
          </w:tcPr>
          <w:p w:rsidR="00A94F59" w:rsidRPr="00F16447" w:rsidRDefault="00A94F59">
            <w:pPr>
              <w:autoSpaceDE w:val="0"/>
              <w:autoSpaceDN w:val="0"/>
              <w:adjustRightInd w:val="0"/>
              <w:rPr>
                <w:color w:val="000000"/>
              </w:rPr>
            </w:pPr>
            <w:r w:rsidRPr="00F16447">
              <w:rPr>
                <w:color w:val="000000"/>
              </w:rPr>
              <w:t>Аппаратура и оборудование, работающие на газообразном, жидком и твердом топливе и имеющие электрические соединения</w:t>
            </w:r>
          </w:p>
        </w:tc>
        <w:tc>
          <w:tcPr>
            <w:tcW w:w="1838" w:type="dxa"/>
            <w:tcBorders>
              <w:top w:val="single" w:sz="4" w:space="0" w:color="auto"/>
              <w:left w:val="single" w:sz="4" w:space="0" w:color="auto"/>
              <w:bottom w:val="single" w:sz="4" w:space="0" w:color="auto"/>
              <w:right w:val="single" w:sz="4" w:space="0" w:color="auto"/>
            </w:tcBorders>
          </w:tcPr>
          <w:p w:rsidR="00A94F59" w:rsidRPr="00F16447" w:rsidRDefault="00A94F59" w:rsidP="00F73C33">
            <w:pPr>
              <w:autoSpaceDE w:val="0"/>
              <w:autoSpaceDN w:val="0"/>
              <w:adjustRightInd w:val="0"/>
              <w:jc w:val="center"/>
              <w:rPr>
                <w:color w:val="000000"/>
              </w:rPr>
            </w:pPr>
            <w:r w:rsidRPr="00F16447">
              <w:rPr>
                <w:color w:val="000000"/>
                <w:lang w:val="en-US"/>
              </w:rPr>
              <w:t>7321</w:t>
            </w:r>
          </w:p>
          <w:p w:rsidR="00A94F59" w:rsidRPr="00F16447" w:rsidRDefault="00A94F59" w:rsidP="00F73C33">
            <w:pPr>
              <w:autoSpaceDE w:val="0"/>
              <w:autoSpaceDN w:val="0"/>
              <w:adjustRightInd w:val="0"/>
              <w:jc w:val="center"/>
              <w:rPr>
                <w:color w:val="000000"/>
              </w:rPr>
            </w:pPr>
            <w:r w:rsidRPr="00F16447">
              <w:rPr>
                <w:color w:val="000000"/>
              </w:rPr>
              <w:t>7322</w:t>
            </w:r>
          </w:p>
          <w:p w:rsidR="00A94F59" w:rsidRPr="00F16447" w:rsidRDefault="00A94F59" w:rsidP="00F73C33">
            <w:pPr>
              <w:autoSpaceDE w:val="0"/>
              <w:autoSpaceDN w:val="0"/>
              <w:adjustRightInd w:val="0"/>
              <w:jc w:val="center"/>
              <w:rPr>
                <w:color w:val="000000"/>
              </w:rPr>
            </w:pPr>
            <w:r w:rsidRPr="00F16447">
              <w:rPr>
                <w:color w:val="000000"/>
              </w:rPr>
              <w:t>8403</w:t>
            </w:r>
          </w:p>
          <w:p w:rsidR="00A94F59" w:rsidRPr="00F16447" w:rsidRDefault="00A94F59" w:rsidP="00F73C33">
            <w:pPr>
              <w:autoSpaceDE w:val="0"/>
              <w:autoSpaceDN w:val="0"/>
              <w:adjustRightInd w:val="0"/>
              <w:jc w:val="center"/>
              <w:rPr>
                <w:color w:val="000000"/>
              </w:rPr>
            </w:pPr>
            <w:r w:rsidRPr="00F16447">
              <w:rPr>
                <w:color w:val="000000"/>
              </w:rPr>
              <w:t>8416</w:t>
            </w:r>
          </w:p>
          <w:p w:rsidR="00A94F59" w:rsidRPr="00F16447" w:rsidRDefault="00A94F59" w:rsidP="00F73C33">
            <w:pPr>
              <w:autoSpaceDE w:val="0"/>
              <w:autoSpaceDN w:val="0"/>
              <w:adjustRightInd w:val="0"/>
              <w:jc w:val="center"/>
              <w:rPr>
                <w:color w:val="000000"/>
              </w:rPr>
            </w:pPr>
            <w:r w:rsidRPr="00F16447">
              <w:rPr>
                <w:color w:val="000000"/>
              </w:rPr>
              <w:t>8416</w:t>
            </w:r>
          </w:p>
          <w:p w:rsidR="00A94F59" w:rsidRPr="00F16447" w:rsidRDefault="00A94F59" w:rsidP="00F73C33">
            <w:pPr>
              <w:autoSpaceDE w:val="0"/>
              <w:autoSpaceDN w:val="0"/>
              <w:adjustRightInd w:val="0"/>
              <w:jc w:val="center"/>
              <w:rPr>
                <w:color w:val="000000"/>
              </w:rPr>
            </w:pPr>
            <w:r w:rsidRPr="00F16447">
              <w:rPr>
                <w:color w:val="000000"/>
              </w:rPr>
              <w:t>8419</w:t>
            </w:r>
          </w:p>
          <w:p w:rsidR="00A94F59" w:rsidRPr="00F16447" w:rsidRDefault="00A94F59" w:rsidP="00F73C33">
            <w:pPr>
              <w:autoSpaceDE w:val="0"/>
              <w:autoSpaceDN w:val="0"/>
              <w:adjustRightInd w:val="0"/>
              <w:jc w:val="center"/>
              <w:rPr>
                <w:color w:val="000000"/>
              </w:rPr>
            </w:pPr>
            <w:r w:rsidRPr="00F16447">
              <w:rPr>
                <w:color w:val="000000"/>
              </w:rPr>
              <w:t>8481</w:t>
            </w:r>
          </w:p>
          <w:p w:rsidR="00A94F59" w:rsidRPr="00F16447" w:rsidRDefault="00A94F59" w:rsidP="00F73C33">
            <w:pPr>
              <w:autoSpaceDE w:val="0"/>
              <w:autoSpaceDN w:val="0"/>
              <w:adjustRightInd w:val="0"/>
              <w:jc w:val="center"/>
              <w:rPr>
                <w:color w:val="000000"/>
              </w:rPr>
            </w:pPr>
            <w:r w:rsidRPr="00F16447">
              <w:rPr>
                <w:color w:val="000000"/>
              </w:rPr>
              <w:t>8516 60 10</w:t>
            </w:r>
          </w:p>
        </w:tc>
        <w:tc>
          <w:tcPr>
            <w:tcW w:w="3109" w:type="dxa"/>
            <w:tcBorders>
              <w:top w:val="single" w:sz="4" w:space="0" w:color="auto"/>
              <w:left w:val="single" w:sz="4" w:space="0" w:color="auto"/>
              <w:bottom w:val="single" w:sz="4" w:space="0" w:color="auto"/>
              <w:right w:val="single" w:sz="4" w:space="0" w:color="auto"/>
            </w:tcBorders>
          </w:tcPr>
          <w:p w:rsidR="00A94F59" w:rsidRPr="00F16447" w:rsidRDefault="00A94F59">
            <w:pPr>
              <w:rPr>
                <w:color w:val="000000"/>
              </w:rPr>
            </w:pPr>
            <w:r w:rsidRPr="00F16447">
              <w:rPr>
                <w:color w:val="000000"/>
              </w:rPr>
              <w:t>ТР ТС 004/2011</w:t>
            </w:r>
          </w:p>
          <w:p w:rsidR="00A94F59" w:rsidRPr="00F16447" w:rsidRDefault="00A94F59">
            <w:pPr>
              <w:tabs>
                <w:tab w:val="center" w:pos="4677"/>
                <w:tab w:val="right" w:pos="9355"/>
              </w:tabs>
              <w:spacing w:line="240" w:lineRule="atLeast"/>
              <w:rPr>
                <w:color w:val="000000"/>
              </w:rPr>
            </w:pPr>
            <w:r w:rsidRPr="00F16447">
              <w:rPr>
                <w:color w:val="000000"/>
              </w:rPr>
              <w:t>СТБ IЕC 60335-1-2013</w:t>
            </w:r>
          </w:p>
          <w:p w:rsidR="00A94F59" w:rsidRPr="00F16447" w:rsidRDefault="00A94F59" w:rsidP="006B2860">
            <w:pPr>
              <w:tabs>
                <w:tab w:val="center" w:pos="4677"/>
                <w:tab w:val="right" w:pos="9355"/>
              </w:tabs>
              <w:spacing w:line="240" w:lineRule="atLeast"/>
              <w:rPr>
                <w:color w:val="000000"/>
              </w:rPr>
            </w:pPr>
            <w:r w:rsidRPr="00F16447">
              <w:rPr>
                <w:color w:val="000000"/>
              </w:rPr>
              <w:t>ГОСТ IEC 60335-1-2015</w:t>
            </w:r>
          </w:p>
          <w:p w:rsidR="00A94F59" w:rsidRPr="00F16447" w:rsidRDefault="00A94F59">
            <w:pPr>
              <w:widowControl w:val="0"/>
              <w:autoSpaceDE w:val="0"/>
              <w:autoSpaceDN w:val="0"/>
              <w:adjustRightInd w:val="0"/>
              <w:rPr>
                <w:color w:val="000000"/>
              </w:rPr>
            </w:pPr>
            <w:r w:rsidRPr="00F16447">
              <w:rPr>
                <w:color w:val="000000"/>
              </w:rPr>
              <w:t>ГОСТ 12.2.007.0-75</w:t>
            </w:r>
          </w:p>
          <w:p w:rsidR="00A94F59" w:rsidRPr="00F16447" w:rsidRDefault="00A94F59" w:rsidP="00C36902">
            <w:pPr>
              <w:ind w:right="-58"/>
              <w:rPr>
                <w:color w:val="000000"/>
              </w:rPr>
            </w:pPr>
            <w:r w:rsidRPr="00F16447">
              <w:rPr>
                <w:color w:val="000000"/>
              </w:rPr>
              <w:t>ГОСТ IEC 60335-2-6-2010</w:t>
            </w:r>
          </w:p>
          <w:p w:rsidR="00A94F59" w:rsidRPr="00F16447" w:rsidRDefault="00A94F59" w:rsidP="00C36902">
            <w:pPr>
              <w:ind w:right="-58"/>
              <w:rPr>
                <w:color w:val="000000"/>
              </w:rPr>
            </w:pPr>
            <w:r w:rsidRPr="00F16447">
              <w:rPr>
                <w:color w:val="000000"/>
              </w:rPr>
              <w:t>ГОСТ IEC 60335-2-102-2014</w:t>
            </w:r>
          </w:p>
          <w:p w:rsidR="00A94F59" w:rsidRPr="00F16447" w:rsidRDefault="00A94F59">
            <w:pPr>
              <w:tabs>
                <w:tab w:val="left" w:pos="2424"/>
              </w:tabs>
              <w:rPr>
                <w:color w:val="000000"/>
              </w:rPr>
            </w:pPr>
            <w:r w:rsidRPr="00F16447">
              <w:rPr>
                <w:color w:val="000000"/>
              </w:rPr>
              <w:t>ГОСТ 12.1.004-91</w:t>
            </w:r>
          </w:p>
          <w:p w:rsidR="00A94F59" w:rsidRPr="00F16447" w:rsidRDefault="00A94F59">
            <w:pPr>
              <w:rPr>
                <w:color w:val="000000"/>
              </w:rPr>
            </w:pPr>
            <w:r w:rsidRPr="00F16447">
              <w:rPr>
                <w:color w:val="000000"/>
              </w:rPr>
              <w:t xml:space="preserve">ГОСТ 14254-2015 </w:t>
            </w:r>
          </w:p>
          <w:p w:rsidR="00A94F59" w:rsidRPr="00F16447" w:rsidRDefault="00A94F59">
            <w:pPr>
              <w:rPr>
                <w:color w:val="000000"/>
              </w:rPr>
            </w:pPr>
            <w:r w:rsidRPr="00F16447">
              <w:rPr>
                <w:color w:val="000000"/>
              </w:rPr>
              <w:t>(IEC 60529:2013)</w:t>
            </w:r>
          </w:p>
          <w:p w:rsidR="00A94F59" w:rsidRPr="00F16447" w:rsidRDefault="00A94F59">
            <w:pPr>
              <w:rPr>
                <w:color w:val="000000"/>
              </w:rPr>
            </w:pPr>
            <w:r w:rsidRPr="00F16447">
              <w:rPr>
                <w:color w:val="000000"/>
              </w:rPr>
              <w:t>ГОСТ Р 12.1.019-2009</w:t>
            </w:r>
          </w:p>
        </w:tc>
        <w:tc>
          <w:tcPr>
            <w:tcW w:w="1853" w:type="dxa"/>
            <w:tcBorders>
              <w:top w:val="single" w:sz="4" w:space="0" w:color="auto"/>
              <w:left w:val="single" w:sz="4" w:space="0" w:color="auto"/>
              <w:bottom w:val="single" w:sz="4" w:space="0" w:color="auto"/>
              <w:right w:val="single" w:sz="4" w:space="0" w:color="auto"/>
            </w:tcBorders>
          </w:tcPr>
          <w:p w:rsidR="00A94F59" w:rsidRPr="00F16447" w:rsidRDefault="00A94F59">
            <w:pPr>
              <w:tabs>
                <w:tab w:val="center" w:pos="4677"/>
                <w:tab w:val="right" w:pos="9355"/>
              </w:tabs>
              <w:ind w:right="-108"/>
              <w:rPr>
                <w:color w:val="000000"/>
              </w:rPr>
            </w:pPr>
            <w:r w:rsidRPr="00F16447">
              <w:rPr>
                <w:color w:val="000000"/>
              </w:rPr>
              <w:t>ТР ТС 004/2011</w:t>
            </w:r>
          </w:p>
        </w:tc>
      </w:tr>
      <w:tr w:rsidR="00A94F59" w:rsidRPr="00F16447" w:rsidTr="00D31916">
        <w:tblPrEx>
          <w:tblCellMar>
            <w:right w:w="68" w:type="dxa"/>
          </w:tblCellMar>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A94F59" w:rsidRPr="00F16447" w:rsidRDefault="00D8019A">
            <w:pPr>
              <w:tabs>
                <w:tab w:val="center" w:pos="4677"/>
                <w:tab w:val="right" w:pos="9355"/>
              </w:tabs>
              <w:rPr>
                <w:color w:val="000000"/>
              </w:rPr>
            </w:pPr>
            <w:r w:rsidRPr="00F16447">
              <w:rPr>
                <w:color w:val="000000"/>
              </w:rPr>
              <w:t>13.14</w:t>
            </w:r>
          </w:p>
        </w:tc>
        <w:tc>
          <w:tcPr>
            <w:tcW w:w="2834" w:type="dxa"/>
            <w:tcBorders>
              <w:top w:val="single" w:sz="4" w:space="0" w:color="auto"/>
              <w:left w:val="single" w:sz="4" w:space="0" w:color="auto"/>
              <w:bottom w:val="single" w:sz="4" w:space="0" w:color="auto"/>
              <w:right w:val="single" w:sz="4" w:space="0" w:color="auto"/>
            </w:tcBorders>
          </w:tcPr>
          <w:p w:rsidR="00A94F59" w:rsidRPr="00F16447" w:rsidRDefault="00A94F59">
            <w:pPr>
              <w:autoSpaceDE w:val="0"/>
              <w:autoSpaceDN w:val="0"/>
              <w:adjustRightInd w:val="0"/>
              <w:rPr>
                <w:color w:val="000000"/>
              </w:rPr>
            </w:pPr>
            <w:r w:rsidRPr="00F16447">
              <w:rPr>
                <w:color w:val="000000"/>
              </w:rPr>
              <w:t>Приборы и аппаратура электрические контрольно-измерительные и лабораторное оборудование</w:t>
            </w:r>
          </w:p>
        </w:tc>
        <w:tc>
          <w:tcPr>
            <w:tcW w:w="1838" w:type="dxa"/>
            <w:tcBorders>
              <w:top w:val="single" w:sz="4" w:space="0" w:color="auto"/>
              <w:left w:val="single" w:sz="4" w:space="0" w:color="auto"/>
              <w:bottom w:val="single" w:sz="4" w:space="0" w:color="auto"/>
              <w:right w:val="single" w:sz="4" w:space="0" w:color="auto"/>
            </w:tcBorders>
          </w:tcPr>
          <w:p w:rsidR="00A94F59" w:rsidRPr="00F16447" w:rsidRDefault="00A94F59" w:rsidP="00F73C33">
            <w:pPr>
              <w:autoSpaceDE w:val="0"/>
              <w:autoSpaceDN w:val="0"/>
              <w:adjustRightInd w:val="0"/>
              <w:jc w:val="center"/>
              <w:rPr>
                <w:color w:val="000000"/>
              </w:rPr>
            </w:pPr>
            <w:r w:rsidRPr="00F16447">
              <w:rPr>
                <w:color w:val="000000"/>
              </w:rPr>
              <w:t>8419</w:t>
            </w:r>
          </w:p>
          <w:p w:rsidR="00A94F59" w:rsidRPr="00F16447" w:rsidRDefault="00A94F59" w:rsidP="00F73C33">
            <w:pPr>
              <w:autoSpaceDE w:val="0"/>
              <w:autoSpaceDN w:val="0"/>
              <w:adjustRightInd w:val="0"/>
              <w:jc w:val="center"/>
              <w:rPr>
                <w:color w:val="000000"/>
              </w:rPr>
            </w:pPr>
            <w:r w:rsidRPr="00F16447">
              <w:rPr>
                <w:color w:val="000000"/>
              </w:rPr>
              <w:t>8423</w:t>
            </w:r>
          </w:p>
          <w:p w:rsidR="00A94F59" w:rsidRPr="00F16447" w:rsidRDefault="00A94F59" w:rsidP="00F73C33">
            <w:pPr>
              <w:autoSpaceDE w:val="0"/>
              <w:autoSpaceDN w:val="0"/>
              <w:adjustRightInd w:val="0"/>
              <w:jc w:val="center"/>
              <w:rPr>
                <w:color w:val="000000"/>
                <w:lang w:val="en-US"/>
              </w:rPr>
            </w:pPr>
            <w:r w:rsidRPr="00F16447">
              <w:rPr>
                <w:color w:val="000000"/>
              </w:rPr>
              <w:t>8514</w:t>
            </w:r>
          </w:p>
          <w:p w:rsidR="00A94F59" w:rsidRPr="00F16447" w:rsidRDefault="00A94F59" w:rsidP="00F73C33">
            <w:pPr>
              <w:autoSpaceDE w:val="0"/>
              <w:autoSpaceDN w:val="0"/>
              <w:adjustRightInd w:val="0"/>
              <w:jc w:val="center"/>
              <w:rPr>
                <w:color w:val="000000"/>
                <w:lang w:val="en-US"/>
              </w:rPr>
            </w:pPr>
            <w:r w:rsidRPr="00F16447">
              <w:rPr>
                <w:color w:val="000000"/>
              </w:rPr>
              <w:t>9015</w:t>
            </w:r>
          </w:p>
          <w:p w:rsidR="00A94F59" w:rsidRPr="00F16447" w:rsidRDefault="00A94F59" w:rsidP="00F73C33">
            <w:pPr>
              <w:autoSpaceDE w:val="0"/>
              <w:autoSpaceDN w:val="0"/>
              <w:adjustRightInd w:val="0"/>
              <w:jc w:val="center"/>
              <w:rPr>
                <w:color w:val="000000"/>
                <w:lang w:val="en-US"/>
              </w:rPr>
            </w:pPr>
            <w:r w:rsidRPr="00F16447">
              <w:rPr>
                <w:color w:val="000000"/>
              </w:rPr>
              <w:t>9016</w:t>
            </w:r>
          </w:p>
          <w:p w:rsidR="00A94F59" w:rsidRPr="00F16447" w:rsidRDefault="00A94F59" w:rsidP="00F73C33">
            <w:pPr>
              <w:autoSpaceDE w:val="0"/>
              <w:autoSpaceDN w:val="0"/>
              <w:adjustRightInd w:val="0"/>
              <w:jc w:val="center"/>
              <w:rPr>
                <w:color w:val="000000"/>
                <w:lang w:val="en-US"/>
              </w:rPr>
            </w:pPr>
            <w:r w:rsidRPr="00F16447">
              <w:rPr>
                <w:color w:val="000000"/>
              </w:rPr>
              <w:t>9025</w:t>
            </w:r>
          </w:p>
          <w:p w:rsidR="00A94F59" w:rsidRPr="00F16447" w:rsidRDefault="00A94F59" w:rsidP="00F73C33">
            <w:pPr>
              <w:autoSpaceDE w:val="0"/>
              <w:autoSpaceDN w:val="0"/>
              <w:adjustRightInd w:val="0"/>
              <w:jc w:val="center"/>
              <w:rPr>
                <w:color w:val="000000"/>
                <w:lang w:val="en-US"/>
              </w:rPr>
            </w:pPr>
            <w:r w:rsidRPr="00F16447">
              <w:rPr>
                <w:color w:val="000000"/>
              </w:rPr>
              <w:t>9026</w:t>
            </w:r>
          </w:p>
          <w:p w:rsidR="00A94F59" w:rsidRPr="00F16447" w:rsidRDefault="00A94F59" w:rsidP="00F73C33">
            <w:pPr>
              <w:autoSpaceDE w:val="0"/>
              <w:autoSpaceDN w:val="0"/>
              <w:adjustRightInd w:val="0"/>
              <w:jc w:val="center"/>
              <w:rPr>
                <w:color w:val="000000"/>
                <w:lang w:val="en-US"/>
              </w:rPr>
            </w:pPr>
            <w:r w:rsidRPr="00F16447">
              <w:rPr>
                <w:color w:val="000000"/>
              </w:rPr>
              <w:t>9027</w:t>
            </w:r>
          </w:p>
          <w:p w:rsidR="00A94F59" w:rsidRPr="00F16447" w:rsidRDefault="00A94F59" w:rsidP="00F73C33">
            <w:pPr>
              <w:autoSpaceDE w:val="0"/>
              <w:autoSpaceDN w:val="0"/>
              <w:adjustRightInd w:val="0"/>
              <w:jc w:val="center"/>
              <w:rPr>
                <w:color w:val="000000"/>
                <w:lang w:val="en-US"/>
              </w:rPr>
            </w:pPr>
            <w:r w:rsidRPr="00F16447">
              <w:rPr>
                <w:color w:val="000000"/>
              </w:rPr>
              <w:t>9028</w:t>
            </w:r>
          </w:p>
          <w:p w:rsidR="00A94F59" w:rsidRPr="00F16447" w:rsidRDefault="00A94F59" w:rsidP="00F73C33">
            <w:pPr>
              <w:autoSpaceDE w:val="0"/>
              <w:autoSpaceDN w:val="0"/>
              <w:adjustRightInd w:val="0"/>
              <w:jc w:val="center"/>
              <w:rPr>
                <w:color w:val="000000"/>
                <w:lang w:val="en-US"/>
              </w:rPr>
            </w:pPr>
            <w:r w:rsidRPr="00F16447">
              <w:rPr>
                <w:color w:val="000000"/>
              </w:rPr>
              <w:t>9030</w:t>
            </w:r>
          </w:p>
          <w:p w:rsidR="00A94F59" w:rsidRPr="00F16447" w:rsidRDefault="00A94F59" w:rsidP="00F73C33">
            <w:pPr>
              <w:autoSpaceDE w:val="0"/>
              <w:autoSpaceDN w:val="0"/>
              <w:adjustRightInd w:val="0"/>
              <w:jc w:val="center"/>
              <w:rPr>
                <w:color w:val="000000"/>
                <w:lang w:val="en-US"/>
              </w:rPr>
            </w:pPr>
            <w:r w:rsidRPr="00F16447">
              <w:rPr>
                <w:color w:val="000000"/>
              </w:rPr>
              <w:t>9031</w:t>
            </w:r>
          </w:p>
          <w:p w:rsidR="00A94F59" w:rsidRPr="00F16447" w:rsidRDefault="00A94F59" w:rsidP="00F73C33">
            <w:pPr>
              <w:autoSpaceDE w:val="0"/>
              <w:autoSpaceDN w:val="0"/>
              <w:adjustRightInd w:val="0"/>
              <w:jc w:val="center"/>
              <w:rPr>
                <w:color w:val="000000"/>
              </w:rPr>
            </w:pPr>
            <w:r w:rsidRPr="00F16447">
              <w:rPr>
                <w:color w:val="000000"/>
              </w:rPr>
              <w:t>9106</w:t>
            </w:r>
          </w:p>
        </w:tc>
        <w:tc>
          <w:tcPr>
            <w:tcW w:w="3109" w:type="dxa"/>
            <w:tcBorders>
              <w:top w:val="single" w:sz="4" w:space="0" w:color="auto"/>
              <w:left w:val="single" w:sz="4" w:space="0" w:color="auto"/>
              <w:bottom w:val="single" w:sz="4" w:space="0" w:color="auto"/>
              <w:right w:val="single" w:sz="4" w:space="0" w:color="auto"/>
            </w:tcBorders>
          </w:tcPr>
          <w:p w:rsidR="00A94F59" w:rsidRPr="00F16447" w:rsidRDefault="00A94F59">
            <w:pPr>
              <w:rPr>
                <w:color w:val="000000"/>
              </w:rPr>
            </w:pPr>
            <w:r w:rsidRPr="00F16447">
              <w:rPr>
                <w:color w:val="000000"/>
              </w:rPr>
              <w:t>ТР ТС 004/2011</w:t>
            </w:r>
          </w:p>
          <w:p w:rsidR="00A94F59" w:rsidRPr="00F16447" w:rsidRDefault="00A94F59">
            <w:pPr>
              <w:tabs>
                <w:tab w:val="center" w:pos="4677"/>
                <w:tab w:val="right" w:pos="9355"/>
              </w:tabs>
              <w:rPr>
                <w:color w:val="000000"/>
              </w:rPr>
            </w:pPr>
            <w:r w:rsidRPr="00F16447">
              <w:rPr>
                <w:color w:val="000000"/>
              </w:rPr>
              <w:t xml:space="preserve">ГОСТ 8711-93 </w:t>
            </w:r>
          </w:p>
          <w:p w:rsidR="00A94F59" w:rsidRPr="00F16447" w:rsidRDefault="00A94F59">
            <w:pPr>
              <w:tabs>
                <w:tab w:val="center" w:pos="4677"/>
                <w:tab w:val="right" w:pos="9355"/>
              </w:tabs>
              <w:rPr>
                <w:color w:val="000000"/>
              </w:rPr>
            </w:pPr>
            <w:r w:rsidRPr="00F16447">
              <w:rPr>
                <w:color w:val="000000"/>
              </w:rPr>
              <w:t>(МЭК 51-2-84)</w:t>
            </w:r>
          </w:p>
          <w:p w:rsidR="00A94F59" w:rsidRPr="00F16447" w:rsidRDefault="00A94F59">
            <w:pPr>
              <w:tabs>
                <w:tab w:val="center" w:pos="4677"/>
                <w:tab w:val="right" w:pos="9355"/>
              </w:tabs>
              <w:rPr>
                <w:color w:val="000000"/>
              </w:rPr>
            </w:pPr>
            <w:r w:rsidRPr="00F16447">
              <w:rPr>
                <w:color w:val="000000"/>
              </w:rPr>
              <w:t xml:space="preserve">ГОСТ 8476-93 </w:t>
            </w:r>
          </w:p>
          <w:p w:rsidR="00A94F59" w:rsidRPr="00F16447" w:rsidRDefault="00A94F59">
            <w:pPr>
              <w:tabs>
                <w:tab w:val="center" w:pos="4677"/>
                <w:tab w:val="right" w:pos="9355"/>
              </w:tabs>
              <w:rPr>
                <w:color w:val="000000"/>
              </w:rPr>
            </w:pPr>
            <w:r w:rsidRPr="00F16447">
              <w:rPr>
                <w:color w:val="000000"/>
              </w:rPr>
              <w:t>(МЭК 51-3-84)</w:t>
            </w:r>
          </w:p>
          <w:p w:rsidR="00A94F59" w:rsidRPr="00F16447" w:rsidRDefault="00A94F59">
            <w:pPr>
              <w:tabs>
                <w:tab w:val="center" w:pos="4677"/>
                <w:tab w:val="right" w:pos="9355"/>
              </w:tabs>
              <w:rPr>
                <w:color w:val="000000"/>
              </w:rPr>
            </w:pPr>
            <w:r w:rsidRPr="00F16447">
              <w:rPr>
                <w:color w:val="000000"/>
              </w:rPr>
              <w:t xml:space="preserve">ГОСТ 7590-93 </w:t>
            </w:r>
          </w:p>
          <w:p w:rsidR="00A94F59" w:rsidRPr="00F16447" w:rsidRDefault="00A94F59">
            <w:pPr>
              <w:tabs>
                <w:tab w:val="center" w:pos="4677"/>
                <w:tab w:val="right" w:pos="9355"/>
              </w:tabs>
              <w:rPr>
                <w:color w:val="000000"/>
              </w:rPr>
            </w:pPr>
            <w:r w:rsidRPr="00F16447">
              <w:rPr>
                <w:color w:val="000000"/>
              </w:rPr>
              <w:t>(МЭК 51-4-84)</w:t>
            </w:r>
          </w:p>
          <w:p w:rsidR="00A94F59" w:rsidRPr="00F16447" w:rsidRDefault="00A94F59">
            <w:pPr>
              <w:tabs>
                <w:tab w:val="center" w:pos="4677"/>
                <w:tab w:val="right" w:pos="9355"/>
              </w:tabs>
              <w:rPr>
                <w:color w:val="000000"/>
              </w:rPr>
            </w:pPr>
            <w:r w:rsidRPr="00F16447">
              <w:rPr>
                <w:color w:val="000000"/>
              </w:rPr>
              <w:t xml:space="preserve">ГОСТ 8039-93 </w:t>
            </w:r>
          </w:p>
          <w:p w:rsidR="00A94F59" w:rsidRPr="00F16447" w:rsidRDefault="00A94F59">
            <w:pPr>
              <w:tabs>
                <w:tab w:val="center" w:pos="4677"/>
                <w:tab w:val="right" w:pos="9355"/>
              </w:tabs>
              <w:rPr>
                <w:color w:val="000000"/>
              </w:rPr>
            </w:pPr>
            <w:r w:rsidRPr="00F16447">
              <w:rPr>
                <w:color w:val="000000"/>
              </w:rPr>
              <w:t>(МЭК 51-5-85)</w:t>
            </w:r>
          </w:p>
          <w:p w:rsidR="00A94F59" w:rsidRPr="00F16447" w:rsidRDefault="00A94F59">
            <w:pPr>
              <w:tabs>
                <w:tab w:val="center" w:pos="4677"/>
                <w:tab w:val="right" w:pos="9355"/>
              </w:tabs>
              <w:rPr>
                <w:color w:val="000000"/>
              </w:rPr>
            </w:pPr>
            <w:r w:rsidRPr="00F16447">
              <w:rPr>
                <w:color w:val="000000"/>
              </w:rPr>
              <w:t xml:space="preserve">ГОСТ 23706-93 </w:t>
            </w:r>
          </w:p>
          <w:p w:rsidR="00A94F59" w:rsidRPr="00F16447" w:rsidRDefault="00A94F59">
            <w:pPr>
              <w:tabs>
                <w:tab w:val="center" w:pos="4677"/>
                <w:tab w:val="right" w:pos="9355"/>
              </w:tabs>
              <w:rPr>
                <w:color w:val="000000"/>
              </w:rPr>
            </w:pPr>
            <w:r w:rsidRPr="00F16447">
              <w:rPr>
                <w:color w:val="000000"/>
              </w:rPr>
              <w:t>(МЭК 51-6-84)</w:t>
            </w:r>
          </w:p>
          <w:p w:rsidR="00A94F59" w:rsidRPr="00F16447" w:rsidRDefault="00A94F59">
            <w:pPr>
              <w:tabs>
                <w:tab w:val="center" w:pos="4677"/>
                <w:tab w:val="right" w:pos="9355"/>
              </w:tabs>
              <w:rPr>
                <w:color w:val="000000"/>
              </w:rPr>
            </w:pPr>
            <w:r w:rsidRPr="00F16447">
              <w:rPr>
                <w:color w:val="000000"/>
              </w:rPr>
              <w:t xml:space="preserve">ГОСТ 10374-93 </w:t>
            </w:r>
          </w:p>
          <w:p w:rsidR="00A94F59" w:rsidRPr="00F16447" w:rsidRDefault="00A94F59">
            <w:pPr>
              <w:tabs>
                <w:tab w:val="center" w:pos="4677"/>
                <w:tab w:val="right" w:pos="9355"/>
              </w:tabs>
              <w:rPr>
                <w:color w:val="000000"/>
              </w:rPr>
            </w:pPr>
            <w:r w:rsidRPr="00F16447">
              <w:rPr>
                <w:color w:val="000000"/>
              </w:rPr>
              <w:t>(МЭК 51-7-84)</w:t>
            </w:r>
          </w:p>
          <w:p w:rsidR="00A94F59" w:rsidRPr="00F16447" w:rsidRDefault="00A94F59">
            <w:pPr>
              <w:tabs>
                <w:tab w:val="center" w:pos="4677"/>
                <w:tab w:val="right" w:pos="9355"/>
              </w:tabs>
              <w:rPr>
                <w:color w:val="000000"/>
              </w:rPr>
            </w:pPr>
            <w:r w:rsidRPr="00F16447">
              <w:rPr>
                <w:color w:val="000000"/>
              </w:rPr>
              <w:t xml:space="preserve">ГОСТ 8042-93 </w:t>
            </w:r>
          </w:p>
          <w:p w:rsidR="00A94F59" w:rsidRPr="00F16447" w:rsidRDefault="00A94F59">
            <w:pPr>
              <w:tabs>
                <w:tab w:val="center" w:pos="4677"/>
                <w:tab w:val="right" w:pos="9355"/>
              </w:tabs>
              <w:rPr>
                <w:color w:val="000000"/>
              </w:rPr>
            </w:pPr>
            <w:r w:rsidRPr="00F16447">
              <w:rPr>
                <w:color w:val="000000"/>
              </w:rPr>
              <w:t>(МЭК 51-8-84)</w:t>
            </w:r>
          </w:p>
          <w:p w:rsidR="00A94F59" w:rsidRPr="00F16447" w:rsidRDefault="00A94F59">
            <w:pPr>
              <w:tabs>
                <w:tab w:val="center" w:pos="4677"/>
                <w:tab w:val="right" w:pos="9355"/>
              </w:tabs>
              <w:rPr>
                <w:color w:val="000000"/>
              </w:rPr>
            </w:pPr>
            <w:r w:rsidRPr="00F16447">
              <w:rPr>
                <w:color w:val="000000"/>
              </w:rPr>
              <w:t xml:space="preserve">ГОСТ 7165-93 </w:t>
            </w:r>
          </w:p>
          <w:p w:rsidR="00A94F59" w:rsidRPr="00F16447" w:rsidRDefault="00A94F59">
            <w:pPr>
              <w:tabs>
                <w:tab w:val="center" w:pos="4677"/>
                <w:tab w:val="right" w:pos="9355"/>
              </w:tabs>
              <w:rPr>
                <w:color w:val="000000"/>
              </w:rPr>
            </w:pPr>
            <w:r w:rsidRPr="00F16447">
              <w:rPr>
                <w:color w:val="000000"/>
              </w:rPr>
              <w:t>(МЭК 564-77)</w:t>
            </w:r>
          </w:p>
          <w:p w:rsidR="00A94F59" w:rsidRPr="00F16447" w:rsidRDefault="00A94F59">
            <w:pPr>
              <w:tabs>
                <w:tab w:val="center" w:pos="4677"/>
                <w:tab w:val="right" w:pos="9355"/>
              </w:tabs>
              <w:rPr>
                <w:color w:val="000000"/>
              </w:rPr>
            </w:pPr>
            <w:r w:rsidRPr="00F16447">
              <w:rPr>
                <w:color w:val="000000"/>
              </w:rPr>
              <w:t xml:space="preserve">ГОСТ 11282-93 </w:t>
            </w:r>
          </w:p>
          <w:p w:rsidR="00A94F59" w:rsidRPr="00F16447" w:rsidRDefault="00A94F59">
            <w:pPr>
              <w:tabs>
                <w:tab w:val="center" w:pos="4677"/>
                <w:tab w:val="right" w:pos="9355"/>
              </w:tabs>
              <w:rPr>
                <w:color w:val="000000"/>
              </w:rPr>
            </w:pPr>
            <w:r w:rsidRPr="00F16447">
              <w:rPr>
                <w:color w:val="000000"/>
              </w:rPr>
              <w:t>(МЭК 524-75)</w:t>
            </w:r>
          </w:p>
          <w:p w:rsidR="00A94F59" w:rsidRPr="00F16447" w:rsidRDefault="00A94F59">
            <w:pPr>
              <w:tabs>
                <w:tab w:val="center" w:pos="4677"/>
                <w:tab w:val="right" w:pos="9355"/>
              </w:tabs>
              <w:rPr>
                <w:color w:val="000000"/>
              </w:rPr>
            </w:pPr>
            <w:r w:rsidRPr="00F16447">
              <w:rPr>
                <w:color w:val="000000"/>
              </w:rPr>
              <w:t>ГОСТ 30012.1-2002</w:t>
            </w:r>
          </w:p>
          <w:p w:rsidR="00A94F59" w:rsidRPr="00F16447" w:rsidRDefault="00A94F59">
            <w:pPr>
              <w:tabs>
                <w:tab w:val="center" w:pos="4677"/>
                <w:tab w:val="right" w:pos="9355"/>
              </w:tabs>
              <w:rPr>
                <w:color w:val="000000"/>
              </w:rPr>
            </w:pPr>
            <w:r w:rsidRPr="00F16447">
              <w:rPr>
                <w:color w:val="000000"/>
              </w:rPr>
              <w:t>(МЭК 60051-1-97)</w:t>
            </w:r>
          </w:p>
          <w:p w:rsidR="00A94F59" w:rsidRPr="00F16447" w:rsidRDefault="00A94F59">
            <w:pPr>
              <w:tabs>
                <w:tab w:val="center" w:pos="4677"/>
                <w:tab w:val="right" w:pos="9355"/>
              </w:tabs>
              <w:rPr>
                <w:color w:val="000000"/>
              </w:rPr>
            </w:pPr>
            <w:r w:rsidRPr="00F16447">
              <w:rPr>
                <w:color w:val="000000"/>
              </w:rPr>
              <w:t>ГОСТ IEC 61010-1-2014</w:t>
            </w:r>
          </w:p>
          <w:p w:rsidR="00A94F59" w:rsidRPr="00F16447" w:rsidRDefault="00A94F59" w:rsidP="00027036">
            <w:pPr>
              <w:ind w:right="-68"/>
              <w:rPr>
                <w:color w:val="000000"/>
              </w:rPr>
            </w:pPr>
            <w:r w:rsidRPr="00F16447">
              <w:rPr>
                <w:color w:val="000000"/>
              </w:rPr>
              <w:t>ГОСТ IEC 61010-2-010-2013</w:t>
            </w:r>
          </w:p>
          <w:p w:rsidR="00A94F59" w:rsidRPr="00F16447" w:rsidRDefault="00A94F59" w:rsidP="006356A7">
            <w:pPr>
              <w:tabs>
                <w:tab w:val="center" w:pos="4677"/>
                <w:tab w:val="right" w:pos="9355"/>
              </w:tabs>
              <w:ind w:right="-68"/>
              <w:rPr>
                <w:color w:val="000000"/>
              </w:rPr>
            </w:pPr>
            <w:r w:rsidRPr="00F16447">
              <w:rPr>
                <w:color w:val="000000"/>
              </w:rPr>
              <w:t>ГОСТ IEC 61010-2-020-2013</w:t>
            </w:r>
          </w:p>
          <w:p w:rsidR="00A94F59" w:rsidRPr="00F16447" w:rsidRDefault="00A94F59" w:rsidP="00042D18">
            <w:pPr>
              <w:tabs>
                <w:tab w:val="center" w:pos="4677"/>
                <w:tab w:val="right" w:pos="9355"/>
              </w:tabs>
              <w:rPr>
                <w:color w:val="000000"/>
              </w:rPr>
            </w:pPr>
            <w:r w:rsidRPr="00F16447">
              <w:rPr>
                <w:color w:val="000000"/>
              </w:rPr>
              <w:t>ГОСТ IEC 61010-2-030-2013</w:t>
            </w:r>
          </w:p>
          <w:p w:rsidR="00A94F59" w:rsidRPr="00F16447" w:rsidRDefault="00A94F59">
            <w:pPr>
              <w:tabs>
                <w:tab w:val="center" w:pos="4677"/>
                <w:tab w:val="right" w:pos="9355"/>
              </w:tabs>
              <w:rPr>
                <w:color w:val="000000"/>
              </w:rPr>
            </w:pPr>
            <w:r w:rsidRPr="00F16447">
              <w:rPr>
                <w:color w:val="000000"/>
              </w:rPr>
              <w:t>ГОСТ IEC 61010-031-2013</w:t>
            </w:r>
          </w:p>
          <w:p w:rsidR="00A94F59" w:rsidRPr="00F16447" w:rsidRDefault="00A94F59">
            <w:pPr>
              <w:tabs>
                <w:tab w:val="center" w:pos="4677"/>
                <w:tab w:val="right" w:pos="9355"/>
              </w:tabs>
              <w:rPr>
                <w:color w:val="000000"/>
              </w:rPr>
            </w:pPr>
            <w:r w:rsidRPr="00F16447">
              <w:rPr>
                <w:color w:val="000000"/>
              </w:rPr>
              <w:t>ГОСТ IEC 61010-2-032-2014</w:t>
            </w:r>
          </w:p>
          <w:p w:rsidR="00A94F59" w:rsidRPr="00F16447" w:rsidRDefault="00A94F59" w:rsidP="00892EEF">
            <w:pPr>
              <w:tabs>
                <w:tab w:val="center" w:pos="4677"/>
                <w:tab w:val="right" w:pos="9355"/>
              </w:tabs>
              <w:rPr>
                <w:color w:val="000000"/>
              </w:rPr>
            </w:pPr>
            <w:r w:rsidRPr="00F16447">
              <w:rPr>
                <w:color w:val="000000"/>
              </w:rPr>
              <w:lastRenderedPageBreak/>
              <w:t>ГОСТ IEC 61010-2-033-2013</w:t>
            </w:r>
          </w:p>
          <w:p w:rsidR="00A94F59" w:rsidRPr="00F16447" w:rsidRDefault="00A94F59">
            <w:pPr>
              <w:tabs>
                <w:tab w:val="center" w:pos="4677"/>
                <w:tab w:val="right" w:pos="9355"/>
              </w:tabs>
              <w:rPr>
                <w:color w:val="000000"/>
              </w:rPr>
            </w:pPr>
            <w:r w:rsidRPr="00F16447">
              <w:rPr>
                <w:color w:val="000000"/>
              </w:rPr>
              <w:t>ГОСТ IEC 61010-2-051-2014</w:t>
            </w:r>
          </w:p>
          <w:p w:rsidR="00A94F59" w:rsidRPr="00F16447" w:rsidRDefault="00A94F59" w:rsidP="00027036">
            <w:pPr>
              <w:tabs>
                <w:tab w:val="center" w:pos="4677"/>
                <w:tab w:val="right" w:pos="9355"/>
              </w:tabs>
              <w:ind w:right="-68"/>
              <w:rPr>
                <w:color w:val="000000"/>
              </w:rPr>
            </w:pPr>
            <w:r w:rsidRPr="00F16447">
              <w:rPr>
                <w:color w:val="000000"/>
              </w:rPr>
              <w:t>ГОСТ IEC 61010-2-061-2014</w:t>
            </w:r>
          </w:p>
          <w:p w:rsidR="00A94F59" w:rsidRPr="00F16447" w:rsidRDefault="00A94F59" w:rsidP="00027036">
            <w:pPr>
              <w:autoSpaceDE w:val="0"/>
              <w:autoSpaceDN w:val="0"/>
              <w:adjustRightInd w:val="0"/>
              <w:ind w:right="-68"/>
              <w:rPr>
                <w:color w:val="000000"/>
              </w:rPr>
            </w:pPr>
            <w:r w:rsidRPr="00F16447">
              <w:rPr>
                <w:color w:val="000000"/>
              </w:rPr>
              <w:t>ГОСТ IEC 61010-2-081-2013</w:t>
            </w:r>
          </w:p>
          <w:p w:rsidR="00A94F59" w:rsidRPr="00F16447" w:rsidRDefault="00A94F59" w:rsidP="00892EEF">
            <w:pPr>
              <w:autoSpaceDE w:val="0"/>
              <w:autoSpaceDN w:val="0"/>
              <w:adjustRightInd w:val="0"/>
              <w:rPr>
                <w:color w:val="000000"/>
              </w:rPr>
            </w:pPr>
            <w:r w:rsidRPr="00F16447">
              <w:rPr>
                <w:color w:val="000000"/>
              </w:rPr>
              <w:t>ГОСТ IEC 60477-2013</w:t>
            </w:r>
          </w:p>
          <w:p w:rsidR="00A94F59" w:rsidRPr="00F16447" w:rsidRDefault="00A94F59">
            <w:pPr>
              <w:tabs>
                <w:tab w:val="center" w:pos="4677"/>
                <w:tab w:val="right" w:pos="9355"/>
              </w:tabs>
              <w:rPr>
                <w:color w:val="000000"/>
              </w:rPr>
            </w:pPr>
            <w:r w:rsidRPr="00F16447">
              <w:rPr>
                <w:color w:val="000000"/>
              </w:rPr>
              <w:t>ГОСТ IEC 60477-2-2013</w:t>
            </w:r>
          </w:p>
          <w:p w:rsidR="00A94F59" w:rsidRPr="00F16447" w:rsidRDefault="00A94F59" w:rsidP="00027036">
            <w:pPr>
              <w:tabs>
                <w:tab w:val="center" w:pos="4677"/>
                <w:tab w:val="right" w:pos="9355"/>
              </w:tabs>
              <w:ind w:right="-68"/>
              <w:rPr>
                <w:color w:val="000000"/>
              </w:rPr>
            </w:pPr>
            <w:r w:rsidRPr="00F16447">
              <w:rPr>
                <w:color w:val="000000"/>
              </w:rPr>
              <w:t>ГОСТ Р МЭК 60204-1-2007</w:t>
            </w:r>
          </w:p>
          <w:p w:rsidR="00A94F59" w:rsidRPr="00F16447" w:rsidRDefault="00A94F59">
            <w:pPr>
              <w:tabs>
                <w:tab w:val="center" w:pos="4677"/>
                <w:tab w:val="right" w:pos="9355"/>
              </w:tabs>
              <w:rPr>
                <w:color w:val="000000"/>
              </w:rPr>
            </w:pPr>
            <w:r w:rsidRPr="00F16447">
              <w:rPr>
                <w:color w:val="000000"/>
              </w:rPr>
              <w:t>ГОСТ МЭК 60204-1-2002</w:t>
            </w:r>
          </w:p>
          <w:p w:rsidR="00A94F59" w:rsidRPr="00F16447" w:rsidRDefault="00A94F59">
            <w:pPr>
              <w:tabs>
                <w:tab w:val="center" w:pos="4677"/>
                <w:tab w:val="right" w:pos="9355"/>
              </w:tabs>
              <w:rPr>
                <w:color w:val="000000"/>
              </w:rPr>
            </w:pPr>
            <w:r w:rsidRPr="00F16447">
              <w:rPr>
                <w:color w:val="000000"/>
              </w:rPr>
              <w:t>ГОСТ Р 54127-1-2010</w:t>
            </w:r>
          </w:p>
          <w:p w:rsidR="00A94F59" w:rsidRPr="00F16447" w:rsidRDefault="00A94F59">
            <w:pPr>
              <w:tabs>
                <w:tab w:val="center" w:pos="4677"/>
                <w:tab w:val="right" w:pos="9355"/>
              </w:tabs>
              <w:rPr>
                <w:color w:val="000000"/>
              </w:rPr>
            </w:pPr>
            <w:r w:rsidRPr="00F16447">
              <w:rPr>
                <w:color w:val="000000"/>
              </w:rPr>
              <w:t>(МЭК 61557-1:2007)</w:t>
            </w:r>
          </w:p>
          <w:p w:rsidR="00A94F59" w:rsidRPr="00F16447" w:rsidRDefault="00A94F59">
            <w:pPr>
              <w:tabs>
                <w:tab w:val="center" w:pos="4677"/>
                <w:tab w:val="right" w:pos="9355"/>
              </w:tabs>
              <w:rPr>
                <w:color w:val="000000"/>
              </w:rPr>
            </w:pPr>
            <w:r w:rsidRPr="00F16447">
              <w:rPr>
                <w:color w:val="000000"/>
              </w:rPr>
              <w:t>ГОСТ IEC 61557-2-2013</w:t>
            </w:r>
          </w:p>
          <w:p w:rsidR="00A94F59" w:rsidRPr="00F16447" w:rsidRDefault="00A94F59">
            <w:pPr>
              <w:tabs>
                <w:tab w:val="center" w:pos="4677"/>
                <w:tab w:val="right" w:pos="9355"/>
              </w:tabs>
              <w:rPr>
                <w:color w:val="000000"/>
              </w:rPr>
            </w:pPr>
            <w:r w:rsidRPr="00F16447">
              <w:rPr>
                <w:color w:val="000000"/>
              </w:rPr>
              <w:t>ГОСТ IEC 61557-3-2013</w:t>
            </w:r>
          </w:p>
          <w:p w:rsidR="00A94F59" w:rsidRPr="00F16447" w:rsidRDefault="00A94F59">
            <w:pPr>
              <w:tabs>
                <w:tab w:val="center" w:pos="4677"/>
                <w:tab w:val="right" w:pos="9355"/>
              </w:tabs>
              <w:rPr>
                <w:color w:val="000000"/>
              </w:rPr>
            </w:pPr>
            <w:r w:rsidRPr="00F16447">
              <w:rPr>
                <w:color w:val="000000"/>
              </w:rPr>
              <w:t>ГОСТ IEC 61557-4-2013</w:t>
            </w:r>
          </w:p>
          <w:p w:rsidR="00A94F59" w:rsidRPr="00F16447" w:rsidRDefault="00A94F59">
            <w:pPr>
              <w:tabs>
                <w:tab w:val="center" w:pos="4677"/>
                <w:tab w:val="right" w:pos="9355"/>
              </w:tabs>
              <w:rPr>
                <w:color w:val="000000"/>
              </w:rPr>
            </w:pPr>
            <w:r w:rsidRPr="00F16447">
              <w:rPr>
                <w:color w:val="000000"/>
              </w:rPr>
              <w:t>ГОСТ IEC 61557-5-2013</w:t>
            </w:r>
          </w:p>
          <w:p w:rsidR="00A94F59" w:rsidRPr="00F16447" w:rsidRDefault="00A94F59">
            <w:pPr>
              <w:tabs>
                <w:tab w:val="center" w:pos="4677"/>
                <w:tab w:val="right" w:pos="9355"/>
              </w:tabs>
              <w:rPr>
                <w:color w:val="000000"/>
              </w:rPr>
            </w:pPr>
            <w:r w:rsidRPr="00F16447">
              <w:rPr>
                <w:color w:val="000000"/>
              </w:rPr>
              <w:t>ГОСТ IEC 61557-6-2013</w:t>
            </w:r>
          </w:p>
          <w:p w:rsidR="00A94F59" w:rsidRPr="00F16447" w:rsidRDefault="00A94F59">
            <w:pPr>
              <w:tabs>
                <w:tab w:val="center" w:pos="4677"/>
                <w:tab w:val="right" w:pos="9355"/>
              </w:tabs>
              <w:rPr>
                <w:color w:val="000000"/>
              </w:rPr>
            </w:pPr>
            <w:r w:rsidRPr="00F16447">
              <w:rPr>
                <w:color w:val="000000"/>
              </w:rPr>
              <w:t>ГОСТ IEC 61557-7-2013</w:t>
            </w:r>
          </w:p>
          <w:p w:rsidR="00A94F59" w:rsidRPr="00F16447" w:rsidRDefault="006F5038">
            <w:pPr>
              <w:tabs>
                <w:tab w:val="center" w:pos="4677"/>
                <w:tab w:val="right" w:pos="9355"/>
              </w:tabs>
              <w:rPr>
                <w:color w:val="000000"/>
              </w:rPr>
            </w:pPr>
            <w:r w:rsidRPr="00F16447">
              <w:rPr>
                <w:b/>
                <w:i/>
                <w:color w:val="000000"/>
              </w:rPr>
              <w:t>ГОСТ EN 62233-2013*</w:t>
            </w:r>
          </w:p>
          <w:p w:rsidR="00A94F59" w:rsidRPr="00F16447" w:rsidRDefault="00A94F59" w:rsidP="00D349F9">
            <w:pPr>
              <w:tabs>
                <w:tab w:val="center" w:pos="4677"/>
                <w:tab w:val="right" w:pos="9355"/>
              </w:tabs>
              <w:rPr>
                <w:color w:val="000000"/>
              </w:rPr>
            </w:pPr>
            <w:r w:rsidRPr="00F16447">
              <w:rPr>
                <w:color w:val="000000"/>
              </w:rPr>
              <w:t>ГОСТ IEC 62311-2013</w:t>
            </w:r>
          </w:p>
          <w:p w:rsidR="007968A1" w:rsidRPr="00F16447" w:rsidRDefault="00A94F59" w:rsidP="00A50DB1">
            <w:pPr>
              <w:tabs>
                <w:tab w:val="center" w:pos="4677"/>
                <w:tab w:val="right" w:pos="9355"/>
              </w:tabs>
              <w:rPr>
                <w:color w:val="000000"/>
              </w:rPr>
            </w:pPr>
            <w:r w:rsidRPr="00F16447">
              <w:rPr>
                <w:color w:val="000000"/>
              </w:rPr>
              <w:t>ГОСТ IEC 62479-2013</w:t>
            </w:r>
          </w:p>
        </w:tc>
        <w:tc>
          <w:tcPr>
            <w:tcW w:w="1853" w:type="dxa"/>
            <w:tcBorders>
              <w:top w:val="single" w:sz="4" w:space="0" w:color="auto"/>
              <w:left w:val="single" w:sz="4" w:space="0" w:color="auto"/>
              <w:bottom w:val="single" w:sz="4" w:space="0" w:color="auto"/>
              <w:right w:val="single" w:sz="4" w:space="0" w:color="auto"/>
            </w:tcBorders>
          </w:tcPr>
          <w:p w:rsidR="00A94F59" w:rsidRPr="00F16447" w:rsidRDefault="00A94F59">
            <w:pPr>
              <w:tabs>
                <w:tab w:val="center" w:pos="4677"/>
                <w:tab w:val="right" w:pos="9355"/>
              </w:tabs>
              <w:ind w:right="-108"/>
              <w:rPr>
                <w:color w:val="000000"/>
              </w:rPr>
            </w:pPr>
            <w:r w:rsidRPr="00F16447">
              <w:rPr>
                <w:color w:val="000000"/>
              </w:rPr>
              <w:lastRenderedPageBreak/>
              <w:t>ТР ТС 004/2011</w:t>
            </w:r>
          </w:p>
        </w:tc>
      </w:tr>
      <w:tr w:rsidR="00A94F59" w:rsidRPr="00F16447" w:rsidTr="00D31916">
        <w:tblPrEx>
          <w:tblCellMar>
            <w:right w:w="68" w:type="dxa"/>
          </w:tblCellMar>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A94F59" w:rsidRPr="00F16447" w:rsidRDefault="00D8019A" w:rsidP="009734D1">
            <w:pPr>
              <w:tabs>
                <w:tab w:val="center" w:pos="4677"/>
                <w:tab w:val="right" w:pos="9355"/>
              </w:tabs>
            </w:pPr>
            <w:r w:rsidRPr="00F16447">
              <w:lastRenderedPageBreak/>
              <w:t>13.15</w:t>
            </w:r>
          </w:p>
        </w:tc>
        <w:tc>
          <w:tcPr>
            <w:tcW w:w="2834" w:type="dxa"/>
            <w:tcBorders>
              <w:top w:val="single" w:sz="4" w:space="0" w:color="auto"/>
              <w:left w:val="single" w:sz="4" w:space="0" w:color="auto"/>
              <w:bottom w:val="single" w:sz="4" w:space="0" w:color="auto"/>
              <w:right w:val="single" w:sz="4" w:space="0" w:color="auto"/>
            </w:tcBorders>
          </w:tcPr>
          <w:p w:rsidR="00A94F59" w:rsidRPr="00F16447" w:rsidRDefault="00A94F59">
            <w:pPr>
              <w:autoSpaceDE w:val="0"/>
              <w:autoSpaceDN w:val="0"/>
              <w:adjustRightInd w:val="0"/>
            </w:pPr>
            <w:r w:rsidRPr="00F16447">
              <w:t>Оборудование технологическое для пищевой, мясомолочной и рыбной промышленности</w:t>
            </w:r>
          </w:p>
        </w:tc>
        <w:tc>
          <w:tcPr>
            <w:tcW w:w="1838" w:type="dxa"/>
            <w:tcBorders>
              <w:top w:val="single" w:sz="4" w:space="0" w:color="auto"/>
              <w:left w:val="single" w:sz="4" w:space="0" w:color="auto"/>
              <w:bottom w:val="single" w:sz="4" w:space="0" w:color="auto"/>
              <w:right w:val="single" w:sz="4" w:space="0" w:color="auto"/>
            </w:tcBorders>
          </w:tcPr>
          <w:p w:rsidR="00A94F59" w:rsidRPr="00F16447" w:rsidRDefault="00A94F59" w:rsidP="00F73C33">
            <w:pPr>
              <w:autoSpaceDE w:val="0"/>
              <w:autoSpaceDN w:val="0"/>
              <w:adjustRightInd w:val="0"/>
              <w:jc w:val="center"/>
            </w:pPr>
            <w:r w:rsidRPr="00F16447">
              <w:t>8422</w:t>
            </w:r>
          </w:p>
          <w:p w:rsidR="00A94F59" w:rsidRPr="00F16447" w:rsidRDefault="00A94F59" w:rsidP="00F73C33">
            <w:pPr>
              <w:autoSpaceDE w:val="0"/>
              <w:autoSpaceDN w:val="0"/>
              <w:adjustRightInd w:val="0"/>
              <w:jc w:val="center"/>
            </w:pPr>
            <w:r w:rsidRPr="00F16447">
              <w:t>8424</w:t>
            </w:r>
          </w:p>
          <w:p w:rsidR="00A94F59" w:rsidRPr="00F16447" w:rsidRDefault="00A94F59" w:rsidP="00F73C33">
            <w:pPr>
              <w:autoSpaceDE w:val="0"/>
              <w:autoSpaceDN w:val="0"/>
              <w:adjustRightInd w:val="0"/>
              <w:jc w:val="center"/>
            </w:pPr>
            <w:r w:rsidRPr="00F16447">
              <w:t>8438</w:t>
            </w:r>
          </w:p>
          <w:p w:rsidR="00A94F59" w:rsidRPr="00F16447" w:rsidRDefault="00A94F59" w:rsidP="00F73C33">
            <w:pPr>
              <w:autoSpaceDE w:val="0"/>
              <w:autoSpaceDN w:val="0"/>
              <w:adjustRightInd w:val="0"/>
              <w:jc w:val="center"/>
            </w:pPr>
            <w:r w:rsidRPr="00F16447">
              <w:t>8479</w:t>
            </w:r>
          </w:p>
        </w:tc>
        <w:tc>
          <w:tcPr>
            <w:tcW w:w="3109" w:type="dxa"/>
            <w:tcBorders>
              <w:top w:val="single" w:sz="4" w:space="0" w:color="auto"/>
              <w:left w:val="single" w:sz="4" w:space="0" w:color="auto"/>
              <w:bottom w:val="single" w:sz="4" w:space="0" w:color="auto"/>
              <w:right w:val="single" w:sz="4" w:space="0" w:color="auto"/>
            </w:tcBorders>
          </w:tcPr>
          <w:p w:rsidR="00A94F59" w:rsidRPr="00F16447" w:rsidRDefault="00A94F59">
            <w:pPr>
              <w:rPr>
                <w:color w:val="000000"/>
              </w:rPr>
            </w:pPr>
            <w:r w:rsidRPr="00F16447">
              <w:rPr>
                <w:color w:val="000000"/>
              </w:rPr>
              <w:t>ТР ТС 004/2011</w:t>
            </w:r>
          </w:p>
          <w:p w:rsidR="00A94F59" w:rsidRPr="00F16447" w:rsidRDefault="00A94F59">
            <w:pPr>
              <w:widowControl w:val="0"/>
              <w:autoSpaceDE w:val="0"/>
              <w:autoSpaceDN w:val="0"/>
              <w:adjustRightInd w:val="0"/>
              <w:rPr>
                <w:color w:val="000000"/>
              </w:rPr>
            </w:pPr>
            <w:r w:rsidRPr="00F16447">
              <w:rPr>
                <w:color w:val="000000"/>
              </w:rPr>
              <w:t>ГОСТ 12.2.007.0-75</w:t>
            </w:r>
          </w:p>
          <w:p w:rsidR="00A94F59" w:rsidRPr="00F16447" w:rsidRDefault="00A94F59">
            <w:pPr>
              <w:widowControl w:val="0"/>
              <w:autoSpaceDE w:val="0"/>
              <w:autoSpaceDN w:val="0"/>
              <w:adjustRightInd w:val="0"/>
              <w:rPr>
                <w:color w:val="000000"/>
              </w:rPr>
            </w:pPr>
            <w:r w:rsidRPr="00F16447">
              <w:rPr>
                <w:color w:val="000000"/>
              </w:rPr>
              <w:t>ГОСТ 12.2.007.1-75</w:t>
            </w:r>
          </w:p>
          <w:p w:rsidR="00A94F59" w:rsidRPr="00F16447" w:rsidRDefault="00A94F59">
            <w:pPr>
              <w:widowControl w:val="0"/>
              <w:autoSpaceDE w:val="0"/>
              <w:autoSpaceDN w:val="0"/>
              <w:adjustRightInd w:val="0"/>
              <w:rPr>
                <w:color w:val="000000"/>
              </w:rPr>
            </w:pPr>
            <w:r w:rsidRPr="00F16447">
              <w:rPr>
                <w:color w:val="000000"/>
              </w:rPr>
              <w:t>ГОСТ 12.1.004-91</w:t>
            </w:r>
          </w:p>
          <w:p w:rsidR="00A94F59" w:rsidRPr="00F16447" w:rsidRDefault="00A94F59" w:rsidP="001407C1">
            <w:pPr>
              <w:tabs>
                <w:tab w:val="center" w:pos="4677"/>
                <w:tab w:val="right" w:pos="9355"/>
              </w:tabs>
              <w:spacing w:line="240" w:lineRule="atLeast"/>
              <w:rPr>
                <w:color w:val="000000"/>
              </w:rPr>
            </w:pPr>
            <w:r w:rsidRPr="00F16447">
              <w:rPr>
                <w:color w:val="000000"/>
              </w:rPr>
              <w:t>СТБ IЕC 60335-1-2013</w:t>
            </w:r>
          </w:p>
          <w:p w:rsidR="00A94F59" w:rsidRPr="00F16447" w:rsidRDefault="00A94F59" w:rsidP="001407C1">
            <w:pPr>
              <w:tabs>
                <w:tab w:val="center" w:pos="4677"/>
                <w:tab w:val="right" w:pos="9355"/>
              </w:tabs>
              <w:spacing w:line="240" w:lineRule="atLeast"/>
              <w:rPr>
                <w:color w:val="000000"/>
              </w:rPr>
            </w:pPr>
            <w:r w:rsidRPr="00F16447">
              <w:rPr>
                <w:color w:val="000000"/>
              </w:rPr>
              <w:t>ГОСТ IEC 60335-1-2015</w:t>
            </w:r>
          </w:p>
          <w:p w:rsidR="00A94F59" w:rsidRPr="00F16447" w:rsidRDefault="00A94F59" w:rsidP="00027036">
            <w:pPr>
              <w:autoSpaceDE w:val="0"/>
              <w:autoSpaceDN w:val="0"/>
              <w:adjustRightInd w:val="0"/>
              <w:ind w:right="-68"/>
              <w:rPr>
                <w:color w:val="000000"/>
              </w:rPr>
            </w:pPr>
            <w:r w:rsidRPr="00F16447">
              <w:t>ГОСТ IEC 60335-2-87-2015</w:t>
            </w:r>
          </w:p>
          <w:p w:rsidR="00A94F59" w:rsidRPr="00F16447" w:rsidRDefault="00A94F59" w:rsidP="00027036">
            <w:pPr>
              <w:tabs>
                <w:tab w:val="center" w:pos="4677"/>
                <w:tab w:val="right" w:pos="9355"/>
              </w:tabs>
              <w:ind w:right="-68"/>
              <w:rPr>
                <w:color w:val="000000"/>
              </w:rPr>
            </w:pPr>
            <w:r w:rsidRPr="00F16447">
              <w:rPr>
                <w:color w:val="000000"/>
              </w:rPr>
              <w:t>ГОСТ Р МЭК 60204-1-2007</w:t>
            </w:r>
          </w:p>
          <w:p w:rsidR="00A94F59" w:rsidRPr="00F16447" w:rsidRDefault="00A94F59">
            <w:pPr>
              <w:tabs>
                <w:tab w:val="center" w:pos="4677"/>
                <w:tab w:val="right" w:pos="9355"/>
              </w:tabs>
              <w:rPr>
                <w:color w:val="000000"/>
              </w:rPr>
            </w:pPr>
            <w:r w:rsidRPr="00F16447">
              <w:rPr>
                <w:color w:val="000000"/>
              </w:rPr>
              <w:t>ГОСТ МЭК 60204-1-2002</w:t>
            </w:r>
          </w:p>
          <w:p w:rsidR="00A94F59" w:rsidRPr="00F16447" w:rsidRDefault="00A94F59">
            <w:pPr>
              <w:rPr>
                <w:color w:val="000000"/>
              </w:rPr>
            </w:pPr>
            <w:r w:rsidRPr="00F16447">
              <w:rPr>
                <w:color w:val="000000"/>
              </w:rPr>
              <w:t>ГОСТ EN 50087-2014</w:t>
            </w:r>
          </w:p>
          <w:p w:rsidR="007968A1" w:rsidRDefault="00A94F59" w:rsidP="00A50DB1">
            <w:r w:rsidRPr="00F16447">
              <w:t>ГОСТ IEC 60825-1-2013</w:t>
            </w:r>
          </w:p>
          <w:p w:rsidR="00D31916" w:rsidRPr="00F16447" w:rsidRDefault="00D31916" w:rsidP="00A50DB1">
            <w:pPr>
              <w:rPr>
                <w:color w:val="000000"/>
              </w:rPr>
            </w:pPr>
          </w:p>
        </w:tc>
        <w:tc>
          <w:tcPr>
            <w:tcW w:w="1853" w:type="dxa"/>
            <w:tcBorders>
              <w:top w:val="single" w:sz="4" w:space="0" w:color="auto"/>
              <w:left w:val="single" w:sz="4" w:space="0" w:color="auto"/>
              <w:bottom w:val="single" w:sz="4" w:space="0" w:color="auto"/>
              <w:right w:val="single" w:sz="4" w:space="0" w:color="auto"/>
            </w:tcBorders>
          </w:tcPr>
          <w:p w:rsidR="00A94F59" w:rsidRPr="00F16447" w:rsidRDefault="00A94F59">
            <w:r w:rsidRPr="00F16447">
              <w:t>ТР ТС 004/2011</w:t>
            </w:r>
          </w:p>
          <w:p w:rsidR="00A94F59" w:rsidRPr="00F16447" w:rsidRDefault="00A94F59">
            <w:pPr>
              <w:tabs>
                <w:tab w:val="center" w:pos="4677"/>
                <w:tab w:val="right" w:pos="9355"/>
              </w:tabs>
              <w:ind w:right="-108"/>
            </w:pPr>
          </w:p>
        </w:tc>
      </w:tr>
      <w:tr w:rsidR="00D8019A" w:rsidRPr="00F16447" w:rsidTr="00D31916">
        <w:tblPrEx>
          <w:tblCellMar>
            <w:right w:w="68" w:type="dxa"/>
          </w:tblCellMar>
        </w:tblPrEx>
        <w:trPr>
          <w:gridAfter w:val="1"/>
          <w:wAfter w:w="12" w:type="dxa"/>
        </w:trPr>
        <w:tc>
          <w:tcPr>
            <w:tcW w:w="994" w:type="dxa"/>
            <w:tcBorders>
              <w:top w:val="single" w:sz="4" w:space="0" w:color="000000"/>
              <w:left w:val="single" w:sz="4" w:space="0" w:color="000000"/>
              <w:bottom w:val="single" w:sz="4" w:space="0" w:color="000000"/>
              <w:right w:val="nil"/>
            </w:tcBorders>
          </w:tcPr>
          <w:p w:rsidR="00D8019A" w:rsidRPr="00F16447" w:rsidRDefault="00D8019A">
            <w:pPr>
              <w:autoSpaceDE w:val="0"/>
              <w:snapToGrid w:val="0"/>
              <w:rPr>
                <w:b/>
              </w:rPr>
            </w:pPr>
            <w:r w:rsidRPr="00F16447">
              <w:rPr>
                <w:b/>
              </w:rPr>
              <w:t>14</w:t>
            </w:r>
          </w:p>
        </w:tc>
        <w:tc>
          <w:tcPr>
            <w:tcW w:w="9634" w:type="dxa"/>
            <w:gridSpan w:val="4"/>
            <w:tcBorders>
              <w:top w:val="single" w:sz="4" w:space="0" w:color="000000"/>
              <w:left w:val="single" w:sz="4" w:space="0" w:color="000000"/>
              <w:bottom w:val="single" w:sz="4" w:space="0" w:color="000000"/>
              <w:right w:val="single" w:sz="4" w:space="0" w:color="000000"/>
            </w:tcBorders>
          </w:tcPr>
          <w:p w:rsidR="00D8019A" w:rsidRPr="00F16447" w:rsidRDefault="00D8019A">
            <w:pPr>
              <w:autoSpaceDE w:val="0"/>
              <w:snapToGrid w:val="0"/>
              <w:rPr>
                <w:b/>
              </w:rPr>
            </w:pPr>
            <w:r w:rsidRPr="00F16447">
              <w:rPr>
                <w:b/>
                <w:bCs/>
              </w:rPr>
              <w:t>ТР ТС 010/2011 «О безопасности машин и оборудования»</w:t>
            </w:r>
          </w:p>
        </w:tc>
      </w:tr>
      <w:tr w:rsidR="00A94F59" w:rsidRPr="00F16447" w:rsidTr="00D31916">
        <w:tblPrEx>
          <w:tblCellMar>
            <w:right w:w="68" w:type="dxa"/>
          </w:tblCellMar>
        </w:tblPrEx>
        <w:trPr>
          <w:gridAfter w:val="1"/>
          <w:wAfter w:w="12" w:type="dxa"/>
        </w:trPr>
        <w:tc>
          <w:tcPr>
            <w:tcW w:w="994" w:type="dxa"/>
            <w:tcBorders>
              <w:top w:val="single" w:sz="4" w:space="0" w:color="000000"/>
              <w:left w:val="single" w:sz="4" w:space="0" w:color="000000"/>
              <w:bottom w:val="single" w:sz="4" w:space="0" w:color="000000"/>
              <w:right w:val="nil"/>
            </w:tcBorders>
          </w:tcPr>
          <w:p w:rsidR="00A94F59" w:rsidRPr="00F16447" w:rsidRDefault="00D8019A">
            <w:pPr>
              <w:autoSpaceDE w:val="0"/>
              <w:snapToGrid w:val="0"/>
            </w:pPr>
            <w:r w:rsidRPr="00F16447">
              <w:t>14.1</w:t>
            </w:r>
          </w:p>
        </w:tc>
        <w:tc>
          <w:tcPr>
            <w:tcW w:w="2834" w:type="dxa"/>
            <w:tcBorders>
              <w:top w:val="single" w:sz="4" w:space="0" w:color="000000"/>
              <w:left w:val="single" w:sz="4" w:space="0" w:color="000000"/>
              <w:bottom w:val="single" w:sz="4" w:space="0" w:color="000000"/>
              <w:right w:val="nil"/>
            </w:tcBorders>
          </w:tcPr>
          <w:p w:rsidR="00A94F59" w:rsidRPr="00F16447" w:rsidRDefault="00A94F59">
            <w:pPr>
              <w:autoSpaceDE w:val="0"/>
              <w:snapToGrid w:val="0"/>
            </w:pPr>
            <w:r w:rsidRPr="00F16447">
              <w:t>Машины и оборудование технологические</w:t>
            </w:r>
          </w:p>
        </w:tc>
        <w:tc>
          <w:tcPr>
            <w:tcW w:w="1838" w:type="dxa"/>
            <w:tcBorders>
              <w:top w:val="single" w:sz="4" w:space="0" w:color="000000"/>
              <w:left w:val="single" w:sz="4" w:space="0" w:color="000000"/>
              <w:bottom w:val="single" w:sz="4" w:space="0" w:color="000000"/>
              <w:right w:val="nil"/>
            </w:tcBorders>
          </w:tcPr>
          <w:p w:rsidR="00A94F59" w:rsidRPr="00F16447" w:rsidRDefault="00A94F59" w:rsidP="00F73C33">
            <w:pPr>
              <w:autoSpaceDE w:val="0"/>
              <w:snapToGrid w:val="0"/>
              <w:jc w:val="center"/>
            </w:pPr>
            <w:r w:rsidRPr="00F16447">
              <w:t>из групп</w:t>
            </w:r>
          </w:p>
          <w:p w:rsidR="00A94F59" w:rsidRPr="00F16447" w:rsidRDefault="00A94F59" w:rsidP="00F73C33">
            <w:pPr>
              <w:autoSpaceDE w:val="0"/>
              <w:snapToGrid w:val="0"/>
              <w:jc w:val="center"/>
            </w:pPr>
            <w:r w:rsidRPr="00F16447">
              <w:t>84 и 85</w:t>
            </w:r>
          </w:p>
        </w:tc>
        <w:tc>
          <w:tcPr>
            <w:tcW w:w="3109" w:type="dxa"/>
            <w:tcBorders>
              <w:top w:val="single" w:sz="4" w:space="0" w:color="000000"/>
              <w:left w:val="single" w:sz="4" w:space="0" w:color="000000"/>
              <w:bottom w:val="single" w:sz="4" w:space="0" w:color="000000"/>
              <w:right w:val="nil"/>
            </w:tcBorders>
          </w:tcPr>
          <w:p w:rsidR="00A94F59" w:rsidRPr="00F16447" w:rsidRDefault="00A94F59" w:rsidP="00571624">
            <w:pPr>
              <w:snapToGrid w:val="0"/>
            </w:pPr>
            <w:r w:rsidRPr="00F16447">
              <w:t>ТР ТС 010/2011</w:t>
            </w:r>
          </w:p>
          <w:p w:rsidR="00A94F59" w:rsidRPr="00F16447" w:rsidRDefault="00A94F59">
            <w:pPr>
              <w:snapToGrid w:val="0"/>
            </w:pPr>
            <w:r w:rsidRPr="00F16447">
              <w:t>ГОСТ ИСО 8995-2002</w:t>
            </w:r>
          </w:p>
          <w:p w:rsidR="00A94F59" w:rsidRPr="00F16447" w:rsidRDefault="00A94F59">
            <w:pPr>
              <w:snapToGrid w:val="0"/>
            </w:pPr>
            <w:r w:rsidRPr="00F16447">
              <w:t>ГОСТ ИСО 13851-2006</w:t>
            </w:r>
          </w:p>
          <w:p w:rsidR="00A94F59" w:rsidRPr="00F16447" w:rsidRDefault="00A94F59">
            <w:pPr>
              <w:snapToGrid w:val="0"/>
            </w:pPr>
            <w:r w:rsidRPr="00F16447">
              <w:t>ГОСТ ИСО 13855-2006</w:t>
            </w:r>
          </w:p>
          <w:p w:rsidR="00A94F59" w:rsidRPr="00F16447" w:rsidRDefault="00A94F59">
            <w:pPr>
              <w:snapToGrid w:val="0"/>
            </w:pPr>
            <w:r w:rsidRPr="00F16447">
              <w:t>ГОСТ ИСО 14123-1-2000</w:t>
            </w:r>
          </w:p>
          <w:p w:rsidR="00A94F59" w:rsidRPr="00F16447" w:rsidRDefault="00A94F59">
            <w:pPr>
              <w:snapToGrid w:val="0"/>
            </w:pPr>
            <w:r w:rsidRPr="00F16447">
              <w:t>ГОСТ 14254-96</w:t>
            </w:r>
          </w:p>
          <w:p w:rsidR="00A94F59" w:rsidRPr="00F16447" w:rsidRDefault="00A94F59">
            <w:pPr>
              <w:snapToGrid w:val="0"/>
            </w:pPr>
            <w:r w:rsidRPr="00F16447">
              <w:t>(МЭК 529-89)</w:t>
            </w:r>
          </w:p>
          <w:p w:rsidR="00A94F59" w:rsidRPr="00F16447" w:rsidRDefault="00A94F59">
            <w:pPr>
              <w:snapToGrid w:val="0"/>
            </w:pPr>
            <w:r w:rsidRPr="00F16447">
              <w:t xml:space="preserve">ГОСТ 30691-2001 </w:t>
            </w:r>
          </w:p>
          <w:p w:rsidR="00A94F59" w:rsidRPr="00F16447" w:rsidRDefault="00A94F59">
            <w:pPr>
              <w:snapToGrid w:val="0"/>
            </w:pPr>
            <w:r w:rsidRPr="00F16447">
              <w:t>(ИСО 4871-96)</w:t>
            </w:r>
          </w:p>
          <w:p w:rsidR="00A94F59" w:rsidRPr="00F16447" w:rsidRDefault="00A94F59">
            <w:pPr>
              <w:snapToGrid w:val="0"/>
            </w:pPr>
            <w:r w:rsidRPr="00F16447">
              <w:t>ГОСТ ЕН 349-2002</w:t>
            </w:r>
          </w:p>
          <w:p w:rsidR="00A94F59" w:rsidRPr="00F16447" w:rsidRDefault="00A94F59">
            <w:pPr>
              <w:snapToGrid w:val="0"/>
            </w:pPr>
            <w:r w:rsidRPr="00F16447">
              <w:t>ГОСТ ЕН 418-2002</w:t>
            </w:r>
          </w:p>
          <w:p w:rsidR="00A94F59" w:rsidRPr="00F16447" w:rsidRDefault="00A94F59">
            <w:pPr>
              <w:snapToGrid w:val="0"/>
            </w:pPr>
            <w:r w:rsidRPr="00F16447">
              <w:t>ГОСТ ЕН 563-2002</w:t>
            </w:r>
          </w:p>
          <w:p w:rsidR="00A94F59" w:rsidRPr="00F16447" w:rsidRDefault="00A94F59">
            <w:pPr>
              <w:snapToGrid w:val="0"/>
            </w:pPr>
            <w:r w:rsidRPr="00F16447">
              <w:t>ГОСТ ЕН 894-2-2002</w:t>
            </w:r>
          </w:p>
          <w:p w:rsidR="00A94F59" w:rsidRPr="00F16447" w:rsidRDefault="00A94F59">
            <w:pPr>
              <w:snapToGrid w:val="0"/>
            </w:pPr>
            <w:r w:rsidRPr="00F16447">
              <w:t>ГОСТ ЕН 953-2014</w:t>
            </w:r>
          </w:p>
          <w:p w:rsidR="00A94F59" w:rsidRPr="00F16447" w:rsidRDefault="00A94F59">
            <w:pPr>
              <w:snapToGrid w:val="0"/>
            </w:pPr>
            <w:r w:rsidRPr="00F16447">
              <w:t>ГОСТ ЕН 1005-2-2005</w:t>
            </w:r>
          </w:p>
          <w:p w:rsidR="00A94F59" w:rsidRPr="00F16447" w:rsidRDefault="00A94F59">
            <w:pPr>
              <w:snapToGrid w:val="0"/>
            </w:pPr>
            <w:r w:rsidRPr="00F16447">
              <w:lastRenderedPageBreak/>
              <w:t>ГОСТ ЕН 1037-2002</w:t>
            </w:r>
          </w:p>
          <w:p w:rsidR="00A94F59" w:rsidRPr="00F16447" w:rsidRDefault="00A94F59">
            <w:pPr>
              <w:snapToGrid w:val="0"/>
            </w:pPr>
            <w:r w:rsidRPr="00F16447">
              <w:t>ГОСТ ЕН 1088-2002</w:t>
            </w:r>
          </w:p>
          <w:p w:rsidR="00A94F59" w:rsidRPr="00F16447" w:rsidRDefault="00A94F59">
            <w:pPr>
              <w:snapToGrid w:val="0"/>
            </w:pPr>
            <w:r w:rsidRPr="00F16447">
              <w:t>ГОСТ ЕН 1760-1-2004</w:t>
            </w:r>
          </w:p>
          <w:p w:rsidR="00A94F59" w:rsidRPr="00F16447" w:rsidRDefault="00A94F59">
            <w:pPr>
              <w:snapToGrid w:val="0"/>
            </w:pPr>
            <w:r w:rsidRPr="00F16447">
              <w:t>ГОСТ ЕН 1837-2002</w:t>
            </w:r>
          </w:p>
          <w:p w:rsidR="00A94F59" w:rsidRPr="00F16447" w:rsidRDefault="00A94F59">
            <w:pPr>
              <w:snapToGrid w:val="0"/>
            </w:pPr>
            <w:r w:rsidRPr="00F16447">
              <w:t xml:space="preserve">ГОСТ 30860-2002 </w:t>
            </w:r>
          </w:p>
          <w:p w:rsidR="00A94F59" w:rsidRPr="00F16447" w:rsidRDefault="00A94F59" w:rsidP="001F235D">
            <w:pPr>
              <w:snapToGrid w:val="0"/>
              <w:ind w:right="-58"/>
            </w:pPr>
            <w:r w:rsidRPr="00F16447">
              <w:t>(ЕН 842:1996, ЕН 981:1996)</w:t>
            </w:r>
          </w:p>
          <w:p w:rsidR="00A94F59" w:rsidRPr="00F16447" w:rsidRDefault="00A94F59" w:rsidP="001F235D">
            <w:pPr>
              <w:snapToGrid w:val="0"/>
              <w:ind w:right="-58"/>
            </w:pPr>
            <w:r w:rsidRPr="00F16447">
              <w:t>ГОСТ 31193-2004</w:t>
            </w:r>
          </w:p>
          <w:p w:rsidR="00A94F59" w:rsidRPr="00F16447" w:rsidRDefault="00A94F59" w:rsidP="001F235D">
            <w:pPr>
              <w:snapToGrid w:val="0"/>
              <w:ind w:right="-58"/>
            </w:pPr>
            <w:r w:rsidRPr="00F16447">
              <w:t>(ЕН 1032:2003)</w:t>
            </w:r>
          </w:p>
          <w:p w:rsidR="00A94F59" w:rsidRPr="00F16447" w:rsidRDefault="00A94F59" w:rsidP="001F235D">
            <w:pPr>
              <w:snapToGrid w:val="0"/>
              <w:ind w:right="-58"/>
            </w:pPr>
            <w:r w:rsidRPr="00F16447">
              <w:t>ГОСТ Р МЭК 60204-1-2007</w:t>
            </w:r>
          </w:p>
          <w:p w:rsidR="00A94F59" w:rsidRPr="00F16447" w:rsidRDefault="00A94F59" w:rsidP="001F235D">
            <w:pPr>
              <w:snapToGrid w:val="0"/>
              <w:ind w:right="-58"/>
            </w:pPr>
            <w:r w:rsidRPr="00F16447">
              <w:t>ГОСТ Р ИСО 14122-3-2009</w:t>
            </w:r>
          </w:p>
          <w:p w:rsidR="00A94F59" w:rsidRPr="00F16447" w:rsidRDefault="00A94F59" w:rsidP="001F235D">
            <w:pPr>
              <w:snapToGrid w:val="0"/>
              <w:ind w:right="-58"/>
            </w:pPr>
            <w:r w:rsidRPr="00F16447">
              <w:t>ГОСТ Р ИСО 14122-4-2009</w:t>
            </w:r>
          </w:p>
          <w:p w:rsidR="00A94F59" w:rsidRPr="00F16447" w:rsidRDefault="00A94F59" w:rsidP="001F235D">
            <w:pPr>
              <w:snapToGrid w:val="0"/>
              <w:ind w:right="-58"/>
            </w:pPr>
            <w:r w:rsidRPr="00F16447">
              <w:t>ГОСТ Р ИСО 14738-2007</w:t>
            </w:r>
          </w:p>
          <w:p w:rsidR="00A94F59" w:rsidRPr="00F16447" w:rsidRDefault="00A94F59" w:rsidP="001F235D">
            <w:pPr>
              <w:snapToGrid w:val="0"/>
              <w:ind w:right="-58"/>
            </w:pPr>
            <w:r w:rsidRPr="00F16447">
              <w:t>ГОСТ Р ИСО 15534-1-2009</w:t>
            </w:r>
          </w:p>
          <w:p w:rsidR="00A94F59" w:rsidRPr="00F16447" w:rsidRDefault="00A94F59" w:rsidP="001F235D">
            <w:pPr>
              <w:snapToGrid w:val="0"/>
              <w:ind w:right="-58"/>
            </w:pPr>
            <w:r w:rsidRPr="00F16447">
              <w:t>ГОСТ Р ИСО 15534-2-2009</w:t>
            </w:r>
          </w:p>
          <w:p w:rsidR="00A94F59" w:rsidRPr="00F16447" w:rsidRDefault="00A94F59" w:rsidP="001F235D">
            <w:pPr>
              <w:snapToGrid w:val="0"/>
              <w:ind w:right="-58"/>
            </w:pPr>
            <w:r w:rsidRPr="00F16447">
              <w:t>ГОСТ Р ИСО 15534-3-2009</w:t>
            </w:r>
          </w:p>
          <w:p w:rsidR="00A94F59" w:rsidRPr="00F16447" w:rsidRDefault="00A94F59" w:rsidP="001F235D">
            <w:pPr>
              <w:snapToGrid w:val="0"/>
              <w:ind w:right="-58"/>
            </w:pPr>
            <w:r w:rsidRPr="00F16447">
              <w:t>СТБ ИСО 13849-1-2005</w:t>
            </w:r>
          </w:p>
          <w:p w:rsidR="00A94F59" w:rsidRPr="00F16447" w:rsidRDefault="00A94F59" w:rsidP="001F235D">
            <w:pPr>
              <w:snapToGrid w:val="0"/>
              <w:ind w:right="-58"/>
            </w:pPr>
            <w:r w:rsidRPr="00F16447">
              <w:t xml:space="preserve">СТБ </w:t>
            </w:r>
            <w:r w:rsidRPr="00F16447">
              <w:rPr>
                <w:lang w:val="en-US"/>
              </w:rPr>
              <w:t>ISO</w:t>
            </w:r>
            <w:r w:rsidRPr="00F16447">
              <w:t xml:space="preserve"> 13857-2010</w:t>
            </w:r>
          </w:p>
          <w:p w:rsidR="00A94F59" w:rsidRPr="00F16447" w:rsidRDefault="00A94F59" w:rsidP="001F235D">
            <w:pPr>
              <w:snapToGrid w:val="0"/>
              <w:ind w:right="-58"/>
            </w:pPr>
            <w:r w:rsidRPr="00F16447">
              <w:t>СТБ ИСО 14122-1-2004</w:t>
            </w:r>
          </w:p>
          <w:p w:rsidR="00A94F59" w:rsidRPr="00F16447" w:rsidRDefault="00A94F59" w:rsidP="001F235D">
            <w:pPr>
              <w:snapToGrid w:val="0"/>
              <w:ind w:right="-58"/>
            </w:pPr>
            <w:r w:rsidRPr="00F16447">
              <w:t>СТБ ИСО 14122-2-2004</w:t>
            </w:r>
          </w:p>
          <w:p w:rsidR="00A94F59" w:rsidRPr="00F16447" w:rsidRDefault="00A94F59" w:rsidP="001F235D">
            <w:pPr>
              <w:snapToGrid w:val="0"/>
              <w:ind w:right="-58"/>
            </w:pPr>
            <w:r w:rsidRPr="00F16447">
              <w:t xml:space="preserve">СТБ </w:t>
            </w:r>
            <w:r w:rsidRPr="00F16447">
              <w:rPr>
                <w:lang w:val="en-US"/>
              </w:rPr>
              <w:t>ISO</w:t>
            </w:r>
            <w:r w:rsidRPr="00F16447">
              <w:t xml:space="preserve"> 14159-2011</w:t>
            </w:r>
          </w:p>
          <w:p w:rsidR="00A94F59" w:rsidRPr="00F16447" w:rsidRDefault="00A94F59" w:rsidP="001F235D">
            <w:pPr>
              <w:snapToGrid w:val="0"/>
              <w:ind w:right="-58"/>
            </w:pPr>
            <w:r w:rsidRPr="00F16447">
              <w:t xml:space="preserve">СТБ </w:t>
            </w:r>
            <w:r w:rsidRPr="00F16447">
              <w:rPr>
                <w:lang w:val="en-US"/>
              </w:rPr>
              <w:t>IEC</w:t>
            </w:r>
            <w:r w:rsidRPr="00F16447">
              <w:t xml:space="preserve"> 60335-2-2013</w:t>
            </w:r>
          </w:p>
          <w:p w:rsidR="00A94F59" w:rsidRPr="00F16447" w:rsidRDefault="00A94F59" w:rsidP="001F235D">
            <w:pPr>
              <w:snapToGrid w:val="0"/>
              <w:ind w:right="-58"/>
            </w:pPr>
            <w:r w:rsidRPr="00F16447">
              <w:t>СТБ МЭК 61310-1-2005</w:t>
            </w:r>
          </w:p>
          <w:p w:rsidR="00A94F59" w:rsidRPr="00F16447" w:rsidRDefault="00A94F59" w:rsidP="001F235D">
            <w:pPr>
              <w:snapToGrid w:val="0"/>
              <w:ind w:right="-58"/>
            </w:pPr>
            <w:r w:rsidRPr="00F16447">
              <w:t>СТБ МЭК 61310-2-2005</w:t>
            </w:r>
          </w:p>
          <w:p w:rsidR="00A94F59" w:rsidRPr="00F16447" w:rsidRDefault="00A94F59" w:rsidP="001F235D">
            <w:pPr>
              <w:snapToGrid w:val="0"/>
              <w:ind w:right="-58"/>
            </w:pPr>
            <w:r w:rsidRPr="00F16447">
              <w:t>СТБ МЭК 61310-3-2005</w:t>
            </w:r>
          </w:p>
          <w:p w:rsidR="00A94F59" w:rsidRPr="00F16447" w:rsidRDefault="00A94F59" w:rsidP="001F235D">
            <w:pPr>
              <w:snapToGrid w:val="0"/>
              <w:ind w:right="-58"/>
            </w:pPr>
            <w:r w:rsidRPr="00F16447">
              <w:t>СТ РК МЭК 61310-1-2008</w:t>
            </w:r>
          </w:p>
          <w:p w:rsidR="00A94F59" w:rsidRPr="00F16447" w:rsidRDefault="00A94F59" w:rsidP="001F235D">
            <w:pPr>
              <w:snapToGrid w:val="0"/>
              <w:ind w:right="-58"/>
            </w:pPr>
            <w:r w:rsidRPr="00F16447">
              <w:t>СТ РК МЭК 61310-2-2008</w:t>
            </w:r>
          </w:p>
          <w:p w:rsidR="00A94F59" w:rsidRPr="00F16447" w:rsidRDefault="00A94F59" w:rsidP="001F235D">
            <w:pPr>
              <w:snapToGrid w:val="0"/>
              <w:ind w:right="-58"/>
            </w:pPr>
            <w:r w:rsidRPr="00F16447">
              <w:t>СТБ ЕН 547-1-2003</w:t>
            </w:r>
          </w:p>
          <w:p w:rsidR="00A94F59" w:rsidRPr="00F16447" w:rsidRDefault="00A94F59" w:rsidP="001F235D">
            <w:pPr>
              <w:snapToGrid w:val="0"/>
              <w:ind w:right="-58"/>
            </w:pPr>
            <w:r w:rsidRPr="00F16447">
              <w:t>СТБ ЕН 547-2-2003</w:t>
            </w:r>
          </w:p>
          <w:p w:rsidR="00A94F59" w:rsidRPr="00F16447" w:rsidRDefault="00A94F59" w:rsidP="001F235D">
            <w:pPr>
              <w:snapToGrid w:val="0"/>
              <w:ind w:right="-58"/>
            </w:pPr>
            <w:r w:rsidRPr="00F16447">
              <w:t>СТБ ЕН 547-3-2003</w:t>
            </w:r>
          </w:p>
          <w:p w:rsidR="00A94F59" w:rsidRPr="00F16447" w:rsidRDefault="00A94F59" w:rsidP="001F235D">
            <w:pPr>
              <w:snapToGrid w:val="0"/>
              <w:ind w:right="-58"/>
            </w:pPr>
            <w:r w:rsidRPr="00F16447">
              <w:t>СТБ ЕН 574-2006</w:t>
            </w:r>
          </w:p>
          <w:p w:rsidR="00A94F59" w:rsidRPr="00F16447" w:rsidRDefault="00A94F59" w:rsidP="001F235D">
            <w:pPr>
              <w:snapToGrid w:val="0"/>
              <w:ind w:right="-58"/>
            </w:pPr>
            <w:r w:rsidRPr="00F16447">
              <w:t>СТБ ЕН 614-1-2007</w:t>
            </w:r>
          </w:p>
          <w:p w:rsidR="00A94F59" w:rsidRPr="00F16447" w:rsidRDefault="00A94F59" w:rsidP="001F235D">
            <w:pPr>
              <w:snapToGrid w:val="0"/>
              <w:ind w:right="-58"/>
            </w:pPr>
            <w:r w:rsidRPr="00F16447">
              <w:t>СТБ ЕН 614-2-2005</w:t>
            </w:r>
          </w:p>
          <w:p w:rsidR="00A94F59" w:rsidRPr="00F16447" w:rsidRDefault="00A94F59" w:rsidP="001F235D">
            <w:pPr>
              <w:snapToGrid w:val="0"/>
              <w:ind w:right="-58"/>
            </w:pPr>
            <w:r w:rsidRPr="00F16447">
              <w:t>СТБ ЕН 894-1-2003</w:t>
            </w:r>
          </w:p>
          <w:p w:rsidR="00A94F59" w:rsidRPr="00F16447" w:rsidRDefault="00A94F59" w:rsidP="001F235D">
            <w:pPr>
              <w:snapToGrid w:val="0"/>
              <w:ind w:right="-58"/>
            </w:pPr>
            <w:r w:rsidRPr="00F16447">
              <w:t>СТБ ЕН 894-3-2003</w:t>
            </w:r>
          </w:p>
          <w:p w:rsidR="00A94F59" w:rsidRPr="00F16447" w:rsidRDefault="00A94F59" w:rsidP="001F235D">
            <w:pPr>
              <w:snapToGrid w:val="0"/>
              <w:ind w:right="-58"/>
            </w:pPr>
            <w:r w:rsidRPr="00F16447">
              <w:t>СТБ ЕН 999-2003</w:t>
            </w:r>
          </w:p>
          <w:p w:rsidR="00A94F59" w:rsidRPr="00F16447" w:rsidRDefault="00A94F59" w:rsidP="001F235D">
            <w:pPr>
              <w:snapToGrid w:val="0"/>
              <w:ind w:right="-58"/>
            </w:pPr>
            <w:r w:rsidRPr="00F16447">
              <w:t>СТБ ЕН 1005-3-2005</w:t>
            </w:r>
          </w:p>
          <w:p w:rsidR="00A94F59" w:rsidRPr="00F16447" w:rsidRDefault="00A94F59" w:rsidP="001F235D">
            <w:pPr>
              <w:snapToGrid w:val="0"/>
              <w:ind w:right="-58"/>
            </w:pPr>
            <w:r w:rsidRPr="00F16447">
              <w:t>СТБ ЕН 1299-2006</w:t>
            </w:r>
          </w:p>
          <w:p w:rsidR="00A94F59" w:rsidRPr="00F16447" w:rsidRDefault="00A94F59" w:rsidP="001F235D">
            <w:pPr>
              <w:snapToGrid w:val="0"/>
              <w:ind w:right="-58"/>
            </w:pPr>
            <w:r w:rsidRPr="00F16447">
              <w:t>СТБ ЕН 12198-1-2003</w:t>
            </w:r>
          </w:p>
          <w:p w:rsidR="00A94F59" w:rsidRPr="00F16447" w:rsidRDefault="00A94F59" w:rsidP="001F235D">
            <w:pPr>
              <w:snapToGrid w:val="0"/>
              <w:ind w:right="-58"/>
            </w:pPr>
            <w:r w:rsidRPr="00F16447">
              <w:t>СТБ ЕН 13478-2006</w:t>
            </w:r>
          </w:p>
          <w:p w:rsidR="00A94F59" w:rsidRPr="00F16447" w:rsidRDefault="00A94F59" w:rsidP="001F235D">
            <w:pPr>
              <w:snapToGrid w:val="0"/>
              <w:ind w:right="-58"/>
            </w:pPr>
            <w:r w:rsidRPr="00F16447">
              <w:t>ГОСТ 12.1.001-89</w:t>
            </w:r>
          </w:p>
          <w:p w:rsidR="00A94F59" w:rsidRPr="00F16447" w:rsidRDefault="00A94F59" w:rsidP="001F235D">
            <w:pPr>
              <w:snapToGrid w:val="0"/>
              <w:ind w:right="-58"/>
            </w:pPr>
            <w:r w:rsidRPr="00F16447">
              <w:t>ГОСТ 12.1.002-84</w:t>
            </w:r>
          </w:p>
          <w:p w:rsidR="00A94F59" w:rsidRPr="00F16447" w:rsidRDefault="00A94F59" w:rsidP="001F235D">
            <w:pPr>
              <w:snapToGrid w:val="0"/>
              <w:ind w:right="-58"/>
            </w:pPr>
            <w:r w:rsidRPr="00F16447">
              <w:t>ГОСТ 12.1.003-83</w:t>
            </w:r>
          </w:p>
          <w:p w:rsidR="00A94F59" w:rsidRPr="00F16447" w:rsidRDefault="00A94F59" w:rsidP="001F235D">
            <w:pPr>
              <w:snapToGrid w:val="0"/>
              <w:ind w:right="-58"/>
            </w:pPr>
            <w:r w:rsidRPr="00F16447">
              <w:t>ГОСТ 12.1.004-91</w:t>
            </w:r>
          </w:p>
          <w:p w:rsidR="00A94F59" w:rsidRPr="00F16447" w:rsidRDefault="00A94F59" w:rsidP="001F235D">
            <w:pPr>
              <w:snapToGrid w:val="0"/>
              <w:ind w:right="-58"/>
            </w:pPr>
            <w:r w:rsidRPr="00F16447">
              <w:t>ГОСТ 12.1.005-88</w:t>
            </w:r>
          </w:p>
          <w:p w:rsidR="00A94F59" w:rsidRPr="00F16447" w:rsidRDefault="00A94F59" w:rsidP="001F235D">
            <w:pPr>
              <w:snapToGrid w:val="0"/>
              <w:ind w:right="-58"/>
            </w:pPr>
            <w:r w:rsidRPr="00F16447">
              <w:t>ГОСТ 12.1.007-76</w:t>
            </w:r>
          </w:p>
          <w:p w:rsidR="00A94F59" w:rsidRPr="00F16447" w:rsidRDefault="00A94F59" w:rsidP="001F235D">
            <w:pPr>
              <w:snapToGrid w:val="0"/>
              <w:ind w:right="-58"/>
            </w:pPr>
            <w:r w:rsidRPr="00F16447">
              <w:t>ГОСТ 12.1.010-76</w:t>
            </w:r>
          </w:p>
          <w:p w:rsidR="00A94F59" w:rsidRPr="00F16447" w:rsidRDefault="00A94F59" w:rsidP="001F235D">
            <w:pPr>
              <w:snapToGrid w:val="0"/>
              <w:ind w:right="-58"/>
            </w:pPr>
            <w:r w:rsidRPr="00F16447">
              <w:t>ГОСТ 12.1.012-2004</w:t>
            </w:r>
          </w:p>
          <w:p w:rsidR="00A94F59" w:rsidRPr="00F16447" w:rsidRDefault="00A94F59" w:rsidP="001F235D">
            <w:pPr>
              <w:snapToGrid w:val="0"/>
              <w:ind w:right="-58"/>
            </w:pPr>
            <w:r w:rsidRPr="00F16447">
              <w:lastRenderedPageBreak/>
              <w:t>ГОСТ 12.1.018-93</w:t>
            </w:r>
          </w:p>
          <w:p w:rsidR="00A94F59" w:rsidRPr="00F16447" w:rsidRDefault="00A94F59" w:rsidP="001F235D">
            <w:pPr>
              <w:snapToGrid w:val="0"/>
              <w:ind w:right="-58"/>
            </w:pPr>
            <w:r w:rsidRPr="00F16447">
              <w:t>ГОСТ 12.1.019-2009</w:t>
            </w:r>
          </w:p>
          <w:p w:rsidR="00A94F59" w:rsidRPr="00F16447" w:rsidRDefault="00A94F59" w:rsidP="001F235D">
            <w:pPr>
              <w:snapToGrid w:val="0"/>
              <w:ind w:right="-58"/>
            </w:pPr>
            <w:r w:rsidRPr="00F16447">
              <w:t>ГОСТ 12.1.030-81</w:t>
            </w:r>
          </w:p>
          <w:p w:rsidR="00A94F59" w:rsidRPr="00F16447" w:rsidRDefault="00A94F59" w:rsidP="001F235D">
            <w:pPr>
              <w:snapToGrid w:val="0"/>
              <w:ind w:right="-58"/>
            </w:pPr>
            <w:r w:rsidRPr="00F16447">
              <w:t>ГОСТ 12.1.040-83</w:t>
            </w:r>
          </w:p>
          <w:p w:rsidR="00A94F59" w:rsidRPr="00F16447" w:rsidRDefault="00A94F59" w:rsidP="001F235D">
            <w:pPr>
              <w:snapToGrid w:val="0"/>
              <w:ind w:right="-58"/>
            </w:pPr>
            <w:r w:rsidRPr="00F16447">
              <w:t>ГОСТ 12.2.003-91</w:t>
            </w:r>
          </w:p>
          <w:p w:rsidR="00A94F59" w:rsidRPr="00F16447" w:rsidRDefault="00A94F59" w:rsidP="001F235D">
            <w:pPr>
              <w:snapToGrid w:val="0"/>
              <w:ind w:right="-58"/>
            </w:pPr>
            <w:r w:rsidRPr="00F16447">
              <w:t>ГОСТ 12.2.007.0-75</w:t>
            </w:r>
          </w:p>
          <w:p w:rsidR="00A94F59" w:rsidRPr="00F16447" w:rsidRDefault="00A94F59" w:rsidP="001F235D">
            <w:pPr>
              <w:snapToGrid w:val="0"/>
              <w:ind w:right="-58"/>
            </w:pPr>
            <w:r w:rsidRPr="00F16447">
              <w:t>ГОСТ 12.2.032-78</w:t>
            </w:r>
          </w:p>
          <w:p w:rsidR="00A94F59" w:rsidRPr="00F16447" w:rsidRDefault="00A94F59" w:rsidP="001F235D">
            <w:pPr>
              <w:snapToGrid w:val="0"/>
              <w:ind w:right="-58"/>
            </w:pPr>
            <w:r w:rsidRPr="00F16447">
              <w:t>ГОСТ 12.2.033-78</w:t>
            </w:r>
          </w:p>
          <w:p w:rsidR="00A94F59" w:rsidRPr="00F16447" w:rsidRDefault="00A94F59" w:rsidP="001F235D">
            <w:pPr>
              <w:snapToGrid w:val="0"/>
              <w:ind w:right="-58"/>
            </w:pPr>
            <w:r w:rsidRPr="00F16447">
              <w:t>ГОСТ 12.4.040-78</w:t>
            </w:r>
          </w:p>
          <w:p w:rsidR="00A94F59" w:rsidRPr="00F16447" w:rsidRDefault="00A94F59" w:rsidP="001F235D">
            <w:pPr>
              <w:snapToGrid w:val="0"/>
              <w:ind w:right="-58"/>
            </w:pPr>
            <w:r w:rsidRPr="00F16447">
              <w:t>ГОСТ 12.2.049-80</w:t>
            </w:r>
          </w:p>
          <w:p w:rsidR="00A94F59" w:rsidRPr="00F16447" w:rsidRDefault="00A94F59" w:rsidP="001F235D">
            <w:pPr>
              <w:snapToGrid w:val="0"/>
              <w:ind w:right="-58"/>
            </w:pPr>
            <w:r w:rsidRPr="00F16447">
              <w:t>ГОСТ 12.2.051-80</w:t>
            </w:r>
          </w:p>
          <w:p w:rsidR="00A94F59" w:rsidRPr="00F16447" w:rsidRDefault="00A94F59" w:rsidP="001F235D">
            <w:pPr>
              <w:snapToGrid w:val="0"/>
              <w:ind w:right="-58"/>
            </w:pPr>
            <w:r w:rsidRPr="00F16447">
              <w:t>ГОСТ 12.2.052-81</w:t>
            </w:r>
          </w:p>
          <w:p w:rsidR="00A94F59" w:rsidRPr="00F16447" w:rsidRDefault="00A94F59" w:rsidP="001F235D">
            <w:pPr>
              <w:snapToGrid w:val="0"/>
              <w:ind w:right="-58"/>
            </w:pPr>
            <w:r w:rsidRPr="00F16447">
              <w:t>ГОСТ 12.2.061-81</w:t>
            </w:r>
          </w:p>
          <w:p w:rsidR="00A94F59" w:rsidRPr="00F16447" w:rsidRDefault="00A94F59" w:rsidP="001F235D">
            <w:pPr>
              <w:snapToGrid w:val="0"/>
              <w:ind w:right="-58"/>
            </w:pPr>
            <w:r w:rsidRPr="00F16447">
              <w:t>ГОСТ 12.2.062-81</w:t>
            </w:r>
          </w:p>
          <w:p w:rsidR="00A94F59" w:rsidRPr="00F16447" w:rsidRDefault="00A94F59" w:rsidP="001F235D">
            <w:pPr>
              <w:snapToGrid w:val="0"/>
              <w:ind w:right="-58"/>
            </w:pPr>
            <w:r w:rsidRPr="00F16447">
              <w:t>ГОСТ 12.2.064-81</w:t>
            </w:r>
          </w:p>
          <w:p w:rsidR="00A94F59" w:rsidRPr="00F16447" w:rsidRDefault="00A94F59" w:rsidP="001F235D">
            <w:pPr>
              <w:snapToGrid w:val="0"/>
              <w:ind w:right="-58"/>
            </w:pPr>
            <w:r w:rsidRPr="00F16447">
              <w:t>ГОСТ 12.2.098-84</w:t>
            </w:r>
          </w:p>
          <w:p w:rsidR="00A94F59" w:rsidRPr="00F16447" w:rsidRDefault="00A94F59" w:rsidP="001F235D">
            <w:pPr>
              <w:snapToGrid w:val="0"/>
              <w:ind w:right="-58"/>
            </w:pPr>
            <w:r w:rsidRPr="00F16447">
              <w:t>ГОСТ 12.3.002-2014</w:t>
            </w:r>
          </w:p>
          <w:p w:rsidR="00A94F59" w:rsidRPr="00F16447" w:rsidRDefault="00A94F59" w:rsidP="001F235D">
            <w:pPr>
              <w:snapToGrid w:val="0"/>
              <w:ind w:right="-58"/>
            </w:pPr>
            <w:r w:rsidRPr="00F16447">
              <w:t>ГОСТ Р 12.4.026-2001</w:t>
            </w:r>
          </w:p>
          <w:p w:rsidR="00A94F59" w:rsidRPr="00F16447" w:rsidRDefault="00A94F59" w:rsidP="001F235D">
            <w:pPr>
              <w:snapToGrid w:val="0"/>
              <w:ind w:right="-58"/>
            </w:pPr>
            <w:r w:rsidRPr="00F16447">
              <w:t>ГОСТ Р 55068-2012</w:t>
            </w:r>
          </w:p>
        </w:tc>
        <w:tc>
          <w:tcPr>
            <w:tcW w:w="1853" w:type="dxa"/>
            <w:tcBorders>
              <w:top w:val="single" w:sz="4" w:space="0" w:color="000000"/>
              <w:left w:val="single" w:sz="4" w:space="0" w:color="000000"/>
              <w:bottom w:val="single" w:sz="4" w:space="0" w:color="000000"/>
              <w:right w:val="single" w:sz="4" w:space="0" w:color="000000"/>
            </w:tcBorders>
          </w:tcPr>
          <w:p w:rsidR="00A94F59" w:rsidRPr="00F16447" w:rsidRDefault="00A94F59">
            <w:pPr>
              <w:autoSpaceDE w:val="0"/>
              <w:snapToGrid w:val="0"/>
            </w:pPr>
            <w:r w:rsidRPr="00F16447">
              <w:lastRenderedPageBreak/>
              <w:t>ТР ТС 010/2011</w:t>
            </w:r>
          </w:p>
        </w:tc>
      </w:tr>
      <w:tr w:rsidR="00A94F59" w:rsidRPr="00F16447" w:rsidTr="00D31916">
        <w:tblPrEx>
          <w:tblCellMar>
            <w:right w:w="68" w:type="dxa"/>
          </w:tblCellMar>
        </w:tblPrEx>
        <w:trPr>
          <w:gridAfter w:val="1"/>
          <w:wAfter w:w="12" w:type="dxa"/>
        </w:trPr>
        <w:tc>
          <w:tcPr>
            <w:tcW w:w="994" w:type="dxa"/>
            <w:tcBorders>
              <w:top w:val="single" w:sz="4" w:space="0" w:color="000000"/>
              <w:left w:val="single" w:sz="4" w:space="0" w:color="000000"/>
              <w:bottom w:val="single" w:sz="4" w:space="0" w:color="000000"/>
              <w:right w:val="nil"/>
            </w:tcBorders>
          </w:tcPr>
          <w:p w:rsidR="00A94F59" w:rsidRPr="00F16447" w:rsidRDefault="00D8019A" w:rsidP="007968A1">
            <w:pPr>
              <w:autoSpaceDE w:val="0"/>
              <w:snapToGrid w:val="0"/>
            </w:pPr>
            <w:r w:rsidRPr="00F16447">
              <w:lastRenderedPageBreak/>
              <w:t>14.2</w:t>
            </w:r>
          </w:p>
        </w:tc>
        <w:tc>
          <w:tcPr>
            <w:tcW w:w="2834" w:type="dxa"/>
            <w:tcBorders>
              <w:top w:val="single" w:sz="4" w:space="0" w:color="000000"/>
              <w:left w:val="single" w:sz="4" w:space="0" w:color="000000"/>
              <w:bottom w:val="single" w:sz="4" w:space="0" w:color="000000"/>
              <w:right w:val="nil"/>
            </w:tcBorders>
          </w:tcPr>
          <w:p w:rsidR="00A94F59" w:rsidRPr="00F16447" w:rsidRDefault="00A94F59">
            <w:pPr>
              <w:autoSpaceDE w:val="0"/>
              <w:snapToGrid w:val="0"/>
            </w:pPr>
            <w:r w:rsidRPr="00F16447">
              <w:t>Средства малой механизации садово-огородного и лесохозяйственного применения механизированные, в том числе электрические</w:t>
            </w:r>
          </w:p>
        </w:tc>
        <w:tc>
          <w:tcPr>
            <w:tcW w:w="1838" w:type="dxa"/>
            <w:tcBorders>
              <w:top w:val="single" w:sz="4" w:space="0" w:color="000000"/>
              <w:left w:val="single" w:sz="4" w:space="0" w:color="000000"/>
              <w:bottom w:val="single" w:sz="4" w:space="0" w:color="000000"/>
              <w:right w:val="nil"/>
            </w:tcBorders>
          </w:tcPr>
          <w:p w:rsidR="00A94F59" w:rsidRPr="00F16447" w:rsidRDefault="00A94F59" w:rsidP="00F73C33">
            <w:pPr>
              <w:autoSpaceDE w:val="0"/>
              <w:snapToGrid w:val="0"/>
              <w:jc w:val="center"/>
              <w:rPr>
                <w:lang w:val="en-US"/>
              </w:rPr>
            </w:pPr>
            <w:r w:rsidRPr="00F16447">
              <w:rPr>
                <w:lang w:val="en-US"/>
              </w:rPr>
              <w:t>8432</w:t>
            </w:r>
          </w:p>
          <w:p w:rsidR="00A94F59" w:rsidRPr="00F16447" w:rsidRDefault="00A94F59" w:rsidP="00F73C33">
            <w:pPr>
              <w:autoSpaceDE w:val="0"/>
              <w:jc w:val="center"/>
            </w:pPr>
            <w:r w:rsidRPr="00F16447">
              <w:rPr>
                <w:lang w:val="en-US"/>
              </w:rPr>
              <w:t>8433</w:t>
            </w:r>
          </w:p>
          <w:p w:rsidR="00A94F59" w:rsidRPr="00F16447" w:rsidRDefault="00A94F59" w:rsidP="00F73C33">
            <w:pPr>
              <w:autoSpaceDE w:val="0"/>
              <w:jc w:val="center"/>
            </w:pPr>
            <w:r w:rsidRPr="00F16447">
              <w:t>8435</w:t>
            </w:r>
          </w:p>
          <w:p w:rsidR="00A94F59" w:rsidRPr="00F16447" w:rsidRDefault="00A94F59" w:rsidP="00F73C33">
            <w:pPr>
              <w:autoSpaceDE w:val="0"/>
              <w:jc w:val="center"/>
            </w:pPr>
            <w:r w:rsidRPr="00F16447">
              <w:t>8436</w:t>
            </w:r>
          </w:p>
          <w:p w:rsidR="00A94F59" w:rsidRPr="00F16447" w:rsidRDefault="00A94F59" w:rsidP="00F73C33">
            <w:pPr>
              <w:autoSpaceDE w:val="0"/>
              <w:jc w:val="center"/>
            </w:pPr>
            <w:r w:rsidRPr="00F16447">
              <w:t>8437</w:t>
            </w:r>
          </w:p>
          <w:p w:rsidR="00A94F59" w:rsidRPr="00F16447" w:rsidRDefault="00A94F59" w:rsidP="00F73C33">
            <w:pPr>
              <w:autoSpaceDE w:val="0"/>
              <w:jc w:val="center"/>
              <w:rPr>
                <w:lang w:val="en-US"/>
              </w:rPr>
            </w:pPr>
            <w:r w:rsidRPr="00F16447">
              <w:rPr>
                <w:lang w:val="en-US"/>
              </w:rPr>
              <w:t>8467</w:t>
            </w:r>
          </w:p>
          <w:p w:rsidR="00A94F59" w:rsidRPr="00F16447" w:rsidRDefault="00A94F59" w:rsidP="00F73C33">
            <w:pPr>
              <w:autoSpaceDE w:val="0"/>
              <w:jc w:val="center"/>
              <w:rPr>
                <w:lang w:val="en-US"/>
              </w:rPr>
            </w:pPr>
            <w:r w:rsidRPr="00F16447">
              <w:rPr>
                <w:lang w:val="en-US"/>
              </w:rPr>
              <w:t>8701</w:t>
            </w:r>
          </w:p>
        </w:tc>
        <w:tc>
          <w:tcPr>
            <w:tcW w:w="3109" w:type="dxa"/>
            <w:tcBorders>
              <w:top w:val="single" w:sz="4" w:space="0" w:color="000000"/>
              <w:left w:val="single" w:sz="4" w:space="0" w:color="000000"/>
              <w:bottom w:val="single" w:sz="4" w:space="0" w:color="000000"/>
              <w:right w:val="nil"/>
            </w:tcBorders>
          </w:tcPr>
          <w:p w:rsidR="00A94F59" w:rsidRPr="00F16447" w:rsidRDefault="00A94F59">
            <w:pPr>
              <w:snapToGrid w:val="0"/>
            </w:pPr>
            <w:r w:rsidRPr="00F16447">
              <w:t>ТР ТС 010/2011</w:t>
            </w:r>
          </w:p>
          <w:p w:rsidR="00A94F59" w:rsidRPr="00F16447" w:rsidRDefault="00A94F59" w:rsidP="00C106EA">
            <w:pPr>
              <w:widowControl w:val="0"/>
              <w:autoSpaceDE w:val="0"/>
              <w:ind w:right="-68"/>
            </w:pPr>
            <w:r w:rsidRPr="00F16447">
              <w:t xml:space="preserve">ГОСТ </w:t>
            </w:r>
            <w:r w:rsidRPr="00F16447">
              <w:rPr>
                <w:lang w:val="en-US"/>
              </w:rPr>
              <w:t>IEC</w:t>
            </w:r>
            <w:r w:rsidRPr="00F16447">
              <w:t xml:space="preserve"> 60335-2-77-2011</w:t>
            </w:r>
          </w:p>
          <w:p w:rsidR="00A94F59" w:rsidRPr="00F16447" w:rsidRDefault="00A94F59" w:rsidP="00C106EA">
            <w:pPr>
              <w:widowControl w:val="0"/>
              <w:autoSpaceDE w:val="0"/>
              <w:ind w:right="-68"/>
            </w:pPr>
            <w:r w:rsidRPr="00F16447">
              <w:t>ГОСТ МЭК 60335-2-92-2004</w:t>
            </w:r>
          </w:p>
          <w:p w:rsidR="00A94F59" w:rsidRPr="00F16447" w:rsidRDefault="00A94F59">
            <w:pPr>
              <w:widowControl w:val="0"/>
              <w:autoSpaceDE w:val="0"/>
            </w:pPr>
            <w:r w:rsidRPr="00F16447">
              <w:t>ГОСТ ИСО 11449-2002</w:t>
            </w:r>
          </w:p>
          <w:p w:rsidR="00A94F59" w:rsidRPr="00F16447" w:rsidRDefault="00A94F59">
            <w:pPr>
              <w:widowControl w:val="0"/>
              <w:autoSpaceDE w:val="0"/>
            </w:pPr>
            <w:r w:rsidRPr="00F16447">
              <w:t>ГО</w:t>
            </w:r>
            <w:r w:rsidRPr="00F16447">
              <w:rPr>
                <w:spacing w:val="1"/>
              </w:rPr>
              <w:t>С</w:t>
            </w:r>
            <w:r w:rsidRPr="00F16447">
              <w:t>Т 12.2.104</w:t>
            </w:r>
            <w:r w:rsidRPr="00F16447">
              <w:rPr>
                <w:spacing w:val="-1"/>
              </w:rPr>
              <w:t>-</w:t>
            </w:r>
            <w:r w:rsidRPr="00F16447">
              <w:t>84</w:t>
            </w:r>
          </w:p>
          <w:p w:rsidR="00A94F59" w:rsidRPr="00F16447" w:rsidRDefault="00A94F59">
            <w:pPr>
              <w:widowControl w:val="0"/>
              <w:autoSpaceDE w:val="0"/>
            </w:pPr>
            <w:r w:rsidRPr="00F16447">
              <w:t>ГО</w:t>
            </w:r>
            <w:r w:rsidRPr="00F16447">
              <w:rPr>
                <w:spacing w:val="1"/>
              </w:rPr>
              <w:t>С</w:t>
            </w:r>
            <w:r w:rsidRPr="00F16447">
              <w:t>Т 12.2.140</w:t>
            </w:r>
            <w:r w:rsidRPr="00F16447">
              <w:rPr>
                <w:spacing w:val="-1"/>
              </w:rPr>
              <w:t>-2004</w:t>
            </w:r>
          </w:p>
          <w:p w:rsidR="007968A1" w:rsidRPr="00F16447" w:rsidRDefault="00A94F59" w:rsidP="00A50DB1">
            <w:r w:rsidRPr="00F16447">
              <w:t>ГОСТ 28708-2013</w:t>
            </w:r>
          </w:p>
        </w:tc>
        <w:tc>
          <w:tcPr>
            <w:tcW w:w="1853" w:type="dxa"/>
            <w:tcBorders>
              <w:top w:val="single" w:sz="4" w:space="0" w:color="000000"/>
              <w:left w:val="single" w:sz="4" w:space="0" w:color="000000"/>
              <w:bottom w:val="single" w:sz="4" w:space="0" w:color="000000"/>
              <w:right w:val="single" w:sz="4" w:space="0" w:color="000000"/>
            </w:tcBorders>
          </w:tcPr>
          <w:p w:rsidR="00A94F59" w:rsidRPr="00F16447" w:rsidRDefault="00A94F59">
            <w:pPr>
              <w:autoSpaceDE w:val="0"/>
              <w:snapToGrid w:val="0"/>
            </w:pPr>
            <w:r w:rsidRPr="00F16447">
              <w:t>ТР ТС 010/2011</w:t>
            </w:r>
          </w:p>
        </w:tc>
      </w:tr>
      <w:tr w:rsidR="00A94F59" w:rsidRPr="00F16447" w:rsidTr="00D31916">
        <w:tblPrEx>
          <w:tblCellMar>
            <w:right w:w="68" w:type="dxa"/>
          </w:tblCellMar>
        </w:tblPrEx>
        <w:trPr>
          <w:gridAfter w:val="1"/>
          <w:wAfter w:w="12" w:type="dxa"/>
        </w:trPr>
        <w:tc>
          <w:tcPr>
            <w:tcW w:w="994" w:type="dxa"/>
            <w:tcBorders>
              <w:top w:val="single" w:sz="4" w:space="0" w:color="000000"/>
              <w:left w:val="single" w:sz="4" w:space="0" w:color="000000"/>
              <w:bottom w:val="single" w:sz="4" w:space="0" w:color="000000"/>
              <w:right w:val="nil"/>
            </w:tcBorders>
          </w:tcPr>
          <w:p w:rsidR="00A94F59" w:rsidRPr="00F16447" w:rsidRDefault="00D8019A" w:rsidP="007968A1">
            <w:pPr>
              <w:autoSpaceDE w:val="0"/>
              <w:snapToGrid w:val="0"/>
            </w:pPr>
            <w:r w:rsidRPr="00F16447">
              <w:t>14.3</w:t>
            </w:r>
          </w:p>
        </w:tc>
        <w:tc>
          <w:tcPr>
            <w:tcW w:w="2834" w:type="dxa"/>
            <w:tcBorders>
              <w:top w:val="single" w:sz="4" w:space="0" w:color="000000"/>
              <w:left w:val="single" w:sz="4" w:space="0" w:color="000000"/>
              <w:bottom w:val="single" w:sz="4" w:space="0" w:color="000000"/>
              <w:right w:val="nil"/>
            </w:tcBorders>
          </w:tcPr>
          <w:p w:rsidR="00A94F59" w:rsidRPr="00F16447" w:rsidRDefault="00A94F59" w:rsidP="006175B6">
            <w:pPr>
              <w:autoSpaceDE w:val="0"/>
              <w:snapToGrid w:val="0"/>
            </w:pPr>
            <w:r w:rsidRPr="00F16447">
              <w:t>Инструмент механизированный, в том числе электрический</w:t>
            </w:r>
          </w:p>
        </w:tc>
        <w:tc>
          <w:tcPr>
            <w:tcW w:w="1838" w:type="dxa"/>
            <w:tcBorders>
              <w:top w:val="single" w:sz="4" w:space="0" w:color="000000"/>
              <w:left w:val="single" w:sz="4" w:space="0" w:color="000000"/>
              <w:bottom w:val="single" w:sz="4" w:space="0" w:color="000000"/>
              <w:right w:val="nil"/>
            </w:tcBorders>
          </w:tcPr>
          <w:p w:rsidR="00A94F59" w:rsidRPr="00F16447" w:rsidRDefault="00A94F59" w:rsidP="00F73C33">
            <w:pPr>
              <w:autoSpaceDE w:val="0"/>
              <w:snapToGrid w:val="0"/>
              <w:jc w:val="center"/>
            </w:pPr>
            <w:r w:rsidRPr="00F16447">
              <w:t>8457</w:t>
            </w:r>
          </w:p>
          <w:p w:rsidR="00A94F59" w:rsidRPr="00F16447" w:rsidRDefault="00A94F59" w:rsidP="00F73C33">
            <w:pPr>
              <w:autoSpaceDE w:val="0"/>
              <w:jc w:val="center"/>
            </w:pPr>
            <w:r w:rsidRPr="00F16447">
              <w:t>8458</w:t>
            </w:r>
          </w:p>
          <w:p w:rsidR="00A94F59" w:rsidRPr="00F16447" w:rsidRDefault="00A94F59" w:rsidP="00F73C33">
            <w:pPr>
              <w:autoSpaceDE w:val="0"/>
              <w:jc w:val="center"/>
            </w:pPr>
            <w:r w:rsidRPr="00F16447">
              <w:t>8459</w:t>
            </w:r>
          </w:p>
          <w:p w:rsidR="00A94F59" w:rsidRPr="00F16447" w:rsidRDefault="00A94F59" w:rsidP="00F73C33">
            <w:pPr>
              <w:autoSpaceDE w:val="0"/>
              <w:jc w:val="center"/>
            </w:pPr>
            <w:r w:rsidRPr="00F16447">
              <w:t>8460</w:t>
            </w:r>
          </w:p>
          <w:p w:rsidR="00A94F59" w:rsidRPr="00F16447" w:rsidRDefault="00A94F59" w:rsidP="00F73C33">
            <w:pPr>
              <w:autoSpaceDE w:val="0"/>
              <w:jc w:val="center"/>
            </w:pPr>
            <w:r w:rsidRPr="00F16447">
              <w:t>8461</w:t>
            </w:r>
          </w:p>
          <w:p w:rsidR="00A94F59" w:rsidRPr="00F16447" w:rsidRDefault="00A94F59" w:rsidP="00F73C33">
            <w:pPr>
              <w:autoSpaceDE w:val="0"/>
              <w:jc w:val="center"/>
            </w:pPr>
            <w:r w:rsidRPr="00F16447">
              <w:t>8462</w:t>
            </w:r>
          </w:p>
          <w:p w:rsidR="00A94F59" w:rsidRPr="00F16447" w:rsidRDefault="00A94F59" w:rsidP="00F73C33">
            <w:pPr>
              <w:autoSpaceDE w:val="0"/>
              <w:snapToGrid w:val="0"/>
              <w:jc w:val="center"/>
            </w:pPr>
            <w:r w:rsidRPr="00F16447">
              <w:t>8463</w:t>
            </w:r>
          </w:p>
          <w:p w:rsidR="00A94F59" w:rsidRPr="00F16447" w:rsidRDefault="00A94F59" w:rsidP="00F73C33">
            <w:pPr>
              <w:autoSpaceDE w:val="0"/>
              <w:snapToGrid w:val="0"/>
              <w:jc w:val="center"/>
            </w:pPr>
            <w:r w:rsidRPr="00F16447">
              <w:t>8465</w:t>
            </w:r>
          </w:p>
          <w:p w:rsidR="00A94F59" w:rsidRPr="00F16447" w:rsidRDefault="00A94F59" w:rsidP="009725D0">
            <w:pPr>
              <w:autoSpaceDE w:val="0"/>
              <w:snapToGrid w:val="0"/>
              <w:jc w:val="center"/>
            </w:pPr>
            <w:r w:rsidRPr="00F16447">
              <w:rPr>
                <w:lang w:val="en-US"/>
              </w:rPr>
              <w:t>8467</w:t>
            </w:r>
          </w:p>
        </w:tc>
        <w:tc>
          <w:tcPr>
            <w:tcW w:w="3109" w:type="dxa"/>
            <w:tcBorders>
              <w:top w:val="single" w:sz="4" w:space="0" w:color="000000"/>
              <w:left w:val="single" w:sz="4" w:space="0" w:color="000000"/>
              <w:bottom w:val="single" w:sz="4" w:space="0" w:color="000000"/>
              <w:right w:val="nil"/>
            </w:tcBorders>
          </w:tcPr>
          <w:p w:rsidR="00A94F59" w:rsidRPr="00F16447" w:rsidRDefault="00A94F59">
            <w:pPr>
              <w:autoSpaceDE w:val="0"/>
              <w:snapToGrid w:val="0"/>
            </w:pPr>
            <w:r w:rsidRPr="00F16447">
              <w:t>ТР ТС 010/2011</w:t>
            </w:r>
          </w:p>
          <w:p w:rsidR="00A94F59" w:rsidRPr="00F16447" w:rsidRDefault="00A94F59">
            <w:pPr>
              <w:widowControl w:val="0"/>
              <w:autoSpaceDE w:val="0"/>
            </w:pPr>
            <w:r w:rsidRPr="00F16447">
              <w:t>ГОСТ 12.2.010-75</w:t>
            </w:r>
          </w:p>
          <w:p w:rsidR="00A94F59" w:rsidRPr="00F16447" w:rsidRDefault="00A94F59">
            <w:pPr>
              <w:widowControl w:val="0"/>
              <w:autoSpaceDE w:val="0"/>
            </w:pPr>
            <w:r w:rsidRPr="00F16447">
              <w:t>ГО</w:t>
            </w:r>
            <w:r w:rsidRPr="00F16447">
              <w:rPr>
                <w:spacing w:val="1"/>
              </w:rPr>
              <w:t>С</w:t>
            </w:r>
            <w:r w:rsidRPr="00F16447">
              <w:t>Т 12.2.013.3</w:t>
            </w:r>
            <w:r w:rsidRPr="00F16447">
              <w:rPr>
                <w:spacing w:val="-1"/>
              </w:rPr>
              <w:t>-</w:t>
            </w:r>
            <w:r w:rsidRPr="00F16447">
              <w:t>2002</w:t>
            </w:r>
          </w:p>
          <w:p w:rsidR="00A94F59" w:rsidRPr="00F16447" w:rsidRDefault="00A94F59">
            <w:pPr>
              <w:autoSpaceDE w:val="0"/>
            </w:pPr>
            <w:r w:rsidRPr="00F16447">
              <w:rPr>
                <w:spacing w:val="-1"/>
              </w:rPr>
              <w:t>(</w:t>
            </w:r>
            <w:r w:rsidRPr="00F16447">
              <w:t>МЭК</w:t>
            </w:r>
            <w:r w:rsidRPr="00F16447">
              <w:rPr>
                <w:spacing w:val="1"/>
              </w:rPr>
              <w:t xml:space="preserve"> </w:t>
            </w:r>
            <w:r w:rsidRPr="00F16447">
              <w:t>60745</w:t>
            </w:r>
            <w:r w:rsidRPr="00F16447">
              <w:rPr>
                <w:spacing w:val="-1"/>
              </w:rPr>
              <w:t>-</w:t>
            </w:r>
            <w:r w:rsidRPr="00F16447">
              <w:t>2</w:t>
            </w:r>
            <w:r w:rsidRPr="00F16447">
              <w:rPr>
                <w:spacing w:val="-1"/>
              </w:rPr>
              <w:t>-</w:t>
            </w:r>
            <w:r w:rsidRPr="00F16447">
              <w:t>3:1984)</w:t>
            </w:r>
          </w:p>
          <w:p w:rsidR="00A94F59" w:rsidRPr="00F16447" w:rsidRDefault="00A94F59">
            <w:pPr>
              <w:autoSpaceDE w:val="0"/>
            </w:pPr>
            <w:r w:rsidRPr="00F16447">
              <w:t>ГО</w:t>
            </w:r>
            <w:r w:rsidRPr="00F16447">
              <w:rPr>
                <w:spacing w:val="1"/>
              </w:rPr>
              <w:t>С</w:t>
            </w:r>
            <w:r w:rsidRPr="00F16447">
              <w:t>Т 12.2.030</w:t>
            </w:r>
            <w:r w:rsidRPr="00F16447">
              <w:rPr>
                <w:spacing w:val="-1"/>
              </w:rPr>
              <w:t>-</w:t>
            </w:r>
            <w:r w:rsidRPr="00F16447">
              <w:t>2000</w:t>
            </w:r>
          </w:p>
          <w:p w:rsidR="00A94F59" w:rsidRPr="00F16447" w:rsidRDefault="00A94F59">
            <w:pPr>
              <w:autoSpaceDE w:val="0"/>
            </w:pPr>
            <w:r w:rsidRPr="00F16447">
              <w:t>ГОСТ 12.2.228-2004</w:t>
            </w:r>
          </w:p>
          <w:p w:rsidR="00A94F59" w:rsidRPr="00F16447" w:rsidRDefault="00A94F59">
            <w:pPr>
              <w:autoSpaceDE w:val="0"/>
            </w:pPr>
            <w:r w:rsidRPr="00F16447">
              <w:t>ГОСТ 10084-73</w:t>
            </w:r>
          </w:p>
          <w:p w:rsidR="00A94F59" w:rsidRPr="00F16447" w:rsidRDefault="00A94F59" w:rsidP="008A21FD">
            <w:pPr>
              <w:autoSpaceDE w:val="0"/>
            </w:pPr>
            <w:r w:rsidRPr="00F16447">
              <w:t>ГОСТ 12633-90</w:t>
            </w:r>
          </w:p>
          <w:p w:rsidR="00A94F59" w:rsidRPr="00F16447" w:rsidRDefault="00A94F59">
            <w:pPr>
              <w:autoSpaceDE w:val="0"/>
            </w:pPr>
            <w:r w:rsidRPr="00F16447">
              <w:t>ГО</w:t>
            </w:r>
            <w:r w:rsidRPr="00F16447">
              <w:rPr>
                <w:spacing w:val="1"/>
              </w:rPr>
              <w:t>С</w:t>
            </w:r>
            <w:r w:rsidRPr="00F16447">
              <w:t>Т 17770</w:t>
            </w:r>
            <w:r w:rsidRPr="00F16447">
              <w:rPr>
                <w:spacing w:val="-1"/>
              </w:rPr>
              <w:t>-</w:t>
            </w:r>
            <w:r w:rsidRPr="00F16447">
              <w:t>86</w:t>
            </w:r>
          </w:p>
          <w:p w:rsidR="00A94F59" w:rsidRPr="00F16447" w:rsidRDefault="00A94F59">
            <w:pPr>
              <w:widowControl w:val="0"/>
              <w:autoSpaceDE w:val="0"/>
            </w:pPr>
            <w:r w:rsidRPr="00F16447">
              <w:t>ГО</w:t>
            </w:r>
            <w:r w:rsidRPr="00F16447">
              <w:rPr>
                <w:spacing w:val="1"/>
              </w:rPr>
              <w:t>С</w:t>
            </w:r>
            <w:r w:rsidRPr="00F16447">
              <w:t>Т 30505</w:t>
            </w:r>
            <w:r w:rsidRPr="00F16447">
              <w:rPr>
                <w:spacing w:val="-1"/>
              </w:rPr>
              <w:t>-</w:t>
            </w:r>
            <w:r w:rsidRPr="00F16447">
              <w:t>97</w:t>
            </w:r>
          </w:p>
          <w:p w:rsidR="00A94F59" w:rsidRPr="00F16447" w:rsidRDefault="00A94F59">
            <w:pPr>
              <w:widowControl w:val="0"/>
              <w:autoSpaceDE w:val="0"/>
            </w:pPr>
            <w:r w:rsidRPr="00F16447">
              <w:rPr>
                <w:spacing w:val="-1"/>
              </w:rPr>
              <w:t>(</w:t>
            </w:r>
            <w:r w:rsidRPr="00F16447">
              <w:t>МЭК</w:t>
            </w:r>
            <w:r w:rsidRPr="00F16447">
              <w:rPr>
                <w:spacing w:val="1"/>
              </w:rPr>
              <w:t xml:space="preserve"> </w:t>
            </w:r>
            <w:r w:rsidRPr="00F16447">
              <w:t>745</w:t>
            </w:r>
            <w:r w:rsidRPr="00F16447">
              <w:rPr>
                <w:spacing w:val="-1"/>
              </w:rPr>
              <w:t>-</w:t>
            </w:r>
            <w:r w:rsidRPr="00F16447">
              <w:t>2</w:t>
            </w:r>
            <w:r w:rsidRPr="00F16447">
              <w:rPr>
                <w:spacing w:val="-1"/>
              </w:rPr>
              <w:t>-</w:t>
            </w:r>
            <w:r w:rsidRPr="00F16447">
              <w:t>15</w:t>
            </w:r>
            <w:r w:rsidRPr="00F16447">
              <w:rPr>
                <w:spacing w:val="-1"/>
              </w:rPr>
              <w:t>-</w:t>
            </w:r>
            <w:r w:rsidRPr="00F16447">
              <w:t>84)</w:t>
            </w:r>
          </w:p>
          <w:p w:rsidR="00A94F59" w:rsidRPr="00F16447" w:rsidRDefault="00A94F59">
            <w:pPr>
              <w:widowControl w:val="0"/>
              <w:autoSpaceDE w:val="0"/>
            </w:pPr>
            <w:r w:rsidRPr="00F16447">
              <w:t>ГО</w:t>
            </w:r>
            <w:r w:rsidRPr="00F16447">
              <w:rPr>
                <w:spacing w:val="1"/>
              </w:rPr>
              <w:t>С</w:t>
            </w:r>
            <w:r w:rsidRPr="00F16447">
              <w:t>Т 30699</w:t>
            </w:r>
            <w:r w:rsidRPr="00F16447">
              <w:rPr>
                <w:spacing w:val="-1"/>
              </w:rPr>
              <w:t>-</w:t>
            </w:r>
            <w:r w:rsidRPr="00F16447">
              <w:t>2001</w:t>
            </w:r>
          </w:p>
          <w:p w:rsidR="00A94F59" w:rsidRPr="00F16447" w:rsidRDefault="00A94F59">
            <w:pPr>
              <w:widowControl w:val="0"/>
              <w:autoSpaceDE w:val="0"/>
            </w:pPr>
            <w:r w:rsidRPr="00F16447">
              <w:rPr>
                <w:spacing w:val="-1"/>
              </w:rPr>
              <w:t>(</w:t>
            </w:r>
            <w:r w:rsidRPr="00F16447">
              <w:t>МЭК</w:t>
            </w:r>
            <w:r w:rsidRPr="00F16447">
              <w:rPr>
                <w:spacing w:val="1"/>
              </w:rPr>
              <w:t xml:space="preserve"> </w:t>
            </w:r>
            <w:r w:rsidRPr="00F16447">
              <w:t>745</w:t>
            </w:r>
            <w:r w:rsidRPr="00F16447">
              <w:rPr>
                <w:spacing w:val="-1"/>
              </w:rPr>
              <w:t>-</w:t>
            </w:r>
            <w:r w:rsidRPr="00F16447">
              <w:t>2</w:t>
            </w:r>
            <w:r w:rsidRPr="00F16447">
              <w:rPr>
                <w:spacing w:val="-1"/>
              </w:rPr>
              <w:t>-</w:t>
            </w:r>
            <w:r w:rsidRPr="00F16447">
              <w:t>17</w:t>
            </w:r>
            <w:r w:rsidRPr="00F16447">
              <w:rPr>
                <w:spacing w:val="-1"/>
              </w:rPr>
              <w:t>-</w:t>
            </w:r>
            <w:r w:rsidRPr="00F16447">
              <w:t>89)</w:t>
            </w:r>
          </w:p>
          <w:p w:rsidR="00A94F59" w:rsidRPr="00F16447" w:rsidRDefault="00A94F59">
            <w:pPr>
              <w:widowControl w:val="0"/>
              <w:autoSpaceDE w:val="0"/>
            </w:pPr>
            <w:r w:rsidRPr="00F16447">
              <w:t>ГО</w:t>
            </w:r>
            <w:r w:rsidRPr="00F16447">
              <w:rPr>
                <w:spacing w:val="1"/>
              </w:rPr>
              <w:t>С</w:t>
            </w:r>
            <w:r w:rsidRPr="00F16447">
              <w:t>Т 30700</w:t>
            </w:r>
            <w:r w:rsidRPr="00F16447">
              <w:rPr>
                <w:spacing w:val="-1"/>
              </w:rPr>
              <w:t>-</w:t>
            </w:r>
            <w:r w:rsidRPr="00F16447">
              <w:t>2000</w:t>
            </w:r>
          </w:p>
          <w:p w:rsidR="00A94F59" w:rsidRPr="00F16447" w:rsidRDefault="00A94F59">
            <w:pPr>
              <w:widowControl w:val="0"/>
              <w:autoSpaceDE w:val="0"/>
            </w:pPr>
            <w:r w:rsidRPr="00F16447">
              <w:rPr>
                <w:spacing w:val="-1"/>
              </w:rPr>
              <w:t>(</w:t>
            </w:r>
            <w:r w:rsidRPr="00F16447">
              <w:t>МЭК</w:t>
            </w:r>
            <w:r w:rsidRPr="00F16447">
              <w:rPr>
                <w:spacing w:val="1"/>
              </w:rPr>
              <w:t xml:space="preserve"> </w:t>
            </w:r>
            <w:r w:rsidRPr="00F16447">
              <w:t>745</w:t>
            </w:r>
            <w:r w:rsidRPr="00F16447">
              <w:rPr>
                <w:spacing w:val="-1"/>
              </w:rPr>
              <w:t>-</w:t>
            </w:r>
            <w:r w:rsidRPr="00F16447">
              <w:t>2</w:t>
            </w:r>
            <w:r w:rsidRPr="00F16447">
              <w:rPr>
                <w:spacing w:val="-1"/>
              </w:rPr>
              <w:t>-</w:t>
            </w:r>
            <w:r w:rsidRPr="00F16447">
              <w:t>7</w:t>
            </w:r>
            <w:r w:rsidRPr="00F16447">
              <w:rPr>
                <w:spacing w:val="-1"/>
              </w:rPr>
              <w:t>-</w:t>
            </w:r>
            <w:r w:rsidRPr="00F16447">
              <w:t>89)</w:t>
            </w:r>
          </w:p>
          <w:p w:rsidR="00A94F59" w:rsidRPr="00F16447" w:rsidRDefault="00A94F59">
            <w:pPr>
              <w:widowControl w:val="0"/>
              <w:autoSpaceDE w:val="0"/>
            </w:pPr>
            <w:r w:rsidRPr="00F16447">
              <w:t>ГО</w:t>
            </w:r>
            <w:r w:rsidRPr="00F16447">
              <w:rPr>
                <w:spacing w:val="1"/>
              </w:rPr>
              <w:t>С</w:t>
            </w:r>
            <w:r w:rsidRPr="00F16447">
              <w:t>Т 30701</w:t>
            </w:r>
            <w:r w:rsidRPr="00F16447">
              <w:rPr>
                <w:spacing w:val="-1"/>
              </w:rPr>
              <w:t>-</w:t>
            </w:r>
            <w:r w:rsidRPr="00F16447">
              <w:t>2000</w:t>
            </w:r>
          </w:p>
          <w:p w:rsidR="00A94F59" w:rsidRPr="00F16447" w:rsidRDefault="00A94F59">
            <w:pPr>
              <w:autoSpaceDE w:val="0"/>
            </w:pPr>
            <w:r w:rsidRPr="00F16447">
              <w:rPr>
                <w:spacing w:val="-1"/>
              </w:rPr>
              <w:t>(</w:t>
            </w:r>
            <w:r w:rsidRPr="00F16447">
              <w:t>МЭК</w:t>
            </w:r>
            <w:r w:rsidRPr="00F16447">
              <w:rPr>
                <w:spacing w:val="1"/>
              </w:rPr>
              <w:t xml:space="preserve"> </w:t>
            </w:r>
            <w:r w:rsidRPr="00F16447">
              <w:t>745</w:t>
            </w:r>
            <w:r w:rsidRPr="00F16447">
              <w:rPr>
                <w:spacing w:val="-1"/>
              </w:rPr>
              <w:t>-</w:t>
            </w:r>
            <w:r w:rsidRPr="00F16447">
              <w:t>2</w:t>
            </w:r>
            <w:r w:rsidRPr="00F16447">
              <w:rPr>
                <w:spacing w:val="-1"/>
              </w:rPr>
              <w:t>-</w:t>
            </w:r>
            <w:r w:rsidRPr="00F16447">
              <w:t>16</w:t>
            </w:r>
            <w:r w:rsidRPr="00F16447">
              <w:rPr>
                <w:spacing w:val="-1"/>
              </w:rPr>
              <w:t>-</w:t>
            </w:r>
            <w:r w:rsidRPr="00F16447">
              <w:t>93)</w:t>
            </w:r>
          </w:p>
          <w:p w:rsidR="00A94F59" w:rsidRPr="00F16447" w:rsidRDefault="00A94F59" w:rsidP="00C106EA">
            <w:pPr>
              <w:widowControl w:val="0"/>
              <w:autoSpaceDE w:val="0"/>
              <w:ind w:right="-68"/>
            </w:pPr>
            <w:r w:rsidRPr="00F16447">
              <w:t>ГО</w:t>
            </w:r>
            <w:r w:rsidRPr="00F16447">
              <w:rPr>
                <w:spacing w:val="1"/>
              </w:rPr>
              <w:t>С</w:t>
            </w:r>
            <w:r w:rsidRPr="00F16447">
              <w:t>Т Р</w:t>
            </w:r>
            <w:r w:rsidRPr="00F16447">
              <w:rPr>
                <w:spacing w:val="1"/>
              </w:rPr>
              <w:t xml:space="preserve"> </w:t>
            </w:r>
            <w:r w:rsidRPr="00F16447">
              <w:t>МЭК</w:t>
            </w:r>
            <w:r w:rsidRPr="00F16447">
              <w:rPr>
                <w:spacing w:val="1"/>
              </w:rPr>
              <w:t xml:space="preserve"> </w:t>
            </w:r>
            <w:r w:rsidRPr="00F16447">
              <w:t>60745</w:t>
            </w:r>
            <w:r w:rsidRPr="00F16447">
              <w:rPr>
                <w:spacing w:val="-1"/>
              </w:rPr>
              <w:t>-</w:t>
            </w:r>
            <w:r w:rsidRPr="00F16447">
              <w:t>1</w:t>
            </w:r>
            <w:r w:rsidRPr="00F16447">
              <w:rPr>
                <w:spacing w:val="-1"/>
              </w:rPr>
              <w:t>-</w:t>
            </w:r>
            <w:r w:rsidRPr="00F16447">
              <w:t>2009</w:t>
            </w:r>
          </w:p>
          <w:p w:rsidR="00A94F59" w:rsidRPr="00F16447" w:rsidRDefault="00A94F59" w:rsidP="00A418C5">
            <w:pPr>
              <w:tabs>
                <w:tab w:val="center" w:pos="4677"/>
                <w:tab w:val="right" w:pos="9355"/>
              </w:tabs>
            </w:pPr>
            <w:r w:rsidRPr="00F16447">
              <w:t xml:space="preserve">ГОСТ </w:t>
            </w:r>
            <w:r w:rsidRPr="00F16447">
              <w:rPr>
                <w:lang w:val="en-US"/>
              </w:rPr>
              <w:t>IEC</w:t>
            </w:r>
            <w:r w:rsidRPr="00F16447">
              <w:t xml:space="preserve"> 60745-1-2011</w:t>
            </w:r>
          </w:p>
          <w:p w:rsidR="00A94F59" w:rsidRPr="00F16447" w:rsidRDefault="00A94F59" w:rsidP="00A418C5">
            <w:pPr>
              <w:tabs>
                <w:tab w:val="center" w:pos="4677"/>
                <w:tab w:val="right" w:pos="9355"/>
              </w:tabs>
            </w:pPr>
            <w:r w:rsidRPr="00F16447">
              <w:t xml:space="preserve">ГОСТ </w:t>
            </w:r>
            <w:r w:rsidRPr="00F16447">
              <w:rPr>
                <w:lang w:val="en-US"/>
              </w:rPr>
              <w:t>IEC</w:t>
            </w:r>
            <w:r w:rsidRPr="00F16447">
              <w:t xml:space="preserve"> 60745-2-1-2011</w:t>
            </w:r>
          </w:p>
          <w:p w:rsidR="00A94F59" w:rsidRPr="00F16447" w:rsidRDefault="00A94F59">
            <w:pPr>
              <w:tabs>
                <w:tab w:val="center" w:pos="4677"/>
                <w:tab w:val="right" w:pos="9355"/>
              </w:tabs>
            </w:pPr>
            <w:r w:rsidRPr="00F16447">
              <w:t xml:space="preserve">ГОСТ </w:t>
            </w:r>
            <w:r w:rsidRPr="00F16447">
              <w:rPr>
                <w:lang w:val="en-US"/>
              </w:rPr>
              <w:t>IEC</w:t>
            </w:r>
            <w:r w:rsidRPr="00F16447">
              <w:t xml:space="preserve"> 60745-2-1-2014</w:t>
            </w:r>
          </w:p>
          <w:p w:rsidR="00A94F59" w:rsidRPr="00F16447" w:rsidRDefault="00A94F59" w:rsidP="00A418C5">
            <w:pPr>
              <w:tabs>
                <w:tab w:val="center" w:pos="4677"/>
                <w:tab w:val="right" w:pos="9355"/>
              </w:tabs>
            </w:pPr>
            <w:r w:rsidRPr="00F16447">
              <w:lastRenderedPageBreak/>
              <w:t xml:space="preserve">ГОСТ </w:t>
            </w:r>
            <w:r w:rsidRPr="00F16447">
              <w:rPr>
                <w:lang w:val="en-US"/>
              </w:rPr>
              <w:t>IEC</w:t>
            </w:r>
            <w:r w:rsidRPr="00F16447">
              <w:t xml:space="preserve"> 60745-2-2-2011</w:t>
            </w:r>
          </w:p>
          <w:p w:rsidR="00A94F59" w:rsidRPr="00F16447" w:rsidRDefault="00A94F59" w:rsidP="00A418C5">
            <w:pPr>
              <w:tabs>
                <w:tab w:val="center" w:pos="4677"/>
                <w:tab w:val="right" w:pos="9355"/>
              </w:tabs>
            </w:pPr>
            <w:r w:rsidRPr="00F16447">
              <w:t>ГОСТ Р МЭК 60745-2-3-2011</w:t>
            </w:r>
          </w:p>
          <w:p w:rsidR="00A94F59" w:rsidRPr="00F16447" w:rsidRDefault="00A94F59">
            <w:pPr>
              <w:tabs>
                <w:tab w:val="center" w:pos="4677"/>
                <w:tab w:val="right" w:pos="9355"/>
              </w:tabs>
            </w:pPr>
            <w:r w:rsidRPr="00F16447">
              <w:t xml:space="preserve">ГОСТ </w:t>
            </w:r>
            <w:r w:rsidRPr="00F16447">
              <w:rPr>
                <w:lang w:val="en-US"/>
              </w:rPr>
              <w:t>IEC</w:t>
            </w:r>
            <w:r w:rsidRPr="00F16447">
              <w:t xml:space="preserve"> 60745-2-4-2011</w:t>
            </w:r>
          </w:p>
          <w:p w:rsidR="00A94F59" w:rsidRPr="00F16447" w:rsidRDefault="00A94F59">
            <w:pPr>
              <w:tabs>
                <w:tab w:val="center" w:pos="4677"/>
                <w:tab w:val="right" w:pos="9355"/>
              </w:tabs>
            </w:pPr>
            <w:r w:rsidRPr="00F16447">
              <w:t xml:space="preserve">ГОСТ </w:t>
            </w:r>
            <w:r w:rsidRPr="00F16447">
              <w:rPr>
                <w:lang w:val="en-US"/>
              </w:rPr>
              <w:t>IEC</w:t>
            </w:r>
            <w:r w:rsidRPr="00F16447">
              <w:t xml:space="preserve"> 60745-2-5-2014</w:t>
            </w:r>
          </w:p>
          <w:p w:rsidR="00A94F59" w:rsidRPr="00F16447" w:rsidRDefault="00A94F59">
            <w:pPr>
              <w:tabs>
                <w:tab w:val="center" w:pos="4677"/>
                <w:tab w:val="right" w:pos="9355"/>
              </w:tabs>
            </w:pPr>
            <w:r w:rsidRPr="00F16447">
              <w:t xml:space="preserve">ГОСТ </w:t>
            </w:r>
            <w:r w:rsidRPr="00F16447">
              <w:rPr>
                <w:lang w:val="en-US"/>
              </w:rPr>
              <w:t>IEC</w:t>
            </w:r>
            <w:r w:rsidRPr="00F16447">
              <w:t xml:space="preserve"> 60745-2-6-2014</w:t>
            </w:r>
          </w:p>
          <w:p w:rsidR="00A94F59" w:rsidRPr="00F16447" w:rsidRDefault="00A94F59">
            <w:pPr>
              <w:tabs>
                <w:tab w:val="center" w:pos="4677"/>
                <w:tab w:val="right" w:pos="9355"/>
              </w:tabs>
            </w:pPr>
            <w:r w:rsidRPr="00F16447">
              <w:t xml:space="preserve">ГОСТ </w:t>
            </w:r>
            <w:r w:rsidRPr="00F16447">
              <w:rPr>
                <w:lang w:val="en-US"/>
              </w:rPr>
              <w:t>IEC</w:t>
            </w:r>
            <w:r w:rsidRPr="00F16447">
              <w:t xml:space="preserve"> 60745-2-8-2011</w:t>
            </w:r>
          </w:p>
          <w:p w:rsidR="00A94F59" w:rsidRPr="00F16447" w:rsidRDefault="00A94F59" w:rsidP="00A418C5">
            <w:pPr>
              <w:tabs>
                <w:tab w:val="center" w:pos="4677"/>
                <w:tab w:val="right" w:pos="9355"/>
              </w:tabs>
            </w:pPr>
            <w:r w:rsidRPr="00F16447">
              <w:t xml:space="preserve">ГОСТ </w:t>
            </w:r>
            <w:r w:rsidRPr="00F16447">
              <w:rPr>
                <w:lang w:val="en-US"/>
              </w:rPr>
              <w:t>IEC</w:t>
            </w:r>
            <w:r w:rsidRPr="00F16447">
              <w:t xml:space="preserve"> 60745-2-9-2011</w:t>
            </w:r>
          </w:p>
          <w:p w:rsidR="00A94F59" w:rsidRPr="00F16447" w:rsidRDefault="00A94F59" w:rsidP="00C106EA">
            <w:pPr>
              <w:tabs>
                <w:tab w:val="center" w:pos="4677"/>
                <w:tab w:val="right" w:pos="9355"/>
              </w:tabs>
              <w:ind w:right="-68"/>
            </w:pPr>
            <w:r w:rsidRPr="00F16447">
              <w:t xml:space="preserve">ГОСТ </w:t>
            </w:r>
            <w:r w:rsidRPr="00F16447">
              <w:rPr>
                <w:lang w:val="en-US"/>
              </w:rPr>
              <w:t>IEC</w:t>
            </w:r>
            <w:r w:rsidRPr="00F16447">
              <w:t xml:space="preserve"> 60745-2-11-2014</w:t>
            </w:r>
          </w:p>
          <w:p w:rsidR="00A94F59" w:rsidRPr="00F16447" w:rsidRDefault="00A94F59">
            <w:pPr>
              <w:widowControl w:val="0"/>
              <w:autoSpaceDE w:val="0"/>
            </w:pPr>
            <w:r w:rsidRPr="00F16447">
              <w:t>ГО</w:t>
            </w:r>
            <w:r w:rsidRPr="00F16447">
              <w:rPr>
                <w:spacing w:val="1"/>
              </w:rPr>
              <w:t>С</w:t>
            </w:r>
            <w:r w:rsidRPr="00F16447">
              <w:t>Т Р</w:t>
            </w:r>
            <w:r w:rsidRPr="00F16447">
              <w:rPr>
                <w:spacing w:val="1"/>
              </w:rPr>
              <w:t xml:space="preserve"> </w:t>
            </w:r>
            <w:r w:rsidRPr="00F16447">
              <w:t>МЭК</w:t>
            </w:r>
            <w:r w:rsidRPr="00F16447">
              <w:rPr>
                <w:spacing w:val="1"/>
              </w:rPr>
              <w:t xml:space="preserve"> </w:t>
            </w:r>
            <w:r w:rsidRPr="00F16447">
              <w:t>60745</w:t>
            </w:r>
            <w:r w:rsidRPr="00F16447">
              <w:rPr>
                <w:spacing w:val="-1"/>
              </w:rPr>
              <w:t>-</w:t>
            </w:r>
            <w:r w:rsidRPr="00F16447">
              <w:t>2</w:t>
            </w:r>
            <w:r w:rsidRPr="00F16447">
              <w:rPr>
                <w:spacing w:val="-1"/>
              </w:rPr>
              <w:t>-12</w:t>
            </w:r>
            <w:r w:rsidRPr="00F16447">
              <w:t>-2011</w:t>
            </w:r>
          </w:p>
          <w:p w:rsidR="00A94F59" w:rsidRPr="00F16447" w:rsidRDefault="00A94F59" w:rsidP="00C106EA">
            <w:pPr>
              <w:tabs>
                <w:tab w:val="center" w:pos="4677"/>
                <w:tab w:val="right" w:pos="9355"/>
              </w:tabs>
              <w:ind w:right="-68"/>
            </w:pPr>
            <w:r w:rsidRPr="00F16447">
              <w:t xml:space="preserve">ГОСТ </w:t>
            </w:r>
            <w:r w:rsidRPr="00F16447">
              <w:rPr>
                <w:lang w:val="en-US"/>
              </w:rPr>
              <w:t>IEC</w:t>
            </w:r>
            <w:r w:rsidRPr="00F16447">
              <w:t xml:space="preserve"> 60745-2-12-2013</w:t>
            </w:r>
          </w:p>
          <w:p w:rsidR="00A94F59" w:rsidRPr="00F16447" w:rsidRDefault="00A94F59" w:rsidP="00C106EA">
            <w:pPr>
              <w:tabs>
                <w:tab w:val="center" w:pos="4677"/>
                <w:tab w:val="right" w:pos="9355"/>
              </w:tabs>
              <w:ind w:right="-68"/>
            </w:pPr>
            <w:r w:rsidRPr="00F16447">
              <w:t xml:space="preserve">ГОСТ </w:t>
            </w:r>
            <w:r w:rsidRPr="00F16447">
              <w:rPr>
                <w:lang w:val="en-US"/>
              </w:rPr>
              <w:t>IEC</w:t>
            </w:r>
            <w:r w:rsidRPr="00F16447">
              <w:t xml:space="preserve"> 60745-2-14-2014</w:t>
            </w:r>
          </w:p>
          <w:p w:rsidR="00A94F59" w:rsidRPr="00F16447" w:rsidRDefault="00A94F59" w:rsidP="008A21FD">
            <w:pPr>
              <w:tabs>
                <w:tab w:val="center" w:pos="4677"/>
                <w:tab w:val="right" w:pos="9355"/>
              </w:tabs>
            </w:pPr>
            <w:r w:rsidRPr="00F16447">
              <w:t>ГОСТ Р МЭК 60745-2-17-2010</w:t>
            </w:r>
          </w:p>
          <w:p w:rsidR="00A94F59" w:rsidRPr="00F16447" w:rsidRDefault="00A94F59" w:rsidP="008A21FD">
            <w:pPr>
              <w:tabs>
                <w:tab w:val="center" w:pos="4677"/>
                <w:tab w:val="right" w:pos="9355"/>
              </w:tabs>
            </w:pPr>
            <w:r w:rsidRPr="00F16447">
              <w:t xml:space="preserve">ГОСТ </w:t>
            </w:r>
            <w:r w:rsidRPr="00F16447">
              <w:rPr>
                <w:lang w:val="en-US"/>
              </w:rPr>
              <w:t>IEC</w:t>
            </w:r>
            <w:r w:rsidRPr="00F16447">
              <w:t xml:space="preserve"> 61029-2-1-2011</w:t>
            </w:r>
          </w:p>
          <w:p w:rsidR="00A94F59" w:rsidRPr="00F16447" w:rsidRDefault="00A94F59" w:rsidP="008A21FD">
            <w:pPr>
              <w:tabs>
                <w:tab w:val="center" w:pos="4677"/>
                <w:tab w:val="right" w:pos="9355"/>
              </w:tabs>
            </w:pPr>
            <w:r w:rsidRPr="00F16447">
              <w:t xml:space="preserve">ГОСТ </w:t>
            </w:r>
            <w:r w:rsidRPr="00F16447">
              <w:rPr>
                <w:lang w:val="en-US"/>
              </w:rPr>
              <w:t>IEC</w:t>
            </w:r>
            <w:r w:rsidRPr="00F16447">
              <w:t xml:space="preserve"> 61029-2-2-2011</w:t>
            </w:r>
          </w:p>
          <w:p w:rsidR="00A94F59" w:rsidRPr="00F16447" w:rsidRDefault="00A94F59" w:rsidP="008A21FD">
            <w:pPr>
              <w:tabs>
                <w:tab w:val="center" w:pos="4677"/>
                <w:tab w:val="right" w:pos="9355"/>
              </w:tabs>
            </w:pPr>
            <w:r w:rsidRPr="00F16447">
              <w:t xml:space="preserve">ГОСТ </w:t>
            </w:r>
            <w:r w:rsidRPr="00F16447">
              <w:rPr>
                <w:lang w:val="en-US"/>
              </w:rPr>
              <w:t>IEC</w:t>
            </w:r>
            <w:r w:rsidRPr="00F16447">
              <w:t xml:space="preserve"> 61029-2-3-2011</w:t>
            </w:r>
          </w:p>
          <w:p w:rsidR="00A94F59" w:rsidRPr="00F16447" w:rsidRDefault="00A94F59" w:rsidP="008A21FD">
            <w:pPr>
              <w:tabs>
                <w:tab w:val="center" w:pos="4677"/>
                <w:tab w:val="right" w:pos="9355"/>
              </w:tabs>
            </w:pPr>
            <w:r w:rsidRPr="00F16447">
              <w:t xml:space="preserve">ГОСТ </w:t>
            </w:r>
            <w:r w:rsidRPr="00F16447">
              <w:rPr>
                <w:lang w:val="en-US"/>
              </w:rPr>
              <w:t>IEC</w:t>
            </w:r>
            <w:r w:rsidRPr="00F16447">
              <w:t xml:space="preserve"> 61029-2-4-2012</w:t>
            </w:r>
          </w:p>
          <w:p w:rsidR="00A94F59" w:rsidRPr="00F16447" w:rsidRDefault="00A94F59" w:rsidP="008A21FD">
            <w:pPr>
              <w:tabs>
                <w:tab w:val="center" w:pos="4677"/>
                <w:tab w:val="right" w:pos="9355"/>
              </w:tabs>
            </w:pPr>
            <w:r w:rsidRPr="00F16447">
              <w:t xml:space="preserve">ГОСТ </w:t>
            </w:r>
            <w:r w:rsidRPr="00F16447">
              <w:rPr>
                <w:lang w:val="en-US"/>
              </w:rPr>
              <w:t>IEC</w:t>
            </w:r>
            <w:r w:rsidRPr="00F16447">
              <w:t xml:space="preserve"> 61029-2-5-2011</w:t>
            </w:r>
          </w:p>
          <w:p w:rsidR="00A94F59" w:rsidRPr="00F16447" w:rsidRDefault="00A94F59" w:rsidP="008A21FD">
            <w:pPr>
              <w:tabs>
                <w:tab w:val="center" w:pos="4677"/>
                <w:tab w:val="right" w:pos="9355"/>
              </w:tabs>
            </w:pPr>
            <w:r w:rsidRPr="00F16447">
              <w:t xml:space="preserve">ГОСТ </w:t>
            </w:r>
            <w:r w:rsidRPr="00F16447">
              <w:rPr>
                <w:lang w:val="en-US"/>
              </w:rPr>
              <w:t>IEC</w:t>
            </w:r>
            <w:r w:rsidRPr="00F16447">
              <w:t xml:space="preserve"> 61029-2-6-2011</w:t>
            </w:r>
          </w:p>
          <w:p w:rsidR="00A94F59" w:rsidRPr="00F16447" w:rsidRDefault="00A94F59" w:rsidP="008A21FD">
            <w:pPr>
              <w:tabs>
                <w:tab w:val="center" w:pos="4677"/>
                <w:tab w:val="right" w:pos="9355"/>
              </w:tabs>
            </w:pPr>
            <w:r w:rsidRPr="00F16447">
              <w:t xml:space="preserve">ГОСТ </w:t>
            </w:r>
            <w:r w:rsidRPr="00F16447">
              <w:rPr>
                <w:lang w:val="en-US"/>
              </w:rPr>
              <w:t>IEC</w:t>
            </w:r>
            <w:r w:rsidRPr="00F16447">
              <w:t xml:space="preserve"> 61029-2-7-2011</w:t>
            </w:r>
          </w:p>
          <w:p w:rsidR="00A94F59" w:rsidRPr="00F16447" w:rsidRDefault="00A94F59" w:rsidP="008A21FD">
            <w:pPr>
              <w:tabs>
                <w:tab w:val="center" w:pos="4677"/>
                <w:tab w:val="right" w:pos="9355"/>
              </w:tabs>
            </w:pPr>
            <w:r w:rsidRPr="00F16447">
              <w:t xml:space="preserve">ГОСТ </w:t>
            </w:r>
            <w:r w:rsidRPr="00F16447">
              <w:rPr>
                <w:lang w:val="en-US"/>
              </w:rPr>
              <w:t>IEC</w:t>
            </w:r>
            <w:r w:rsidRPr="00F16447">
              <w:t xml:space="preserve"> 61029-2-8-2011</w:t>
            </w:r>
          </w:p>
          <w:p w:rsidR="00A94F59" w:rsidRPr="00F16447" w:rsidRDefault="00A94F59" w:rsidP="008A21FD">
            <w:pPr>
              <w:tabs>
                <w:tab w:val="center" w:pos="4677"/>
                <w:tab w:val="right" w:pos="9355"/>
              </w:tabs>
            </w:pPr>
            <w:r w:rsidRPr="00F16447">
              <w:t xml:space="preserve">ГОСТ </w:t>
            </w:r>
            <w:r w:rsidRPr="00F16447">
              <w:rPr>
                <w:lang w:val="en-US"/>
              </w:rPr>
              <w:t>IEC</w:t>
            </w:r>
            <w:r w:rsidRPr="00F16447">
              <w:t xml:space="preserve"> 61029-2-9-2012</w:t>
            </w:r>
          </w:p>
          <w:p w:rsidR="00A94F59" w:rsidRPr="00F16447" w:rsidRDefault="00A94F59" w:rsidP="00C106EA">
            <w:pPr>
              <w:tabs>
                <w:tab w:val="center" w:pos="4677"/>
                <w:tab w:val="right" w:pos="9355"/>
              </w:tabs>
              <w:ind w:right="-68"/>
            </w:pPr>
            <w:r w:rsidRPr="00F16447">
              <w:t xml:space="preserve">ГОСТ </w:t>
            </w:r>
            <w:r w:rsidRPr="00F16447">
              <w:rPr>
                <w:lang w:val="en-US"/>
              </w:rPr>
              <w:t>IEC</w:t>
            </w:r>
            <w:r w:rsidRPr="00F16447">
              <w:t xml:space="preserve"> 61029-2-10-2013</w:t>
            </w:r>
          </w:p>
          <w:p w:rsidR="00A94F59" w:rsidRPr="00F16447" w:rsidRDefault="00A94F59" w:rsidP="008A21FD">
            <w:pPr>
              <w:tabs>
                <w:tab w:val="center" w:pos="4677"/>
                <w:tab w:val="right" w:pos="9355"/>
              </w:tabs>
            </w:pPr>
            <w:r w:rsidRPr="00F16447">
              <w:t>ГОСТ Р МЭК 61029-2-11-2012</w:t>
            </w:r>
          </w:p>
          <w:p w:rsidR="00A94F59" w:rsidRPr="00F16447" w:rsidRDefault="00A94F59" w:rsidP="008A21FD">
            <w:pPr>
              <w:tabs>
                <w:tab w:val="center" w:pos="4677"/>
                <w:tab w:val="right" w:pos="9355"/>
              </w:tabs>
            </w:pPr>
            <w:r w:rsidRPr="00F16447">
              <w:t>ГОСТ Р МЭК 60745-2-12-2011</w:t>
            </w:r>
          </w:p>
          <w:p w:rsidR="00A94F59" w:rsidRPr="00F16447" w:rsidRDefault="00A94F59" w:rsidP="008A21FD">
            <w:pPr>
              <w:tabs>
                <w:tab w:val="center" w:pos="4677"/>
                <w:tab w:val="right" w:pos="9355"/>
              </w:tabs>
            </w:pPr>
            <w:r w:rsidRPr="00F16447">
              <w:t>ГОСТ Р МЭК 60745-2-15-2012</w:t>
            </w:r>
          </w:p>
          <w:p w:rsidR="00A94F59" w:rsidRPr="00F16447" w:rsidRDefault="00A94F59" w:rsidP="008A21FD">
            <w:pPr>
              <w:tabs>
                <w:tab w:val="center" w:pos="4677"/>
                <w:tab w:val="right" w:pos="9355"/>
              </w:tabs>
            </w:pPr>
            <w:r w:rsidRPr="00F16447">
              <w:t>ГОСТ Р МЭК 60745-2-16-2012</w:t>
            </w:r>
          </w:p>
          <w:p w:rsidR="00A94F59" w:rsidRPr="00F16447" w:rsidRDefault="00A94F59" w:rsidP="008A21FD">
            <w:pPr>
              <w:tabs>
                <w:tab w:val="center" w:pos="4677"/>
                <w:tab w:val="right" w:pos="9355"/>
              </w:tabs>
            </w:pPr>
            <w:r w:rsidRPr="00F16447">
              <w:t>ГОСТ Р МЭК 60745-2-17-2010</w:t>
            </w:r>
          </w:p>
          <w:p w:rsidR="00A94F59" w:rsidRPr="00F16447" w:rsidRDefault="00A94F59" w:rsidP="008A21FD">
            <w:pPr>
              <w:tabs>
                <w:tab w:val="center" w:pos="4677"/>
                <w:tab w:val="right" w:pos="9355"/>
              </w:tabs>
            </w:pPr>
            <w:r w:rsidRPr="00F16447">
              <w:t>ГОСТ Р МЭК 60745-2-20-2011</w:t>
            </w:r>
          </w:p>
          <w:p w:rsidR="00A94F59" w:rsidRPr="00F16447" w:rsidRDefault="00A94F59" w:rsidP="008A21FD">
            <w:pPr>
              <w:widowControl w:val="0"/>
              <w:autoSpaceDE w:val="0"/>
            </w:pPr>
            <w:r w:rsidRPr="00F16447">
              <w:t>ГО</w:t>
            </w:r>
            <w:r w:rsidRPr="00F16447">
              <w:rPr>
                <w:spacing w:val="1"/>
              </w:rPr>
              <w:t>С</w:t>
            </w:r>
            <w:r w:rsidRPr="00F16447">
              <w:t>Т Р</w:t>
            </w:r>
            <w:r w:rsidRPr="00F16447">
              <w:rPr>
                <w:spacing w:val="1"/>
              </w:rPr>
              <w:t xml:space="preserve"> </w:t>
            </w:r>
            <w:r w:rsidRPr="00F16447">
              <w:t>МЭК</w:t>
            </w:r>
            <w:r w:rsidRPr="00F16447">
              <w:rPr>
                <w:spacing w:val="1"/>
              </w:rPr>
              <w:t xml:space="preserve"> </w:t>
            </w:r>
            <w:r w:rsidRPr="00F16447">
              <w:t>60745</w:t>
            </w:r>
            <w:r w:rsidRPr="00F16447">
              <w:rPr>
                <w:spacing w:val="-1"/>
              </w:rPr>
              <w:t>-</w:t>
            </w:r>
            <w:r w:rsidRPr="00F16447">
              <w:t>2</w:t>
            </w:r>
            <w:r w:rsidRPr="00F16447">
              <w:rPr>
                <w:spacing w:val="-1"/>
              </w:rPr>
              <w:t>-20</w:t>
            </w:r>
            <w:r w:rsidRPr="00F16447">
              <w:t>-2011</w:t>
            </w:r>
          </w:p>
          <w:p w:rsidR="00A94F59" w:rsidRPr="00F16447" w:rsidRDefault="00A94F59" w:rsidP="008A21FD">
            <w:pPr>
              <w:tabs>
                <w:tab w:val="center" w:pos="4677"/>
                <w:tab w:val="right" w:pos="9355"/>
              </w:tabs>
            </w:pPr>
            <w:r w:rsidRPr="00F16447">
              <w:t xml:space="preserve">ГОСТ </w:t>
            </w:r>
            <w:r w:rsidRPr="00F16447">
              <w:rPr>
                <w:lang w:val="en-US"/>
              </w:rPr>
              <w:t>IEC</w:t>
            </w:r>
            <w:r w:rsidRPr="00F16447">
              <w:t xml:space="preserve"> 61029-1-2012</w:t>
            </w:r>
          </w:p>
          <w:p w:rsidR="00A94F59" w:rsidRPr="00F16447" w:rsidRDefault="00A94F59" w:rsidP="008A21FD">
            <w:pPr>
              <w:tabs>
                <w:tab w:val="center" w:pos="4677"/>
                <w:tab w:val="right" w:pos="9355"/>
              </w:tabs>
            </w:pPr>
            <w:r w:rsidRPr="00F16447">
              <w:t>СТБ ЕН 792-1-2007</w:t>
            </w:r>
          </w:p>
          <w:p w:rsidR="00A94F59" w:rsidRPr="00F16447" w:rsidRDefault="00A94F59" w:rsidP="008A21FD">
            <w:pPr>
              <w:tabs>
                <w:tab w:val="center" w:pos="4677"/>
                <w:tab w:val="right" w:pos="9355"/>
              </w:tabs>
            </w:pPr>
            <w:r w:rsidRPr="00F16447">
              <w:t>СТБ ЕН 792-2-2007</w:t>
            </w:r>
          </w:p>
          <w:p w:rsidR="00A94F59" w:rsidRPr="00F16447" w:rsidRDefault="00A94F59" w:rsidP="008A21FD">
            <w:pPr>
              <w:tabs>
                <w:tab w:val="center" w:pos="4677"/>
                <w:tab w:val="right" w:pos="9355"/>
              </w:tabs>
            </w:pPr>
            <w:r w:rsidRPr="00F16447">
              <w:t>СТБ ЕН 792-3-2007</w:t>
            </w:r>
          </w:p>
          <w:p w:rsidR="00A94F59" w:rsidRPr="00F16447" w:rsidRDefault="00A94F59" w:rsidP="008A21FD">
            <w:pPr>
              <w:tabs>
                <w:tab w:val="center" w:pos="4677"/>
                <w:tab w:val="right" w:pos="9355"/>
              </w:tabs>
            </w:pPr>
            <w:r w:rsidRPr="00F16447">
              <w:t>СТБ ЕН 792-4-2006</w:t>
            </w:r>
          </w:p>
          <w:p w:rsidR="00A94F59" w:rsidRPr="00F16447" w:rsidRDefault="00A94F59" w:rsidP="008A21FD">
            <w:pPr>
              <w:tabs>
                <w:tab w:val="center" w:pos="4677"/>
                <w:tab w:val="right" w:pos="9355"/>
              </w:tabs>
            </w:pPr>
            <w:r w:rsidRPr="00F16447">
              <w:t>СТБ ЕН 792-5-2006</w:t>
            </w:r>
          </w:p>
          <w:p w:rsidR="00A94F59" w:rsidRPr="00F16447" w:rsidRDefault="00A94F59" w:rsidP="008A21FD">
            <w:pPr>
              <w:tabs>
                <w:tab w:val="center" w:pos="4677"/>
                <w:tab w:val="right" w:pos="9355"/>
              </w:tabs>
            </w:pPr>
            <w:r w:rsidRPr="00F16447">
              <w:t>СТБ ЕН 792-6-2006</w:t>
            </w:r>
          </w:p>
          <w:p w:rsidR="00A94F59" w:rsidRPr="00F16447" w:rsidRDefault="00A94F59" w:rsidP="008A21FD">
            <w:pPr>
              <w:tabs>
                <w:tab w:val="center" w:pos="4677"/>
                <w:tab w:val="right" w:pos="9355"/>
              </w:tabs>
            </w:pPr>
            <w:r w:rsidRPr="00F16447">
              <w:t>СТБ ЕН 792-7-2007</w:t>
            </w:r>
          </w:p>
          <w:p w:rsidR="00A94F59" w:rsidRPr="00F16447" w:rsidRDefault="00A94F59" w:rsidP="008A21FD">
            <w:pPr>
              <w:tabs>
                <w:tab w:val="center" w:pos="4677"/>
                <w:tab w:val="right" w:pos="9355"/>
              </w:tabs>
            </w:pPr>
            <w:r w:rsidRPr="00F16447">
              <w:lastRenderedPageBreak/>
              <w:t>СТБ ЕН 792-8-2007</w:t>
            </w:r>
          </w:p>
          <w:p w:rsidR="00A94F59" w:rsidRPr="00F16447" w:rsidRDefault="00A94F59" w:rsidP="008A21FD">
            <w:pPr>
              <w:tabs>
                <w:tab w:val="center" w:pos="4677"/>
                <w:tab w:val="right" w:pos="9355"/>
              </w:tabs>
            </w:pPr>
            <w:r w:rsidRPr="00F16447">
              <w:t>СТБ ЕН 792-9-2007</w:t>
            </w:r>
          </w:p>
          <w:p w:rsidR="00A94F59" w:rsidRPr="00F16447" w:rsidRDefault="00A94F59" w:rsidP="008A21FD">
            <w:pPr>
              <w:tabs>
                <w:tab w:val="center" w:pos="4677"/>
                <w:tab w:val="right" w:pos="9355"/>
              </w:tabs>
            </w:pPr>
            <w:r w:rsidRPr="00F16447">
              <w:t>СТБ ЕН 792-10-2007</w:t>
            </w:r>
          </w:p>
          <w:p w:rsidR="00A94F59" w:rsidRPr="00F16447" w:rsidRDefault="00A94F59" w:rsidP="008A21FD">
            <w:pPr>
              <w:tabs>
                <w:tab w:val="center" w:pos="4677"/>
                <w:tab w:val="right" w:pos="9355"/>
              </w:tabs>
            </w:pPr>
            <w:r w:rsidRPr="00F16447">
              <w:t>СТБ ЕН 792-11-2007</w:t>
            </w:r>
          </w:p>
          <w:p w:rsidR="00A94F59" w:rsidRPr="00F16447" w:rsidRDefault="00A94F59" w:rsidP="008A21FD">
            <w:pPr>
              <w:tabs>
                <w:tab w:val="center" w:pos="4677"/>
                <w:tab w:val="right" w:pos="9355"/>
              </w:tabs>
            </w:pPr>
            <w:r w:rsidRPr="00F16447">
              <w:t>СТБ ЕН 792-12-2007</w:t>
            </w:r>
          </w:p>
          <w:p w:rsidR="00A94F59" w:rsidRPr="00F16447" w:rsidRDefault="00A94F59" w:rsidP="008A21FD">
            <w:pPr>
              <w:tabs>
                <w:tab w:val="center" w:pos="4677"/>
                <w:tab w:val="right" w:pos="9355"/>
              </w:tabs>
            </w:pPr>
            <w:r w:rsidRPr="00F16447">
              <w:t>СТБ ЕН 792-13-2007</w:t>
            </w:r>
          </w:p>
        </w:tc>
        <w:tc>
          <w:tcPr>
            <w:tcW w:w="1853" w:type="dxa"/>
            <w:tcBorders>
              <w:top w:val="single" w:sz="4" w:space="0" w:color="000000"/>
              <w:left w:val="single" w:sz="4" w:space="0" w:color="000000"/>
              <w:bottom w:val="single" w:sz="4" w:space="0" w:color="000000"/>
              <w:right w:val="single" w:sz="4" w:space="0" w:color="000000"/>
            </w:tcBorders>
          </w:tcPr>
          <w:p w:rsidR="00A94F59" w:rsidRPr="00F16447" w:rsidRDefault="00A94F59">
            <w:pPr>
              <w:autoSpaceDE w:val="0"/>
              <w:snapToGrid w:val="0"/>
            </w:pPr>
            <w:r w:rsidRPr="00F16447">
              <w:lastRenderedPageBreak/>
              <w:t>ТР ТС 010/2011</w:t>
            </w:r>
          </w:p>
          <w:p w:rsidR="00A94F59" w:rsidRPr="00F16447" w:rsidRDefault="00A94F59" w:rsidP="00A63362">
            <w:pPr>
              <w:autoSpaceDE w:val="0"/>
              <w:snapToGrid w:val="0"/>
            </w:pPr>
          </w:p>
        </w:tc>
      </w:tr>
      <w:tr w:rsidR="00A94F59" w:rsidRPr="00F16447" w:rsidTr="00D31916">
        <w:tblPrEx>
          <w:tblCellMar>
            <w:right w:w="68" w:type="dxa"/>
          </w:tblCellMar>
        </w:tblPrEx>
        <w:trPr>
          <w:gridAfter w:val="1"/>
          <w:wAfter w:w="12" w:type="dxa"/>
        </w:trPr>
        <w:tc>
          <w:tcPr>
            <w:tcW w:w="994" w:type="dxa"/>
            <w:tcBorders>
              <w:top w:val="single" w:sz="4" w:space="0" w:color="000000"/>
              <w:left w:val="single" w:sz="4" w:space="0" w:color="000000"/>
              <w:bottom w:val="single" w:sz="4" w:space="0" w:color="000000"/>
              <w:right w:val="nil"/>
            </w:tcBorders>
          </w:tcPr>
          <w:p w:rsidR="00A94F59" w:rsidRPr="00F16447" w:rsidRDefault="00D8019A">
            <w:pPr>
              <w:autoSpaceDE w:val="0"/>
              <w:snapToGrid w:val="0"/>
            </w:pPr>
            <w:r w:rsidRPr="00F16447">
              <w:lastRenderedPageBreak/>
              <w:t>14.4</w:t>
            </w:r>
          </w:p>
        </w:tc>
        <w:tc>
          <w:tcPr>
            <w:tcW w:w="2834" w:type="dxa"/>
            <w:tcBorders>
              <w:top w:val="single" w:sz="4" w:space="0" w:color="000000"/>
              <w:left w:val="single" w:sz="4" w:space="0" w:color="000000"/>
              <w:bottom w:val="single" w:sz="4" w:space="0" w:color="000000"/>
              <w:right w:val="nil"/>
            </w:tcBorders>
          </w:tcPr>
          <w:p w:rsidR="006175B6" w:rsidRPr="00F16447" w:rsidRDefault="006175B6" w:rsidP="00864417">
            <w:pPr>
              <w:autoSpaceDE w:val="0"/>
              <w:snapToGrid w:val="0"/>
            </w:pPr>
            <w:r w:rsidRPr="00F16447">
              <w:t>Станки металлообрабатывающие бытовые</w:t>
            </w:r>
          </w:p>
        </w:tc>
        <w:tc>
          <w:tcPr>
            <w:tcW w:w="1838" w:type="dxa"/>
            <w:tcBorders>
              <w:top w:val="single" w:sz="4" w:space="0" w:color="000000"/>
              <w:left w:val="single" w:sz="4" w:space="0" w:color="000000"/>
              <w:bottom w:val="single" w:sz="4" w:space="0" w:color="000000"/>
              <w:right w:val="nil"/>
            </w:tcBorders>
          </w:tcPr>
          <w:p w:rsidR="00A94F59" w:rsidRPr="00F16447" w:rsidRDefault="003B146A" w:rsidP="00F73C33">
            <w:pPr>
              <w:autoSpaceDE w:val="0"/>
              <w:snapToGrid w:val="0"/>
              <w:jc w:val="center"/>
            </w:pPr>
            <w:r w:rsidRPr="00F16447">
              <w:t>из 8456</w:t>
            </w:r>
          </w:p>
          <w:p w:rsidR="003B146A" w:rsidRPr="00F16447" w:rsidRDefault="003B146A" w:rsidP="00F73C33">
            <w:pPr>
              <w:autoSpaceDE w:val="0"/>
              <w:snapToGrid w:val="0"/>
              <w:jc w:val="center"/>
            </w:pPr>
            <w:r w:rsidRPr="00F16447">
              <w:t>из 8457</w:t>
            </w:r>
          </w:p>
          <w:p w:rsidR="003B146A" w:rsidRPr="00F16447" w:rsidRDefault="003B146A" w:rsidP="00F73C33">
            <w:pPr>
              <w:autoSpaceDE w:val="0"/>
              <w:snapToGrid w:val="0"/>
              <w:jc w:val="center"/>
            </w:pPr>
            <w:r w:rsidRPr="00F16447">
              <w:t>8458</w:t>
            </w:r>
          </w:p>
          <w:p w:rsidR="003B146A" w:rsidRPr="00F16447" w:rsidRDefault="003B146A" w:rsidP="00F73C33">
            <w:pPr>
              <w:autoSpaceDE w:val="0"/>
              <w:snapToGrid w:val="0"/>
              <w:jc w:val="center"/>
            </w:pPr>
            <w:r w:rsidRPr="00F16447">
              <w:t>8459</w:t>
            </w:r>
          </w:p>
          <w:p w:rsidR="003B146A" w:rsidRPr="00F16447" w:rsidRDefault="003B146A" w:rsidP="00F73C33">
            <w:pPr>
              <w:autoSpaceDE w:val="0"/>
              <w:snapToGrid w:val="0"/>
              <w:jc w:val="center"/>
            </w:pPr>
            <w:r w:rsidRPr="00F16447">
              <w:t>из 8460</w:t>
            </w:r>
          </w:p>
          <w:p w:rsidR="003B146A" w:rsidRPr="00F16447" w:rsidRDefault="003B146A" w:rsidP="00F73C33">
            <w:pPr>
              <w:autoSpaceDE w:val="0"/>
              <w:snapToGrid w:val="0"/>
              <w:jc w:val="center"/>
            </w:pPr>
            <w:r w:rsidRPr="00F16447">
              <w:t>из 8461</w:t>
            </w:r>
          </w:p>
          <w:p w:rsidR="003B146A" w:rsidRPr="00F16447" w:rsidRDefault="003B146A" w:rsidP="00F73C33">
            <w:pPr>
              <w:autoSpaceDE w:val="0"/>
              <w:snapToGrid w:val="0"/>
              <w:jc w:val="center"/>
            </w:pPr>
            <w:r w:rsidRPr="00F16447">
              <w:t xml:space="preserve"> из 8462</w:t>
            </w:r>
          </w:p>
          <w:p w:rsidR="003B146A" w:rsidRPr="00F16447" w:rsidRDefault="003B146A" w:rsidP="00F73C33">
            <w:pPr>
              <w:autoSpaceDE w:val="0"/>
              <w:snapToGrid w:val="0"/>
              <w:jc w:val="center"/>
            </w:pPr>
            <w:r w:rsidRPr="00F16447">
              <w:t>из 8463</w:t>
            </w:r>
          </w:p>
        </w:tc>
        <w:tc>
          <w:tcPr>
            <w:tcW w:w="3109" w:type="dxa"/>
            <w:tcBorders>
              <w:top w:val="single" w:sz="4" w:space="0" w:color="000000"/>
              <w:left w:val="single" w:sz="4" w:space="0" w:color="000000"/>
              <w:bottom w:val="single" w:sz="4" w:space="0" w:color="000000"/>
              <w:right w:val="nil"/>
            </w:tcBorders>
          </w:tcPr>
          <w:p w:rsidR="00A94F59" w:rsidRPr="00F16447" w:rsidRDefault="00A94F59">
            <w:pPr>
              <w:autoSpaceDE w:val="0"/>
              <w:snapToGrid w:val="0"/>
            </w:pPr>
            <w:r w:rsidRPr="00F16447">
              <w:t>ТР ТС 010/2011</w:t>
            </w:r>
          </w:p>
          <w:p w:rsidR="00A94F59" w:rsidRPr="00F16447" w:rsidRDefault="00A94F59" w:rsidP="00864417">
            <w:pPr>
              <w:autoSpaceDE w:val="0"/>
              <w:snapToGrid w:val="0"/>
            </w:pPr>
            <w:r w:rsidRPr="00F16447">
              <w:t>ГОСТ 12.2.009-99</w:t>
            </w:r>
          </w:p>
          <w:p w:rsidR="00A94F59" w:rsidRPr="00F16447" w:rsidRDefault="00A94F59" w:rsidP="00864417">
            <w:pPr>
              <w:widowControl w:val="0"/>
              <w:autoSpaceDE w:val="0"/>
            </w:pPr>
            <w:r w:rsidRPr="00F16447">
              <w:t>ГО</w:t>
            </w:r>
            <w:r w:rsidRPr="00F16447">
              <w:rPr>
                <w:spacing w:val="1"/>
              </w:rPr>
              <w:t>С</w:t>
            </w:r>
            <w:r w:rsidRPr="00F16447">
              <w:t>Т 12.2.048-80</w:t>
            </w:r>
          </w:p>
          <w:p w:rsidR="00A94F59" w:rsidRPr="00F16447" w:rsidRDefault="00A94F59" w:rsidP="00864417">
            <w:pPr>
              <w:widowControl w:val="0"/>
              <w:autoSpaceDE w:val="0"/>
            </w:pPr>
            <w:r w:rsidRPr="00F16447">
              <w:t>ГОСТ 12.2.107-85</w:t>
            </w:r>
          </w:p>
          <w:p w:rsidR="00A94F59" w:rsidRPr="00F16447" w:rsidRDefault="00A94F59" w:rsidP="00864417">
            <w:pPr>
              <w:widowControl w:val="0"/>
              <w:autoSpaceDE w:val="0"/>
            </w:pPr>
            <w:r w:rsidRPr="00F16447">
              <w:t>ГОСТ 7599-82</w:t>
            </w:r>
          </w:p>
          <w:p w:rsidR="00A94F59" w:rsidRPr="00F16447" w:rsidRDefault="00A94F59">
            <w:pPr>
              <w:autoSpaceDE w:val="0"/>
              <w:snapToGrid w:val="0"/>
            </w:pPr>
            <w:r w:rsidRPr="00F16447">
              <w:t>ГОСТ Р 50786-2012</w:t>
            </w:r>
          </w:p>
          <w:p w:rsidR="006175B6" w:rsidRPr="00F16447" w:rsidRDefault="006175B6">
            <w:pPr>
              <w:autoSpaceDE w:val="0"/>
              <w:snapToGrid w:val="0"/>
            </w:pPr>
          </w:p>
        </w:tc>
        <w:tc>
          <w:tcPr>
            <w:tcW w:w="1853" w:type="dxa"/>
            <w:tcBorders>
              <w:top w:val="single" w:sz="4" w:space="0" w:color="000000"/>
              <w:left w:val="single" w:sz="4" w:space="0" w:color="000000"/>
              <w:bottom w:val="single" w:sz="4" w:space="0" w:color="000000"/>
              <w:right w:val="single" w:sz="4" w:space="0" w:color="000000"/>
            </w:tcBorders>
          </w:tcPr>
          <w:p w:rsidR="001905CC" w:rsidRPr="00F16447" w:rsidRDefault="001905CC" w:rsidP="001905CC">
            <w:pPr>
              <w:autoSpaceDE w:val="0"/>
              <w:snapToGrid w:val="0"/>
            </w:pPr>
            <w:r w:rsidRPr="00F16447">
              <w:t>ТР ТС 010/2011</w:t>
            </w:r>
          </w:p>
          <w:p w:rsidR="00A94F59" w:rsidRPr="00F16447" w:rsidRDefault="00A94F59">
            <w:pPr>
              <w:autoSpaceDE w:val="0"/>
              <w:snapToGrid w:val="0"/>
            </w:pPr>
          </w:p>
        </w:tc>
      </w:tr>
      <w:tr w:rsidR="00A94F59" w:rsidRPr="00F16447" w:rsidTr="00D31916">
        <w:tblPrEx>
          <w:tblCellMar>
            <w:right w:w="68" w:type="dxa"/>
          </w:tblCellMar>
        </w:tblPrEx>
        <w:trPr>
          <w:gridAfter w:val="1"/>
          <w:wAfter w:w="12" w:type="dxa"/>
        </w:trPr>
        <w:tc>
          <w:tcPr>
            <w:tcW w:w="994" w:type="dxa"/>
            <w:tcBorders>
              <w:top w:val="single" w:sz="4" w:space="0" w:color="000000"/>
              <w:left w:val="single" w:sz="4" w:space="0" w:color="000000"/>
              <w:bottom w:val="single" w:sz="4" w:space="0" w:color="000000"/>
              <w:right w:val="nil"/>
            </w:tcBorders>
          </w:tcPr>
          <w:p w:rsidR="00A94F59" w:rsidRPr="00F16447" w:rsidRDefault="00D8019A">
            <w:pPr>
              <w:autoSpaceDE w:val="0"/>
              <w:snapToGrid w:val="0"/>
            </w:pPr>
            <w:r w:rsidRPr="00F16447">
              <w:t>14.5</w:t>
            </w:r>
          </w:p>
        </w:tc>
        <w:tc>
          <w:tcPr>
            <w:tcW w:w="2834" w:type="dxa"/>
            <w:tcBorders>
              <w:top w:val="single" w:sz="4" w:space="0" w:color="000000"/>
              <w:left w:val="single" w:sz="4" w:space="0" w:color="000000"/>
              <w:bottom w:val="single" w:sz="4" w:space="0" w:color="000000"/>
              <w:right w:val="nil"/>
            </w:tcBorders>
          </w:tcPr>
          <w:p w:rsidR="00A94F59" w:rsidRPr="00F16447" w:rsidRDefault="00C106EA" w:rsidP="00C106EA">
            <w:pPr>
              <w:autoSpaceDE w:val="0"/>
              <w:snapToGrid w:val="0"/>
            </w:pPr>
            <w:r w:rsidRPr="00F16447">
              <w:t>С</w:t>
            </w:r>
            <w:r w:rsidR="00A94F59" w:rsidRPr="00F16447">
              <w:t>танки деревообрабатывающие бытовые</w:t>
            </w:r>
          </w:p>
        </w:tc>
        <w:tc>
          <w:tcPr>
            <w:tcW w:w="1838" w:type="dxa"/>
            <w:tcBorders>
              <w:top w:val="single" w:sz="4" w:space="0" w:color="000000"/>
              <w:left w:val="single" w:sz="4" w:space="0" w:color="000000"/>
              <w:bottom w:val="single" w:sz="4" w:space="0" w:color="000000"/>
              <w:right w:val="nil"/>
            </w:tcBorders>
          </w:tcPr>
          <w:p w:rsidR="00A94F59" w:rsidRPr="00F16447" w:rsidRDefault="003B146A" w:rsidP="003B146A">
            <w:pPr>
              <w:autoSpaceDE w:val="0"/>
              <w:snapToGrid w:val="0"/>
              <w:jc w:val="center"/>
            </w:pPr>
            <w:r w:rsidRPr="00F16447">
              <w:t>из  8465</w:t>
            </w:r>
          </w:p>
          <w:p w:rsidR="003B146A" w:rsidRPr="00F16447" w:rsidRDefault="003B146A" w:rsidP="003B146A">
            <w:pPr>
              <w:autoSpaceDE w:val="0"/>
              <w:snapToGrid w:val="0"/>
              <w:jc w:val="center"/>
            </w:pPr>
            <w:r w:rsidRPr="00F16447">
              <w:t>из 8479 30</w:t>
            </w:r>
          </w:p>
        </w:tc>
        <w:tc>
          <w:tcPr>
            <w:tcW w:w="3109" w:type="dxa"/>
            <w:tcBorders>
              <w:top w:val="single" w:sz="4" w:space="0" w:color="000000"/>
              <w:left w:val="single" w:sz="4" w:space="0" w:color="000000"/>
              <w:bottom w:val="single" w:sz="4" w:space="0" w:color="000000"/>
              <w:right w:val="nil"/>
            </w:tcBorders>
          </w:tcPr>
          <w:p w:rsidR="00A94F59" w:rsidRPr="00F16447" w:rsidRDefault="00A94F59">
            <w:pPr>
              <w:autoSpaceDE w:val="0"/>
              <w:snapToGrid w:val="0"/>
            </w:pPr>
            <w:r w:rsidRPr="00F16447">
              <w:t>ТР ТС 010/2011</w:t>
            </w:r>
          </w:p>
          <w:p w:rsidR="00A94F59" w:rsidRPr="00F16447" w:rsidRDefault="00A94F59">
            <w:pPr>
              <w:autoSpaceDE w:val="0"/>
              <w:snapToGrid w:val="0"/>
            </w:pPr>
            <w:r w:rsidRPr="00F16447">
              <w:t xml:space="preserve">ГОСТ </w:t>
            </w:r>
            <w:r w:rsidR="003B146A" w:rsidRPr="00F16447">
              <w:t xml:space="preserve">МЭК </w:t>
            </w:r>
            <w:r w:rsidRPr="00F16447">
              <w:t>61029-1-2012</w:t>
            </w:r>
          </w:p>
          <w:p w:rsidR="003B146A" w:rsidRPr="00F16447" w:rsidRDefault="003B146A">
            <w:pPr>
              <w:autoSpaceDE w:val="0"/>
              <w:snapToGrid w:val="0"/>
            </w:pPr>
            <w:r w:rsidRPr="00F16447">
              <w:t xml:space="preserve">ГОСТ </w:t>
            </w:r>
            <w:r w:rsidRPr="00F16447">
              <w:rPr>
                <w:lang w:val="en-US"/>
              </w:rPr>
              <w:t>IEC</w:t>
            </w:r>
            <w:r w:rsidRPr="00F16447">
              <w:t xml:space="preserve"> 61029-1-2012</w:t>
            </w:r>
          </w:p>
          <w:p w:rsidR="003B146A" w:rsidRPr="00F16447" w:rsidRDefault="003B146A">
            <w:pPr>
              <w:autoSpaceDE w:val="0"/>
              <w:snapToGrid w:val="0"/>
            </w:pPr>
            <w:r w:rsidRPr="00F16447">
              <w:t>ГОСТ 31206-2012</w:t>
            </w:r>
          </w:p>
          <w:p w:rsidR="001905CC" w:rsidRPr="00F16447" w:rsidRDefault="003B146A">
            <w:pPr>
              <w:autoSpaceDE w:val="0"/>
              <w:snapToGrid w:val="0"/>
            </w:pPr>
            <w:r w:rsidRPr="00F16447">
              <w:t xml:space="preserve">СТБ 1390-2003 </w:t>
            </w:r>
          </w:p>
          <w:p w:rsidR="006175B6" w:rsidRPr="00F16447" w:rsidRDefault="003B146A" w:rsidP="001905CC">
            <w:pPr>
              <w:autoSpaceDE w:val="0"/>
              <w:snapToGrid w:val="0"/>
            </w:pPr>
            <w:r w:rsidRPr="00F16447">
              <w:t>(ГОСТ Р 50787-95)</w:t>
            </w:r>
          </w:p>
        </w:tc>
        <w:tc>
          <w:tcPr>
            <w:tcW w:w="1853" w:type="dxa"/>
            <w:tcBorders>
              <w:top w:val="single" w:sz="4" w:space="0" w:color="000000"/>
              <w:left w:val="single" w:sz="4" w:space="0" w:color="000000"/>
              <w:bottom w:val="single" w:sz="4" w:space="0" w:color="000000"/>
              <w:right w:val="single" w:sz="4" w:space="0" w:color="000000"/>
            </w:tcBorders>
          </w:tcPr>
          <w:p w:rsidR="00A94F59" w:rsidRPr="00F16447" w:rsidRDefault="00A94F59">
            <w:pPr>
              <w:autoSpaceDE w:val="0"/>
              <w:snapToGrid w:val="0"/>
            </w:pPr>
            <w:r w:rsidRPr="00F16447">
              <w:t>ТР ТС 010/2011</w:t>
            </w:r>
          </w:p>
        </w:tc>
      </w:tr>
      <w:tr w:rsidR="00A94F59" w:rsidRPr="00F16447" w:rsidTr="00D31916">
        <w:tblPrEx>
          <w:tblCellMar>
            <w:right w:w="68" w:type="dxa"/>
          </w:tblCellMar>
        </w:tblPrEx>
        <w:trPr>
          <w:gridAfter w:val="1"/>
          <w:wAfter w:w="12" w:type="dxa"/>
        </w:trPr>
        <w:tc>
          <w:tcPr>
            <w:tcW w:w="994" w:type="dxa"/>
            <w:tcBorders>
              <w:top w:val="single" w:sz="4" w:space="0" w:color="000000"/>
              <w:left w:val="single" w:sz="4" w:space="0" w:color="000000"/>
              <w:bottom w:val="single" w:sz="4" w:space="0" w:color="000000"/>
              <w:right w:val="nil"/>
            </w:tcBorders>
          </w:tcPr>
          <w:p w:rsidR="00A94F59" w:rsidRPr="00F16447" w:rsidRDefault="00D8019A">
            <w:pPr>
              <w:autoSpaceDE w:val="0"/>
              <w:snapToGrid w:val="0"/>
            </w:pPr>
            <w:r w:rsidRPr="00F16447">
              <w:t>14.6</w:t>
            </w:r>
          </w:p>
        </w:tc>
        <w:tc>
          <w:tcPr>
            <w:tcW w:w="2834" w:type="dxa"/>
            <w:tcBorders>
              <w:top w:val="single" w:sz="4" w:space="0" w:color="000000"/>
              <w:left w:val="single" w:sz="4" w:space="0" w:color="000000"/>
              <w:bottom w:val="single" w:sz="4" w:space="0" w:color="000000"/>
              <w:right w:val="nil"/>
            </w:tcBorders>
          </w:tcPr>
          <w:p w:rsidR="00A94F59" w:rsidRPr="00F16447" w:rsidRDefault="00A94F59">
            <w:pPr>
              <w:autoSpaceDE w:val="0"/>
              <w:snapToGrid w:val="0"/>
            </w:pPr>
            <w:r w:rsidRPr="00F16447">
              <w:t>Оборудование технологическое для предприятий торговли, общественного питания и пищеблоков</w:t>
            </w:r>
          </w:p>
        </w:tc>
        <w:tc>
          <w:tcPr>
            <w:tcW w:w="1838" w:type="dxa"/>
            <w:tcBorders>
              <w:top w:val="single" w:sz="4" w:space="0" w:color="000000"/>
              <w:left w:val="single" w:sz="4" w:space="0" w:color="000000"/>
              <w:bottom w:val="single" w:sz="4" w:space="0" w:color="000000"/>
              <w:right w:val="nil"/>
            </w:tcBorders>
          </w:tcPr>
          <w:p w:rsidR="00A94F59" w:rsidRPr="00F16447" w:rsidRDefault="00A94F59" w:rsidP="00F73C33">
            <w:pPr>
              <w:autoSpaceDE w:val="0"/>
              <w:snapToGrid w:val="0"/>
              <w:jc w:val="center"/>
            </w:pPr>
            <w:r w:rsidRPr="00F16447">
              <w:t>8417</w:t>
            </w:r>
          </w:p>
          <w:p w:rsidR="00A94F59" w:rsidRPr="00F16447" w:rsidRDefault="00A94F59" w:rsidP="00F73C33">
            <w:pPr>
              <w:autoSpaceDE w:val="0"/>
              <w:snapToGrid w:val="0"/>
              <w:jc w:val="center"/>
            </w:pPr>
            <w:r w:rsidRPr="00F16447">
              <w:t>8418</w:t>
            </w:r>
          </w:p>
          <w:p w:rsidR="00A94F59" w:rsidRPr="00F16447" w:rsidRDefault="00A94F59" w:rsidP="00F73C33">
            <w:pPr>
              <w:autoSpaceDE w:val="0"/>
              <w:jc w:val="center"/>
            </w:pPr>
            <w:r w:rsidRPr="00F16447">
              <w:t>8419</w:t>
            </w:r>
          </w:p>
          <w:p w:rsidR="00A94F59" w:rsidRPr="00F16447" w:rsidRDefault="00A94F59" w:rsidP="00F73C33">
            <w:pPr>
              <w:autoSpaceDE w:val="0"/>
              <w:jc w:val="center"/>
            </w:pPr>
            <w:r w:rsidRPr="00F16447">
              <w:t>8422</w:t>
            </w:r>
          </w:p>
          <w:p w:rsidR="00A94F59" w:rsidRPr="00F16447" w:rsidRDefault="00A94F59" w:rsidP="00F73C33">
            <w:pPr>
              <w:autoSpaceDE w:val="0"/>
              <w:jc w:val="center"/>
            </w:pPr>
            <w:r w:rsidRPr="00F16447">
              <w:t>8423</w:t>
            </w:r>
          </w:p>
          <w:p w:rsidR="00A94F59" w:rsidRPr="00F16447" w:rsidRDefault="00A94F59" w:rsidP="00F73C33">
            <w:pPr>
              <w:autoSpaceDE w:val="0"/>
              <w:jc w:val="center"/>
            </w:pPr>
            <w:r w:rsidRPr="00F16447">
              <w:t>8438</w:t>
            </w:r>
          </w:p>
          <w:p w:rsidR="00A94F59" w:rsidRPr="00F16447" w:rsidRDefault="00A94F59" w:rsidP="00F73C33">
            <w:pPr>
              <w:autoSpaceDE w:val="0"/>
              <w:jc w:val="center"/>
            </w:pPr>
            <w:r w:rsidRPr="00F16447">
              <w:t>8476</w:t>
            </w:r>
          </w:p>
          <w:p w:rsidR="00A94F59" w:rsidRPr="00F16447" w:rsidRDefault="00A94F59" w:rsidP="00F73C33">
            <w:pPr>
              <w:autoSpaceDE w:val="0"/>
              <w:jc w:val="center"/>
            </w:pPr>
            <w:r w:rsidRPr="00F16447">
              <w:t>8478</w:t>
            </w:r>
          </w:p>
          <w:p w:rsidR="00A94F59" w:rsidRPr="00F16447" w:rsidRDefault="00A94F59" w:rsidP="00F73C33">
            <w:pPr>
              <w:autoSpaceDE w:val="0"/>
              <w:jc w:val="center"/>
            </w:pPr>
            <w:r w:rsidRPr="00F16447">
              <w:t>8514</w:t>
            </w:r>
          </w:p>
          <w:p w:rsidR="00A94F59" w:rsidRPr="00F16447" w:rsidRDefault="00A94F59" w:rsidP="00F73C33">
            <w:pPr>
              <w:autoSpaceDE w:val="0"/>
              <w:jc w:val="center"/>
            </w:pPr>
            <w:r w:rsidRPr="00F16447">
              <w:t>8516</w:t>
            </w:r>
          </w:p>
        </w:tc>
        <w:tc>
          <w:tcPr>
            <w:tcW w:w="3109" w:type="dxa"/>
            <w:tcBorders>
              <w:top w:val="single" w:sz="4" w:space="0" w:color="000000"/>
              <w:left w:val="single" w:sz="4" w:space="0" w:color="000000"/>
              <w:bottom w:val="single" w:sz="4" w:space="0" w:color="000000"/>
              <w:right w:val="nil"/>
            </w:tcBorders>
          </w:tcPr>
          <w:p w:rsidR="00A94F59" w:rsidRPr="00F16447" w:rsidRDefault="00A94F59">
            <w:pPr>
              <w:snapToGrid w:val="0"/>
            </w:pPr>
            <w:r w:rsidRPr="00F16447">
              <w:t>ТР ТС 010/2011</w:t>
            </w:r>
          </w:p>
          <w:p w:rsidR="00A94F59" w:rsidRPr="00F16447" w:rsidRDefault="00A94F59" w:rsidP="006175B6">
            <w:pPr>
              <w:ind w:right="-68"/>
            </w:pPr>
            <w:r w:rsidRPr="00F16447">
              <w:t>ГО</w:t>
            </w:r>
            <w:r w:rsidRPr="00F16447">
              <w:rPr>
                <w:spacing w:val="1"/>
              </w:rPr>
              <w:t>С</w:t>
            </w:r>
            <w:r w:rsidRPr="00F16447">
              <w:t>Т МЭК</w:t>
            </w:r>
            <w:r w:rsidRPr="00F16447">
              <w:rPr>
                <w:spacing w:val="1"/>
              </w:rPr>
              <w:t xml:space="preserve"> 60</w:t>
            </w:r>
            <w:r w:rsidRPr="00F16447">
              <w:t>335</w:t>
            </w:r>
            <w:r w:rsidRPr="00F16447">
              <w:rPr>
                <w:spacing w:val="-1"/>
              </w:rPr>
              <w:t>-</w:t>
            </w:r>
            <w:r w:rsidRPr="00F16447">
              <w:t>1</w:t>
            </w:r>
            <w:r w:rsidRPr="00F16447">
              <w:rPr>
                <w:spacing w:val="-1"/>
              </w:rPr>
              <w:t>-2008</w:t>
            </w:r>
          </w:p>
          <w:p w:rsidR="00A94F59" w:rsidRPr="00F16447" w:rsidRDefault="00A94F59" w:rsidP="006175B6">
            <w:pPr>
              <w:ind w:right="-68"/>
            </w:pPr>
            <w:r w:rsidRPr="00F16447">
              <w:t xml:space="preserve">ГОСТ </w:t>
            </w:r>
            <w:r w:rsidRPr="00F16447">
              <w:rPr>
                <w:lang w:val="en-US"/>
              </w:rPr>
              <w:t>IEC</w:t>
            </w:r>
            <w:r w:rsidRPr="00F16447">
              <w:t xml:space="preserve"> 60335-2-37-2012</w:t>
            </w:r>
          </w:p>
          <w:p w:rsidR="00A94F59" w:rsidRPr="00F16447" w:rsidRDefault="00A94F59" w:rsidP="006175B6">
            <w:pPr>
              <w:ind w:right="-68"/>
            </w:pPr>
            <w:r w:rsidRPr="00F16447">
              <w:t xml:space="preserve">ГОСТ </w:t>
            </w:r>
            <w:r w:rsidRPr="00F16447">
              <w:rPr>
                <w:lang w:val="en-US"/>
              </w:rPr>
              <w:t>IEC</w:t>
            </w:r>
            <w:r w:rsidRPr="00F16447">
              <w:t xml:space="preserve"> 60335-2-38-2013</w:t>
            </w:r>
          </w:p>
          <w:p w:rsidR="00A94F59" w:rsidRPr="00F16447" w:rsidRDefault="00A94F59" w:rsidP="006175B6">
            <w:pPr>
              <w:ind w:right="-68"/>
            </w:pPr>
            <w:r w:rsidRPr="00F16447">
              <w:t xml:space="preserve">ГОСТ </w:t>
            </w:r>
            <w:r w:rsidRPr="00F16447">
              <w:rPr>
                <w:lang w:val="en-US"/>
              </w:rPr>
              <w:t>IEC</w:t>
            </w:r>
            <w:r w:rsidRPr="00F16447">
              <w:t xml:space="preserve"> 60335-2-39-2013</w:t>
            </w:r>
          </w:p>
          <w:p w:rsidR="00A94F59" w:rsidRPr="00F16447" w:rsidRDefault="00A94F59" w:rsidP="006175B6">
            <w:pPr>
              <w:ind w:right="-68"/>
            </w:pPr>
            <w:r w:rsidRPr="00F16447">
              <w:t xml:space="preserve">ГОСТ </w:t>
            </w:r>
            <w:r w:rsidRPr="00F16447">
              <w:rPr>
                <w:lang w:val="en-US"/>
              </w:rPr>
              <w:t>IEC</w:t>
            </w:r>
            <w:r w:rsidRPr="00F16447">
              <w:t xml:space="preserve"> 60335-2-42-2012</w:t>
            </w:r>
          </w:p>
          <w:p w:rsidR="00A94F59" w:rsidRPr="00F16447" w:rsidRDefault="00A94F59" w:rsidP="006175B6">
            <w:pPr>
              <w:ind w:right="-68"/>
            </w:pPr>
            <w:r w:rsidRPr="00F16447">
              <w:t xml:space="preserve">ГОСТ </w:t>
            </w:r>
            <w:r w:rsidRPr="00F16447">
              <w:rPr>
                <w:lang w:val="en-US"/>
              </w:rPr>
              <w:t>IEC</w:t>
            </w:r>
            <w:r w:rsidRPr="00F16447">
              <w:t xml:space="preserve"> 60335-2-47-2012</w:t>
            </w:r>
          </w:p>
          <w:p w:rsidR="00A94F59" w:rsidRPr="00F16447" w:rsidRDefault="00A94F59" w:rsidP="006175B6">
            <w:pPr>
              <w:ind w:right="-68"/>
            </w:pPr>
            <w:r w:rsidRPr="00F16447">
              <w:t xml:space="preserve">ГОСТ </w:t>
            </w:r>
            <w:r w:rsidRPr="00F16447">
              <w:rPr>
                <w:lang w:val="en-US"/>
              </w:rPr>
              <w:t>IEC</w:t>
            </w:r>
            <w:r w:rsidRPr="00F16447">
              <w:t xml:space="preserve"> 60335-2-48-2013</w:t>
            </w:r>
          </w:p>
          <w:p w:rsidR="00A94F59" w:rsidRPr="00F16447" w:rsidRDefault="00A94F59" w:rsidP="006175B6">
            <w:pPr>
              <w:ind w:right="-68"/>
            </w:pPr>
            <w:r w:rsidRPr="00F16447">
              <w:t xml:space="preserve">ГОСТ </w:t>
            </w:r>
            <w:r w:rsidRPr="00F16447">
              <w:rPr>
                <w:lang w:val="en-US"/>
              </w:rPr>
              <w:t>IEC</w:t>
            </w:r>
            <w:r w:rsidRPr="00F16447">
              <w:t xml:space="preserve"> 60335-2-50-2013</w:t>
            </w:r>
          </w:p>
          <w:p w:rsidR="00A94F59" w:rsidRPr="00F16447" w:rsidRDefault="00A94F59" w:rsidP="006175B6">
            <w:pPr>
              <w:ind w:right="-68"/>
            </w:pPr>
            <w:r w:rsidRPr="00F16447">
              <w:t>ГОСТ МЭК 60335-2-58-2009</w:t>
            </w:r>
          </w:p>
          <w:p w:rsidR="00A94F59" w:rsidRPr="00F16447" w:rsidRDefault="00A94F59" w:rsidP="006175B6">
            <w:pPr>
              <w:ind w:right="-68"/>
            </w:pPr>
            <w:r w:rsidRPr="00F16447">
              <w:t xml:space="preserve">ГОСТ </w:t>
            </w:r>
            <w:r w:rsidRPr="00F16447">
              <w:rPr>
                <w:lang w:val="en-US"/>
              </w:rPr>
              <w:t>IEC</w:t>
            </w:r>
            <w:r w:rsidRPr="00F16447">
              <w:t xml:space="preserve"> 60335-2-62-2013</w:t>
            </w:r>
          </w:p>
          <w:p w:rsidR="00A94F59" w:rsidRPr="00F16447" w:rsidRDefault="00A94F59" w:rsidP="006175B6">
            <w:pPr>
              <w:ind w:right="-68"/>
            </w:pPr>
            <w:r w:rsidRPr="00F16447">
              <w:t xml:space="preserve">ГОСТ </w:t>
            </w:r>
            <w:r w:rsidRPr="00F16447">
              <w:rPr>
                <w:lang w:val="en-US"/>
              </w:rPr>
              <w:t>IEC</w:t>
            </w:r>
            <w:r w:rsidRPr="00F16447">
              <w:t xml:space="preserve"> 60335-2-75-2013</w:t>
            </w:r>
          </w:p>
          <w:p w:rsidR="00A94F59" w:rsidRPr="00F16447" w:rsidRDefault="00A94F59" w:rsidP="006175B6">
            <w:pPr>
              <w:ind w:right="-68"/>
            </w:pPr>
            <w:r w:rsidRPr="00F16447">
              <w:t xml:space="preserve">ГОСТ </w:t>
            </w:r>
            <w:r w:rsidRPr="00F16447">
              <w:rPr>
                <w:lang w:val="en-US"/>
              </w:rPr>
              <w:t>IEC</w:t>
            </w:r>
            <w:r w:rsidRPr="00F16447">
              <w:t xml:space="preserve"> 60335-2-89-2013</w:t>
            </w:r>
          </w:p>
          <w:p w:rsidR="00A94F59" w:rsidRPr="00F16447" w:rsidRDefault="00A94F59" w:rsidP="006175B6">
            <w:pPr>
              <w:ind w:right="-68"/>
            </w:pPr>
            <w:r w:rsidRPr="00F16447">
              <w:t xml:space="preserve">ГОСТ </w:t>
            </w:r>
            <w:r w:rsidRPr="00F16447">
              <w:rPr>
                <w:lang w:val="en-US"/>
              </w:rPr>
              <w:t>IEC</w:t>
            </w:r>
            <w:r w:rsidRPr="00F16447">
              <w:t xml:space="preserve"> 60335-2-90-2013</w:t>
            </w:r>
          </w:p>
          <w:p w:rsidR="00A94F59" w:rsidRPr="00F16447" w:rsidRDefault="00A94F59" w:rsidP="00504F45">
            <w:r w:rsidRPr="00F16447">
              <w:t xml:space="preserve">ГОСТ 27570.34-92 </w:t>
            </w:r>
          </w:p>
          <w:p w:rsidR="00A94F59" w:rsidRPr="00F16447" w:rsidRDefault="00A94F59" w:rsidP="00504F45">
            <w:r w:rsidRPr="00F16447">
              <w:t>(МЭК 335-2-36-86)</w:t>
            </w:r>
          </w:p>
          <w:p w:rsidR="00A94F59" w:rsidRPr="00F16447" w:rsidRDefault="00A94F59" w:rsidP="00504F45">
            <w:r w:rsidRPr="00F16447">
              <w:t>ГОСТ 27570.36-92</w:t>
            </w:r>
          </w:p>
          <w:p w:rsidR="00A94F59" w:rsidRPr="00F16447" w:rsidRDefault="00A94F59" w:rsidP="00EA186C">
            <w:r w:rsidRPr="00F16447">
              <w:t>(МЭК 335-2-38-86)</w:t>
            </w:r>
          </w:p>
          <w:p w:rsidR="00A94F59" w:rsidRPr="00F16447" w:rsidRDefault="00A94F59" w:rsidP="00504F45">
            <w:r w:rsidRPr="00F16447">
              <w:t>ГОСТ 27570.41-92</w:t>
            </w:r>
          </w:p>
          <w:p w:rsidR="00A94F59" w:rsidRPr="00F16447" w:rsidRDefault="00A94F59" w:rsidP="00EA186C">
            <w:r w:rsidRPr="00F16447">
              <w:t>(МЭК 335-2-48-88)</w:t>
            </w:r>
          </w:p>
          <w:p w:rsidR="00A94F59" w:rsidRPr="00F16447" w:rsidRDefault="00A94F59" w:rsidP="00504F45">
            <w:r w:rsidRPr="00F16447">
              <w:t>ГОСТ 27570.42-92</w:t>
            </w:r>
          </w:p>
          <w:p w:rsidR="00A94F59" w:rsidRPr="00F16447" w:rsidRDefault="00A94F59" w:rsidP="00EA186C">
            <w:r w:rsidRPr="00F16447">
              <w:t>(МЭК 335-2-49-88)</w:t>
            </w:r>
          </w:p>
          <w:p w:rsidR="00A94F59" w:rsidRPr="00F16447" w:rsidRDefault="00A94F59" w:rsidP="00504F45">
            <w:r w:rsidRPr="00F16447">
              <w:t>ГОСТ 27570.43-92</w:t>
            </w:r>
          </w:p>
          <w:p w:rsidR="00A94F59" w:rsidRPr="00F16447" w:rsidRDefault="00A94F59" w:rsidP="00AF623C">
            <w:r w:rsidRPr="00F16447">
              <w:t>(МЭК 335-2-50-89)</w:t>
            </w:r>
          </w:p>
          <w:p w:rsidR="00A94F59" w:rsidRPr="00F16447" w:rsidRDefault="00A94F59" w:rsidP="00504F45">
            <w:r w:rsidRPr="00F16447">
              <w:t>ГОСТ 27570.51-95</w:t>
            </w:r>
          </w:p>
          <w:p w:rsidR="00A94F59" w:rsidRPr="00F16447" w:rsidRDefault="00A94F59" w:rsidP="00AF623C">
            <w:r w:rsidRPr="00F16447">
              <w:t>(МЭК 335-2-62-90)</w:t>
            </w:r>
          </w:p>
          <w:p w:rsidR="00A94F59" w:rsidRPr="00F16447" w:rsidRDefault="00A94F59" w:rsidP="00504F45">
            <w:r w:rsidRPr="00F16447">
              <w:t>ГОСТ 27570.52-92</w:t>
            </w:r>
          </w:p>
          <w:p w:rsidR="00A94F59" w:rsidRPr="00F16447" w:rsidRDefault="00A94F59" w:rsidP="00AF623C">
            <w:r w:rsidRPr="00F16447">
              <w:lastRenderedPageBreak/>
              <w:t>(МЭК 335-2-63-90)</w:t>
            </w:r>
          </w:p>
          <w:p w:rsidR="00A94F59" w:rsidRPr="00F16447" w:rsidRDefault="00A94F59" w:rsidP="00504F45">
            <w:r w:rsidRPr="00F16447">
              <w:t>ГОСТ 27570.53-95</w:t>
            </w:r>
          </w:p>
          <w:p w:rsidR="00A94F59" w:rsidRPr="00F16447" w:rsidRDefault="00A94F59" w:rsidP="00AF623C">
            <w:r w:rsidRPr="00F16447">
              <w:t>(МЭК 335-2-64-91)</w:t>
            </w:r>
          </w:p>
          <w:p w:rsidR="00A94F59" w:rsidRPr="00F16447" w:rsidRDefault="00A94F59" w:rsidP="00504F45">
            <w:r w:rsidRPr="00F16447">
              <w:t xml:space="preserve">ГОСТ </w:t>
            </w:r>
            <w:r w:rsidRPr="00F16447">
              <w:rPr>
                <w:lang w:val="en-US"/>
              </w:rPr>
              <w:t>EN</w:t>
            </w:r>
            <w:r w:rsidRPr="00F16447">
              <w:t xml:space="preserve"> 454-2013</w:t>
            </w:r>
          </w:p>
          <w:p w:rsidR="00A94F59" w:rsidRPr="00F16447" w:rsidRDefault="00A94F59" w:rsidP="00504F45">
            <w:r w:rsidRPr="00F16447">
              <w:t xml:space="preserve">ГОСТ </w:t>
            </w:r>
            <w:r w:rsidRPr="00F16447">
              <w:rPr>
                <w:lang w:val="en-US"/>
              </w:rPr>
              <w:t>EN</w:t>
            </w:r>
            <w:r w:rsidRPr="00F16447">
              <w:t xml:space="preserve"> 1974-2013</w:t>
            </w:r>
          </w:p>
          <w:p w:rsidR="00A94F59" w:rsidRPr="00F16447" w:rsidRDefault="00A94F59" w:rsidP="00504F45">
            <w:r w:rsidRPr="00F16447">
              <w:t xml:space="preserve">ГОСТ </w:t>
            </w:r>
            <w:r w:rsidRPr="00F16447">
              <w:rPr>
                <w:lang w:val="en-US"/>
              </w:rPr>
              <w:t>EN</w:t>
            </w:r>
            <w:r w:rsidRPr="00F16447">
              <w:t xml:space="preserve"> 12042-2013</w:t>
            </w:r>
          </w:p>
          <w:p w:rsidR="00A94F59" w:rsidRPr="00F16447" w:rsidRDefault="00A94F59" w:rsidP="00504F45">
            <w:r w:rsidRPr="00F16447">
              <w:t xml:space="preserve">ГОСТ </w:t>
            </w:r>
            <w:r w:rsidRPr="00F16447">
              <w:rPr>
                <w:lang w:val="en-US"/>
              </w:rPr>
              <w:t>EN</w:t>
            </w:r>
            <w:r w:rsidRPr="00F16447">
              <w:t xml:space="preserve"> 12851-2013</w:t>
            </w:r>
          </w:p>
          <w:p w:rsidR="00A94F59" w:rsidRPr="00F16447" w:rsidRDefault="00A94F59" w:rsidP="00504F45">
            <w:r w:rsidRPr="00F16447">
              <w:t xml:space="preserve">ГОСТ </w:t>
            </w:r>
            <w:r w:rsidRPr="00F16447">
              <w:rPr>
                <w:lang w:val="en-US"/>
              </w:rPr>
              <w:t>EN</w:t>
            </w:r>
            <w:r w:rsidRPr="00F16447">
              <w:t xml:space="preserve"> 12984-2013</w:t>
            </w:r>
          </w:p>
          <w:p w:rsidR="00A94F59" w:rsidRPr="00F16447" w:rsidRDefault="00A94F59" w:rsidP="00504F45">
            <w:r w:rsidRPr="00F16447">
              <w:t xml:space="preserve">ГОСТ </w:t>
            </w:r>
            <w:r w:rsidRPr="00F16447">
              <w:rPr>
                <w:lang w:val="en-US"/>
              </w:rPr>
              <w:t>EN</w:t>
            </w:r>
            <w:r w:rsidRPr="00F16447">
              <w:t xml:space="preserve"> 13288-2013</w:t>
            </w:r>
          </w:p>
          <w:p w:rsidR="00A94F59" w:rsidRPr="00F16447" w:rsidRDefault="00A94F59" w:rsidP="00504F45">
            <w:r w:rsidRPr="00F16447">
              <w:t xml:space="preserve">ГОСТ </w:t>
            </w:r>
            <w:r w:rsidRPr="00F16447">
              <w:rPr>
                <w:lang w:val="en-US"/>
              </w:rPr>
              <w:t>EN</w:t>
            </w:r>
            <w:r w:rsidRPr="00F16447">
              <w:t xml:space="preserve"> 13870-2013</w:t>
            </w:r>
          </w:p>
          <w:p w:rsidR="00A94F59" w:rsidRPr="00F16447" w:rsidRDefault="00A94F59" w:rsidP="00504F45">
            <w:r w:rsidRPr="00F16447">
              <w:t xml:space="preserve">ГОСТ </w:t>
            </w:r>
            <w:r w:rsidRPr="00F16447">
              <w:rPr>
                <w:lang w:val="en-US"/>
              </w:rPr>
              <w:t>EN</w:t>
            </w:r>
            <w:r w:rsidRPr="00F16447">
              <w:t xml:space="preserve"> 13389-2013</w:t>
            </w:r>
          </w:p>
          <w:p w:rsidR="00A94F59" w:rsidRPr="00F16447" w:rsidRDefault="00A94F59" w:rsidP="00504F45">
            <w:r w:rsidRPr="00F16447">
              <w:t xml:space="preserve">ГОСТ </w:t>
            </w:r>
            <w:r w:rsidRPr="00F16447">
              <w:rPr>
                <w:lang w:val="en-US"/>
              </w:rPr>
              <w:t>EN</w:t>
            </w:r>
            <w:r w:rsidRPr="00F16447">
              <w:t xml:space="preserve"> 13591-2013</w:t>
            </w:r>
          </w:p>
          <w:p w:rsidR="00A94F59" w:rsidRPr="00F16447" w:rsidRDefault="00A94F59" w:rsidP="00504F45">
            <w:r w:rsidRPr="00F16447">
              <w:t xml:space="preserve">ГОСТ </w:t>
            </w:r>
            <w:r w:rsidRPr="00F16447">
              <w:rPr>
                <w:lang w:val="en-US"/>
              </w:rPr>
              <w:t>EN</w:t>
            </w:r>
            <w:r w:rsidRPr="00F16447">
              <w:t xml:space="preserve"> 13534-2013</w:t>
            </w:r>
          </w:p>
          <w:p w:rsidR="00A94F59" w:rsidRPr="00F16447" w:rsidRDefault="00A94F59" w:rsidP="00504F45">
            <w:r w:rsidRPr="00F16447">
              <w:t xml:space="preserve">ГОСТ </w:t>
            </w:r>
            <w:r w:rsidRPr="00F16447">
              <w:rPr>
                <w:lang w:val="en-US"/>
              </w:rPr>
              <w:t>EN</w:t>
            </w:r>
            <w:r w:rsidRPr="00F16447">
              <w:t xml:space="preserve"> 13732-2013</w:t>
            </w:r>
          </w:p>
          <w:p w:rsidR="00A94F59" w:rsidRPr="00F16447" w:rsidRDefault="00A94F59" w:rsidP="00504F45">
            <w:r w:rsidRPr="00F16447">
              <w:t xml:space="preserve">ГОСТ </w:t>
            </w:r>
            <w:r w:rsidRPr="00F16447">
              <w:rPr>
                <w:lang w:val="en-US"/>
              </w:rPr>
              <w:t>EN</w:t>
            </w:r>
            <w:r w:rsidRPr="00F16447">
              <w:t xml:space="preserve"> 13886-2013</w:t>
            </w:r>
          </w:p>
          <w:p w:rsidR="00A94F59" w:rsidRPr="00F16447" w:rsidRDefault="00A94F59" w:rsidP="00504F45">
            <w:r w:rsidRPr="00F16447">
              <w:t xml:space="preserve">ГОСТ </w:t>
            </w:r>
            <w:r w:rsidRPr="00F16447">
              <w:rPr>
                <w:lang w:val="en-US"/>
              </w:rPr>
              <w:t>EN</w:t>
            </w:r>
            <w:r w:rsidRPr="00F16447">
              <w:t xml:space="preserve"> 13954-2013</w:t>
            </w:r>
          </w:p>
          <w:p w:rsidR="00A94F59" w:rsidRPr="00F16447" w:rsidRDefault="00A94F59" w:rsidP="00504F45">
            <w:r w:rsidRPr="00F16447">
              <w:t xml:space="preserve">ГОСТ </w:t>
            </w:r>
            <w:r w:rsidRPr="00F16447">
              <w:rPr>
                <w:lang w:val="en-US"/>
              </w:rPr>
              <w:t>EN</w:t>
            </w:r>
            <w:r w:rsidRPr="00F16447">
              <w:t xml:space="preserve"> 14958-2013</w:t>
            </w:r>
          </w:p>
          <w:p w:rsidR="00A94F59" w:rsidRPr="00F16447" w:rsidRDefault="00A94F59" w:rsidP="00504F45">
            <w:r w:rsidRPr="00F16447">
              <w:t xml:space="preserve">ГОСТ </w:t>
            </w:r>
            <w:r w:rsidRPr="00F16447">
              <w:rPr>
                <w:lang w:val="en-US"/>
              </w:rPr>
              <w:t>EN</w:t>
            </w:r>
            <w:r w:rsidRPr="00F16447">
              <w:t xml:space="preserve"> 15166-2013</w:t>
            </w:r>
          </w:p>
          <w:p w:rsidR="00A94F59" w:rsidRPr="00F16447" w:rsidRDefault="00A94F59" w:rsidP="00504F45">
            <w:r w:rsidRPr="00F16447">
              <w:t xml:space="preserve">ГОСТ </w:t>
            </w:r>
            <w:r w:rsidRPr="00F16447">
              <w:rPr>
                <w:lang w:val="en-US"/>
              </w:rPr>
              <w:t>EN</w:t>
            </w:r>
            <w:r w:rsidRPr="00F16447">
              <w:t xml:space="preserve"> 15774-2013</w:t>
            </w:r>
          </w:p>
          <w:p w:rsidR="00A94F59" w:rsidRPr="00F16447" w:rsidRDefault="00A94F59" w:rsidP="00504F45">
            <w:r w:rsidRPr="00F16447">
              <w:t xml:space="preserve">СТБ </w:t>
            </w:r>
            <w:r w:rsidRPr="00F16447">
              <w:rPr>
                <w:lang w:val="en-US"/>
              </w:rPr>
              <w:t>IEC</w:t>
            </w:r>
            <w:r w:rsidRPr="00F16447">
              <w:t xml:space="preserve"> 60335-1-2013</w:t>
            </w:r>
          </w:p>
          <w:p w:rsidR="00A94F59" w:rsidRPr="00F16447" w:rsidRDefault="00A94F59" w:rsidP="00504F45">
            <w:r w:rsidRPr="00F16447">
              <w:t>СТБ МЭК 60335-2-36-2005</w:t>
            </w:r>
          </w:p>
          <w:p w:rsidR="00A94F59" w:rsidRPr="00F16447" w:rsidRDefault="00A94F59" w:rsidP="00504F45">
            <w:r w:rsidRPr="00F16447">
              <w:t xml:space="preserve">СТБ </w:t>
            </w:r>
            <w:r w:rsidRPr="00F16447">
              <w:rPr>
                <w:lang w:val="en-US"/>
              </w:rPr>
              <w:t>IEC</w:t>
            </w:r>
            <w:r w:rsidRPr="00F16447">
              <w:t xml:space="preserve"> 60335-2-37-2011</w:t>
            </w:r>
          </w:p>
          <w:p w:rsidR="00A94F59" w:rsidRPr="00F16447" w:rsidRDefault="00A94F59" w:rsidP="00504F45">
            <w:r w:rsidRPr="00F16447">
              <w:t xml:space="preserve">СТБ </w:t>
            </w:r>
            <w:r w:rsidRPr="00F16447">
              <w:rPr>
                <w:lang w:val="en-US"/>
              </w:rPr>
              <w:t>IEC</w:t>
            </w:r>
            <w:r w:rsidRPr="00F16447">
              <w:t xml:space="preserve"> 60335-2-47-2011</w:t>
            </w:r>
          </w:p>
          <w:p w:rsidR="00A94F59" w:rsidRPr="00F16447" w:rsidRDefault="00A94F59" w:rsidP="00504F45">
            <w:r w:rsidRPr="00F16447">
              <w:t xml:space="preserve">СТБ </w:t>
            </w:r>
            <w:r w:rsidRPr="00F16447">
              <w:rPr>
                <w:lang w:val="en-US"/>
              </w:rPr>
              <w:t>IEC</w:t>
            </w:r>
            <w:r w:rsidRPr="00F16447">
              <w:t xml:space="preserve"> 60335-2-49-2011</w:t>
            </w:r>
          </w:p>
          <w:p w:rsidR="00A94F59" w:rsidRPr="00F16447" w:rsidRDefault="00A94F59" w:rsidP="00504F45">
            <w:r w:rsidRPr="00F16447">
              <w:t xml:space="preserve">СТБ </w:t>
            </w:r>
            <w:r w:rsidRPr="00F16447">
              <w:rPr>
                <w:lang w:val="en-US"/>
              </w:rPr>
              <w:t>EN</w:t>
            </w:r>
            <w:r w:rsidRPr="00F16447">
              <w:t xml:space="preserve"> 1672-2-2008</w:t>
            </w:r>
          </w:p>
          <w:p w:rsidR="00A94F59" w:rsidRPr="00F16447" w:rsidRDefault="00A94F59" w:rsidP="00AF623C">
            <w:r w:rsidRPr="00F16447">
              <w:t>(</w:t>
            </w:r>
            <w:r w:rsidRPr="00F16447">
              <w:rPr>
                <w:lang w:val="en-US"/>
              </w:rPr>
              <w:t>EN</w:t>
            </w:r>
            <w:r w:rsidRPr="00F16447">
              <w:t xml:space="preserve"> 1672-2:2005)</w:t>
            </w:r>
          </w:p>
          <w:p w:rsidR="00A94F59" w:rsidRPr="00F16447" w:rsidRDefault="00A94F59" w:rsidP="00504F45">
            <w:r w:rsidRPr="00F16447">
              <w:t>ГОСТ Р 51366-99</w:t>
            </w:r>
          </w:p>
          <w:p w:rsidR="00A94F59" w:rsidRPr="00F16447" w:rsidRDefault="00A94F59" w:rsidP="002A794B">
            <w:r w:rsidRPr="00F16447">
              <w:t>(МЭК 60335-2-39-94)</w:t>
            </w:r>
          </w:p>
          <w:p w:rsidR="00A94F59" w:rsidRPr="00F16447" w:rsidRDefault="00A94F59" w:rsidP="00504F45">
            <w:r w:rsidRPr="00F16447">
              <w:t>ГОСТ Р 51374-99</w:t>
            </w:r>
          </w:p>
          <w:p w:rsidR="00A94F59" w:rsidRPr="00F16447" w:rsidRDefault="00A94F59" w:rsidP="002A794B">
            <w:r w:rsidRPr="00F16447">
              <w:t>(МЭК 60335-2-58-95)</w:t>
            </w:r>
          </w:p>
          <w:p w:rsidR="00A94F59" w:rsidRPr="00F16447" w:rsidRDefault="00A94F59" w:rsidP="00504F45">
            <w:r w:rsidRPr="00F16447">
              <w:t>ГОСТ Р 52161.2.36-2012</w:t>
            </w:r>
          </w:p>
          <w:p w:rsidR="00A94F59" w:rsidRPr="00F16447" w:rsidRDefault="00A94F59" w:rsidP="002A794B">
            <w:r w:rsidRPr="00F16447">
              <w:t>(МЭК 60335-2-36:2008)</w:t>
            </w:r>
          </w:p>
          <w:p w:rsidR="00A94F59" w:rsidRPr="00F16447" w:rsidRDefault="00A94F59" w:rsidP="00504F45">
            <w:r w:rsidRPr="00F16447">
              <w:t>ГОСТ Р 52161.2.49-2012</w:t>
            </w:r>
          </w:p>
          <w:p w:rsidR="00A94F59" w:rsidRPr="00F16447" w:rsidRDefault="00A94F59" w:rsidP="002A794B">
            <w:r w:rsidRPr="00F16447">
              <w:t>(МЭК 60335-2-49:2008)</w:t>
            </w:r>
          </w:p>
          <w:p w:rsidR="00A94F59" w:rsidRPr="00F16447" w:rsidRDefault="00A94F59" w:rsidP="00504F45">
            <w:r w:rsidRPr="00F16447">
              <w:t>ГОСТ Р 52161.2.64-2012</w:t>
            </w:r>
          </w:p>
          <w:p w:rsidR="00A94F59" w:rsidRPr="00F16447" w:rsidRDefault="00A94F59" w:rsidP="002A794B">
            <w:r w:rsidRPr="00F16447">
              <w:t>(МЭК 60335-2-64:2008)</w:t>
            </w:r>
          </w:p>
          <w:p w:rsidR="00A94F59" w:rsidRPr="00F16447" w:rsidRDefault="00A94F59" w:rsidP="00504F45">
            <w:r w:rsidRPr="00F16447">
              <w:t>ГОСТ Р 12.2.142-99</w:t>
            </w:r>
          </w:p>
          <w:p w:rsidR="00A94F59" w:rsidRPr="00F16447" w:rsidRDefault="00A94F59" w:rsidP="00504F45">
            <w:r w:rsidRPr="00F16447">
              <w:t>(ИСО 5149-93)</w:t>
            </w:r>
          </w:p>
          <w:p w:rsidR="00A94F59" w:rsidRPr="00F16447" w:rsidRDefault="00A94F59" w:rsidP="00504F45">
            <w:r w:rsidRPr="00F16447">
              <w:t>ГОСТ 12.2.092-94</w:t>
            </w:r>
          </w:p>
          <w:p w:rsidR="00A94F59" w:rsidRPr="00F16447" w:rsidRDefault="00A94F59" w:rsidP="00504F45">
            <w:r w:rsidRPr="00F16447">
              <w:t>ГОСТ 14227-97</w:t>
            </w:r>
          </w:p>
          <w:p w:rsidR="00A94F59" w:rsidRPr="00F16447" w:rsidRDefault="00A94F59" w:rsidP="00504F45">
            <w:r w:rsidRPr="00F16447">
              <w:t>ГОСТ 22502-89</w:t>
            </w:r>
          </w:p>
          <w:p w:rsidR="00A94F59" w:rsidRPr="00F16447" w:rsidRDefault="00A94F59" w:rsidP="00504F45">
            <w:r w:rsidRPr="00F16447">
              <w:t>ГОСТ 23833-95</w:t>
            </w:r>
          </w:p>
          <w:p w:rsidR="00A94F59" w:rsidRPr="00F16447" w:rsidRDefault="00A94F59" w:rsidP="00504F45">
            <w:r w:rsidRPr="00F16447">
              <w:t>ГОСТ 27440-87</w:t>
            </w:r>
          </w:p>
          <w:p w:rsidR="00A94F59" w:rsidRPr="00F16447" w:rsidRDefault="00A94F59" w:rsidP="00504F45">
            <w:r w:rsidRPr="00F16447">
              <w:t>ГОСТ 27570.0-87</w:t>
            </w:r>
          </w:p>
          <w:p w:rsidR="00A94F59" w:rsidRPr="00F16447" w:rsidRDefault="00A94F59" w:rsidP="00504F45">
            <w:r w:rsidRPr="00F16447">
              <w:t>ГОСТ 27684-88</w:t>
            </w:r>
          </w:p>
          <w:p w:rsidR="00A94F59" w:rsidRPr="00F16447" w:rsidRDefault="00A94F59" w:rsidP="00504F45">
            <w:r w:rsidRPr="00F16447">
              <w:t>ГОСТ Р 51360-99</w:t>
            </w:r>
          </w:p>
          <w:p w:rsidR="00A94F59" w:rsidRPr="00F16447" w:rsidRDefault="00A94F59" w:rsidP="00504F45">
            <w:r w:rsidRPr="00F16447">
              <w:t>ГОСТ Р 52161.1-2004</w:t>
            </w:r>
          </w:p>
          <w:p w:rsidR="00A94F59" w:rsidRPr="00F16447" w:rsidRDefault="00A94F59" w:rsidP="00151F8D">
            <w:r w:rsidRPr="00F16447">
              <w:lastRenderedPageBreak/>
              <w:t>ГОСТ Р 52161.2.24-2007</w:t>
            </w:r>
          </w:p>
        </w:tc>
        <w:tc>
          <w:tcPr>
            <w:tcW w:w="1853" w:type="dxa"/>
            <w:tcBorders>
              <w:top w:val="single" w:sz="4" w:space="0" w:color="000000"/>
              <w:left w:val="single" w:sz="4" w:space="0" w:color="000000"/>
              <w:bottom w:val="single" w:sz="4" w:space="0" w:color="000000"/>
              <w:right w:val="single" w:sz="4" w:space="0" w:color="000000"/>
            </w:tcBorders>
          </w:tcPr>
          <w:p w:rsidR="00A94F59" w:rsidRPr="00F16447" w:rsidRDefault="00A94F59">
            <w:pPr>
              <w:autoSpaceDE w:val="0"/>
              <w:snapToGrid w:val="0"/>
            </w:pPr>
            <w:r w:rsidRPr="00F16447">
              <w:lastRenderedPageBreak/>
              <w:t>ТР ТС 010/2011</w:t>
            </w:r>
          </w:p>
        </w:tc>
      </w:tr>
      <w:tr w:rsidR="00A94F59" w:rsidRPr="00F16447" w:rsidTr="00D31916">
        <w:tblPrEx>
          <w:tblCellMar>
            <w:right w:w="68" w:type="dxa"/>
          </w:tblCellMar>
        </w:tblPrEx>
        <w:trPr>
          <w:gridAfter w:val="1"/>
          <w:wAfter w:w="12" w:type="dxa"/>
        </w:trPr>
        <w:tc>
          <w:tcPr>
            <w:tcW w:w="994" w:type="dxa"/>
            <w:tcBorders>
              <w:top w:val="single" w:sz="4" w:space="0" w:color="000000"/>
              <w:left w:val="single" w:sz="4" w:space="0" w:color="000000"/>
              <w:bottom w:val="single" w:sz="4" w:space="0" w:color="000000"/>
              <w:right w:val="nil"/>
            </w:tcBorders>
          </w:tcPr>
          <w:p w:rsidR="00A94F59" w:rsidRPr="00F16447" w:rsidRDefault="00D8019A">
            <w:pPr>
              <w:autoSpaceDE w:val="0"/>
              <w:snapToGrid w:val="0"/>
            </w:pPr>
            <w:r w:rsidRPr="00F16447">
              <w:lastRenderedPageBreak/>
              <w:t>14.7</w:t>
            </w:r>
          </w:p>
        </w:tc>
        <w:tc>
          <w:tcPr>
            <w:tcW w:w="2834" w:type="dxa"/>
            <w:tcBorders>
              <w:top w:val="single" w:sz="4" w:space="0" w:color="000000"/>
              <w:left w:val="single" w:sz="4" w:space="0" w:color="000000"/>
              <w:bottom w:val="single" w:sz="4" w:space="0" w:color="000000"/>
              <w:right w:val="nil"/>
            </w:tcBorders>
          </w:tcPr>
          <w:p w:rsidR="00A94F59" w:rsidRPr="00F16447" w:rsidRDefault="00A94F59">
            <w:pPr>
              <w:pStyle w:val="Default"/>
              <w:snapToGrid w:val="0"/>
              <w:rPr>
                <w:color w:val="auto"/>
              </w:rPr>
            </w:pPr>
            <w:r w:rsidRPr="00F16447">
              <w:rPr>
                <w:color w:val="auto"/>
              </w:rPr>
              <w:t>Дробилки</w:t>
            </w:r>
          </w:p>
        </w:tc>
        <w:tc>
          <w:tcPr>
            <w:tcW w:w="1838" w:type="dxa"/>
            <w:tcBorders>
              <w:top w:val="single" w:sz="4" w:space="0" w:color="000000"/>
              <w:left w:val="single" w:sz="4" w:space="0" w:color="000000"/>
              <w:bottom w:val="single" w:sz="4" w:space="0" w:color="000000"/>
              <w:right w:val="nil"/>
            </w:tcBorders>
          </w:tcPr>
          <w:p w:rsidR="00A94F59" w:rsidRPr="00F16447" w:rsidRDefault="00A94F59" w:rsidP="00F73C33">
            <w:pPr>
              <w:autoSpaceDE w:val="0"/>
              <w:snapToGrid w:val="0"/>
              <w:jc w:val="center"/>
            </w:pPr>
            <w:r w:rsidRPr="00F16447">
              <w:t>8474</w:t>
            </w:r>
          </w:p>
        </w:tc>
        <w:tc>
          <w:tcPr>
            <w:tcW w:w="3109" w:type="dxa"/>
            <w:tcBorders>
              <w:top w:val="single" w:sz="4" w:space="0" w:color="000000"/>
              <w:left w:val="single" w:sz="4" w:space="0" w:color="000000"/>
              <w:bottom w:val="single" w:sz="4" w:space="0" w:color="000000"/>
              <w:right w:val="nil"/>
            </w:tcBorders>
          </w:tcPr>
          <w:p w:rsidR="00A94F59" w:rsidRPr="00F16447" w:rsidRDefault="00A94F59">
            <w:pPr>
              <w:snapToGrid w:val="0"/>
            </w:pPr>
            <w:r w:rsidRPr="00F16447">
              <w:t>ТР ТС 010/2011</w:t>
            </w:r>
          </w:p>
          <w:p w:rsidR="00A94F59" w:rsidRPr="00F16447" w:rsidRDefault="00A94F59">
            <w:pPr>
              <w:snapToGrid w:val="0"/>
            </w:pPr>
            <w:r w:rsidRPr="00F16447">
              <w:t>ГОСТ 12.2.003-91</w:t>
            </w:r>
          </w:p>
          <w:p w:rsidR="00A94F59" w:rsidRPr="00F16447" w:rsidRDefault="00A94F59">
            <w:pPr>
              <w:snapToGrid w:val="0"/>
            </w:pPr>
            <w:r w:rsidRPr="00F16447">
              <w:t xml:space="preserve">ГОСТ </w:t>
            </w:r>
            <w:r w:rsidRPr="00F16447">
              <w:rPr>
                <w:lang w:val="en-US"/>
              </w:rPr>
              <w:t>ISO</w:t>
            </w:r>
            <w:r w:rsidRPr="00F16447">
              <w:t xml:space="preserve"> 21873-1-2013</w:t>
            </w:r>
          </w:p>
          <w:p w:rsidR="00A94F59" w:rsidRPr="00F16447" w:rsidRDefault="00A94F59" w:rsidP="004C3FEC">
            <w:pPr>
              <w:snapToGrid w:val="0"/>
            </w:pPr>
            <w:r w:rsidRPr="00F16447">
              <w:t xml:space="preserve">ГОСТ </w:t>
            </w:r>
            <w:r w:rsidRPr="00F16447">
              <w:rPr>
                <w:lang w:val="en-US"/>
              </w:rPr>
              <w:t>ISO</w:t>
            </w:r>
            <w:r w:rsidRPr="00F16447">
              <w:t xml:space="preserve"> 21873-2-2013</w:t>
            </w:r>
          </w:p>
          <w:p w:rsidR="00A94F59" w:rsidRPr="00F16447" w:rsidRDefault="00A94F59">
            <w:r w:rsidRPr="00F16447">
              <w:t>ГОСТ 6937-91</w:t>
            </w:r>
          </w:p>
          <w:p w:rsidR="00A94F59" w:rsidRPr="00F16447" w:rsidRDefault="00A94F59">
            <w:r w:rsidRPr="00F16447">
              <w:t>ГОСТ 7090-72</w:t>
            </w:r>
          </w:p>
          <w:p w:rsidR="00A94F59" w:rsidRPr="00F16447" w:rsidRDefault="00A94F59">
            <w:r w:rsidRPr="00F16447">
              <w:t>ГОСТ 12375-70</w:t>
            </w:r>
          </w:p>
          <w:p w:rsidR="00A94F59" w:rsidRPr="00F16447" w:rsidRDefault="00A94F59">
            <w:r w:rsidRPr="00F16447">
              <w:t>ГОСТ 12376-71</w:t>
            </w:r>
          </w:p>
          <w:p w:rsidR="00A94F59" w:rsidRPr="00F16447" w:rsidRDefault="00A94F59" w:rsidP="00CF582C">
            <w:r w:rsidRPr="00F16447">
              <w:t>ГОСТ 27412-93</w:t>
            </w:r>
          </w:p>
        </w:tc>
        <w:tc>
          <w:tcPr>
            <w:tcW w:w="1853" w:type="dxa"/>
            <w:tcBorders>
              <w:top w:val="single" w:sz="4" w:space="0" w:color="000000"/>
              <w:left w:val="single" w:sz="4" w:space="0" w:color="000000"/>
              <w:bottom w:val="single" w:sz="4" w:space="0" w:color="000000"/>
              <w:right w:val="single" w:sz="4" w:space="0" w:color="000000"/>
            </w:tcBorders>
          </w:tcPr>
          <w:p w:rsidR="00A94F59" w:rsidRPr="00F16447" w:rsidRDefault="00A94F59">
            <w:pPr>
              <w:autoSpaceDE w:val="0"/>
              <w:snapToGrid w:val="0"/>
            </w:pPr>
            <w:r w:rsidRPr="00F16447">
              <w:t>ТР ТС 010/2011</w:t>
            </w:r>
          </w:p>
        </w:tc>
      </w:tr>
      <w:tr w:rsidR="00A94F59" w:rsidRPr="00F16447" w:rsidTr="00D31916">
        <w:tblPrEx>
          <w:tblCellMar>
            <w:right w:w="68" w:type="dxa"/>
          </w:tblCellMar>
        </w:tblPrEx>
        <w:trPr>
          <w:gridAfter w:val="1"/>
          <w:wAfter w:w="12" w:type="dxa"/>
        </w:trPr>
        <w:tc>
          <w:tcPr>
            <w:tcW w:w="994" w:type="dxa"/>
            <w:tcBorders>
              <w:top w:val="single" w:sz="4" w:space="0" w:color="000000"/>
              <w:left w:val="single" w:sz="4" w:space="0" w:color="000000"/>
              <w:bottom w:val="single" w:sz="4" w:space="0" w:color="000000"/>
              <w:right w:val="nil"/>
            </w:tcBorders>
          </w:tcPr>
          <w:p w:rsidR="00A94F59" w:rsidRPr="00F16447" w:rsidRDefault="00D8019A">
            <w:pPr>
              <w:autoSpaceDE w:val="0"/>
              <w:snapToGrid w:val="0"/>
            </w:pPr>
            <w:r w:rsidRPr="00F16447">
              <w:t>14.8</w:t>
            </w:r>
          </w:p>
        </w:tc>
        <w:tc>
          <w:tcPr>
            <w:tcW w:w="2834" w:type="dxa"/>
            <w:tcBorders>
              <w:top w:val="single" w:sz="4" w:space="0" w:color="000000"/>
              <w:left w:val="single" w:sz="4" w:space="0" w:color="000000"/>
              <w:bottom w:val="single" w:sz="4" w:space="0" w:color="000000"/>
              <w:right w:val="nil"/>
            </w:tcBorders>
          </w:tcPr>
          <w:p w:rsidR="00A94F59" w:rsidRPr="00F16447" w:rsidRDefault="00A94F59">
            <w:pPr>
              <w:pStyle w:val="Default"/>
              <w:snapToGrid w:val="0"/>
              <w:rPr>
                <w:color w:val="auto"/>
              </w:rPr>
            </w:pPr>
            <w:r w:rsidRPr="00F16447">
              <w:rPr>
                <w:color w:val="auto"/>
              </w:rPr>
              <w:t>Конвейеры</w:t>
            </w:r>
          </w:p>
        </w:tc>
        <w:tc>
          <w:tcPr>
            <w:tcW w:w="1838" w:type="dxa"/>
            <w:tcBorders>
              <w:top w:val="single" w:sz="4" w:space="0" w:color="000000"/>
              <w:left w:val="single" w:sz="4" w:space="0" w:color="000000"/>
              <w:bottom w:val="single" w:sz="4" w:space="0" w:color="000000"/>
              <w:right w:val="nil"/>
            </w:tcBorders>
          </w:tcPr>
          <w:p w:rsidR="00A94F59" w:rsidRPr="00F16447" w:rsidRDefault="00A94F59" w:rsidP="00F73C33">
            <w:pPr>
              <w:autoSpaceDE w:val="0"/>
              <w:snapToGrid w:val="0"/>
              <w:jc w:val="center"/>
            </w:pPr>
            <w:r w:rsidRPr="00F16447">
              <w:t>8428</w:t>
            </w:r>
          </w:p>
        </w:tc>
        <w:tc>
          <w:tcPr>
            <w:tcW w:w="3109" w:type="dxa"/>
            <w:tcBorders>
              <w:top w:val="single" w:sz="4" w:space="0" w:color="000000"/>
              <w:left w:val="single" w:sz="4" w:space="0" w:color="000000"/>
              <w:bottom w:val="single" w:sz="4" w:space="0" w:color="000000"/>
              <w:right w:val="nil"/>
            </w:tcBorders>
          </w:tcPr>
          <w:p w:rsidR="00A94F59" w:rsidRPr="00F16447" w:rsidRDefault="00A94F59">
            <w:pPr>
              <w:snapToGrid w:val="0"/>
            </w:pPr>
            <w:r w:rsidRPr="00F16447">
              <w:t>ТР ТС 010/2011</w:t>
            </w:r>
          </w:p>
          <w:p w:rsidR="00A94F59" w:rsidRPr="00F16447" w:rsidRDefault="00A94F59" w:rsidP="00621008">
            <w:pPr>
              <w:widowControl w:val="0"/>
              <w:autoSpaceDE w:val="0"/>
              <w:autoSpaceDN w:val="0"/>
              <w:adjustRightInd w:val="0"/>
            </w:pPr>
            <w:r w:rsidRPr="00F16447">
              <w:t>СТБ ЕН 620-2007</w:t>
            </w:r>
          </w:p>
          <w:p w:rsidR="00A94F59" w:rsidRPr="00F16447" w:rsidRDefault="00A94F59" w:rsidP="00621008">
            <w:pPr>
              <w:widowControl w:val="0"/>
              <w:autoSpaceDE w:val="0"/>
              <w:autoSpaceDN w:val="0"/>
              <w:adjustRightInd w:val="0"/>
            </w:pPr>
            <w:r w:rsidRPr="00F16447">
              <w:t>ГОСТ 12.2.022-80</w:t>
            </w:r>
          </w:p>
          <w:p w:rsidR="00A94F59" w:rsidRPr="00F16447" w:rsidRDefault="00A94F59" w:rsidP="00621008">
            <w:pPr>
              <w:widowControl w:val="0"/>
              <w:autoSpaceDE w:val="0"/>
              <w:autoSpaceDN w:val="0"/>
              <w:adjustRightInd w:val="0"/>
            </w:pPr>
            <w:r w:rsidRPr="00F16447">
              <w:t>ГОСТ 12.2.119-88</w:t>
            </w:r>
          </w:p>
          <w:p w:rsidR="00A94F59" w:rsidRPr="00F16447" w:rsidRDefault="00A94F59" w:rsidP="00621008">
            <w:pPr>
              <w:widowControl w:val="0"/>
              <w:autoSpaceDE w:val="0"/>
              <w:autoSpaceDN w:val="0"/>
              <w:adjustRightInd w:val="0"/>
            </w:pPr>
            <w:r w:rsidRPr="00F16447">
              <w:t>ГОСТ 2103-89</w:t>
            </w:r>
          </w:p>
          <w:p w:rsidR="00A94F59" w:rsidRPr="00F16447" w:rsidRDefault="00A94F59" w:rsidP="00621008">
            <w:pPr>
              <w:widowControl w:val="0"/>
              <w:autoSpaceDE w:val="0"/>
              <w:autoSpaceDN w:val="0"/>
              <w:adjustRightInd w:val="0"/>
              <w:rPr>
                <w:b/>
              </w:rPr>
            </w:pPr>
            <w:r w:rsidRPr="00F16447">
              <w:t>ГОСТ 30137-95</w:t>
            </w:r>
          </w:p>
        </w:tc>
        <w:tc>
          <w:tcPr>
            <w:tcW w:w="1853" w:type="dxa"/>
            <w:tcBorders>
              <w:top w:val="single" w:sz="4" w:space="0" w:color="000000"/>
              <w:left w:val="single" w:sz="4" w:space="0" w:color="000000"/>
              <w:bottom w:val="single" w:sz="4" w:space="0" w:color="000000"/>
              <w:right w:val="single" w:sz="4" w:space="0" w:color="000000"/>
            </w:tcBorders>
          </w:tcPr>
          <w:p w:rsidR="00A94F59" w:rsidRPr="00F16447" w:rsidRDefault="00A94F59">
            <w:pPr>
              <w:autoSpaceDE w:val="0"/>
              <w:snapToGrid w:val="0"/>
            </w:pPr>
            <w:r w:rsidRPr="00F16447">
              <w:t>ТР ТС 010/2011</w:t>
            </w:r>
          </w:p>
        </w:tc>
      </w:tr>
      <w:tr w:rsidR="00A94F59" w:rsidRPr="00F16447" w:rsidTr="00D31916">
        <w:tblPrEx>
          <w:tblCellMar>
            <w:right w:w="68" w:type="dxa"/>
          </w:tblCellMar>
        </w:tblPrEx>
        <w:trPr>
          <w:gridAfter w:val="1"/>
          <w:wAfter w:w="12" w:type="dxa"/>
        </w:trPr>
        <w:tc>
          <w:tcPr>
            <w:tcW w:w="994" w:type="dxa"/>
            <w:tcBorders>
              <w:top w:val="single" w:sz="4" w:space="0" w:color="000000"/>
              <w:left w:val="single" w:sz="4" w:space="0" w:color="000000"/>
              <w:bottom w:val="single" w:sz="4" w:space="0" w:color="000000"/>
              <w:right w:val="nil"/>
            </w:tcBorders>
          </w:tcPr>
          <w:p w:rsidR="00A94F59" w:rsidRPr="00F16447" w:rsidRDefault="00D8019A">
            <w:pPr>
              <w:autoSpaceDE w:val="0"/>
              <w:snapToGrid w:val="0"/>
            </w:pPr>
            <w:r w:rsidRPr="00F16447">
              <w:t>14.9</w:t>
            </w:r>
          </w:p>
        </w:tc>
        <w:tc>
          <w:tcPr>
            <w:tcW w:w="2834" w:type="dxa"/>
            <w:tcBorders>
              <w:top w:val="single" w:sz="4" w:space="0" w:color="000000"/>
              <w:left w:val="single" w:sz="4" w:space="0" w:color="000000"/>
              <w:bottom w:val="single" w:sz="4" w:space="0" w:color="000000"/>
              <w:right w:val="nil"/>
            </w:tcBorders>
          </w:tcPr>
          <w:p w:rsidR="00A94F59" w:rsidRPr="00F16447" w:rsidRDefault="00A94F59">
            <w:pPr>
              <w:pStyle w:val="Default"/>
              <w:snapToGrid w:val="0"/>
              <w:rPr>
                <w:color w:val="auto"/>
              </w:rPr>
            </w:pPr>
            <w:r w:rsidRPr="00F16447">
              <w:rPr>
                <w:color w:val="auto"/>
              </w:rPr>
              <w:t>Оборудование для переработки полимерных материалов</w:t>
            </w:r>
          </w:p>
        </w:tc>
        <w:tc>
          <w:tcPr>
            <w:tcW w:w="1838" w:type="dxa"/>
            <w:tcBorders>
              <w:top w:val="single" w:sz="4" w:space="0" w:color="000000"/>
              <w:left w:val="single" w:sz="4" w:space="0" w:color="000000"/>
              <w:bottom w:val="single" w:sz="4" w:space="0" w:color="000000"/>
              <w:right w:val="nil"/>
            </w:tcBorders>
          </w:tcPr>
          <w:p w:rsidR="00A94F59" w:rsidRPr="00F16447" w:rsidRDefault="00A94F59" w:rsidP="00F73C33">
            <w:pPr>
              <w:autoSpaceDE w:val="0"/>
              <w:snapToGrid w:val="0"/>
              <w:jc w:val="center"/>
            </w:pPr>
            <w:r w:rsidRPr="00F16447">
              <w:t>8455</w:t>
            </w:r>
          </w:p>
          <w:p w:rsidR="00A94F59" w:rsidRPr="00F16447" w:rsidRDefault="00A94F59" w:rsidP="00F73C33">
            <w:pPr>
              <w:autoSpaceDE w:val="0"/>
              <w:jc w:val="center"/>
            </w:pPr>
            <w:r w:rsidRPr="00F16447">
              <w:t>8477</w:t>
            </w:r>
          </w:p>
        </w:tc>
        <w:tc>
          <w:tcPr>
            <w:tcW w:w="3109" w:type="dxa"/>
            <w:tcBorders>
              <w:top w:val="single" w:sz="4" w:space="0" w:color="000000"/>
              <w:left w:val="single" w:sz="4" w:space="0" w:color="000000"/>
              <w:bottom w:val="single" w:sz="4" w:space="0" w:color="000000"/>
              <w:right w:val="nil"/>
            </w:tcBorders>
          </w:tcPr>
          <w:p w:rsidR="00A94F59" w:rsidRPr="00F16447" w:rsidRDefault="00A94F59">
            <w:pPr>
              <w:snapToGrid w:val="0"/>
            </w:pPr>
            <w:r w:rsidRPr="00F16447">
              <w:t>ТР ТС 010/2011</w:t>
            </w:r>
          </w:p>
          <w:p w:rsidR="00A94F59" w:rsidRPr="00F16447" w:rsidRDefault="00A94F59">
            <w:pPr>
              <w:widowControl w:val="0"/>
              <w:autoSpaceDE w:val="0"/>
            </w:pPr>
            <w:r w:rsidRPr="00F16447">
              <w:t>ГО</w:t>
            </w:r>
            <w:r w:rsidRPr="00F16447">
              <w:rPr>
                <w:spacing w:val="1"/>
              </w:rPr>
              <w:t>С</w:t>
            </w:r>
            <w:r w:rsidRPr="00F16447">
              <w:t>Т 12.2.045</w:t>
            </w:r>
            <w:r w:rsidRPr="00F16447">
              <w:rPr>
                <w:spacing w:val="-1"/>
              </w:rPr>
              <w:t>-</w:t>
            </w:r>
            <w:r w:rsidRPr="00F16447">
              <w:t>94</w:t>
            </w:r>
          </w:p>
          <w:p w:rsidR="00A94F59" w:rsidRPr="00F16447" w:rsidRDefault="00A94F59">
            <w:pPr>
              <w:widowControl w:val="0"/>
              <w:autoSpaceDE w:val="0"/>
            </w:pPr>
            <w:r w:rsidRPr="00F16447">
              <w:t>ГО</w:t>
            </w:r>
            <w:r w:rsidRPr="00F16447">
              <w:rPr>
                <w:spacing w:val="1"/>
              </w:rPr>
              <w:t>С</w:t>
            </w:r>
            <w:r w:rsidRPr="00F16447">
              <w:t>Т 11996</w:t>
            </w:r>
            <w:r w:rsidRPr="00F16447">
              <w:rPr>
                <w:spacing w:val="-1"/>
              </w:rPr>
              <w:t>-</w:t>
            </w:r>
            <w:r w:rsidRPr="00F16447">
              <w:t>79</w:t>
            </w:r>
          </w:p>
          <w:p w:rsidR="00A94F59" w:rsidRPr="00F16447" w:rsidRDefault="00A94F59">
            <w:pPr>
              <w:widowControl w:val="0"/>
              <w:autoSpaceDE w:val="0"/>
            </w:pPr>
            <w:r w:rsidRPr="00F16447">
              <w:t>ГО</w:t>
            </w:r>
            <w:r w:rsidRPr="00F16447">
              <w:rPr>
                <w:spacing w:val="1"/>
              </w:rPr>
              <w:t>С</w:t>
            </w:r>
            <w:r w:rsidRPr="00F16447">
              <w:t>Т 14106</w:t>
            </w:r>
            <w:r w:rsidRPr="00F16447">
              <w:rPr>
                <w:spacing w:val="-1"/>
              </w:rPr>
              <w:t>-</w:t>
            </w:r>
            <w:r w:rsidRPr="00F16447">
              <w:t>80</w:t>
            </w:r>
          </w:p>
          <w:p w:rsidR="00A94F59" w:rsidRPr="00F16447" w:rsidRDefault="00A94F59">
            <w:pPr>
              <w:widowControl w:val="0"/>
              <w:autoSpaceDE w:val="0"/>
            </w:pPr>
            <w:r w:rsidRPr="00F16447">
              <w:t>ГО</w:t>
            </w:r>
            <w:r w:rsidRPr="00F16447">
              <w:rPr>
                <w:spacing w:val="1"/>
              </w:rPr>
              <w:t>С</w:t>
            </w:r>
            <w:r w:rsidRPr="00F16447">
              <w:t>Т 14333</w:t>
            </w:r>
            <w:r w:rsidRPr="00F16447">
              <w:rPr>
                <w:spacing w:val="-1"/>
              </w:rPr>
              <w:t>-</w:t>
            </w:r>
            <w:r w:rsidRPr="00F16447">
              <w:t>79</w:t>
            </w:r>
          </w:p>
          <w:p w:rsidR="00A94F59" w:rsidRPr="00F16447" w:rsidRDefault="00A94F59">
            <w:r w:rsidRPr="00F16447">
              <w:t>ГО</w:t>
            </w:r>
            <w:r w:rsidRPr="00F16447">
              <w:rPr>
                <w:spacing w:val="1"/>
              </w:rPr>
              <w:t>С</w:t>
            </w:r>
            <w:r w:rsidRPr="00F16447">
              <w:t>Т 15940</w:t>
            </w:r>
            <w:r w:rsidRPr="00F16447">
              <w:rPr>
                <w:spacing w:val="-1"/>
              </w:rPr>
              <w:t>-</w:t>
            </w:r>
            <w:r w:rsidRPr="00F16447">
              <w:t>84</w:t>
            </w:r>
          </w:p>
        </w:tc>
        <w:tc>
          <w:tcPr>
            <w:tcW w:w="1853" w:type="dxa"/>
            <w:tcBorders>
              <w:top w:val="single" w:sz="4" w:space="0" w:color="000000"/>
              <w:left w:val="single" w:sz="4" w:space="0" w:color="000000"/>
              <w:bottom w:val="single" w:sz="4" w:space="0" w:color="000000"/>
              <w:right w:val="single" w:sz="4" w:space="0" w:color="000000"/>
            </w:tcBorders>
          </w:tcPr>
          <w:p w:rsidR="00A94F59" w:rsidRPr="00F16447" w:rsidRDefault="00A94F59">
            <w:pPr>
              <w:autoSpaceDE w:val="0"/>
              <w:snapToGrid w:val="0"/>
            </w:pPr>
            <w:r w:rsidRPr="00F16447">
              <w:t>ТР ТС 010/2011</w:t>
            </w:r>
          </w:p>
        </w:tc>
      </w:tr>
      <w:tr w:rsidR="00A94F59" w:rsidRPr="00F16447" w:rsidTr="00D31916">
        <w:tblPrEx>
          <w:tblCellMar>
            <w:right w:w="68" w:type="dxa"/>
          </w:tblCellMar>
        </w:tblPrEx>
        <w:trPr>
          <w:gridAfter w:val="1"/>
          <w:wAfter w:w="12" w:type="dxa"/>
        </w:trPr>
        <w:tc>
          <w:tcPr>
            <w:tcW w:w="994" w:type="dxa"/>
            <w:tcBorders>
              <w:top w:val="single" w:sz="4" w:space="0" w:color="000000"/>
              <w:left w:val="single" w:sz="4" w:space="0" w:color="000000"/>
              <w:bottom w:val="single" w:sz="4" w:space="0" w:color="000000"/>
              <w:right w:val="nil"/>
            </w:tcBorders>
          </w:tcPr>
          <w:p w:rsidR="00A94F59" w:rsidRPr="00F16447" w:rsidRDefault="00D8019A">
            <w:pPr>
              <w:autoSpaceDE w:val="0"/>
              <w:snapToGrid w:val="0"/>
            </w:pPr>
            <w:r w:rsidRPr="00F16447">
              <w:t>14.10</w:t>
            </w:r>
          </w:p>
        </w:tc>
        <w:tc>
          <w:tcPr>
            <w:tcW w:w="2834" w:type="dxa"/>
            <w:tcBorders>
              <w:top w:val="single" w:sz="4" w:space="0" w:color="000000"/>
              <w:left w:val="single" w:sz="4" w:space="0" w:color="000000"/>
              <w:bottom w:val="single" w:sz="4" w:space="0" w:color="000000"/>
              <w:right w:val="nil"/>
            </w:tcBorders>
          </w:tcPr>
          <w:p w:rsidR="00A94F59" w:rsidRPr="00F16447" w:rsidRDefault="00A94F59">
            <w:pPr>
              <w:pStyle w:val="Default"/>
              <w:snapToGrid w:val="0"/>
              <w:ind w:hanging="14"/>
              <w:rPr>
                <w:color w:val="auto"/>
              </w:rPr>
            </w:pPr>
            <w:r w:rsidRPr="00F16447">
              <w:rPr>
                <w:color w:val="auto"/>
              </w:rPr>
              <w:t xml:space="preserve">Оборудование насосное </w:t>
            </w:r>
          </w:p>
        </w:tc>
        <w:tc>
          <w:tcPr>
            <w:tcW w:w="1838" w:type="dxa"/>
            <w:tcBorders>
              <w:top w:val="single" w:sz="4" w:space="0" w:color="000000"/>
              <w:left w:val="single" w:sz="4" w:space="0" w:color="000000"/>
              <w:bottom w:val="single" w:sz="4" w:space="0" w:color="000000"/>
              <w:right w:val="nil"/>
            </w:tcBorders>
          </w:tcPr>
          <w:p w:rsidR="00A94F59" w:rsidRPr="00F16447" w:rsidRDefault="00A94F59" w:rsidP="00F73C33">
            <w:pPr>
              <w:autoSpaceDE w:val="0"/>
              <w:snapToGrid w:val="0"/>
              <w:jc w:val="center"/>
            </w:pPr>
            <w:r w:rsidRPr="00F16447">
              <w:t>8413</w:t>
            </w:r>
          </w:p>
          <w:p w:rsidR="00A94F59" w:rsidRPr="00F16447" w:rsidRDefault="00A94F59" w:rsidP="00F73C33">
            <w:pPr>
              <w:autoSpaceDE w:val="0"/>
              <w:jc w:val="center"/>
            </w:pPr>
            <w:r w:rsidRPr="00F16447">
              <w:t>8414</w:t>
            </w:r>
          </w:p>
        </w:tc>
        <w:tc>
          <w:tcPr>
            <w:tcW w:w="3109" w:type="dxa"/>
            <w:tcBorders>
              <w:top w:val="single" w:sz="4" w:space="0" w:color="000000"/>
              <w:left w:val="single" w:sz="4" w:space="0" w:color="000000"/>
              <w:bottom w:val="single" w:sz="4" w:space="0" w:color="000000"/>
              <w:right w:val="nil"/>
            </w:tcBorders>
          </w:tcPr>
          <w:p w:rsidR="00A94F59" w:rsidRPr="00F16447" w:rsidRDefault="00A94F59">
            <w:pPr>
              <w:snapToGrid w:val="0"/>
            </w:pPr>
            <w:r w:rsidRPr="00F16447">
              <w:t>ТР ТС 010/2011</w:t>
            </w:r>
          </w:p>
          <w:p w:rsidR="00A94F59" w:rsidRPr="00F16447" w:rsidRDefault="00A94F59">
            <w:pPr>
              <w:widowControl w:val="0"/>
              <w:autoSpaceDE w:val="0"/>
            </w:pPr>
            <w:r w:rsidRPr="00F16447">
              <w:t>ГО</w:t>
            </w:r>
            <w:r w:rsidRPr="00F16447">
              <w:rPr>
                <w:spacing w:val="1"/>
              </w:rPr>
              <w:t>С</w:t>
            </w:r>
            <w:r w:rsidRPr="00F16447">
              <w:t>Т 3347</w:t>
            </w:r>
            <w:r w:rsidRPr="00F16447">
              <w:rPr>
                <w:spacing w:val="-1"/>
              </w:rPr>
              <w:t>-</w:t>
            </w:r>
            <w:r w:rsidRPr="00F16447">
              <w:t>91</w:t>
            </w:r>
          </w:p>
          <w:p w:rsidR="00A94F59" w:rsidRPr="00F16447" w:rsidRDefault="00A94F59">
            <w:pPr>
              <w:widowControl w:val="0"/>
              <w:autoSpaceDE w:val="0"/>
            </w:pPr>
            <w:r w:rsidRPr="00F16447">
              <w:t>ГО</w:t>
            </w:r>
            <w:r w:rsidRPr="00F16447">
              <w:rPr>
                <w:spacing w:val="1"/>
              </w:rPr>
              <w:t>С</w:t>
            </w:r>
            <w:r w:rsidRPr="00F16447">
              <w:t>Т 13823</w:t>
            </w:r>
            <w:r w:rsidRPr="00F16447">
              <w:rPr>
                <w:spacing w:val="-1"/>
              </w:rPr>
              <w:t>-</w:t>
            </w:r>
            <w:r w:rsidRPr="00F16447">
              <w:t>93</w:t>
            </w:r>
          </w:p>
          <w:p w:rsidR="00A94F59" w:rsidRPr="00F16447" w:rsidRDefault="00A94F59">
            <w:pPr>
              <w:widowControl w:val="0"/>
              <w:autoSpaceDE w:val="0"/>
            </w:pPr>
            <w:r w:rsidRPr="00F16447">
              <w:t>ГО</w:t>
            </w:r>
            <w:r w:rsidRPr="00F16447">
              <w:rPr>
                <w:spacing w:val="1"/>
              </w:rPr>
              <w:t>С</w:t>
            </w:r>
            <w:r w:rsidRPr="00F16447">
              <w:t>Т 22247</w:t>
            </w:r>
            <w:r w:rsidRPr="00F16447">
              <w:rPr>
                <w:spacing w:val="-1"/>
              </w:rPr>
              <w:t>-</w:t>
            </w:r>
            <w:r w:rsidRPr="00F16447">
              <w:t>96</w:t>
            </w:r>
          </w:p>
          <w:p w:rsidR="00A94F59" w:rsidRPr="00F16447" w:rsidRDefault="00A94F59">
            <w:pPr>
              <w:widowControl w:val="0"/>
              <w:autoSpaceDE w:val="0"/>
            </w:pPr>
            <w:r w:rsidRPr="00F16447">
              <w:rPr>
                <w:spacing w:val="-1"/>
              </w:rPr>
              <w:t>(</w:t>
            </w:r>
            <w:r w:rsidRPr="00F16447">
              <w:t>И</w:t>
            </w:r>
            <w:r w:rsidRPr="00F16447">
              <w:rPr>
                <w:spacing w:val="1"/>
              </w:rPr>
              <w:t>С</w:t>
            </w:r>
            <w:r w:rsidRPr="00F16447">
              <w:t>О 2858</w:t>
            </w:r>
            <w:r w:rsidRPr="00F16447">
              <w:rPr>
                <w:spacing w:val="-1"/>
              </w:rPr>
              <w:t>-</w:t>
            </w:r>
            <w:r w:rsidRPr="00F16447">
              <w:t>75)</w:t>
            </w:r>
          </w:p>
          <w:p w:rsidR="00A94F59" w:rsidRPr="00F16447" w:rsidRDefault="00A94F59" w:rsidP="00420EAC">
            <w:pPr>
              <w:widowControl w:val="0"/>
              <w:autoSpaceDE w:val="0"/>
              <w:ind w:right="-82"/>
            </w:pPr>
            <w:r w:rsidRPr="00F16447">
              <w:t>ГО</w:t>
            </w:r>
            <w:r w:rsidRPr="00F16447">
              <w:rPr>
                <w:spacing w:val="1"/>
              </w:rPr>
              <w:t>С</w:t>
            </w:r>
            <w:r w:rsidRPr="00F16447">
              <w:t>Т МЭК</w:t>
            </w:r>
            <w:r w:rsidRPr="00F16447">
              <w:rPr>
                <w:spacing w:val="1"/>
              </w:rPr>
              <w:t xml:space="preserve"> </w:t>
            </w:r>
            <w:r w:rsidRPr="00F16447">
              <w:t>60335</w:t>
            </w:r>
            <w:r w:rsidRPr="00F16447">
              <w:rPr>
                <w:spacing w:val="-1"/>
              </w:rPr>
              <w:t>-</w:t>
            </w:r>
            <w:r w:rsidRPr="00F16447">
              <w:t>2</w:t>
            </w:r>
            <w:r w:rsidRPr="00F16447">
              <w:rPr>
                <w:spacing w:val="-1"/>
              </w:rPr>
              <w:t>-</w:t>
            </w:r>
            <w:r w:rsidRPr="00F16447">
              <w:t>41</w:t>
            </w:r>
            <w:r w:rsidRPr="00F16447">
              <w:rPr>
                <w:spacing w:val="-1"/>
              </w:rPr>
              <w:t>-</w:t>
            </w:r>
            <w:r w:rsidRPr="00F16447">
              <w:t>2009</w:t>
            </w:r>
          </w:p>
          <w:p w:rsidR="00A94F59" w:rsidRPr="00F16447" w:rsidRDefault="00A94F59" w:rsidP="00BC227C">
            <w:pPr>
              <w:widowControl w:val="0"/>
              <w:autoSpaceDE w:val="0"/>
            </w:pPr>
            <w:r w:rsidRPr="00F16447">
              <w:t>ГОСТ 31839-2012</w:t>
            </w:r>
          </w:p>
          <w:p w:rsidR="00A94F59" w:rsidRPr="00F16447" w:rsidRDefault="00A94F59" w:rsidP="002C1E54">
            <w:r w:rsidRPr="00F16447">
              <w:t>(</w:t>
            </w:r>
            <w:r w:rsidRPr="00F16447">
              <w:rPr>
                <w:lang w:val="en-US"/>
              </w:rPr>
              <w:t>EN</w:t>
            </w:r>
            <w:r w:rsidRPr="00F16447">
              <w:t xml:space="preserve"> 809:1998)</w:t>
            </w:r>
          </w:p>
          <w:p w:rsidR="00A94F59" w:rsidRPr="00F16447" w:rsidRDefault="00A94F59">
            <w:pPr>
              <w:widowControl w:val="0"/>
              <w:autoSpaceDE w:val="0"/>
            </w:pPr>
            <w:r w:rsidRPr="00F16447">
              <w:t>СТБ EN 13951-2009</w:t>
            </w:r>
          </w:p>
          <w:p w:rsidR="00A94F59" w:rsidRPr="00F16447" w:rsidRDefault="00A94F59" w:rsidP="00BC227C">
            <w:pPr>
              <w:autoSpaceDE w:val="0"/>
              <w:autoSpaceDN w:val="0"/>
              <w:adjustRightInd w:val="0"/>
            </w:pPr>
            <w:r w:rsidRPr="00F16447">
              <w:t>ГОСТ Р 54804-2011</w:t>
            </w:r>
          </w:p>
          <w:p w:rsidR="00A94F59" w:rsidRPr="00F16447" w:rsidRDefault="00A94F59" w:rsidP="00BC227C">
            <w:pPr>
              <w:autoSpaceDE w:val="0"/>
              <w:autoSpaceDN w:val="0"/>
              <w:adjustRightInd w:val="0"/>
            </w:pPr>
            <w:r w:rsidRPr="00F16447">
              <w:t>(ИСО 9908:1993)</w:t>
            </w:r>
          </w:p>
          <w:p w:rsidR="00A94F59" w:rsidRPr="00F16447" w:rsidRDefault="00A94F59" w:rsidP="00BC227C">
            <w:pPr>
              <w:autoSpaceDE w:val="0"/>
              <w:autoSpaceDN w:val="0"/>
              <w:adjustRightInd w:val="0"/>
            </w:pPr>
            <w:r w:rsidRPr="00F16447">
              <w:t>ГОСТ Р 54805-2011</w:t>
            </w:r>
          </w:p>
          <w:p w:rsidR="00A94F59" w:rsidRPr="00F16447" w:rsidRDefault="00A94F59" w:rsidP="002C1E54">
            <w:pPr>
              <w:autoSpaceDE w:val="0"/>
              <w:autoSpaceDN w:val="0"/>
              <w:adjustRightInd w:val="0"/>
            </w:pPr>
            <w:r w:rsidRPr="00F16447">
              <w:t>(ИСО 5199:2002)</w:t>
            </w:r>
          </w:p>
          <w:p w:rsidR="00A94F59" w:rsidRPr="00F16447" w:rsidRDefault="00A94F59" w:rsidP="00BC227C">
            <w:pPr>
              <w:autoSpaceDE w:val="0"/>
              <w:autoSpaceDN w:val="0"/>
              <w:adjustRightInd w:val="0"/>
            </w:pPr>
            <w:r w:rsidRPr="00F16447">
              <w:t>ГОСТ Р 54806-2011</w:t>
            </w:r>
          </w:p>
          <w:p w:rsidR="00A94F59" w:rsidRPr="00F16447" w:rsidRDefault="00A94F59" w:rsidP="002C1E54">
            <w:pPr>
              <w:autoSpaceDE w:val="0"/>
              <w:autoSpaceDN w:val="0"/>
              <w:adjustRightInd w:val="0"/>
            </w:pPr>
            <w:r w:rsidRPr="00F16447">
              <w:t>(ИСО 9905:1994)</w:t>
            </w:r>
          </w:p>
          <w:p w:rsidR="00A94F59" w:rsidRPr="00F16447" w:rsidRDefault="00A94F59" w:rsidP="00BC227C">
            <w:pPr>
              <w:widowControl w:val="0"/>
              <w:autoSpaceDE w:val="0"/>
            </w:pPr>
            <w:r w:rsidRPr="00F16447">
              <w:t>ГОСТ 17335-79</w:t>
            </w:r>
          </w:p>
          <w:p w:rsidR="00A94F59" w:rsidRPr="00F16447" w:rsidRDefault="00A94F59" w:rsidP="00BC227C">
            <w:pPr>
              <w:widowControl w:val="0"/>
              <w:autoSpaceDE w:val="0"/>
            </w:pPr>
            <w:r w:rsidRPr="00F16447">
              <w:t>ГОСТ 30576-98</w:t>
            </w:r>
          </w:p>
          <w:p w:rsidR="00A94F59" w:rsidRPr="00F16447" w:rsidRDefault="00A94F59" w:rsidP="00BC227C">
            <w:pPr>
              <w:widowControl w:val="0"/>
              <w:autoSpaceDE w:val="0"/>
            </w:pPr>
            <w:r w:rsidRPr="00F16447">
              <w:t>ГОСТ 30645-99</w:t>
            </w:r>
          </w:p>
          <w:p w:rsidR="00A94F59" w:rsidRPr="00F16447" w:rsidRDefault="00A94F59" w:rsidP="00BC227C">
            <w:pPr>
              <w:widowControl w:val="0"/>
              <w:autoSpaceDE w:val="0"/>
            </w:pPr>
            <w:r w:rsidRPr="00F16447">
              <w:t>ГОСТ 31835-2012</w:t>
            </w:r>
          </w:p>
          <w:p w:rsidR="00A94F59" w:rsidRPr="00F16447" w:rsidRDefault="00A94F59" w:rsidP="00BC227C">
            <w:pPr>
              <w:widowControl w:val="0"/>
              <w:autoSpaceDE w:val="0"/>
            </w:pPr>
            <w:r w:rsidRPr="00F16447">
              <w:t>ГОСТ 31840-2012</w:t>
            </w:r>
          </w:p>
          <w:p w:rsidR="00A94F59" w:rsidRPr="00F16447" w:rsidRDefault="00A94F59" w:rsidP="00BC227C">
            <w:pPr>
              <w:widowControl w:val="0"/>
              <w:autoSpaceDE w:val="0"/>
            </w:pPr>
            <w:r w:rsidRPr="00F16447">
              <w:t>СТБ 1831-2008</w:t>
            </w:r>
          </w:p>
          <w:p w:rsidR="00A94F59" w:rsidRPr="00F16447" w:rsidRDefault="00A94F59" w:rsidP="00BC227C">
            <w:pPr>
              <w:widowControl w:val="0"/>
              <w:autoSpaceDE w:val="0"/>
              <w:rPr>
                <w:b/>
              </w:rPr>
            </w:pPr>
            <w:r w:rsidRPr="00F16447">
              <w:t>ГОСТ Р 53675-2009</w:t>
            </w:r>
          </w:p>
        </w:tc>
        <w:tc>
          <w:tcPr>
            <w:tcW w:w="1853" w:type="dxa"/>
            <w:tcBorders>
              <w:top w:val="single" w:sz="4" w:space="0" w:color="000000"/>
              <w:left w:val="single" w:sz="4" w:space="0" w:color="000000"/>
              <w:bottom w:val="single" w:sz="4" w:space="0" w:color="000000"/>
              <w:right w:val="single" w:sz="4" w:space="0" w:color="000000"/>
            </w:tcBorders>
          </w:tcPr>
          <w:p w:rsidR="00A94F59" w:rsidRPr="00F16447" w:rsidRDefault="00A94F59">
            <w:pPr>
              <w:autoSpaceDE w:val="0"/>
              <w:snapToGrid w:val="0"/>
            </w:pPr>
            <w:r w:rsidRPr="00F16447">
              <w:t>ТР ТС 010/2011</w:t>
            </w:r>
          </w:p>
        </w:tc>
      </w:tr>
      <w:tr w:rsidR="00A94F59" w:rsidRPr="00F16447" w:rsidTr="00D31916">
        <w:tblPrEx>
          <w:tblCellMar>
            <w:right w:w="68" w:type="dxa"/>
          </w:tblCellMar>
        </w:tblPrEx>
        <w:trPr>
          <w:gridAfter w:val="1"/>
          <w:wAfter w:w="12" w:type="dxa"/>
        </w:trPr>
        <w:tc>
          <w:tcPr>
            <w:tcW w:w="994" w:type="dxa"/>
            <w:tcBorders>
              <w:top w:val="single" w:sz="4" w:space="0" w:color="000000"/>
              <w:left w:val="single" w:sz="4" w:space="0" w:color="000000"/>
              <w:bottom w:val="single" w:sz="4" w:space="0" w:color="000000"/>
              <w:right w:val="nil"/>
            </w:tcBorders>
          </w:tcPr>
          <w:p w:rsidR="00A94F59" w:rsidRPr="00F16447" w:rsidRDefault="00D8019A">
            <w:pPr>
              <w:autoSpaceDE w:val="0"/>
              <w:snapToGrid w:val="0"/>
            </w:pPr>
            <w:r w:rsidRPr="00F16447">
              <w:t>14.11</w:t>
            </w:r>
          </w:p>
        </w:tc>
        <w:tc>
          <w:tcPr>
            <w:tcW w:w="2834" w:type="dxa"/>
            <w:tcBorders>
              <w:top w:val="single" w:sz="4" w:space="0" w:color="000000"/>
              <w:left w:val="single" w:sz="4" w:space="0" w:color="000000"/>
              <w:bottom w:val="single" w:sz="4" w:space="0" w:color="000000"/>
              <w:right w:val="nil"/>
            </w:tcBorders>
          </w:tcPr>
          <w:p w:rsidR="00A42AF4" w:rsidRPr="00F16447" w:rsidRDefault="00A94F59" w:rsidP="001905CC">
            <w:pPr>
              <w:pStyle w:val="Default"/>
              <w:snapToGrid w:val="0"/>
              <w:ind w:hanging="14"/>
              <w:rPr>
                <w:color w:val="auto"/>
              </w:rPr>
            </w:pPr>
            <w:r w:rsidRPr="00F16447">
              <w:rPr>
                <w:color w:val="auto"/>
              </w:rPr>
              <w:t xml:space="preserve">Оборудование криогенное, </w:t>
            </w:r>
            <w:r w:rsidRPr="00F16447">
              <w:rPr>
                <w:color w:val="auto"/>
              </w:rPr>
              <w:lastRenderedPageBreak/>
              <w:t xml:space="preserve">компрессорное, холодильное, автогенное, </w:t>
            </w:r>
            <w:r w:rsidR="001905CC" w:rsidRPr="00F16447">
              <w:rPr>
                <w:color w:val="auto"/>
              </w:rPr>
              <w:t>газоочистное:</w:t>
            </w:r>
          </w:p>
          <w:p w:rsidR="001905CC" w:rsidRPr="00F16447" w:rsidRDefault="001905CC" w:rsidP="001905CC">
            <w:pPr>
              <w:pStyle w:val="Default"/>
              <w:snapToGrid w:val="0"/>
              <w:ind w:hanging="14"/>
              <w:rPr>
                <w:color w:val="auto"/>
              </w:rPr>
            </w:pPr>
            <w:r w:rsidRPr="00F16447">
              <w:rPr>
                <w:color w:val="auto"/>
              </w:rPr>
              <w:t>- установки воздухора</w:t>
            </w:r>
            <w:r w:rsidR="00D9552D" w:rsidRPr="00F16447">
              <w:rPr>
                <w:color w:val="auto"/>
              </w:rPr>
              <w:t>зд</w:t>
            </w:r>
            <w:r w:rsidRPr="00F16447">
              <w:rPr>
                <w:color w:val="auto"/>
              </w:rPr>
              <w:t>елительные и редких газов;</w:t>
            </w:r>
          </w:p>
          <w:p w:rsidR="001905CC" w:rsidRPr="00F16447" w:rsidRDefault="001905CC" w:rsidP="001905CC">
            <w:pPr>
              <w:pStyle w:val="Default"/>
              <w:snapToGrid w:val="0"/>
              <w:ind w:hanging="14"/>
              <w:rPr>
                <w:color w:val="auto"/>
              </w:rPr>
            </w:pPr>
            <w:r w:rsidRPr="00F16447">
              <w:rPr>
                <w:color w:val="auto"/>
              </w:rPr>
              <w:t>- аппаратура для подготовки и очистки газов и жидкостей, аппаратура тепло- и массообменная криогенных систем и установок;</w:t>
            </w:r>
          </w:p>
          <w:p w:rsidR="001905CC" w:rsidRPr="00F16447" w:rsidRDefault="001905CC" w:rsidP="001905CC">
            <w:pPr>
              <w:pStyle w:val="Default"/>
              <w:snapToGrid w:val="0"/>
              <w:ind w:hanging="14"/>
              <w:rPr>
                <w:color w:val="auto"/>
              </w:rPr>
            </w:pPr>
            <w:r w:rsidRPr="00F16447">
              <w:rPr>
                <w:color w:val="auto"/>
              </w:rPr>
              <w:t>- компрессоры (воздушные и газовые приводные);</w:t>
            </w:r>
          </w:p>
          <w:p w:rsidR="001905CC" w:rsidRPr="00F16447" w:rsidRDefault="001905CC" w:rsidP="001905CC">
            <w:pPr>
              <w:pStyle w:val="Default"/>
              <w:snapToGrid w:val="0"/>
              <w:ind w:hanging="14"/>
              <w:rPr>
                <w:color w:val="auto"/>
              </w:rPr>
            </w:pPr>
            <w:r w:rsidRPr="00F16447">
              <w:rPr>
                <w:color w:val="auto"/>
              </w:rPr>
              <w:t xml:space="preserve">- </w:t>
            </w:r>
            <w:r w:rsidR="00D9552D" w:rsidRPr="00F16447">
              <w:rPr>
                <w:color w:val="auto"/>
              </w:rPr>
              <w:t>установки</w:t>
            </w:r>
            <w:r w:rsidRPr="00F16447">
              <w:rPr>
                <w:color w:val="auto"/>
              </w:rPr>
              <w:t xml:space="preserve"> холодильные</w:t>
            </w:r>
          </w:p>
        </w:tc>
        <w:tc>
          <w:tcPr>
            <w:tcW w:w="1838" w:type="dxa"/>
            <w:tcBorders>
              <w:top w:val="single" w:sz="4" w:space="0" w:color="000000"/>
              <w:left w:val="single" w:sz="4" w:space="0" w:color="000000"/>
              <w:bottom w:val="single" w:sz="4" w:space="0" w:color="000000"/>
              <w:right w:val="nil"/>
            </w:tcBorders>
          </w:tcPr>
          <w:p w:rsidR="00A94F59" w:rsidRPr="00F16447" w:rsidRDefault="00A94F59" w:rsidP="00F73C33">
            <w:pPr>
              <w:autoSpaceDE w:val="0"/>
              <w:snapToGrid w:val="0"/>
              <w:jc w:val="center"/>
            </w:pPr>
            <w:r w:rsidRPr="00F16447">
              <w:lastRenderedPageBreak/>
              <w:t>8405</w:t>
            </w:r>
          </w:p>
          <w:p w:rsidR="00A94F59" w:rsidRPr="00F16447" w:rsidRDefault="00A94F59" w:rsidP="00F73C33">
            <w:pPr>
              <w:autoSpaceDE w:val="0"/>
              <w:snapToGrid w:val="0"/>
              <w:jc w:val="center"/>
            </w:pPr>
            <w:r w:rsidRPr="00F16447">
              <w:t>8414</w:t>
            </w:r>
          </w:p>
          <w:p w:rsidR="00A94F59" w:rsidRPr="00F16447" w:rsidRDefault="00A94F59" w:rsidP="00F73C33">
            <w:pPr>
              <w:autoSpaceDE w:val="0"/>
              <w:snapToGrid w:val="0"/>
              <w:jc w:val="center"/>
            </w:pPr>
            <w:r w:rsidRPr="00F16447">
              <w:lastRenderedPageBreak/>
              <w:t>8418</w:t>
            </w:r>
          </w:p>
          <w:p w:rsidR="00A94F59" w:rsidRPr="00F16447" w:rsidRDefault="00A94F59" w:rsidP="00F73C33">
            <w:pPr>
              <w:autoSpaceDE w:val="0"/>
              <w:snapToGrid w:val="0"/>
              <w:jc w:val="center"/>
            </w:pPr>
            <w:r w:rsidRPr="00F16447">
              <w:t>8421</w:t>
            </w:r>
          </w:p>
        </w:tc>
        <w:tc>
          <w:tcPr>
            <w:tcW w:w="3109" w:type="dxa"/>
            <w:tcBorders>
              <w:top w:val="single" w:sz="4" w:space="0" w:color="000000"/>
              <w:left w:val="single" w:sz="4" w:space="0" w:color="000000"/>
              <w:bottom w:val="single" w:sz="4" w:space="0" w:color="000000"/>
              <w:right w:val="nil"/>
            </w:tcBorders>
          </w:tcPr>
          <w:p w:rsidR="00A94F59" w:rsidRPr="00F16447" w:rsidRDefault="00A94F59">
            <w:pPr>
              <w:snapToGrid w:val="0"/>
            </w:pPr>
            <w:r w:rsidRPr="00F16447">
              <w:lastRenderedPageBreak/>
              <w:t>ТР ТС 010/2011</w:t>
            </w:r>
          </w:p>
          <w:p w:rsidR="00A94F59" w:rsidRPr="00F16447" w:rsidRDefault="00A94F59">
            <w:pPr>
              <w:autoSpaceDE w:val="0"/>
              <w:autoSpaceDN w:val="0"/>
              <w:adjustRightInd w:val="0"/>
            </w:pPr>
            <w:r w:rsidRPr="00F16447">
              <w:t>ГОСТ 12.2.016-81</w:t>
            </w:r>
          </w:p>
          <w:p w:rsidR="00A94F59" w:rsidRPr="00F16447" w:rsidRDefault="00A94F59">
            <w:pPr>
              <w:autoSpaceDE w:val="0"/>
              <w:autoSpaceDN w:val="0"/>
              <w:adjustRightInd w:val="0"/>
            </w:pPr>
            <w:r w:rsidRPr="00F16447">
              <w:lastRenderedPageBreak/>
              <w:t>ГОСТ 12.2.016.1-91</w:t>
            </w:r>
          </w:p>
          <w:p w:rsidR="00A94F59" w:rsidRPr="00F16447" w:rsidRDefault="00A94F59">
            <w:pPr>
              <w:autoSpaceDE w:val="0"/>
              <w:autoSpaceDN w:val="0"/>
              <w:adjustRightInd w:val="0"/>
            </w:pPr>
            <w:r w:rsidRPr="00F16447">
              <w:t>ГОСТ 12.2.110-95</w:t>
            </w:r>
          </w:p>
          <w:p w:rsidR="00A94F59" w:rsidRPr="00F16447" w:rsidRDefault="00A94F59">
            <w:pPr>
              <w:autoSpaceDE w:val="0"/>
              <w:autoSpaceDN w:val="0"/>
              <w:adjustRightInd w:val="0"/>
            </w:pPr>
            <w:r w:rsidRPr="00F16447">
              <w:t>ГОСТ 12.2.133-94</w:t>
            </w:r>
          </w:p>
          <w:p w:rsidR="00A94F59" w:rsidRPr="00F16447" w:rsidRDefault="00A94F59" w:rsidP="00A07B6D">
            <w:pPr>
              <w:autoSpaceDE w:val="0"/>
              <w:autoSpaceDN w:val="0"/>
              <w:adjustRightInd w:val="0"/>
            </w:pPr>
            <w:r w:rsidRPr="00F16447">
              <w:t>ГОСТ 12.2.233-2012</w:t>
            </w:r>
          </w:p>
          <w:p w:rsidR="00A94F59" w:rsidRPr="00F16447" w:rsidRDefault="00A94F59" w:rsidP="00A07B6D">
            <w:pPr>
              <w:autoSpaceDE w:val="0"/>
              <w:autoSpaceDN w:val="0"/>
              <w:adjustRightInd w:val="0"/>
            </w:pPr>
            <w:r w:rsidRPr="00F16447">
              <w:t>(</w:t>
            </w:r>
            <w:r w:rsidRPr="00F16447">
              <w:rPr>
                <w:lang w:val="en-US"/>
              </w:rPr>
              <w:t>ISO</w:t>
            </w:r>
            <w:r w:rsidRPr="00F16447">
              <w:t xml:space="preserve"> 5149:1993)</w:t>
            </w:r>
          </w:p>
          <w:p w:rsidR="00A94F59" w:rsidRPr="00F16447" w:rsidRDefault="00A94F59" w:rsidP="00A07B6D">
            <w:pPr>
              <w:autoSpaceDE w:val="0"/>
              <w:autoSpaceDN w:val="0"/>
              <w:adjustRightInd w:val="0"/>
            </w:pPr>
            <w:r w:rsidRPr="00F16447">
              <w:t>ГОСТ Р 54107-2010</w:t>
            </w:r>
          </w:p>
          <w:p w:rsidR="00A94F59" w:rsidRPr="00F16447" w:rsidRDefault="00A94F59" w:rsidP="002C1E54">
            <w:pPr>
              <w:autoSpaceDE w:val="0"/>
              <w:autoSpaceDN w:val="0"/>
              <w:adjustRightInd w:val="0"/>
            </w:pPr>
            <w:r w:rsidRPr="00F16447">
              <w:t>(ИСО 1607-2:1989)</w:t>
            </w:r>
          </w:p>
          <w:p w:rsidR="00A94F59" w:rsidRPr="00F16447" w:rsidRDefault="00A94F59" w:rsidP="00A07B6D">
            <w:pPr>
              <w:autoSpaceDE w:val="0"/>
              <w:autoSpaceDN w:val="0"/>
              <w:adjustRightInd w:val="0"/>
            </w:pPr>
            <w:r w:rsidRPr="00F16447">
              <w:t>ГОСТ Р 54108-2010</w:t>
            </w:r>
          </w:p>
          <w:p w:rsidR="00A94F59" w:rsidRPr="00F16447" w:rsidRDefault="00A94F59" w:rsidP="002C1E54">
            <w:pPr>
              <w:autoSpaceDE w:val="0"/>
              <w:autoSpaceDN w:val="0"/>
              <w:adjustRightInd w:val="0"/>
            </w:pPr>
            <w:r w:rsidRPr="00F16447">
              <w:t>(ИСО 1608-2:1989)</w:t>
            </w:r>
          </w:p>
          <w:p w:rsidR="00A94F59" w:rsidRPr="00F16447" w:rsidRDefault="00A94F59" w:rsidP="00A07B6D">
            <w:pPr>
              <w:autoSpaceDE w:val="0"/>
              <w:autoSpaceDN w:val="0"/>
              <w:adjustRightInd w:val="0"/>
            </w:pPr>
            <w:r w:rsidRPr="00F16447">
              <w:t>ГОСТ Р 54802-2011</w:t>
            </w:r>
          </w:p>
          <w:p w:rsidR="00A94F59" w:rsidRPr="00F16447" w:rsidRDefault="00A94F59" w:rsidP="002C1E54">
            <w:pPr>
              <w:autoSpaceDE w:val="0"/>
              <w:autoSpaceDN w:val="0"/>
              <w:adjustRightInd w:val="0"/>
            </w:pPr>
            <w:r w:rsidRPr="00F16447">
              <w:t>(ИСО 13631:2002)</w:t>
            </w:r>
          </w:p>
          <w:p w:rsidR="00A94F59" w:rsidRPr="00F16447" w:rsidRDefault="00A94F59" w:rsidP="00BC227C">
            <w:pPr>
              <w:autoSpaceDE w:val="0"/>
              <w:autoSpaceDN w:val="0"/>
              <w:adjustRightInd w:val="0"/>
            </w:pPr>
            <w:r w:rsidRPr="00F16447">
              <w:t>ГОСТ Р 54807-2011</w:t>
            </w:r>
          </w:p>
          <w:p w:rsidR="00A94F59" w:rsidRPr="00F16447" w:rsidRDefault="00A94F59" w:rsidP="002C1E54">
            <w:pPr>
              <w:autoSpaceDE w:val="0"/>
              <w:autoSpaceDN w:val="0"/>
              <w:adjustRightInd w:val="0"/>
            </w:pPr>
            <w:r w:rsidRPr="00F16447">
              <w:t>(ИСО 21360:2007)</w:t>
            </w:r>
          </w:p>
          <w:p w:rsidR="00A94F59" w:rsidRPr="00F16447" w:rsidRDefault="00A94F59" w:rsidP="00A07B6D">
            <w:pPr>
              <w:autoSpaceDE w:val="0"/>
              <w:autoSpaceDN w:val="0"/>
              <w:adjustRightInd w:val="0"/>
            </w:pPr>
            <w:r w:rsidRPr="00F16447">
              <w:t>ГОСТ 12.2.052-81</w:t>
            </w:r>
          </w:p>
          <w:p w:rsidR="00A94F59" w:rsidRPr="00F16447" w:rsidRDefault="00A94F59">
            <w:pPr>
              <w:autoSpaceDE w:val="0"/>
              <w:autoSpaceDN w:val="0"/>
              <w:adjustRightInd w:val="0"/>
            </w:pPr>
            <w:r w:rsidRPr="00F16447">
              <w:t>ГОСТ 18517-84</w:t>
            </w:r>
          </w:p>
          <w:p w:rsidR="00A94F59" w:rsidRPr="00F16447" w:rsidRDefault="00A94F59">
            <w:pPr>
              <w:autoSpaceDE w:val="0"/>
              <w:autoSpaceDN w:val="0"/>
              <w:adjustRightInd w:val="0"/>
            </w:pPr>
            <w:r w:rsidRPr="00F16447">
              <w:t>ГОСТ 27407-87</w:t>
            </w:r>
          </w:p>
          <w:p w:rsidR="00A94F59" w:rsidRPr="00F16447" w:rsidRDefault="00A94F59">
            <w:pPr>
              <w:autoSpaceDE w:val="0"/>
              <w:autoSpaceDN w:val="0"/>
              <w:adjustRightInd w:val="0"/>
            </w:pPr>
            <w:r w:rsidRPr="00F16447">
              <w:t>ГОСТ 30176-95</w:t>
            </w:r>
          </w:p>
          <w:p w:rsidR="00A94F59" w:rsidRPr="00F16447" w:rsidRDefault="00A94F59">
            <w:pPr>
              <w:autoSpaceDE w:val="0"/>
              <w:autoSpaceDN w:val="0"/>
              <w:adjustRightInd w:val="0"/>
            </w:pPr>
            <w:r w:rsidRPr="00F16447">
              <w:t>ГОСТ 30829-2002</w:t>
            </w:r>
          </w:p>
          <w:p w:rsidR="00A94F59" w:rsidRPr="00F16447" w:rsidRDefault="00A94F59" w:rsidP="00BC227C">
            <w:pPr>
              <w:autoSpaceDE w:val="0"/>
              <w:autoSpaceDN w:val="0"/>
              <w:adjustRightInd w:val="0"/>
            </w:pPr>
            <w:r w:rsidRPr="00F16447">
              <w:t>ГОСТ 30938-2002</w:t>
            </w:r>
          </w:p>
          <w:p w:rsidR="00A94F59" w:rsidRPr="00F16447" w:rsidRDefault="00A94F59" w:rsidP="00BC227C">
            <w:pPr>
              <w:autoSpaceDE w:val="0"/>
              <w:autoSpaceDN w:val="0"/>
              <w:adjustRightInd w:val="0"/>
            </w:pPr>
            <w:r w:rsidRPr="00F16447">
              <w:t>ГОСТ 31824-2012</w:t>
            </w:r>
          </w:p>
          <w:p w:rsidR="00A94F59" w:rsidRPr="00F16447" w:rsidRDefault="00A94F59" w:rsidP="00BC227C">
            <w:pPr>
              <w:autoSpaceDE w:val="0"/>
              <w:autoSpaceDN w:val="0"/>
              <w:adjustRightInd w:val="0"/>
            </w:pPr>
            <w:r w:rsidRPr="00F16447">
              <w:t>ГОСТ 31826-2012</w:t>
            </w:r>
          </w:p>
          <w:p w:rsidR="00A94F59" w:rsidRPr="00F16447" w:rsidRDefault="00A94F59" w:rsidP="00BC227C">
            <w:pPr>
              <w:autoSpaceDE w:val="0"/>
              <w:autoSpaceDN w:val="0"/>
              <w:adjustRightInd w:val="0"/>
            </w:pPr>
            <w:r w:rsidRPr="00F16447">
              <w:t>ГОСТ 31830-2012</w:t>
            </w:r>
          </w:p>
          <w:p w:rsidR="00A94F59" w:rsidRPr="00F16447" w:rsidRDefault="00A94F59" w:rsidP="00BC227C">
            <w:pPr>
              <w:autoSpaceDE w:val="0"/>
              <w:autoSpaceDN w:val="0"/>
              <w:adjustRightInd w:val="0"/>
            </w:pPr>
            <w:r w:rsidRPr="00F16447">
              <w:t>ГОСТ 31831-2012</w:t>
            </w:r>
          </w:p>
          <w:p w:rsidR="00A94F59" w:rsidRPr="00F16447" w:rsidRDefault="00A94F59" w:rsidP="00BC227C">
            <w:pPr>
              <w:autoSpaceDE w:val="0"/>
              <w:autoSpaceDN w:val="0"/>
              <w:adjustRightInd w:val="0"/>
            </w:pPr>
            <w:r w:rsidRPr="00F16447">
              <w:t>ГОСТ 31834-2012</w:t>
            </w:r>
          </w:p>
          <w:p w:rsidR="00A94F59" w:rsidRPr="00F16447" w:rsidRDefault="00A94F59" w:rsidP="00BC227C">
            <w:pPr>
              <w:autoSpaceDE w:val="0"/>
              <w:autoSpaceDN w:val="0"/>
              <w:adjustRightInd w:val="0"/>
            </w:pPr>
            <w:r w:rsidRPr="00F16447">
              <w:t>ГОСТ 31837-2012</w:t>
            </w:r>
          </w:p>
          <w:p w:rsidR="00A94F59" w:rsidRPr="00F16447" w:rsidRDefault="00A94F59">
            <w:pPr>
              <w:autoSpaceDE w:val="0"/>
              <w:autoSpaceDN w:val="0"/>
              <w:adjustRightInd w:val="0"/>
            </w:pPr>
            <w:r w:rsidRPr="00F16447">
              <w:t>ГОСТ 31843-2013</w:t>
            </w:r>
          </w:p>
          <w:p w:rsidR="00A94F59" w:rsidRPr="00F16447" w:rsidRDefault="00A94F59">
            <w:pPr>
              <w:autoSpaceDE w:val="0"/>
              <w:autoSpaceDN w:val="0"/>
              <w:adjustRightInd w:val="0"/>
            </w:pPr>
            <w:r w:rsidRPr="00F16447">
              <w:t>ГОСТ Р 51360-99</w:t>
            </w:r>
          </w:p>
          <w:p w:rsidR="00A94F59" w:rsidRPr="00F16447" w:rsidRDefault="00A94F59" w:rsidP="00BC227C">
            <w:pPr>
              <w:autoSpaceDE w:val="0"/>
              <w:autoSpaceDN w:val="0"/>
              <w:adjustRightInd w:val="0"/>
            </w:pPr>
            <w:r w:rsidRPr="00F16447">
              <w:t>ГОСТ Р 52615-2006</w:t>
            </w:r>
          </w:p>
          <w:p w:rsidR="00A94F59" w:rsidRPr="00F16447" w:rsidRDefault="00A94F59" w:rsidP="002C1E54">
            <w:r w:rsidRPr="00F16447">
              <w:t>(ЕН 1012-2:1996)</w:t>
            </w:r>
          </w:p>
        </w:tc>
        <w:tc>
          <w:tcPr>
            <w:tcW w:w="1853" w:type="dxa"/>
            <w:tcBorders>
              <w:top w:val="single" w:sz="4" w:space="0" w:color="000000"/>
              <w:left w:val="single" w:sz="4" w:space="0" w:color="000000"/>
              <w:bottom w:val="single" w:sz="4" w:space="0" w:color="000000"/>
              <w:right w:val="single" w:sz="4" w:space="0" w:color="000000"/>
            </w:tcBorders>
          </w:tcPr>
          <w:p w:rsidR="00A94F59" w:rsidRPr="00F16447" w:rsidRDefault="00A94F59">
            <w:pPr>
              <w:autoSpaceDE w:val="0"/>
              <w:snapToGrid w:val="0"/>
            </w:pPr>
            <w:r w:rsidRPr="00F16447">
              <w:lastRenderedPageBreak/>
              <w:t>ТР ТС 010/2011</w:t>
            </w:r>
          </w:p>
        </w:tc>
      </w:tr>
      <w:tr w:rsidR="00A94F59" w:rsidRPr="00F16447" w:rsidTr="00D31916">
        <w:tblPrEx>
          <w:tblCellMar>
            <w:right w:w="68" w:type="dxa"/>
          </w:tblCellMar>
        </w:tblPrEx>
        <w:trPr>
          <w:gridAfter w:val="1"/>
          <w:wAfter w:w="12" w:type="dxa"/>
        </w:trPr>
        <w:tc>
          <w:tcPr>
            <w:tcW w:w="994" w:type="dxa"/>
            <w:tcBorders>
              <w:top w:val="single" w:sz="4" w:space="0" w:color="000000"/>
              <w:left w:val="single" w:sz="4" w:space="0" w:color="000000"/>
              <w:bottom w:val="single" w:sz="4" w:space="0" w:color="000000"/>
              <w:right w:val="nil"/>
            </w:tcBorders>
          </w:tcPr>
          <w:p w:rsidR="00A94F59" w:rsidRPr="00F16447" w:rsidRDefault="00D8019A">
            <w:pPr>
              <w:autoSpaceDE w:val="0"/>
              <w:snapToGrid w:val="0"/>
            </w:pPr>
            <w:r w:rsidRPr="00F16447">
              <w:lastRenderedPageBreak/>
              <w:t>14.12</w:t>
            </w:r>
          </w:p>
        </w:tc>
        <w:tc>
          <w:tcPr>
            <w:tcW w:w="2834" w:type="dxa"/>
            <w:tcBorders>
              <w:top w:val="single" w:sz="4" w:space="0" w:color="000000"/>
              <w:left w:val="single" w:sz="4" w:space="0" w:color="000000"/>
              <w:bottom w:val="single" w:sz="4" w:space="0" w:color="000000"/>
              <w:right w:val="nil"/>
            </w:tcBorders>
          </w:tcPr>
          <w:p w:rsidR="00A94F59" w:rsidRPr="00F16447" w:rsidRDefault="00A94F59">
            <w:pPr>
              <w:pStyle w:val="Default"/>
              <w:snapToGrid w:val="0"/>
              <w:ind w:hanging="14"/>
              <w:rPr>
                <w:color w:val="auto"/>
              </w:rPr>
            </w:pPr>
            <w:r w:rsidRPr="00F16447">
              <w:rPr>
                <w:color w:val="auto"/>
              </w:rPr>
              <w:t>Оборудование для газопламенной обработки металлов и металлизации изделий</w:t>
            </w:r>
          </w:p>
        </w:tc>
        <w:tc>
          <w:tcPr>
            <w:tcW w:w="1838" w:type="dxa"/>
            <w:tcBorders>
              <w:top w:val="single" w:sz="4" w:space="0" w:color="000000"/>
              <w:left w:val="single" w:sz="4" w:space="0" w:color="000000"/>
              <w:bottom w:val="single" w:sz="4" w:space="0" w:color="000000"/>
              <w:right w:val="nil"/>
            </w:tcBorders>
          </w:tcPr>
          <w:p w:rsidR="00A94F59" w:rsidRPr="00F16447" w:rsidRDefault="00A94F59" w:rsidP="00F73C33">
            <w:pPr>
              <w:autoSpaceDE w:val="0"/>
              <w:snapToGrid w:val="0"/>
              <w:jc w:val="center"/>
            </w:pPr>
            <w:r w:rsidRPr="00F16447">
              <w:t>8456</w:t>
            </w:r>
          </w:p>
        </w:tc>
        <w:tc>
          <w:tcPr>
            <w:tcW w:w="3109" w:type="dxa"/>
            <w:tcBorders>
              <w:top w:val="single" w:sz="4" w:space="0" w:color="000000"/>
              <w:left w:val="single" w:sz="4" w:space="0" w:color="000000"/>
              <w:bottom w:val="single" w:sz="4" w:space="0" w:color="000000"/>
              <w:right w:val="nil"/>
            </w:tcBorders>
          </w:tcPr>
          <w:p w:rsidR="00A94F59" w:rsidRPr="00F16447" w:rsidRDefault="00A94F59">
            <w:pPr>
              <w:snapToGrid w:val="0"/>
            </w:pPr>
            <w:r w:rsidRPr="00F16447">
              <w:t>ТР ТС 010/2011</w:t>
            </w:r>
          </w:p>
          <w:p w:rsidR="00A94F59" w:rsidRPr="00F16447" w:rsidRDefault="00A94F59">
            <w:pPr>
              <w:widowControl w:val="0"/>
              <w:autoSpaceDE w:val="0"/>
            </w:pPr>
            <w:r w:rsidRPr="00F16447">
              <w:t>ГО</w:t>
            </w:r>
            <w:r w:rsidRPr="00F16447">
              <w:rPr>
                <w:spacing w:val="1"/>
              </w:rPr>
              <w:t>С</w:t>
            </w:r>
            <w:r w:rsidRPr="00F16447">
              <w:t>Т 12.2.008</w:t>
            </w:r>
            <w:r w:rsidRPr="00F16447">
              <w:rPr>
                <w:spacing w:val="-1"/>
              </w:rPr>
              <w:t>-</w:t>
            </w:r>
            <w:r w:rsidRPr="00F16447">
              <w:t>75</w:t>
            </w:r>
          </w:p>
          <w:p w:rsidR="00A94F59" w:rsidRPr="00F16447" w:rsidRDefault="00A94F59" w:rsidP="00864417">
            <w:pPr>
              <w:widowControl w:val="0"/>
              <w:tabs>
                <w:tab w:val="right" w:pos="2659"/>
              </w:tabs>
              <w:autoSpaceDE w:val="0"/>
            </w:pPr>
            <w:r w:rsidRPr="00F16447">
              <w:t>ГО</w:t>
            </w:r>
            <w:r w:rsidRPr="00F16447">
              <w:rPr>
                <w:spacing w:val="1"/>
              </w:rPr>
              <w:t>С</w:t>
            </w:r>
            <w:r w:rsidRPr="00F16447">
              <w:t>Т 12.2.052</w:t>
            </w:r>
            <w:r w:rsidRPr="00F16447">
              <w:rPr>
                <w:spacing w:val="-1"/>
              </w:rPr>
              <w:t>-</w:t>
            </w:r>
            <w:r w:rsidR="00C106EA" w:rsidRPr="00F16447">
              <w:t>81</w:t>
            </w:r>
          </w:p>
          <w:p w:rsidR="00A94F59" w:rsidRPr="00F16447" w:rsidRDefault="00A94F59">
            <w:pPr>
              <w:widowControl w:val="0"/>
              <w:autoSpaceDE w:val="0"/>
            </w:pPr>
            <w:r w:rsidRPr="00F16447">
              <w:t>ГО</w:t>
            </w:r>
            <w:r w:rsidRPr="00F16447">
              <w:rPr>
                <w:spacing w:val="1"/>
              </w:rPr>
              <w:t>С</w:t>
            </w:r>
            <w:r w:rsidRPr="00F16447">
              <w:t>Т 12.2.054</w:t>
            </w:r>
            <w:r w:rsidRPr="00F16447">
              <w:rPr>
                <w:spacing w:val="-1"/>
              </w:rPr>
              <w:t>-</w:t>
            </w:r>
            <w:r w:rsidRPr="00F16447">
              <w:t>81</w:t>
            </w:r>
          </w:p>
          <w:p w:rsidR="00A94F59" w:rsidRPr="00F16447" w:rsidRDefault="00A94F59">
            <w:pPr>
              <w:widowControl w:val="0"/>
              <w:autoSpaceDE w:val="0"/>
            </w:pPr>
            <w:r w:rsidRPr="00F16447">
              <w:t>ГО</w:t>
            </w:r>
            <w:r w:rsidRPr="00F16447">
              <w:rPr>
                <w:spacing w:val="1"/>
              </w:rPr>
              <w:t>С</w:t>
            </w:r>
            <w:r w:rsidRPr="00F16447">
              <w:t>Т 1077</w:t>
            </w:r>
            <w:r w:rsidRPr="00F16447">
              <w:rPr>
                <w:spacing w:val="-1"/>
              </w:rPr>
              <w:t>-</w:t>
            </w:r>
            <w:r w:rsidRPr="00F16447">
              <w:t>79</w:t>
            </w:r>
          </w:p>
          <w:p w:rsidR="00A94F59" w:rsidRPr="00F16447" w:rsidRDefault="00A94F59">
            <w:pPr>
              <w:widowControl w:val="0"/>
              <w:autoSpaceDE w:val="0"/>
            </w:pPr>
            <w:r w:rsidRPr="00F16447">
              <w:t>ГО</w:t>
            </w:r>
            <w:r w:rsidRPr="00F16447">
              <w:rPr>
                <w:spacing w:val="1"/>
              </w:rPr>
              <w:t>С</w:t>
            </w:r>
            <w:r w:rsidRPr="00F16447">
              <w:t>Т 5191</w:t>
            </w:r>
            <w:r w:rsidRPr="00F16447">
              <w:rPr>
                <w:spacing w:val="-1"/>
              </w:rPr>
              <w:t>-</w:t>
            </w:r>
            <w:r w:rsidRPr="00F16447">
              <w:t>79</w:t>
            </w:r>
          </w:p>
          <w:p w:rsidR="00A94F59" w:rsidRPr="00F16447" w:rsidRDefault="00A94F59">
            <w:pPr>
              <w:widowControl w:val="0"/>
              <w:autoSpaceDE w:val="0"/>
            </w:pPr>
            <w:r w:rsidRPr="00F16447">
              <w:t>ГО</w:t>
            </w:r>
            <w:r w:rsidRPr="00F16447">
              <w:rPr>
                <w:spacing w:val="1"/>
              </w:rPr>
              <w:t>С</w:t>
            </w:r>
            <w:r w:rsidRPr="00F16447">
              <w:t>Т 13861</w:t>
            </w:r>
            <w:r w:rsidRPr="00F16447">
              <w:rPr>
                <w:spacing w:val="-1"/>
              </w:rPr>
              <w:t>-</w:t>
            </w:r>
            <w:r w:rsidRPr="00F16447">
              <w:t>89</w:t>
            </w:r>
          </w:p>
          <w:p w:rsidR="00A94F59" w:rsidRPr="00F16447" w:rsidRDefault="00A94F59">
            <w:pPr>
              <w:widowControl w:val="0"/>
              <w:autoSpaceDE w:val="0"/>
            </w:pPr>
            <w:r w:rsidRPr="00F16447">
              <w:t>ГО</w:t>
            </w:r>
            <w:r w:rsidRPr="00F16447">
              <w:rPr>
                <w:spacing w:val="1"/>
              </w:rPr>
              <w:t>С</w:t>
            </w:r>
            <w:r w:rsidRPr="00F16447">
              <w:t>Т 30829</w:t>
            </w:r>
            <w:r w:rsidRPr="00F16447">
              <w:rPr>
                <w:spacing w:val="-1"/>
              </w:rPr>
              <w:t>-</w:t>
            </w:r>
            <w:r w:rsidRPr="00F16447">
              <w:t>2002</w:t>
            </w:r>
          </w:p>
          <w:p w:rsidR="00A94F59" w:rsidRPr="00F16447" w:rsidRDefault="00A94F59">
            <w:pPr>
              <w:widowControl w:val="0"/>
              <w:autoSpaceDE w:val="0"/>
            </w:pPr>
            <w:r w:rsidRPr="00F16447">
              <w:t>ГО</w:t>
            </w:r>
            <w:r w:rsidRPr="00F16447">
              <w:rPr>
                <w:spacing w:val="1"/>
              </w:rPr>
              <w:t>С</w:t>
            </w:r>
            <w:r w:rsidRPr="00F16447">
              <w:t>Т Р</w:t>
            </w:r>
            <w:r w:rsidRPr="00F16447">
              <w:rPr>
                <w:spacing w:val="1"/>
              </w:rPr>
              <w:t xml:space="preserve"> </w:t>
            </w:r>
            <w:r w:rsidRPr="00F16447">
              <w:t>54791-2011</w:t>
            </w:r>
          </w:p>
          <w:p w:rsidR="00A94F59" w:rsidRPr="00F16447" w:rsidRDefault="00A94F59">
            <w:pPr>
              <w:autoSpaceDE w:val="0"/>
              <w:autoSpaceDN w:val="0"/>
              <w:adjustRightInd w:val="0"/>
            </w:pPr>
            <w:r w:rsidRPr="00F16447">
              <w:t>ГОСТ 31596-2012</w:t>
            </w:r>
          </w:p>
          <w:p w:rsidR="00A94F59" w:rsidRPr="00F16447" w:rsidRDefault="00A94F59">
            <w:pPr>
              <w:autoSpaceDE w:val="0"/>
              <w:autoSpaceDN w:val="0"/>
              <w:adjustRightInd w:val="0"/>
            </w:pPr>
            <w:r w:rsidRPr="00F16447">
              <w:t>(</w:t>
            </w:r>
            <w:r w:rsidRPr="00F16447">
              <w:rPr>
                <w:lang w:val="en-US"/>
              </w:rPr>
              <w:t>ISO</w:t>
            </w:r>
            <w:r w:rsidRPr="00F16447">
              <w:t xml:space="preserve"> 9090:1989)</w:t>
            </w:r>
          </w:p>
          <w:p w:rsidR="00A94F59" w:rsidRPr="00F16447" w:rsidRDefault="00A94F59">
            <w:pPr>
              <w:autoSpaceDE w:val="0"/>
              <w:autoSpaceDN w:val="0"/>
              <w:adjustRightInd w:val="0"/>
            </w:pPr>
            <w:r w:rsidRPr="00F16447">
              <w:t>ГОСТ Р 50402-2011</w:t>
            </w:r>
          </w:p>
          <w:p w:rsidR="00A94F59" w:rsidRPr="00F16447" w:rsidRDefault="00A94F59">
            <w:pPr>
              <w:autoSpaceDE w:val="0"/>
              <w:autoSpaceDN w:val="0"/>
              <w:adjustRightInd w:val="0"/>
            </w:pPr>
            <w:r w:rsidRPr="00F16447">
              <w:t>(ИСО 5175:1987)</w:t>
            </w:r>
          </w:p>
        </w:tc>
        <w:tc>
          <w:tcPr>
            <w:tcW w:w="1853" w:type="dxa"/>
            <w:tcBorders>
              <w:top w:val="single" w:sz="4" w:space="0" w:color="000000"/>
              <w:left w:val="single" w:sz="4" w:space="0" w:color="000000"/>
              <w:bottom w:val="single" w:sz="4" w:space="0" w:color="000000"/>
              <w:right w:val="single" w:sz="4" w:space="0" w:color="000000"/>
            </w:tcBorders>
          </w:tcPr>
          <w:p w:rsidR="00A94F59" w:rsidRPr="00F16447" w:rsidRDefault="00A94F59">
            <w:pPr>
              <w:autoSpaceDE w:val="0"/>
              <w:snapToGrid w:val="0"/>
            </w:pPr>
            <w:r w:rsidRPr="00F16447">
              <w:t>ТР ТС 010/2011</w:t>
            </w:r>
          </w:p>
        </w:tc>
      </w:tr>
      <w:tr w:rsidR="00D9552D" w:rsidRPr="00F16447" w:rsidTr="00D31916">
        <w:tblPrEx>
          <w:tblCellMar>
            <w:right w:w="68" w:type="dxa"/>
          </w:tblCellMar>
        </w:tblPrEx>
        <w:trPr>
          <w:gridAfter w:val="1"/>
          <w:wAfter w:w="12" w:type="dxa"/>
        </w:trPr>
        <w:tc>
          <w:tcPr>
            <w:tcW w:w="994" w:type="dxa"/>
            <w:tcBorders>
              <w:top w:val="single" w:sz="4" w:space="0" w:color="000000"/>
              <w:left w:val="single" w:sz="4" w:space="0" w:color="000000"/>
              <w:bottom w:val="single" w:sz="4" w:space="0" w:color="000000"/>
              <w:right w:val="nil"/>
            </w:tcBorders>
          </w:tcPr>
          <w:p w:rsidR="00D9552D" w:rsidRPr="00F16447" w:rsidRDefault="00D8019A" w:rsidP="00D9552D">
            <w:pPr>
              <w:autoSpaceDE w:val="0"/>
              <w:snapToGrid w:val="0"/>
            </w:pPr>
            <w:r w:rsidRPr="00F16447">
              <w:t>14.13</w:t>
            </w:r>
          </w:p>
        </w:tc>
        <w:tc>
          <w:tcPr>
            <w:tcW w:w="2834" w:type="dxa"/>
            <w:tcBorders>
              <w:top w:val="single" w:sz="4" w:space="0" w:color="000000"/>
              <w:left w:val="single" w:sz="4" w:space="0" w:color="000000"/>
              <w:bottom w:val="single" w:sz="4" w:space="0" w:color="000000"/>
              <w:right w:val="nil"/>
            </w:tcBorders>
          </w:tcPr>
          <w:p w:rsidR="00D9552D" w:rsidRPr="00F16447" w:rsidRDefault="00D9552D" w:rsidP="00D9552D">
            <w:pPr>
              <w:pStyle w:val="Default"/>
              <w:snapToGrid w:val="0"/>
              <w:ind w:hanging="14"/>
              <w:rPr>
                <w:color w:val="auto"/>
              </w:rPr>
            </w:pPr>
            <w:r w:rsidRPr="00F16447">
              <w:rPr>
                <w:color w:val="auto"/>
              </w:rPr>
              <w:t xml:space="preserve">Оборудование газоочистное и пылеулавливающее </w:t>
            </w:r>
          </w:p>
        </w:tc>
        <w:tc>
          <w:tcPr>
            <w:tcW w:w="1838" w:type="dxa"/>
            <w:tcBorders>
              <w:top w:val="single" w:sz="4" w:space="0" w:color="000000"/>
              <w:left w:val="single" w:sz="4" w:space="0" w:color="000000"/>
              <w:bottom w:val="single" w:sz="4" w:space="0" w:color="000000"/>
              <w:right w:val="nil"/>
            </w:tcBorders>
          </w:tcPr>
          <w:p w:rsidR="00D9552D" w:rsidRPr="00F16447" w:rsidRDefault="00D9552D" w:rsidP="00F73C33">
            <w:pPr>
              <w:autoSpaceDE w:val="0"/>
              <w:snapToGrid w:val="0"/>
              <w:jc w:val="center"/>
            </w:pPr>
            <w:r w:rsidRPr="00F16447">
              <w:t>8414</w:t>
            </w:r>
          </w:p>
        </w:tc>
        <w:tc>
          <w:tcPr>
            <w:tcW w:w="3109" w:type="dxa"/>
            <w:tcBorders>
              <w:top w:val="single" w:sz="4" w:space="0" w:color="000000"/>
              <w:left w:val="single" w:sz="4" w:space="0" w:color="000000"/>
              <w:bottom w:val="single" w:sz="4" w:space="0" w:color="000000"/>
              <w:right w:val="nil"/>
            </w:tcBorders>
          </w:tcPr>
          <w:p w:rsidR="0010257C" w:rsidRPr="00D9552D" w:rsidRDefault="0010257C" w:rsidP="0010257C">
            <w:pPr>
              <w:snapToGrid w:val="0"/>
            </w:pPr>
            <w:r w:rsidRPr="00D9552D">
              <w:t>ТР ТС 010/2011</w:t>
            </w:r>
          </w:p>
          <w:p w:rsidR="0010257C" w:rsidRPr="00D9552D" w:rsidRDefault="0010257C" w:rsidP="0010257C">
            <w:pPr>
              <w:widowControl w:val="0"/>
              <w:autoSpaceDE w:val="0"/>
            </w:pPr>
            <w:r w:rsidRPr="00D9552D">
              <w:t>ГО</w:t>
            </w:r>
            <w:r w:rsidRPr="00D9552D">
              <w:rPr>
                <w:spacing w:val="1"/>
              </w:rPr>
              <w:t>С</w:t>
            </w:r>
            <w:r w:rsidRPr="00D9552D">
              <w:t>Т</w:t>
            </w:r>
            <w:r w:rsidRPr="00D9552D">
              <w:rPr>
                <w:spacing w:val="-1"/>
              </w:rPr>
              <w:t xml:space="preserve"> </w:t>
            </w:r>
            <w:r w:rsidRPr="00D9552D">
              <w:t>25166</w:t>
            </w:r>
            <w:r w:rsidRPr="00D9552D">
              <w:rPr>
                <w:spacing w:val="-1"/>
              </w:rPr>
              <w:t>-</w:t>
            </w:r>
            <w:r w:rsidRPr="00D9552D">
              <w:t>82</w:t>
            </w:r>
          </w:p>
          <w:p w:rsidR="00D9552D" w:rsidRPr="00F16447" w:rsidRDefault="0010257C" w:rsidP="0010257C">
            <w:pPr>
              <w:autoSpaceDE w:val="0"/>
              <w:autoSpaceDN w:val="0"/>
              <w:adjustRightInd w:val="0"/>
            </w:pPr>
            <w:r w:rsidRPr="00D9552D">
              <w:t>ГОСТ 26563-85</w:t>
            </w:r>
          </w:p>
        </w:tc>
        <w:tc>
          <w:tcPr>
            <w:tcW w:w="1853" w:type="dxa"/>
            <w:tcBorders>
              <w:top w:val="single" w:sz="4" w:space="0" w:color="000000"/>
              <w:left w:val="single" w:sz="4" w:space="0" w:color="000000"/>
              <w:bottom w:val="single" w:sz="4" w:space="0" w:color="000000"/>
              <w:right w:val="single" w:sz="4" w:space="0" w:color="000000"/>
            </w:tcBorders>
          </w:tcPr>
          <w:p w:rsidR="00D9552D" w:rsidRPr="00F16447" w:rsidRDefault="00D9552D">
            <w:pPr>
              <w:autoSpaceDE w:val="0"/>
              <w:snapToGrid w:val="0"/>
            </w:pPr>
            <w:r w:rsidRPr="00F16447">
              <w:t>ТР ТС 010/2011</w:t>
            </w:r>
          </w:p>
        </w:tc>
      </w:tr>
      <w:tr w:rsidR="00D9552D" w:rsidRPr="00F16447" w:rsidTr="00D31916">
        <w:tblPrEx>
          <w:tblCellMar>
            <w:right w:w="68" w:type="dxa"/>
          </w:tblCellMar>
        </w:tblPrEx>
        <w:trPr>
          <w:gridAfter w:val="1"/>
          <w:wAfter w:w="12" w:type="dxa"/>
        </w:trPr>
        <w:tc>
          <w:tcPr>
            <w:tcW w:w="994" w:type="dxa"/>
            <w:tcBorders>
              <w:top w:val="single" w:sz="4" w:space="0" w:color="000000"/>
              <w:left w:val="single" w:sz="4" w:space="0" w:color="000000"/>
              <w:bottom w:val="single" w:sz="4" w:space="0" w:color="000000"/>
              <w:right w:val="nil"/>
            </w:tcBorders>
          </w:tcPr>
          <w:p w:rsidR="00D9552D" w:rsidRPr="00F16447" w:rsidRDefault="00D8019A" w:rsidP="00D9552D">
            <w:pPr>
              <w:autoSpaceDE w:val="0"/>
              <w:snapToGrid w:val="0"/>
            </w:pPr>
            <w:r w:rsidRPr="00F16447">
              <w:t>14.14</w:t>
            </w:r>
          </w:p>
        </w:tc>
        <w:tc>
          <w:tcPr>
            <w:tcW w:w="2834" w:type="dxa"/>
            <w:tcBorders>
              <w:top w:val="single" w:sz="4" w:space="0" w:color="000000"/>
              <w:left w:val="single" w:sz="4" w:space="0" w:color="000000"/>
              <w:bottom w:val="single" w:sz="4" w:space="0" w:color="000000"/>
              <w:right w:val="nil"/>
            </w:tcBorders>
          </w:tcPr>
          <w:p w:rsidR="00D9552D" w:rsidRPr="00F16447" w:rsidRDefault="00D9552D">
            <w:pPr>
              <w:pStyle w:val="Default"/>
              <w:snapToGrid w:val="0"/>
              <w:ind w:hanging="14"/>
              <w:rPr>
                <w:color w:val="auto"/>
              </w:rPr>
            </w:pPr>
            <w:r w:rsidRPr="00F16447">
              <w:rPr>
                <w:color w:val="auto"/>
              </w:rPr>
              <w:t xml:space="preserve">Оборудование целлюлозно-бумажное и </w:t>
            </w:r>
            <w:r w:rsidRPr="00F16447">
              <w:rPr>
                <w:color w:val="auto"/>
              </w:rPr>
              <w:lastRenderedPageBreak/>
              <w:t>бумагоделательное</w:t>
            </w:r>
          </w:p>
        </w:tc>
        <w:tc>
          <w:tcPr>
            <w:tcW w:w="1838" w:type="dxa"/>
            <w:tcBorders>
              <w:top w:val="single" w:sz="4" w:space="0" w:color="000000"/>
              <w:left w:val="single" w:sz="4" w:space="0" w:color="000000"/>
              <w:bottom w:val="single" w:sz="4" w:space="0" w:color="000000"/>
              <w:right w:val="nil"/>
            </w:tcBorders>
          </w:tcPr>
          <w:p w:rsidR="00D9552D" w:rsidRPr="00F16447" w:rsidRDefault="00D9552D" w:rsidP="00F73C33">
            <w:pPr>
              <w:autoSpaceDE w:val="0"/>
              <w:snapToGrid w:val="0"/>
              <w:jc w:val="center"/>
            </w:pPr>
            <w:r w:rsidRPr="00F16447">
              <w:lastRenderedPageBreak/>
              <w:t>8441</w:t>
            </w:r>
          </w:p>
          <w:p w:rsidR="00D9552D" w:rsidRPr="00F16447" w:rsidRDefault="00D9552D" w:rsidP="00F73C33">
            <w:pPr>
              <w:autoSpaceDE w:val="0"/>
              <w:snapToGrid w:val="0"/>
              <w:jc w:val="center"/>
            </w:pPr>
            <w:r w:rsidRPr="00F16447">
              <w:t>8439</w:t>
            </w:r>
          </w:p>
        </w:tc>
        <w:tc>
          <w:tcPr>
            <w:tcW w:w="3109" w:type="dxa"/>
            <w:tcBorders>
              <w:top w:val="single" w:sz="4" w:space="0" w:color="000000"/>
              <w:left w:val="single" w:sz="4" w:space="0" w:color="000000"/>
              <w:bottom w:val="single" w:sz="4" w:space="0" w:color="000000"/>
              <w:right w:val="nil"/>
            </w:tcBorders>
          </w:tcPr>
          <w:p w:rsidR="00D9552D" w:rsidRPr="00F16447" w:rsidRDefault="00D9552D">
            <w:pPr>
              <w:snapToGrid w:val="0"/>
            </w:pPr>
            <w:r w:rsidRPr="00F16447">
              <w:t>ТР ТС 010/2011</w:t>
            </w:r>
          </w:p>
          <w:p w:rsidR="00D9552D" w:rsidRPr="00F16447" w:rsidRDefault="00D9552D">
            <w:pPr>
              <w:widowControl w:val="0"/>
              <w:autoSpaceDE w:val="0"/>
            </w:pPr>
            <w:r w:rsidRPr="00F16447">
              <w:t>ГО</w:t>
            </w:r>
            <w:r w:rsidRPr="00F16447">
              <w:rPr>
                <w:spacing w:val="1"/>
              </w:rPr>
              <w:t>С</w:t>
            </w:r>
            <w:r w:rsidRPr="00F16447">
              <w:t>Т</w:t>
            </w:r>
            <w:r w:rsidRPr="00F16447">
              <w:rPr>
                <w:spacing w:val="-1"/>
              </w:rPr>
              <w:t xml:space="preserve"> </w:t>
            </w:r>
            <w:r w:rsidRPr="00F16447">
              <w:t>25166</w:t>
            </w:r>
            <w:r w:rsidRPr="00F16447">
              <w:rPr>
                <w:spacing w:val="-1"/>
              </w:rPr>
              <w:t>-</w:t>
            </w:r>
            <w:r w:rsidRPr="00F16447">
              <w:t>82</w:t>
            </w:r>
          </w:p>
          <w:p w:rsidR="00D9552D" w:rsidRPr="00F16447" w:rsidRDefault="00D9552D" w:rsidP="00D9552D">
            <w:pPr>
              <w:widowControl w:val="0"/>
              <w:autoSpaceDE w:val="0"/>
            </w:pPr>
            <w:r w:rsidRPr="00F16447">
              <w:lastRenderedPageBreak/>
              <w:t>ГОСТ 26563-85</w:t>
            </w:r>
          </w:p>
        </w:tc>
        <w:tc>
          <w:tcPr>
            <w:tcW w:w="1853" w:type="dxa"/>
            <w:tcBorders>
              <w:top w:val="single" w:sz="4" w:space="0" w:color="000000"/>
              <w:left w:val="single" w:sz="4" w:space="0" w:color="000000"/>
              <w:bottom w:val="single" w:sz="4" w:space="0" w:color="000000"/>
              <w:right w:val="single" w:sz="4" w:space="0" w:color="000000"/>
            </w:tcBorders>
          </w:tcPr>
          <w:p w:rsidR="00D9552D" w:rsidRPr="00F16447" w:rsidRDefault="00D9552D">
            <w:pPr>
              <w:autoSpaceDE w:val="0"/>
              <w:snapToGrid w:val="0"/>
            </w:pPr>
            <w:r w:rsidRPr="00F16447">
              <w:lastRenderedPageBreak/>
              <w:t>ТР ТС 010/2011</w:t>
            </w:r>
          </w:p>
        </w:tc>
      </w:tr>
      <w:tr w:rsidR="00D9552D" w:rsidRPr="00F16447" w:rsidTr="00D31916">
        <w:tblPrEx>
          <w:tblCellMar>
            <w:right w:w="68" w:type="dxa"/>
          </w:tblCellMar>
        </w:tblPrEx>
        <w:trPr>
          <w:gridAfter w:val="1"/>
          <w:wAfter w:w="12" w:type="dxa"/>
        </w:trPr>
        <w:tc>
          <w:tcPr>
            <w:tcW w:w="994" w:type="dxa"/>
            <w:tcBorders>
              <w:top w:val="single" w:sz="4" w:space="0" w:color="000000"/>
              <w:left w:val="single" w:sz="4" w:space="0" w:color="000000"/>
              <w:bottom w:val="single" w:sz="4" w:space="0" w:color="000000"/>
              <w:right w:val="nil"/>
            </w:tcBorders>
          </w:tcPr>
          <w:p w:rsidR="00D9552D" w:rsidRPr="00F16447" w:rsidRDefault="00D8019A">
            <w:pPr>
              <w:autoSpaceDE w:val="0"/>
              <w:snapToGrid w:val="0"/>
            </w:pPr>
            <w:r w:rsidRPr="00F16447">
              <w:lastRenderedPageBreak/>
              <w:t>14.15</w:t>
            </w:r>
          </w:p>
        </w:tc>
        <w:tc>
          <w:tcPr>
            <w:tcW w:w="2834" w:type="dxa"/>
            <w:tcBorders>
              <w:top w:val="single" w:sz="4" w:space="0" w:color="000000"/>
              <w:left w:val="single" w:sz="4" w:space="0" w:color="000000"/>
              <w:bottom w:val="single" w:sz="4" w:space="0" w:color="000000"/>
              <w:right w:val="nil"/>
            </w:tcBorders>
          </w:tcPr>
          <w:p w:rsidR="00D9552D" w:rsidRPr="00F16447" w:rsidRDefault="00D9552D">
            <w:pPr>
              <w:pStyle w:val="Default"/>
              <w:snapToGrid w:val="0"/>
              <w:ind w:hanging="14"/>
              <w:rPr>
                <w:color w:val="auto"/>
              </w:rPr>
            </w:pPr>
            <w:r w:rsidRPr="00F16447">
              <w:rPr>
                <w:color w:val="auto"/>
              </w:rPr>
              <w:t>Оборудование технологическое и аппаратура для нанесения лакокрасочных покрытий на изделия машиностроения</w:t>
            </w:r>
          </w:p>
        </w:tc>
        <w:tc>
          <w:tcPr>
            <w:tcW w:w="1838" w:type="dxa"/>
            <w:tcBorders>
              <w:top w:val="single" w:sz="4" w:space="0" w:color="000000"/>
              <w:left w:val="single" w:sz="4" w:space="0" w:color="000000"/>
              <w:bottom w:val="single" w:sz="4" w:space="0" w:color="000000"/>
              <w:right w:val="nil"/>
            </w:tcBorders>
          </w:tcPr>
          <w:p w:rsidR="00D9552D" w:rsidRPr="00F16447" w:rsidRDefault="00D9552D" w:rsidP="00F73C33">
            <w:pPr>
              <w:autoSpaceDE w:val="0"/>
              <w:snapToGrid w:val="0"/>
              <w:jc w:val="center"/>
            </w:pPr>
            <w:r w:rsidRPr="00F16447">
              <w:t>8424</w:t>
            </w:r>
          </w:p>
        </w:tc>
        <w:tc>
          <w:tcPr>
            <w:tcW w:w="3109" w:type="dxa"/>
            <w:tcBorders>
              <w:top w:val="single" w:sz="4" w:space="0" w:color="000000"/>
              <w:left w:val="single" w:sz="4" w:space="0" w:color="000000"/>
              <w:bottom w:val="single" w:sz="4" w:space="0" w:color="000000"/>
              <w:right w:val="nil"/>
            </w:tcBorders>
          </w:tcPr>
          <w:p w:rsidR="00D9552D" w:rsidRPr="00F16447" w:rsidRDefault="00D9552D">
            <w:pPr>
              <w:snapToGrid w:val="0"/>
            </w:pPr>
            <w:r w:rsidRPr="00F16447">
              <w:t>ТР ТС 010/2011</w:t>
            </w:r>
          </w:p>
          <w:p w:rsidR="00D9552D" w:rsidRPr="00F16447" w:rsidRDefault="00D9552D" w:rsidP="00A07B6D">
            <w:pPr>
              <w:widowControl w:val="0"/>
              <w:autoSpaceDE w:val="0"/>
            </w:pPr>
            <w:r w:rsidRPr="00F16447">
              <w:t>ГО</w:t>
            </w:r>
            <w:r w:rsidRPr="00F16447">
              <w:rPr>
                <w:spacing w:val="1"/>
              </w:rPr>
              <w:t>С</w:t>
            </w:r>
            <w:r w:rsidRPr="00F16447">
              <w:t>Т 12.2.008</w:t>
            </w:r>
            <w:r w:rsidRPr="00F16447">
              <w:rPr>
                <w:spacing w:val="-1"/>
              </w:rPr>
              <w:t>-75</w:t>
            </w:r>
          </w:p>
        </w:tc>
        <w:tc>
          <w:tcPr>
            <w:tcW w:w="1853" w:type="dxa"/>
            <w:tcBorders>
              <w:top w:val="single" w:sz="4" w:space="0" w:color="000000"/>
              <w:left w:val="single" w:sz="4" w:space="0" w:color="000000"/>
              <w:bottom w:val="single" w:sz="4" w:space="0" w:color="000000"/>
              <w:right w:val="single" w:sz="4" w:space="0" w:color="000000"/>
            </w:tcBorders>
          </w:tcPr>
          <w:p w:rsidR="00D9552D" w:rsidRPr="00F16447" w:rsidRDefault="00D9552D">
            <w:pPr>
              <w:autoSpaceDE w:val="0"/>
              <w:snapToGrid w:val="0"/>
            </w:pPr>
            <w:r w:rsidRPr="00F16447">
              <w:t>ТР ТС 010/2011</w:t>
            </w:r>
          </w:p>
        </w:tc>
      </w:tr>
      <w:tr w:rsidR="00D9552D" w:rsidRPr="00F16447" w:rsidTr="00D31916">
        <w:tblPrEx>
          <w:tblCellMar>
            <w:right w:w="68" w:type="dxa"/>
          </w:tblCellMar>
        </w:tblPrEx>
        <w:trPr>
          <w:gridAfter w:val="1"/>
          <w:wAfter w:w="12" w:type="dxa"/>
        </w:trPr>
        <w:tc>
          <w:tcPr>
            <w:tcW w:w="994" w:type="dxa"/>
            <w:tcBorders>
              <w:top w:val="single" w:sz="4" w:space="0" w:color="000000"/>
              <w:left w:val="single" w:sz="4" w:space="0" w:color="000000"/>
              <w:bottom w:val="single" w:sz="4" w:space="0" w:color="000000"/>
              <w:right w:val="nil"/>
            </w:tcBorders>
          </w:tcPr>
          <w:p w:rsidR="00D9552D" w:rsidRPr="00F16447" w:rsidRDefault="00D8019A" w:rsidP="00D9552D">
            <w:pPr>
              <w:autoSpaceDE w:val="0"/>
              <w:snapToGrid w:val="0"/>
            </w:pPr>
            <w:r w:rsidRPr="00F16447">
              <w:t>14.16</w:t>
            </w:r>
          </w:p>
        </w:tc>
        <w:tc>
          <w:tcPr>
            <w:tcW w:w="2834" w:type="dxa"/>
            <w:tcBorders>
              <w:top w:val="single" w:sz="4" w:space="0" w:color="000000"/>
              <w:left w:val="single" w:sz="4" w:space="0" w:color="000000"/>
              <w:bottom w:val="single" w:sz="4" w:space="0" w:color="000000"/>
              <w:right w:val="nil"/>
            </w:tcBorders>
          </w:tcPr>
          <w:p w:rsidR="00D9552D" w:rsidRPr="00F16447" w:rsidRDefault="00D9552D">
            <w:pPr>
              <w:pStyle w:val="Default"/>
              <w:snapToGrid w:val="0"/>
              <w:ind w:hanging="14"/>
              <w:rPr>
                <w:color w:val="auto"/>
              </w:rPr>
            </w:pPr>
            <w:r w:rsidRPr="00F16447">
              <w:rPr>
                <w:color w:val="auto"/>
              </w:rPr>
              <w:t>Оборудование для подготовки и очистки питьевой воды</w:t>
            </w:r>
          </w:p>
        </w:tc>
        <w:tc>
          <w:tcPr>
            <w:tcW w:w="1838" w:type="dxa"/>
            <w:tcBorders>
              <w:top w:val="single" w:sz="4" w:space="0" w:color="000000"/>
              <w:left w:val="single" w:sz="4" w:space="0" w:color="000000"/>
              <w:bottom w:val="single" w:sz="4" w:space="0" w:color="000000"/>
              <w:right w:val="nil"/>
            </w:tcBorders>
          </w:tcPr>
          <w:p w:rsidR="00D9552D" w:rsidRPr="00F16447" w:rsidRDefault="00D9552D" w:rsidP="00F73C33">
            <w:pPr>
              <w:autoSpaceDE w:val="0"/>
              <w:snapToGrid w:val="0"/>
              <w:jc w:val="center"/>
            </w:pPr>
            <w:r w:rsidRPr="00F16447">
              <w:t>8421</w:t>
            </w:r>
          </w:p>
        </w:tc>
        <w:tc>
          <w:tcPr>
            <w:tcW w:w="3109" w:type="dxa"/>
            <w:tcBorders>
              <w:top w:val="single" w:sz="4" w:space="0" w:color="000000"/>
              <w:left w:val="single" w:sz="4" w:space="0" w:color="000000"/>
              <w:bottom w:val="single" w:sz="4" w:space="0" w:color="000000"/>
              <w:right w:val="nil"/>
            </w:tcBorders>
          </w:tcPr>
          <w:p w:rsidR="00D9552D" w:rsidRPr="00F16447" w:rsidRDefault="00D9552D">
            <w:pPr>
              <w:snapToGrid w:val="0"/>
            </w:pPr>
            <w:r w:rsidRPr="00F16447">
              <w:t>ТР ТС 010/2011</w:t>
            </w:r>
          </w:p>
          <w:p w:rsidR="00D9552D" w:rsidRPr="00F16447" w:rsidRDefault="00D9552D">
            <w:pPr>
              <w:widowControl w:val="0"/>
              <w:autoSpaceDE w:val="0"/>
            </w:pPr>
            <w:r w:rsidRPr="00F16447">
              <w:t>ГО</w:t>
            </w:r>
            <w:r w:rsidRPr="00F16447">
              <w:rPr>
                <w:spacing w:val="1"/>
              </w:rPr>
              <w:t>С</w:t>
            </w:r>
            <w:r w:rsidRPr="00F16447">
              <w:t>Т 26646</w:t>
            </w:r>
            <w:r w:rsidRPr="00F16447">
              <w:rPr>
                <w:spacing w:val="-1"/>
              </w:rPr>
              <w:t>-</w:t>
            </w:r>
            <w:r w:rsidRPr="00F16447">
              <w:t>90</w:t>
            </w:r>
          </w:p>
          <w:p w:rsidR="00D9552D" w:rsidRPr="00F16447" w:rsidRDefault="00D9552D">
            <w:pPr>
              <w:autoSpaceDE w:val="0"/>
              <w:autoSpaceDN w:val="0"/>
              <w:adjustRightInd w:val="0"/>
            </w:pPr>
            <w:r w:rsidRPr="00F16447">
              <w:t>ГО</w:t>
            </w:r>
            <w:r w:rsidRPr="00F16447">
              <w:rPr>
                <w:spacing w:val="1"/>
              </w:rPr>
              <w:t>С</w:t>
            </w:r>
            <w:r w:rsidRPr="00F16447">
              <w:t>Т Р</w:t>
            </w:r>
            <w:r w:rsidRPr="00F16447">
              <w:rPr>
                <w:spacing w:val="1"/>
              </w:rPr>
              <w:t xml:space="preserve"> </w:t>
            </w:r>
            <w:r w:rsidRPr="00F16447">
              <w:t>51871</w:t>
            </w:r>
            <w:r w:rsidRPr="00F16447">
              <w:rPr>
                <w:spacing w:val="-1"/>
              </w:rPr>
              <w:t>-</w:t>
            </w:r>
            <w:r w:rsidRPr="00F16447">
              <w:t>2002</w:t>
            </w:r>
          </w:p>
        </w:tc>
        <w:tc>
          <w:tcPr>
            <w:tcW w:w="1853" w:type="dxa"/>
            <w:tcBorders>
              <w:top w:val="single" w:sz="4" w:space="0" w:color="000000"/>
              <w:left w:val="single" w:sz="4" w:space="0" w:color="000000"/>
              <w:bottom w:val="single" w:sz="4" w:space="0" w:color="000000"/>
              <w:right w:val="single" w:sz="4" w:space="0" w:color="000000"/>
            </w:tcBorders>
          </w:tcPr>
          <w:p w:rsidR="00D9552D" w:rsidRPr="00F16447" w:rsidRDefault="00D9552D">
            <w:pPr>
              <w:autoSpaceDE w:val="0"/>
              <w:snapToGrid w:val="0"/>
            </w:pPr>
            <w:r w:rsidRPr="00F16447">
              <w:t>ТР ТС 010/2011</w:t>
            </w:r>
          </w:p>
        </w:tc>
      </w:tr>
      <w:tr w:rsidR="00D9552D" w:rsidRPr="00F16447" w:rsidTr="00D31916">
        <w:tblPrEx>
          <w:tblCellMar>
            <w:right w:w="68" w:type="dxa"/>
          </w:tblCellMar>
        </w:tblPrEx>
        <w:trPr>
          <w:gridAfter w:val="1"/>
          <w:wAfter w:w="12" w:type="dxa"/>
        </w:trPr>
        <w:tc>
          <w:tcPr>
            <w:tcW w:w="994" w:type="dxa"/>
            <w:tcBorders>
              <w:top w:val="single" w:sz="4" w:space="0" w:color="000000"/>
              <w:left w:val="single" w:sz="4" w:space="0" w:color="000000"/>
              <w:bottom w:val="single" w:sz="4" w:space="0" w:color="000000"/>
              <w:right w:val="nil"/>
            </w:tcBorders>
          </w:tcPr>
          <w:p w:rsidR="00D9552D" w:rsidRPr="00F16447" w:rsidRDefault="00D8019A">
            <w:pPr>
              <w:autoSpaceDE w:val="0"/>
              <w:snapToGrid w:val="0"/>
            </w:pPr>
            <w:r w:rsidRPr="00F16447">
              <w:t>14.17</w:t>
            </w:r>
          </w:p>
        </w:tc>
        <w:tc>
          <w:tcPr>
            <w:tcW w:w="2834" w:type="dxa"/>
            <w:tcBorders>
              <w:top w:val="single" w:sz="4" w:space="0" w:color="000000"/>
              <w:left w:val="single" w:sz="4" w:space="0" w:color="000000"/>
              <w:bottom w:val="single" w:sz="4" w:space="0" w:color="000000"/>
              <w:right w:val="nil"/>
            </w:tcBorders>
          </w:tcPr>
          <w:p w:rsidR="00D9552D" w:rsidRPr="00F16447" w:rsidRDefault="00D9552D">
            <w:pPr>
              <w:pStyle w:val="Default"/>
              <w:snapToGrid w:val="0"/>
              <w:rPr>
                <w:color w:val="auto"/>
              </w:rPr>
            </w:pPr>
            <w:r w:rsidRPr="00F16447">
              <w:rPr>
                <w:color w:val="auto"/>
              </w:rPr>
              <w:t>Велосипеды (кроме детских)</w:t>
            </w:r>
          </w:p>
        </w:tc>
        <w:tc>
          <w:tcPr>
            <w:tcW w:w="1838" w:type="dxa"/>
            <w:tcBorders>
              <w:top w:val="single" w:sz="4" w:space="0" w:color="000000"/>
              <w:left w:val="single" w:sz="4" w:space="0" w:color="000000"/>
              <w:bottom w:val="single" w:sz="4" w:space="0" w:color="000000"/>
              <w:right w:val="nil"/>
            </w:tcBorders>
          </w:tcPr>
          <w:p w:rsidR="00D9552D" w:rsidRPr="00F16447" w:rsidRDefault="00D9552D" w:rsidP="00F73C33">
            <w:pPr>
              <w:autoSpaceDE w:val="0"/>
              <w:snapToGrid w:val="0"/>
              <w:jc w:val="center"/>
            </w:pPr>
            <w:r w:rsidRPr="00F16447">
              <w:t>8712 00</w:t>
            </w:r>
          </w:p>
        </w:tc>
        <w:tc>
          <w:tcPr>
            <w:tcW w:w="3109" w:type="dxa"/>
            <w:tcBorders>
              <w:top w:val="single" w:sz="4" w:space="0" w:color="000000"/>
              <w:left w:val="single" w:sz="4" w:space="0" w:color="000000"/>
              <w:bottom w:val="single" w:sz="4" w:space="0" w:color="000000"/>
              <w:right w:val="nil"/>
            </w:tcBorders>
          </w:tcPr>
          <w:p w:rsidR="00D9552D" w:rsidRPr="00F16447" w:rsidRDefault="00D9552D" w:rsidP="00CF582C">
            <w:pPr>
              <w:snapToGrid w:val="0"/>
            </w:pPr>
            <w:r w:rsidRPr="00F16447">
              <w:t>ТР ТС 010/2011</w:t>
            </w:r>
          </w:p>
          <w:p w:rsidR="00D9552D" w:rsidRPr="00F16447" w:rsidRDefault="00D9552D" w:rsidP="00CF582C">
            <w:pPr>
              <w:snapToGrid w:val="0"/>
            </w:pPr>
            <w:r w:rsidRPr="00F16447">
              <w:t>ГОСТ 31741-2012</w:t>
            </w:r>
          </w:p>
        </w:tc>
        <w:tc>
          <w:tcPr>
            <w:tcW w:w="1853" w:type="dxa"/>
            <w:tcBorders>
              <w:top w:val="single" w:sz="4" w:space="0" w:color="000000"/>
              <w:left w:val="single" w:sz="4" w:space="0" w:color="000000"/>
              <w:bottom w:val="single" w:sz="4" w:space="0" w:color="000000"/>
              <w:right w:val="single" w:sz="4" w:space="0" w:color="000000"/>
            </w:tcBorders>
          </w:tcPr>
          <w:p w:rsidR="00D9552D" w:rsidRPr="00F16447" w:rsidRDefault="00D9552D">
            <w:pPr>
              <w:autoSpaceDE w:val="0"/>
              <w:snapToGrid w:val="0"/>
            </w:pPr>
            <w:r w:rsidRPr="00F16447">
              <w:t>ТР ТС 010/2011</w:t>
            </w:r>
          </w:p>
        </w:tc>
      </w:tr>
      <w:tr w:rsidR="00D9552D" w:rsidRPr="00F16447" w:rsidTr="00D31916">
        <w:tblPrEx>
          <w:tblCellMar>
            <w:right w:w="68" w:type="dxa"/>
          </w:tblCellMar>
        </w:tblPrEx>
        <w:trPr>
          <w:gridAfter w:val="1"/>
          <w:wAfter w:w="12" w:type="dxa"/>
        </w:trPr>
        <w:tc>
          <w:tcPr>
            <w:tcW w:w="994" w:type="dxa"/>
            <w:tcBorders>
              <w:top w:val="single" w:sz="4" w:space="0" w:color="000000"/>
              <w:left w:val="single" w:sz="4" w:space="0" w:color="000000"/>
              <w:bottom w:val="single" w:sz="4" w:space="0" w:color="000000"/>
              <w:right w:val="nil"/>
            </w:tcBorders>
          </w:tcPr>
          <w:p w:rsidR="00D9552D" w:rsidRPr="00F16447" w:rsidRDefault="00D8019A">
            <w:pPr>
              <w:autoSpaceDE w:val="0"/>
              <w:snapToGrid w:val="0"/>
            </w:pPr>
            <w:r w:rsidRPr="00F16447">
              <w:t>14.18</w:t>
            </w:r>
          </w:p>
        </w:tc>
        <w:tc>
          <w:tcPr>
            <w:tcW w:w="2834" w:type="dxa"/>
            <w:tcBorders>
              <w:top w:val="single" w:sz="4" w:space="0" w:color="000000"/>
              <w:left w:val="single" w:sz="4" w:space="0" w:color="000000"/>
              <w:bottom w:val="single" w:sz="4" w:space="0" w:color="000000"/>
              <w:right w:val="nil"/>
            </w:tcBorders>
          </w:tcPr>
          <w:p w:rsidR="00D9552D" w:rsidRPr="00F16447" w:rsidRDefault="00D9552D">
            <w:pPr>
              <w:pStyle w:val="Default"/>
              <w:snapToGrid w:val="0"/>
              <w:rPr>
                <w:color w:val="auto"/>
              </w:rPr>
            </w:pPr>
            <w:r w:rsidRPr="00F16447">
              <w:rPr>
                <w:color w:val="auto"/>
              </w:rPr>
              <w:t>Оборудование для промышленности строительных материалов</w:t>
            </w:r>
          </w:p>
        </w:tc>
        <w:tc>
          <w:tcPr>
            <w:tcW w:w="1838" w:type="dxa"/>
            <w:tcBorders>
              <w:top w:val="single" w:sz="4" w:space="0" w:color="000000"/>
              <w:left w:val="single" w:sz="4" w:space="0" w:color="000000"/>
              <w:bottom w:val="single" w:sz="4" w:space="0" w:color="000000"/>
              <w:right w:val="nil"/>
            </w:tcBorders>
          </w:tcPr>
          <w:p w:rsidR="00D9552D" w:rsidRPr="00F16447" w:rsidRDefault="00D9552D" w:rsidP="00F73C33">
            <w:pPr>
              <w:autoSpaceDE w:val="0"/>
              <w:snapToGrid w:val="0"/>
              <w:jc w:val="center"/>
            </w:pPr>
            <w:r w:rsidRPr="00F16447">
              <w:t>8464</w:t>
            </w:r>
          </w:p>
          <w:p w:rsidR="00D9552D" w:rsidRPr="00F16447" w:rsidRDefault="00D9552D" w:rsidP="00F73C33">
            <w:pPr>
              <w:autoSpaceDE w:val="0"/>
              <w:jc w:val="center"/>
            </w:pPr>
            <w:r w:rsidRPr="00F16447">
              <w:t>8467</w:t>
            </w:r>
          </w:p>
          <w:p w:rsidR="00D9552D" w:rsidRPr="00F16447" w:rsidRDefault="00D9552D" w:rsidP="00F73C33">
            <w:pPr>
              <w:autoSpaceDE w:val="0"/>
              <w:jc w:val="center"/>
            </w:pPr>
            <w:r w:rsidRPr="00F16447">
              <w:t>8474</w:t>
            </w:r>
          </w:p>
        </w:tc>
        <w:tc>
          <w:tcPr>
            <w:tcW w:w="3109" w:type="dxa"/>
            <w:tcBorders>
              <w:top w:val="single" w:sz="4" w:space="0" w:color="000000"/>
              <w:left w:val="single" w:sz="4" w:space="0" w:color="000000"/>
              <w:bottom w:val="single" w:sz="4" w:space="0" w:color="000000"/>
              <w:right w:val="nil"/>
            </w:tcBorders>
          </w:tcPr>
          <w:p w:rsidR="00D9552D" w:rsidRPr="00F16447" w:rsidRDefault="00D9552D">
            <w:pPr>
              <w:snapToGrid w:val="0"/>
            </w:pPr>
            <w:r w:rsidRPr="00F16447">
              <w:t>ТР ТС 010/2011</w:t>
            </w:r>
          </w:p>
          <w:p w:rsidR="00D9552D" w:rsidRPr="00F16447" w:rsidRDefault="00D9552D" w:rsidP="00CF582C">
            <w:r w:rsidRPr="00F16447">
              <w:t>ГО</w:t>
            </w:r>
            <w:r w:rsidRPr="00F16447">
              <w:rPr>
                <w:spacing w:val="1"/>
              </w:rPr>
              <w:t>С</w:t>
            </w:r>
            <w:r w:rsidRPr="00F16447">
              <w:t>Т 12.2.100-97</w:t>
            </w:r>
          </w:p>
          <w:p w:rsidR="00D9552D" w:rsidRPr="00F16447" w:rsidRDefault="00D9552D">
            <w:pPr>
              <w:widowControl w:val="0"/>
              <w:autoSpaceDE w:val="0"/>
            </w:pPr>
            <w:r w:rsidRPr="00F16447">
              <w:t>ГО</w:t>
            </w:r>
            <w:r w:rsidRPr="00F16447">
              <w:rPr>
                <w:spacing w:val="1"/>
              </w:rPr>
              <w:t>С</w:t>
            </w:r>
            <w:r w:rsidRPr="00F16447">
              <w:t>Т 9231</w:t>
            </w:r>
            <w:r w:rsidRPr="00F16447">
              <w:rPr>
                <w:spacing w:val="-1"/>
              </w:rPr>
              <w:t>-</w:t>
            </w:r>
            <w:r w:rsidRPr="00F16447">
              <w:t>80</w:t>
            </w:r>
          </w:p>
          <w:p w:rsidR="00D9552D" w:rsidRPr="00F16447" w:rsidRDefault="00D9552D">
            <w:pPr>
              <w:widowControl w:val="0"/>
              <w:autoSpaceDE w:val="0"/>
            </w:pPr>
            <w:r w:rsidRPr="00F16447">
              <w:t>ГОСТ 10037-83</w:t>
            </w:r>
          </w:p>
          <w:p w:rsidR="00D9552D" w:rsidRPr="00F16447" w:rsidRDefault="00D9552D">
            <w:pPr>
              <w:widowControl w:val="0"/>
              <w:autoSpaceDE w:val="0"/>
            </w:pPr>
            <w:r w:rsidRPr="00F16447">
              <w:t>ГО</w:t>
            </w:r>
            <w:r w:rsidRPr="00F16447">
              <w:rPr>
                <w:spacing w:val="1"/>
              </w:rPr>
              <w:t>С</w:t>
            </w:r>
            <w:r w:rsidRPr="00F16447">
              <w:t>Т 10141</w:t>
            </w:r>
            <w:r w:rsidRPr="00F16447">
              <w:rPr>
                <w:spacing w:val="-1"/>
              </w:rPr>
              <w:t>-</w:t>
            </w:r>
            <w:r w:rsidRPr="00F16447">
              <w:t>91</w:t>
            </w:r>
          </w:p>
          <w:p w:rsidR="00D9552D" w:rsidRPr="00F16447" w:rsidRDefault="00D9552D">
            <w:pPr>
              <w:widowControl w:val="0"/>
              <w:autoSpaceDE w:val="0"/>
            </w:pPr>
            <w:r w:rsidRPr="00F16447">
              <w:t>ГО</w:t>
            </w:r>
            <w:r w:rsidRPr="00F16447">
              <w:rPr>
                <w:spacing w:val="1"/>
              </w:rPr>
              <w:t>С</w:t>
            </w:r>
            <w:r w:rsidRPr="00F16447">
              <w:t>Т 12367</w:t>
            </w:r>
            <w:r w:rsidRPr="00F16447">
              <w:rPr>
                <w:spacing w:val="-1"/>
              </w:rPr>
              <w:t>-</w:t>
            </w:r>
            <w:r w:rsidRPr="00F16447">
              <w:t>85</w:t>
            </w:r>
          </w:p>
          <w:p w:rsidR="00D9552D" w:rsidRPr="00F16447" w:rsidRDefault="00D9552D">
            <w:pPr>
              <w:widowControl w:val="0"/>
              <w:autoSpaceDE w:val="0"/>
            </w:pPr>
            <w:r w:rsidRPr="00F16447">
              <w:t>ГО</w:t>
            </w:r>
            <w:r w:rsidRPr="00F16447">
              <w:rPr>
                <w:spacing w:val="1"/>
              </w:rPr>
              <w:t>С</w:t>
            </w:r>
            <w:r w:rsidRPr="00F16447">
              <w:t>Т 27636</w:t>
            </w:r>
            <w:r w:rsidRPr="00F16447">
              <w:rPr>
                <w:spacing w:val="-1"/>
              </w:rPr>
              <w:t>-</w:t>
            </w:r>
            <w:r w:rsidRPr="00F16447">
              <w:t>95</w:t>
            </w:r>
          </w:p>
          <w:p w:rsidR="00D9552D" w:rsidRPr="00F16447" w:rsidRDefault="00D9552D">
            <w:r w:rsidRPr="00F16447">
              <w:t>ГО</w:t>
            </w:r>
            <w:r w:rsidRPr="00F16447">
              <w:rPr>
                <w:spacing w:val="1"/>
              </w:rPr>
              <w:t>С</w:t>
            </w:r>
            <w:r w:rsidRPr="00F16447">
              <w:t>Т 28122</w:t>
            </w:r>
            <w:r w:rsidRPr="00F16447">
              <w:rPr>
                <w:spacing w:val="-1"/>
              </w:rPr>
              <w:t>-</w:t>
            </w:r>
            <w:r w:rsidRPr="00F16447">
              <w:t>95</w:t>
            </w:r>
          </w:p>
          <w:p w:rsidR="00D9552D" w:rsidRPr="00F16447" w:rsidRDefault="00D9552D">
            <w:pPr>
              <w:widowControl w:val="0"/>
              <w:autoSpaceDE w:val="0"/>
            </w:pPr>
            <w:r w:rsidRPr="00F16447">
              <w:t>ГО</w:t>
            </w:r>
            <w:r w:rsidRPr="00F16447">
              <w:rPr>
                <w:spacing w:val="1"/>
              </w:rPr>
              <w:t>С</w:t>
            </w:r>
            <w:r w:rsidRPr="00F16447">
              <w:t>Т 28541</w:t>
            </w:r>
            <w:r w:rsidRPr="00F16447">
              <w:rPr>
                <w:spacing w:val="-1"/>
              </w:rPr>
              <w:t>-</w:t>
            </w:r>
            <w:r w:rsidRPr="00F16447">
              <w:t>95</w:t>
            </w:r>
          </w:p>
          <w:p w:rsidR="00D9552D" w:rsidRPr="00F16447" w:rsidRDefault="00D9552D">
            <w:r w:rsidRPr="00F16447">
              <w:t>ГО</w:t>
            </w:r>
            <w:r w:rsidRPr="00F16447">
              <w:rPr>
                <w:spacing w:val="1"/>
              </w:rPr>
              <w:t>С</w:t>
            </w:r>
            <w:r w:rsidRPr="00F16447">
              <w:t>Т 30369</w:t>
            </w:r>
            <w:r w:rsidRPr="00F16447">
              <w:rPr>
                <w:spacing w:val="-1"/>
              </w:rPr>
              <w:t>-</w:t>
            </w:r>
            <w:r w:rsidRPr="00F16447">
              <w:t>96</w:t>
            </w:r>
          </w:p>
          <w:p w:rsidR="00D9552D" w:rsidRPr="00F16447" w:rsidRDefault="00D9552D" w:rsidP="00CF582C">
            <w:pPr>
              <w:widowControl w:val="0"/>
              <w:autoSpaceDE w:val="0"/>
            </w:pPr>
            <w:r w:rsidRPr="00F16447">
              <w:t>ГО</w:t>
            </w:r>
            <w:r w:rsidRPr="00F16447">
              <w:rPr>
                <w:spacing w:val="1"/>
              </w:rPr>
              <w:t>С</w:t>
            </w:r>
            <w:r w:rsidRPr="00F16447">
              <w:t>Т 30540</w:t>
            </w:r>
            <w:r w:rsidRPr="00F16447">
              <w:rPr>
                <w:spacing w:val="-1"/>
              </w:rPr>
              <w:t>-</w:t>
            </w:r>
            <w:r w:rsidRPr="00F16447">
              <w:t>97</w:t>
            </w:r>
          </w:p>
        </w:tc>
        <w:tc>
          <w:tcPr>
            <w:tcW w:w="1853" w:type="dxa"/>
            <w:tcBorders>
              <w:top w:val="single" w:sz="4" w:space="0" w:color="000000"/>
              <w:left w:val="single" w:sz="4" w:space="0" w:color="000000"/>
              <w:bottom w:val="single" w:sz="4" w:space="0" w:color="000000"/>
              <w:right w:val="single" w:sz="4" w:space="0" w:color="000000"/>
            </w:tcBorders>
          </w:tcPr>
          <w:p w:rsidR="00D9552D" w:rsidRPr="00F16447" w:rsidRDefault="00D9552D">
            <w:pPr>
              <w:autoSpaceDE w:val="0"/>
              <w:snapToGrid w:val="0"/>
            </w:pPr>
            <w:r w:rsidRPr="00F16447">
              <w:t>ТР ТС 010/2011</w:t>
            </w:r>
          </w:p>
        </w:tc>
      </w:tr>
      <w:tr w:rsidR="00D9552D" w:rsidRPr="00F16447" w:rsidTr="00D31916">
        <w:tblPrEx>
          <w:tblCellMar>
            <w:right w:w="68" w:type="dxa"/>
          </w:tblCellMar>
        </w:tblPrEx>
        <w:trPr>
          <w:gridAfter w:val="1"/>
          <w:wAfter w:w="12" w:type="dxa"/>
        </w:trPr>
        <w:tc>
          <w:tcPr>
            <w:tcW w:w="994" w:type="dxa"/>
            <w:tcBorders>
              <w:top w:val="single" w:sz="4" w:space="0" w:color="000000"/>
              <w:left w:val="single" w:sz="4" w:space="0" w:color="000000"/>
              <w:bottom w:val="single" w:sz="4" w:space="0" w:color="000000"/>
              <w:right w:val="nil"/>
            </w:tcBorders>
          </w:tcPr>
          <w:p w:rsidR="00D9552D" w:rsidRPr="00F16447" w:rsidRDefault="00D8019A">
            <w:pPr>
              <w:autoSpaceDE w:val="0"/>
              <w:snapToGrid w:val="0"/>
            </w:pPr>
            <w:r w:rsidRPr="00F16447">
              <w:t>14.19</w:t>
            </w:r>
          </w:p>
        </w:tc>
        <w:tc>
          <w:tcPr>
            <w:tcW w:w="2834" w:type="dxa"/>
            <w:tcBorders>
              <w:top w:val="single" w:sz="4" w:space="0" w:color="000000"/>
              <w:left w:val="single" w:sz="4" w:space="0" w:color="000000"/>
              <w:bottom w:val="single" w:sz="4" w:space="0" w:color="000000"/>
              <w:right w:val="nil"/>
            </w:tcBorders>
          </w:tcPr>
          <w:p w:rsidR="00D9552D" w:rsidRPr="00F16447" w:rsidRDefault="00D9552D">
            <w:pPr>
              <w:pStyle w:val="Default"/>
              <w:snapToGrid w:val="0"/>
              <w:rPr>
                <w:color w:val="auto"/>
              </w:rPr>
            </w:pPr>
            <w:r w:rsidRPr="00F16447">
              <w:rPr>
                <w:color w:val="auto"/>
              </w:rPr>
              <w:t>Оборудование прачечное промышленное, оборудование для химической чистки и крашения одежды и бытовых изделий</w:t>
            </w:r>
          </w:p>
        </w:tc>
        <w:tc>
          <w:tcPr>
            <w:tcW w:w="1838" w:type="dxa"/>
            <w:tcBorders>
              <w:top w:val="single" w:sz="4" w:space="0" w:color="000000"/>
              <w:left w:val="single" w:sz="4" w:space="0" w:color="000000"/>
              <w:bottom w:val="single" w:sz="4" w:space="0" w:color="000000"/>
              <w:right w:val="nil"/>
            </w:tcBorders>
          </w:tcPr>
          <w:p w:rsidR="00D9552D" w:rsidRPr="00F16447" w:rsidRDefault="00D9552D" w:rsidP="00F73C33">
            <w:pPr>
              <w:autoSpaceDE w:val="0"/>
              <w:snapToGrid w:val="0"/>
              <w:jc w:val="center"/>
            </w:pPr>
            <w:r w:rsidRPr="00F16447">
              <w:t>8421</w:t>
            </w:r>
          </w:p>
          <w:p w:rsidR="00D9552D" w:rsidRPr="00F16447" w:rsidRDefault="00D9552D" w:rsidP="00F73C33">
            <w:pPr>
              <w:autoSpaceDE w:val="0"/>
              <w:snapToGrid w:val="0"/>
              <w:jc w:val="center"/>
            </w:pPr>
            <w:r w:rsidRPr="00F16447">
              <w:t>8450</w:t>
            </w:r>
          </w:p>
          <w:p w:rsidR="00D9552D" w:rsidRPr="00F16447" w:rsidRDefault="00D9552D" w:rsidP="00F73C33">
            <w:pPr>
              <w:autoSpaceDE w:val="0"/>
              <w:jc w:val="center"/>
            </w:pPr>
            <w:r w:rsidRPr="00F16447">
              <w:t>8451</w:t>
            </w:r>
          </w:p>
        </w:tc>
        <w:tc>
          <w:tcPr>
            <w:tcW w:w="3109" w:type="dxa"/>
            <w:tcBorders>
              <w:top w:val="single" w:sz="4" w:space="0" w:color="000000"/>
              <w:left w:val="single" w:sz="4" w:space="0" w:color="000000"/>
              <w:bottom w:val="single" w:sz="4" w:space="0" w:color="000000"/>
              <w:right w:val="nil"/>
            </w:tcBorders>
          </w:tcPr>
          <w:p w:rsidR="00D9552D" w:rsidRPr="00F16447" w:rsidRDefault="00D9552D">
            <w:pPr>
              <w:snapToGrid w:val="0"/>
            </w:pPr>
            <w:r w:rsidRPr="00F16447">
              <w:t>ТР ТС 010/2011</w:t>
            </w:r>
          </w:p>
          <w:p w:rsidR="00D9552D" w:rsidRPr="00F16447" w:rsidRDefault="00D9552D">
            <w:pPr>
              <w:widowControl w:val="0"/>
              <w:autoSpaceDE w:val="0"/>
            </w:pPr>
            <w:r w:rsidRPr="00F16447">
              <w:t>ГО</w:t>
            </w:r>
            <w:r w:rsidRPr="00F16447">
              <w:rPr>
                <w:spacing w:val="1"/>
              </w:rPr>
              <w:t>С</w:t>
            </w:r>
            <w:r w:rsidRPr="00F16447">
              <w:t>Т 12.2.084</w:t>
            </w:r>
            <w:r w:rsidRPr="00F16447">
              <w:rPr>
                <w:spacing w:val="-1"/>
              </w:rPr>
              <w:t>-</w:t>
            </w:r>
            <w:r w:rsidRPr="00F16447">
              <w:t>93</w:t>
            </w:r>
          </w:p>
          <w:p w:rsidR="00D9552D" w:rsidRPr="00F16447" w:rsidRDefault="00D9552D">
            <w:pPr>
              <w:widowControl w:val="0"/>
              <w:autoSpaceDE w:val="0"/>
            </w:pPr>
            <w:r w:rsidRPr="00F16447">
              <w:rPr>
                <w:spacing w:val="-1"/>
              </w:rPr>
              <w:t>(</w:t>
            </w:r>
            <w:r w:rsidRPr="00F16447">
              <w:t>И</w:t>
            </w:r>
            <w:r w:rsidRPr="00F16447">
              <w:rPr>
                <w:spacing w:val="1"/>
              </w:rPr>
              <w:t>С</w:t>
            </w:r>
            <w:r w:rsidRPr="00F16447">
              <w:t>О 6178</w:t>
            </w:r>
            <w:r w:rsidRPr="00F16447">
              <w:rPr>
                <w:spacing w:val="-1"/>
              </w:rPr>
              <w:t>-</w:t>
            </w:r>
            <w:r w:rsidRPr="00F16447">
              <w:t>83)</w:t>
            </w:r>
          </w:p>
          <w:p w:rsidR="00D9552D" w:rsidRPr="00F16447" w:rsidRDefault="00D9552D" w:rsidP="00C22CE4">
            <w:pPr>
              <w:widowControl w:val="0"/>
              <w:autoSpaceDE w:val="0"/>
            </w:pPr>
            <w:r w:rsidRPr="00F16447">
              <w:t>ГО</w:t>
            </w:r>
            <w:r w:rsidRPr="00F16447">
              <w:rPr>
                <w:spacing w:val="1"/>
              </w:rPr>
              <w:t>С</w:t>
            </w:r>
            <w:r w:rsidRPr="00F16447">
              <w:t>Т 27457</w:t>
            </w:r>
            <w:r w:rsidRPr="00F16447">
              <w:rPr>
                <w:spacing w:val="-1"/>
              </w:rPr>
              <w:t>-</w:t>
            </w:r>
            <w:r w:rsidRPr="00F16447">
              <w:t>93</w:t>
            </w:r>
          </w:p>
          <w:p w:rsidR="00D9552D" w:rsidRPr="00F16447" w:rsidRDefault="00D9552D">
            <w:pPr>
              <w:widowControl w:val="0"/>
              <w:autoSpaceDE w:val="0"/>
            </w:pPr>
            <w:r w:rsidRPr="00F16447">
              <w:t xml:space="preserve">ГОСТ Р 51362-99 </w:t>
            </w:r>
          </w:p>
          <w:p w:rsidR="00D9552D" w:rsidRPr="00F16447" w:rsidRDefault="00D9552D">
            <w:pPr>
              <w:widowControl w:val="0"/>
              <w:autoSpaceDE w:val="0"/>
            </w:pPr>
            <w:r w:rsidRPr="00F16447">
              <w:t>(ИСО 7000-89)</w:t>
            </w:r>
          </w:p>
        </w:tc>
        <w:tc>
          <w:tcPr>
            <w:tcW w:w="1853" w:type="dxa"/>
            <w:tcBorders>
              <w:top w:val="single" w:sz="4" w:space="0" w:color="000000"/>
              <w:left w:val="single" w:sz="4" w:space="0" w:color="000000"/>
              <w:bottom w:val="single" w:sz="4" w:space="0" w:color="000000"/>
              <w:right w:val="single" w:sz="4" w:space="0" w:color="000000"/>
            </w:tcBorders>
          </w:tcPr>
          <w:p w:rsidR="00D9552D" w:rsidRPr="00F16447" w:rsidRDefault="00D9552D">
            <w:pPr>
              <w:autoSpaceDE w:val="0"/>
              <w:snapToGrid w:val="0"/>
            </w:pPr>
            <w:r w:rsidRPr="00F16447">
              <w:t>ТР ТС 010/2011</w:t>
            </w:r>
          </w:p>
        </w:tc>
      </w:tr>
      <w:tr w:rsidR="00D9552D" w:rsidRPr="00F16447" w:rsidTr="00D31916">
        <w:tblPrEx>
          <w:tblCellMar>
            <w:right w:w="68" w:type="dxa"/>
          </w:tblCellMar>
        </w:tblPrEx>
        <w:trPr>
          <w:gridAfter w:val="1"/>
          <w:wAfter w:w="12" w:type="dxa"/>
        </w:trPr>
        <w:tc>
          <w:tcPr>
            <w:tcW w:w="994" w:type="dxa"/>
            <w:tcBorders>
              <w:top w:val="single" w:sz="4" w:space="0" w:color="000000"/>
              <w:left w:val="single" w:sz="4" w:space="0" w:color="000000"/>
              <w:bottom w:val="single" w:sz="4" w:space="0" w:color="000000"/>
              <w:right w:val="nil"/>
            </w:tcBorders>
          </w:tcPr>
          <w:p w:rsidR="00D9552D" w:rsidRPr="00F16447" w:rsidRDefault="00D8019A">
            <w:pPr>
              <w:autoSpaceDE w:val="0"/>
              <w:snapToGrid w:val="0"/>
            </w:pPr>
            <w:r w:rsidRPr="00F16447">
              <w:t>14.20</w:t>
            </w:r>
          </w:p>
        </w:tc>
        <w:tc>
          <w:tcPr>
            <w:tcW w:w="2834" w:type="dxa"/>
            <w:tcBorders>
              <w:top w:val="single" w:sz="4" w:space="0" w:color="000000"/>
              <w:left w:val="single" w:sz="4" w:space="0" w:color="000000"/>
              <w:bottom w:val="single" w:sz="4" w:space="0" w:color="000000"/>
              <w:right w:val="nil"/>
            </w:tcBorders>
          </w:tcPr>
          <w:p w:rsidR="00D9552D" w:rsidRPr="00F16447" w:rsidRDefault="00D9552D">
            <w:pPr>
              <w:autoSpaceDE w:val="0"/>
              <w:snapToGrid w:val="0"/>
            </w:pPr>
            <w:r w:rsidRPr="00F16447">
              <w:t>Вентиляторы промышленные</w:t>
            </w:r>
          </w:p>
        </w:tc>
        <w:tc>
          <w:tcPr>
            <w:tcW w:w="1838" w:type="dxa"/>
            <w:tcBorders>
              <w:top w:val="single" w:sz="4" w:space="0" w:color="000000"/>
              <w:left w:val="single" w:sz="4" w:space="0" w:color="000000"/>
              <w:bottom w:val="single" w:sz="4" w:space="0" w:color="000000"/>
              <w:right w:val="nil"/>
            </w:tcBorders>
          </w:tcPr>
          <w:p w:rsidR="00D9552D" w:rsidRPr="00F16447" w:rsidRDefault="00D9552D" w:rsidP="00F73C33">
            <w:pPr>
              <w:autoSpaceDE w:val="0"/>
              <w:snapToGrid w:val="0"/>
              <w:jc w:val="center"/>
            </w:pPr>
            <w:r w:rsidRPr="00F16447">
              <w:t>8414</w:t>
            </w:r>
          </w:p>
        </w:tc>
        <w:tc>
          <w:tcPr>
            <w:tcW w:w="3109" w:type="dxa"/>
            <w:tcBorders>
              <w:top w:val="single" w:sz="4" w:space="0" w:color="000000"/>
              <w:left w:val="single" w:sz="4" w:space="0" w:color="000000"/>
              <w:bottom w:val="single" w:sz="4" w:space="0" w:color="000000"/>
              <w:right w:val="nil"/>
            </w:tcBorders>
          </w:tcPr>
          <w:p w:rsidR="00D9552D" w:rsidRPr="00F16447" w:rsidRDefault="00D9552D">
            <w:pPr>
              <w:snapToGrid w:val="0"/>
            </w:pPr>
            <w:r w:rsidRPr="00F16447">
              <w:t>ТР ТС 010/2011</w:t>
            </w:r>
          </w:p>
          <w:p w:rsidR="00D9552D" w:rsidRPr="00F16447" w:rsidRDefault="00D9552D">
            <w:pPr>
              <w:widowControl w:val="0"/>
              <w:autoSpaceDE w:val="0"/>
            </w:pPr>
            <w:r w:rsidRPr="00F16447">
              <w:t>ГО</w:t>
            </w:r>
            <w:r w:rsidRPr="00F16447">
              <w:rPr>
                <w:spacing w:val="1"/>
              </w:rPr>
              <w:t>С</w:t>
            </w:r>
            <w:r w:rsidRPr="00F16447">
              <w:t>Т 5976</w:t>
            </w:r>
            <w:r w:rsidRPr="00F16447">
              <w:rPr>
                <w:spacing w:val="-1"/>
              </w:rPr>
              <w:t>-</w:t>
            </w:r>
            <w:r w:rsidRPr="00F16447">
              <w:t>90</w:t>
            </w:r>
          </w:p>
          <w:p w:rsidR="00D9552D" w:rsidRPr="00F16447" w:rsidRDefault="00D9552D">
            <w:pPr>
              <w:widowControl w:val="0"/>
              <w:autoSpaceDE w:val="0"/>
            </w:pPr>
            <w:r w:rsidRPr="00F16447">
              <w:t>ГО</w:t>
            </w:r>
            <w:r w:rsidRPr="00F16447">
              <w:rPr>
                <w:spacing w:val="1"/>
              </w:rPr>
              <w:t>С</w:t>
            </w:r>
            <w:r w:rsidRPr="00F16447">
              <w:t>Т 6625</w:t>
            </w:r>
            <w:r w:rsidRPr="00F16447">
              <w:rPr>
                <w:spacing w:val="-1"/>
              </w:rPr>
              <w:t>-</w:t>
            </w:r>
            <w:r w:rsidRPr="00F16447">
              <w:t>85</w:t>
            </w:r>
          </w:p>
          <w:p w:rsidR="00D9552D" w:rsidRPr="00F16447" w:rsidRDefault="00D9552D">
            <w:pPr>
              <w:widowControl w:val="0"/>
              <w:autoSpaceDE w:val="0"/>
            </w:pPr>
            <w:r w:rsidRPr="00F16447">
              <w:t>ГО</w:t>
            </w:r>
            <w:r w:rsidRPr="00F16447">
              <w:rPr>
                <w:spacing w:val="1"/>
              </w:rPr>
              <w:t>С</w:t>
            </w:r>
            <w:r w:rsidRPr="00F16447">
              <w:t>Т 9725</w:t>
            </w:r>
            <w:r w:rsidRPr="00F16447">
              <w:rPr>
                <w:spacing w:val="-1"/>
              </w:rPr>
              <w:t>-</w:t>
            </w:r>
            <w:r w:rsidRPr="00F16447">
              <w:t>82</w:t>
            </w:r>
          </w:p>
          <w:p w:rsidR="00D9552D" w:rsidRPr="00F16447" w:rsidRDefault="00D9552D">
            <w:pPr>
              <w:widowControl w:val="0"/>
              <w:autoSpaceDE w:val="0"/>
            </w:pPr>
            <w:r w:rsidRPr="00F16447">
              <w:t>ГО</w:t>
            </w:r>
            <w:r w:rsidRPr="00F16447">
              <w:rPr>
                <w:spacing w:val="1"/>
              </w:rPr>
              <w:t>С</w:t>
            </w:r>
            <w:r w:rsidRPr="00F16447">
              <w:t>Т 11004</w:t>
            </w:r>
            <w:r w:rsidRPr="00F16447">
              <w:rPr>
                <w:spacing w:val="-1"/>
              </w:rPr>
              <w:t>-</w:t>
            </w:r>
            <w:r w:rsidRPr="00F16447">
              <w:t>84</w:t>
            </w:r>
          </w:p>
          <w:p w:rsidR="00D9552D" w:rsidRPr="00F16447" w:rsidRDefault="00D9552D">
            <w:pPr>
              <w:widowControl w:val="0"/>
              <w:autoSpaceDE w:val="0"/>
            </w:pPr>
            <w:r w:rsidRPr="00F16447">
              <w:t>ГО</w:t>
            </w:r>
            <w:r w:rsidRPr="00F16447">
              <w:rPr>
                <w:spacing w:val="1"/>
              </w:rPr>
              <w:t>С</w:t>
            </w:r>
            <w:r w:rsidRPr="00F16447">
              <w:t>Т 11442</w:t>
            </w:r>
            <w:r w:rsidRPr="00F16447">
              <w:rPr>
                <w:spacing w:val="-1"/>
              </w:rPr>
              <w:t>-</w:t>
            </w:r>
            <w:r w:rsidRPr="00F16447">
              <w:t>90</w:t>
            </w:r>
          </w:p>
          <w:p w:rsidR="00D9552D" w:rsidRPr="00F16447" w:rsidRDefault="00D9552D">
            <w:pPr>
              <w:widowControl w:val="0"/>
              <w:autoSpaceDE w:val="0"/>
            </w:pPr>
            <w:r w:rsidRPr="00F16447">
              <w:t>ГО</w:t>
            </w:r>
            <w:r w:rsidRPr="00F16447">
              <w:rPr>
                <w:spacing w:val="1"/>
              </w:rPr>
              <w:t>С</w:t>
            </w:r>
            <w:r w:rsidRPr="00F16447">
              <w:t>Т 24814</w:t>
            </w:r>
            <w:r w:rsidRPr="00F16447">
              <w:rPr>
                <w:spacing w:val="-1"/>
              </w:rPr>
              <w:t>-</w:t>
            </w:r>
            <w:r w:rsidRPr="00F16447">
              <w:t>81</w:t>
            </w:r>
          </w:p>
          <w:p w:rsidR="00D9552D" w:rsidRPr="00F16447" w:rsidRDefault="00D9552D">
            <w:pPr>
              <w:widowControl w:val="0"/>
              <w:autoSpaceDE w:val="0"/>
            </w:pPr>
            <w:r w:rsidRPr="00F16447">
              <w:t>ГО</w:t>
            </w:r>
            <w:r w:rsidRPr="00F16447">
              <w:rPr>
                <w:spacing w:val="1"/>
              </w:rPr>
              <w:t>С</w:t>
            </w:r>
            <w:r w:rsidRPr="00F16447">
              <w:t>Т 24857</w:t>
            </w:r>
            <w:r w:rsidRPr="00F16447">
              <w:rPr>
                <w:spacing w:val="-1"/>
              </w:rPr>
              <w:t>-</w:t>
            </w:r>
            <w:r w:rsidRPr="00F16447">
              <w:t>81</w:t>
            </w:r>
          </w:p>
          <w:p w:rsidR="00D9552D" w:rsidRPr="00F16447" w:rsidRDefault="00D9552D">
            <w:pPr>
              <w:widowControl w:val="0"/>
              <w:autoSpaceDE w:val="0"/>
            </w:pPr>
            <w:r w:rsidRPr="00F16447">
              <w:t>ГО</w:t>
            </w:r>
            <w:r w:rsidRPr="00F16447">
              <w:rPr>
                <w:spacing w:val="1"/>
              </w:rPr>
              <w:t>С</w:t>
            </w:r>
            <w:r w:rsidRPr="00F16447">
              <w:t>Т 31350</w:t>
            </w:r>
            <w:r w:rsidRPr="00F16447">
              <w:rPr>
                <w:spacing w:val="-1"/>
              </w:rPr>
              <w:t>-</w:t>
            </w:r>
            <w:r w:rsidRPr="00F16447">
              <w:t>2007</w:t>
            </w:r>
          </w:p>
          <w:p w:rsidR="00D9552D" w:rsidRPr="00F16447" w:rsidRDefault="00D9552D">
            <w:r w:rsidRPr="00F16447">
              <w:rPr>
                <w:spacing w:val="-1"/>
              </w:rPr>
              <w:t>(</w:t>
            </w:r>
            <w:r w:rsidRPr="00F16447">
              <w:t>И</w:t>
            </w:r>
            <w:r w:rsidRPr="00F16447">
              <w:rPr>
                <w:spacing w:val="1"/>
              </w:rPr>
              <w:t>С</w:t>
            </w:r>
            <w:r w:rsidRPr="00F16447">
              <w:t>О 14694:2003)</w:t>
            </w:r>
          </w:p>
        </w:tc>
        <w:tc>
          <w:tcPr>
            <w:tcW w:w="1853" w:type="dxa"/>
            <w:tcBorders>
              <w:top w:val="single" w:sz="4" w:space="0" w:color="000000"/>
              <w:left w:val="single" w:sz="4" w:space="0" w:color="000000"/>
              <w:bottom w:val="single" w:sz="4" w:space="0" w:color="000000"/>
              <w:right w:val="single" w:sz="4" w:space="0" w:color="000000"/>
            </w:tcBorders>
          </w:tcPr>
          <w:p w:rsidR="00D9552D" w:rsidRPr="00F16447" w:rsidRDefault="00D9552D">
            <w:pPr>
              <w:autoSpaceDE w:val="0"/>
              <w:snapToGrid w:val="0"/>
            </w:pPr>
            <w:r w:rsidRPr="00F16447">
              <w:t>ТР ТС 010/2011</w:t>
            </w:r>
          </w:p>
        </w:tc>
      </w:tr>
      <w:tr w:rsidR="00D9552D" w:rsidRPr="00F16447" w:rsidTr="00D31916">
        <w:tblPrEx>
          <w:tblCellMar>
            <w:right w:w="68" w:type="dxa"/>
          </w:tblCellMar>
        </w:tblPrEx>
        <w:trPr>
          <w:gridAfter w:val="1"/>
          <w:wAfter w:w="12" w:type="dxa"/>
        </w:trPr>
        <w:tc>
          <w:tcPr>
            <w:tcW w:w="994" w:type="dxa"/>
            <w:tcBorders>
              <w:top w:val="single" w:sz="4" w:space="0" w:color="000000"/>
              <w:left w:val="single" w:sz="4" w:space="0" w:color="000000"/>
              <w:bottom w:val="single" w:sz="4" w:space="0" w:color="000000"/>
              <w:right w:val="nil"/>
            </w:tcBorders>
          </w:tcPr>
          <w:p w:rsidR="00D9552D" w:rsidRPr="00F16447" w:rsidRDefault="00D8019A">
            <w:pPr>
              <w:autoSpaceDE w:val="0"/>
              <w:snapToGrid w:val="0"/>
            </w:pPr>
            <w:r w:rsidRPr="00F16447">
              <w:t>14.21</w:t>
            </w:r>
          </w:p>
        </w:tc>
        <w:tc>
          <w:tcPr>
            <w:tcW w:w="2834" w:type="dxa"/>
            <w:tcBorders>
              <w:top w:val="single" w:sz="4" w:space="0" w:color="000000"/>
              <w:left w:val="single" w:sz="4" w:space="0" w:color="000000"/>
              <w:bottom w:val="single" w:sz="4" w:space="0" w:color="000000"/>
              <w:right w:val="nil"/>
            </w:tcBorders>
          </w:tcPr>
          <w:p w:rsidR="00D9552D" w:rsidRPr="00F16447" w:rsidRDefault="00D9552D">
            <w:pPr>
              <w:pStyle w:val="Default"/>
              <w:snapToGrid w:val="0"/>
              <w:rPr>
                <w:color w:val="auto"/>
              </w:rPr>
            </w:pPr>
            <w:r w:rsidRPr="00F16447">
              <w:rPr>
                <w:color w:val="auto"/>
              </w:rPr>
              <w:t>Кондиционеры промышленные</w:t>
            </w:r>
          </w:p>
        </w:tc>
        <w:tc>
          <w:tcPr>
            <w:tcW w:w="1838" w:type="dxa"/>
            <w:tcBorders>
              <w:top w:val="single" w:sz="4" w:space="0" w:color="000000"/>
              <w:left w:val="single" w:sz="4" w:space="0" w:color="000000"/>
              <w:bottom w:val="single" w:sz="4" w:space="0" w:color="000000"/>
              <w:right w:val="nil"/>
            </w:tcBorders>
          </w:tcPr>
          <w:p w:rsidR="00D9552D" w:rsidRPr="00F16447" w:rsidRDefault="00D9552D" w:rsidP="00F73C33">
            <w:pPr>
              <w:autoSpaceDE w:val="0"/>
              <w:snapToGrid w:val="0"/>
              <w:jc w:val="center"/>
            </w:pPr>
            <w:r w:rsidRPr="00F16447">
              <w:t>8415</w:t>
            </w:r>
          </w:p>
        </w:tc>
        <w:tc>
          <w:tcPr>
            <w:tcW w:w="3109" w:type="dxa"/>
            <w:tcBorders>
              <w:top w:val="single" w:sz="4" w:space="0" w:color="000000"/>
              <w:left w:val="single" w:sz="4" w:space="0" w:color="000000"/>
              <w:bottom w:val="single" w:sz="4" w:space="0" w:color="000000"/>
              <w:right w:val="nil"/>
            </w:tcBorders>
          </w:tcPr>
          <w:p w:rsidR="00D9552D" w:rsidRPr="00F16447" w:rsidRDefault="00D9552D">
            <w:pPr>
              <w:snapToGrid w:val="0"/>
            </w:pPr>
            <w:r w:rsidRPr="00F16447">
              <w:t>ТР ТС 010/2011</w:t>
            </w:r>
          </w:p>
          <w:p w:rsidR="00D9552D" w:rsidRPr="00F16447" w:rsidRDefault="00D9552D">
            <w:pPr>
              <w:widowControl w:val="0"/>
              <w:autoSpaceDE w:val="0"/>
            </w:pPr>
            <w:r w:rsidRPr="00F16447">
              <w:t>ГО</w:t>
            </w:r>
            <w:r w:rsidRPr="00F16447">
              <w:rPr>
                <w:spacing w:val="1"/>
              </w:rPr>
              <w:t>С</w:t>
            </w:r>
            <w:r w:rsidRPr="00F16447">
              <w:t>Т 30646</w:t>
            </w:r>
            <w:r w:rsidRPr="00F16447">
              <w:rPr>
                <w:spacing w:val="-1"/>
              </w:rPr>
              <w:t>-</w:t>
            </w:r>
            <w:r w:rsidRPr="00F16447">
              <w:t>99</w:t>
            </w:r>
          </w:p>
          <w:p w:rsidR="00D9552D" w:rsidRPr="00F16447" w:rsidRDefault="00D9552D" w:rsidP="00C106EA">
            <w:pPr>
              <w:widowControl w:val="0"/>
              <w:autoSpaceDE w:val="0"/>
              <w:ind w:right="-68"/>
            </w:pPr>
            <w:r w:rsidRPr="00F16447">
              <w:t>ГО</w:t>
            </w:r>
            <w:r w:rsidRPr="00F16447">
              <w:rPr>
                <w:spacing w:val="1"/>
              </w:rPr>
              <w:t>С</w:t>
            </w:r>
            <w:r w:rsidRPr="00F16447">
              <w:t>Т</w:t>
            </w:r>
            <w:r w:rsidRPr="00F16447">
              <w:rPr>
                <w:spacing w:val="2"/>
              </w:rPr>
              <w:t xml:space="preserve"> </w:t>
            </w:r>
            <w:r w:rsidRPr="00F16447">
              <w:rPr>
                <w:spacing w:val="-6"/>
              </w:rPr>
              <w:t>I</w:t>
            </w:r>
            <w:r w:rsidRPr="00F16447">
              <w:t>EC</w:t>
            </w:r>
            <w:r w:rsidRPr="00F16447">
              <w:rPr>
                <w:spacing w:val="1"/>
              </w:rPr>
              <w:t xml:space="preserve"> </w:t>
            </w:r>
            <w:r w:rsidRPr="00F16447">
              <w:t>60335</w:t>
            </w:r>
            <w:r w:rsidRPr="00F16447">
              <w:rPr>
                <w:spacing w:val="-1"/>
              </w:rPr>
              <w:t>-</w:t>
            </w:r>
            <w:r w:rsidRPr="00F16447">
              <w:rPr>
                <w:spacing w:val="2"/>
              </w:rPr>
              <w:t>2</w:t>
            </w:r>
            <w:r w:rsidRPr="00F16447">
              <w:rPr>
                <w:spacing w:val="-1"/>
              </w:rPr>
              <w:t>-</w:t>
            </w:r>
            <w:r w:rsidRPr="00F16447">
              <w:t>40</w:t>
            </w:r>
            <w:r w:rsidRPr="00F16447">
              <w:rPr>
                <w:spacing w:val="-1"/>
              </w:rPr>
              <w:t>-</w:t>
            </w:r>
            <w:r w:rsidRPr="00F16447">
              <w:rPr>
                <w:spacing w:val="2"/>
              </w:rPr>
              <w:t>2</w:t>
            </w:r>
            <w:r w:rsidRPr="00F16447">
              <w:t>010</w:t>
            </w:r>
          </w:p>
          <w:p w:rsidR="00D9552D" w:rsidRPr="00F16447" w:rsidRDefault="00D9552D">
            <w:pPr>
              <w:widowControl w:val="0"/>
              <w:autoSpaceDE w:val="0"/>
            </w:pPr>
            <w:r w:rsidRPr="00F16447">
              <w:rPr>
                <w:spacing w:val="1"/>
              </w:rPr>
              <w:t>С</w:t>
            </w:r>
            <w:r w:rsidRPr="00F16447">
              <w:t>ТБ</w:t>
            </w:r>
            <w:r w:rsidRPr="00F16447">
              <w:rPr>
                <w:spacing w:val="-1"/>
              </w:rPr>
              <w:t xml:space="preserve"> </w:t>
            </w:r>
            <w:r w:rsidRPr="00F16447">
              <w:t>EN 14511</w:t>
            </w:r>
            <w:r w:rsidRPr="00F16447">
              <w:rPr>
                <w:spacing w:val="-1"/>
              </w:rPr>
              <w:t>-</w:t>
            </w:r>
            <w:r w:rsidRPr="00F16447">
              <w:t>4</w:t>
            </w:r>
            <w:r w:rsidRPr="00F16447">
              <w:rPr>
                <w:spacing w:val="-1"/>
              </w:rPr>
              <w:t>-</w:t>
            </w:r>
            <w:r w:rsidRPr="00F16447">
              <w:t>2009</w:t>
            </w:r>
          </w:p>
          <w:p w:rsidR="00D9552D" w:rsidRPr="00F16447" w:rsidRDefault="00D9552D">
            <w:pPr>
              <w:widowControl w:val="0"/>
              <w:autoSpaceDE w:val="0"/>
            </w:pPr>
            <w:r w:rsidRPr="00F16447">
              <w:t>ГОСТ Р 50553-93</w:t>
            </w:r>
          </w:p>
          <w:p w:rsidR="00D9552D" w:rsidRPr="00F16447" w:rsidRDefault="00D9552D">
            <w:pPr>
              <w:widowControl w:val="0"/>
              <w:autoSpaceDE w:val="0"/>
            </w:pPr>
            <w:r w:rsidRPr="00F16447">
              <w:t>ГОСТ Р 50554-93</w:t>
            </w:r>
          </w:p>
        </w:tc>
        <w:tc>
          <w:tcPr>
            <w:tcW w:w="1853" w:type="dxa"/>
            <w:tcBorders>
              <w:top w:val="single" w:sz="4" w:space="0" w:color="000000"/>
              <w:left w:val="single" w:sz="4" w:space="0" w:color="000000"/>
              <w:bottom w:val="single" w:sz="4" w:space="0" w:color="000000"/>
              <w:right w:val="single" w:sz="4" w:space="0" w:color="000000"/>
            </w:tcBorders>
          </w:tcPr>
          <w:p w:rsidR="00D9552D" w:rsidRPr="00F16447" w:rsidRDefault="00D9552D">
            <w:pPr>
              <w:autoSpaceDE w:val="0"/>
              <w:snapToGrid w:val="0"/>
            </w:pPr>
            <w:r w:rsidRPr="00F16447">
              <w:t>ТР ТС 010/2011</w:t>
            </w:r>
          </w:p>
        </w:tc>
      </w:tr>
      <w:tr w:rsidR="00D9552D" w:rsidRPr="00F16447" w:rsidTr="00D31916">
        <w:tblPrEx>
          <w:tblCellMar>
            <w:right w:w="68" w:type="dxa"/>
          </w:tblCellMar>
        </w:tblPrEx>
        <w:trPr>
          <w:gridAfter w:val="1"/>
          <w:wAfter w:w="12" w:type="dxa"/>
        </w:trPr>
        <w:tc>
          <w:tcPr>
            <w:tcW w:w="994" w:type="dxa"/>
            <w:tcBorders>
              <w:top w:val="single" w:sz="4" w:space="0" w:color="000000"/>
              <w:left w:val="single" w:sz="4" w:space="0" w:color="000000"/>
              <w:bottom w:val="single" w:sz="4" w:space="0" w:color="000000"/>
              <w:right w:val="nil"/>
            </w:tcBorders>
          </w:tcPr>
          <w:p w:rsidR="00D9552D" w:rsidRPr="00F16447" w:rsidRDefault="00D8019A">
            <w:pPr>
              <w:autoSpaceDE w:val="0"/>
              <w:snapToGrid w:val="0"/>
            </w:pPr>
            <w:r w:rsidRPr="00F16447">
              <w:lastRenderedPageBreak/>
              <w:t>14.22</w:t>
            </w:r>
          </w:p>
        </w:tc>
        <w:tc>
          <w:tcPr>
            <w:tcW w:w="2834" w:type="dxa"/>
            <w:tcBorders>
              <w:top w:val="single" w:sz="4" w:space="0" w:color="000000"/>
              <w:left w:val="single" w:sz="4" w:space="0" w:color="000000"/>
              <w:bottom w:val="single" w:sz="4" w:space="0" w:color="000000"/>
              <w:right w:val="nil"/>
            </w:tcBorders>
          </w:tcPr>
          <w:p w:rsidR="00D9552D" w:rsidRPr="00F16447" w:rsidRDefault="00D9552D">
            <w:pPr>
              <w:pStyle w:val="Default"/>
              <w:snapToGrid w:val="0"/>
              <w:rPr>
                <w:color w:val="auto"/>
              </w:rPr>
            </w:pPr>
            <w:r w:rsidRPr="00F16447">
              <w:rPr>
                <w:color w:val="auto"/>
              </w:rPr>
              <w:t>Воздухонагреватели и воздухоохладители</w:t>
            </w:r>
          </w:p>
        </w:tc>
        <w:tc>
          <w:tcPr>
            <w:tcW w:w="1838" w:type="dxa"/>
            <w:tcBorders>
              <w:top w:val="single" w:sz="4" w:space="0" w:color="000000"/>
              <w:left w:val="single" w:sz="4" w:space="0" w:color="000000"/>
              <w:bottom w:val="single" w:sz="4" w:space="0" w:color="000000"/>
              <w:right w:val="nil"/>
            </w:tcBorders>
          </w:tcPr>
          <w:p w:rsidR="00D9552D" w:rsidRPr="00F16447" w:rsidRDefault="00D9552D" w:rsidP="00F73C33">
            <w:pPr>
              <w:autoSpaceDE w:val="0"/>
              <w:snapToGrid w:val="0"/>
              <w:jc w:val="center"/>
            </w:pPr>
            <w:r w:rsidRPr="00F16447">
              <w:t>8516</w:t>
            </w:r>
          </w:p>
        </w:tc>
        <w:tc>
          <w:tcPr>
            <w:tcW w:w="3109" w:type="dxa"/>
            <w:tcBorders>
              <w:top w:val="single" w:sz="4" w:space="0" w:color="000000"/>
              <w:left w:val="single" w:sz="4" w:space="0" w:color="000000"/>
              <w:bottom w:val="single" w:sz="4" w:space="0" w:color="000000"/>
              <w:right w:val="nil"/>
            </w:tcBorders>
          </w:tcPr>
          <w:p w:rsidR="00D9552D" w:rsidRPr="00F16447" w:rsidRDefault="00D9552D">
            <w:pPr>
              <w:snapToGrid w:val="0"/>
            </w:pPr>
            <w:r w:rsidRPr="00F16447">
              <w:t>ТР ТС 010/2011</w:t>
            </w:r>
          </w:p>
          <w:p w:rsidR="00D9552D" w:rsidRPr="00F16447" w:rsidRDefault="00D9552D" w:rsidP="00C22CE4">
            <w:pPr>
              <w:widowControl w:val="0"/>
              <w:autoSpaceDE w:val="0"/>
            </w:pPr>
            <w:r w:rsidRPr="00F16447">
              <w:t>ГО</w:t>
            </w:r>
            <w:r w:rsidRPr="00F16447">
              <w:rPr>
                <w:spacing w:val="1"/>
              </w:rPr>
              <w:t>С</w:t>
            </w:r>
            <w:r w:rsidRPr="00F16447">
              <w:t>Т 31284</w:t>
            </w:r>
            <w:r w:rsidRPr="00F16447">
              <w:rPr>
                <w:spacing w:val="-1"/>
              </w:rPr>
              <w:t>-</w:t>
            </w:r>
            <w:r w:rsidRPr="00F16447">
              <w:t>2004</w:t>
            </w:r>
          </w:p>
        </w:tc>
        <w:tc>
          <w:tcPr>
            <w:tcW w:w="1853" w:type="dxa"/>
            <w:tcBorders>
              <w:top w:val="single" w:sz="4" w:space="0" w:color="000000"/>
              <w:left w:val="single" w:sz="4" w:space="0" w:color="000000"/>
              <w:bottom w:val="single" w:sz="4" w:space="0" w:color="000000"/>
              <w:right w:val="single" w:sz="4" w:space="0" w:color="000000"/>
            </w:tcBorders>
          </w:tcPr>
          <w:p w:rsidR="00D9552D" w:rsidRPr="00F16447" w:rsidRDefault="00D9552D">
            <w:pPr>
              <w:autoSpaceDE w:val="0"/>
              <w:snapToGrid w:val="0"/>
            </w:pPr>
            <w:r w:rsidRPr="00F16447">
              <w:t>ТР ТС 010/2011</w:t>
            </w:r>
          </w:p>
        </w:tc>
      </w:tr>
      <w:tr w:rsidR="00D9552D" w:rsidRPr="00F16447" w:rsidTr="00D31916">
        <w:tblPrEx>
          <w:tblCellMar>
            <w:right w:w="68" w:type="dxa"/>
          </w:tblCellMar>
        </w:tblPrEx>
        <w:trPr>
          <w:gridAfter w:val="1"/>
          <w:wAfter w:w="12" w:type="dxa"/>
        </w:trPr>
        <w:tc>
          <w:tcPr>
            <w:tcW w:w="994" w:type="dxa"/>
            <w:tcBorders>
              <w:top w:val="single" w:sz="4" w:space="0" w:color="000000"/>
              <w:left w:val="single" w:sz="4" w:space="0" w:color="000000"/>
              <w:bottom w:val="single" w:sz="4" w:space="0" w:color="000000"/>
              <w:right w:val="nil"/>
            </w:tcBorders>
          </w:tcPr>
          <w:p w:rsidR="00D9552D" w:rsidRPr="00F16447" w:rsidRDefault="00D8019A">
            <w:pPr>
              <w:autoSpaceDE w:val="0"/>
              <w:snapToGrid w:val="0"/>
            </w:pPr>
            <w:r w:rsidRPr="00F16447">
              <w:t>14.23</w:t>
            </w:r>
          </w:p>
        </w:tc>
        <w:tc>
          <w:tcPr>
            <w:tcW w:w="2834" w:type="dxa"/>
            <w:tcBorders>
              <w:top w:val="single" w:sz="4" w:space="0" w:color="000000"/>
              <w:left w:val="single" w:sz="4" w:space="0" w:color="000000"/>
              <w:bottom w:val="single" w:sz="4" w:space="0" w:color="000000"/>
              <w:right w:val="nil"/>
            </w:tcBorders>
          </w:tcPr>
          <w:p w:rsidR="00D9552D" w:rsidRPr="00F16447" w:rsidRDefault="00D9552D">
            <w:pPr>
              <w:autoSpaceDE w:val="0"/>
              <w:snapToGrid w:val="0"/>
            </w:pPr>
            <w:r w:rsidRPr="00F16447">
              <w:t>Оборудование технологическое для легкой промышленности</w:t>
            </w:r>
          </w:p>
        </w:tc>
        <w:tc>
          <w:tcPr>
            <w:tcW w:w="1838" w:type="dxa"/>
            <w:tcBorders>
              <w:top w:val="single" w:sz="4" w:space="0" w:color="000000"/>
              <w:left w:val="single" w:sz="4" w:space="0" w:color="000000"/>
              <w:bottom w:val="single" w:sz="4" w:space="0" w:color="000000"/>
              <w:right w:val="nil"/>
            </w:tcBorders>
          </w:tcPr>
          <w:p w:rsidR="00D9552D" w:rsidRPr="00F16447" w:rsidRDefault="00D9552D" w:rsidP="00F73C33">
            <w:pPr>
              <w:autoSpaceDE w:val="0"/>
              <w:snapToGrid w:val="0"/>
              <w:jc w:val="center"/>
            </w:pPr>
            <w:r w:rsidRPr="00F16447">
              <w:t>8445</w:t>
            </w:r>
          </w:p>
          <w:p w:rsidR="00D9552D" w:rsidRPr="00F16447" w:rsidRDefault="00D9552D" w:rsidP="00F73C33">
            <w:pPr>
              <w:autoSpaceDE w:val="0"/>
              <w:jc w:val="center"/>
            </w:pPr>
            <w:r w:rsidRPr="00F16447">
              <w:t>8446</w:t>
            </w:r>
          </w:p>
          <w:p w:rsidR="00D9552D" w:rsidRPr="00F16447" w:rsidRDefault="00D9552D" w:rsidP="00F73C33">
            <w:pPr>
              <w:autoSpaceDE w:val="0"/>
              <w:jc w:val="center"/>
            </w:pPr>
            <w:r w:rsidRPr="00F16447">
              <w:t>8447</w:t>
            </w:r>
          </w:p>
          <w:p w:rsidR="00D9552D" w:rsidRPr="00F16447" w:rsidRDefault="00D9552D" w:rsidP="00F73C33">
            <w:pPr>
              <w:autoSpaceDE w:val="0"/>
              <w:jc w:val="center"/>
            </w:pPr>
            <w:r w:rsidRPr="00F16447">
              <w:t>8448</w:t>
            </w:r>
          </w:p>
          <w:p w:rsidR="00D9552D" w:rsidRPr="00F16447" w:rsidRDefault="00D9552D" w:rsidP="00F73C33">
            <w:pPr>
              <w:autoSpaceDE w:val="0"/>
              <w:jc w:val="center"/>
            </w:pPr>
            <w:r w:rsidRPr="00F16447">
              <w:t>8449</w:t>
            </w:r>
          </w:p>
          <w:p w:rsidR="00D9552D" w:rsidRPr="00F16447" w:rsidRDefault="00D9552D" w:rsidP="00F73C33">
            <w:pPr>
              <w:autoSpaceDE w:val="0"/>
              <w:jc w:val="center"/>
            </w:pPr>
            <w:r w:rsidRPr="00F16447">
              <w:t>8451</w:t>
            </w:r>
          </w:p>
          <w:p w:rsidR="00D9552D" w:rsidRPr="00F16447" w:rsidRDefault="00D9552D" w:rsidP="00F73C33">
            <w:pPr>
              <w:autoSpaceDE w:val="0"/>
              <w:jc w:val="center"/>
            </w:pPr>
            <w:r w:rsidRPr="00F16447">
              <w:t>8452</w:t>
            </w:r>
          </w:p>
          <w:p w:rsidR="00D9552D" w:rsidRPr="00F16447" w:rsidRDefault="00D9552D" w:rsidP="00F73C33">
            <w:pPr>
              <w:autoSpaceDE w:val="0"/>
              <w:jc w:val="center"/>
            </w:pPr>
            <w:r w:rsidRPr="00F16447">
              <w:t>8453</w:t>
            </w:r>
          </w:p>
        </w:tc>
        <w:tc>
          <w:tcPr>
            <w:tcW w:w="3109" w:type="dxa"/>
            <w:tcBorders>
              <w:top w:val="single" w:sz="4" w:space="0" w:color="000000"/>
              <w:left w:val="single" w:sz="4" w:space="0" w:color="000000"/>
              <w:bottom w:val="single" w:sz="4" w:space="0" w:color="000000"/>
              <w:right w:val="nil"/>
            </w:tcBorders>
          </w:tcPr>
          <w:p w:rsidR="00D9552D" w:rsidRPr="00F16447" w:rsidRDefault="00D9552D">
            <w:pPr>
              <w:snapToGrid w:val="0"/>
            </w:pPr>
            <w:r w:rsidRPr="00F16447">
              <w:t>ТР ТС 010/2011</w:t>
            </w:r>
          </w:p>
          <w:p w:rsidR="00D9552D" w:rsidRPr="00F16447" w:rsidRDefault="00D9552D">
            <w:pPr>
              <w:widowControl w:val="0"/>
              <w:autoSpaceDE w:val="0"/>
            </w:pPr>
            <w:r w:rsidRPr="00F16447">
              <w:t>СТБ МЭК 60204-31-2006</w:t>
            </w:r>
          </w:p>
          <w:p w:rsidR="00D9552D" w:rsidRPr="00F16447" w:rsidRDefault="00D9552D">
            <w:pPr>
              <w:widowControl w:val="0"/>
              <w:autoSpaceDE w:val="0"/>
            </w:pPr>
            <w:r w:rsidRPr="00F16447">
              <w:t>СТБ МЭК 60335-2-28-2006</w:t>
            </w:r>
          </w:p>
          <w:p w:rsidR="00D9552D" w:rsidRPr="00F16447" w:rsidRDefault="00D9552D">
            <w:pPr>
              <w:widowControl w:val="0"/>
              <w:autoSpaceDE w:val="0"/>
            </w:pPr>
            <w:r w:rsidRPr="00F16447">
              <w:t>ГО</w:t>
            </w:r>
            <w:r w:rsidRPr="00F16447">
              <w:rPr>
                <w:spacing w:val="1"/>
              </w:rPr>
              <w:t>С</w:t>
            </w:r>
            <w:r w:rsidRPr="00F16447">
              <w:t>Т 12.2.123</w:t>
            </w:r>
            <w:r w:rsidRPr="00F16447">
              <w:rPr>
                <w:spacing w:val="-1"/>
              </w:rPr>
              <w:t>-</w:t>
            </w:r>
            <w:r w:rsidRPr="00F16447">
              <w:t>90</w:t>
            </w:r>
          </w:p>
          <w:p w:rsidR="00D9552D" w:rsidRPr="00F16447" w:rsidRDefault="00D9552D">
            <w:pPr>
              <w:widowControl w:val="0"/>
              <w:autoSpaceDE w:val="0"/>
            </w:pPr>
            <w:r w:rsidRPr="00F16447">
              <w:t>ГО</w:t>
            </w:r>
            <w:r w:rsidRPr="00F16447">
              <w:rPr>
                <w:spacing w:val="1"/>
              </w:rPr>
              <w:t>С</w:t>
            </w:r>
            <w:r w:rsidRPr="00F16447">
              <w:t>Т 12.2.138</w:t>
            </w:r>
            <w:r w:rsidRPr="00F16447">
              <w:rPr>
                <w:spacing w:val="-1"/>
              </w:rPr>
              <w:t>-</w:t>
            </w:r>
            <w:r w:rsidRPr="00F16447">
              <w:t>97</w:t>
            </w:r>
          </w:p>
          <w:p w:rsidR="00D9552D" w:rsidRPr="00F16447" w:rsidRDefault="00D9552D">
            <w:pPr>
              <w:widowControl w:val="0"/>
              <w:autoSpaceDE w:val="0"/>
            </w:pPr>
            <w:r w:rsidRPr="00F16447">
              <w:t>ГО</w:t>
            </w:r>
            <w:r w:rsidRPr="00F16447">
              <w:rPr>
                <w:spacing w:val="1"/>
              </w:rPr>
              <w:t>С</w:t>
            </w:r>
            <w:r w:rsidRPr="00F16447">
              <w:t>Т 6737</w:t>
            </w:r>
            <w:r w:rsidRPr="00F16447">
              <w:rPr>
                <w:spacing w:val="-1"/>
              </w:rPr>
              <w:t>-</w:t>
            </w:r>
            <w:r w:rsidRPr="00F16447">
              <w:t>80</w:t>
            </w:r>
          </w:p>
          <w:p w:rsidR="00D9552D" w:rsidRPr="00F16447" w:rsidRDefault="00D9552D">
            <w:pPr>
              <w:widowControl w:val="0"/>
              <w:autoSpaceDE w:val="0"/>
            </w:pPr>
            <w:r w:rsidRPr="00F16447">
              <w:t>ГО</w:t>
            </w:r>
            <w:r w:rsidRPr="00F16447">
              <w:rPr>
                <w:spacing w:val="1"/>
              </w:rPr>
              <w:t>С</w:t>
            </w:r>
            <w:r w:rsidRPr="00F16447">
              <w:t>Т 9193</w:t>
            </w:r>
            <w:r w:rsidRPr="00F16447">
              <w:rPr>
                <w:spacing w:val="-1"/>
              </w:rPr>
              <w:t>-</w:t>
            </w:r>
            <w:r w:rsidRPr="00F16447">
              <w:t>77</w:t>
            </w:r>
          </w:p>
          <w:p w:rsidR="00D9552D" w:rsidRPr="00F16447" w:rsidRDefault="00D9552D">
            <w:pPr>
              <w:widowControl w:val="0"/>
              <w:autoSpaceDE w:val="0"/>
            </w:pPr>
            <w:r w:rsidRPr="00F16447">
              <w:t>ГО</w:t>
            </w:r>
            <w:r w:rsidRPr="00F16447">
              <w:rPr>
                <w:spacing w:val="1"/>
              </w:rPr>
              <w:t>С</w:t>
            </w:r>
            <w:r w:rsidRPr="00F16447">
              <w:t>Т 12167</w:t>
            </w:r>
            <w:r w:rsidRPr="00F16447">
              <w:rPr>
                <w:spacing w:val="-1"/>
              </w:rPr>
              <w:t>-</w:t>
            </w:r>
            <w:r w:rsidRPr="00F16447">
              <w:t>82</w:t>
            </w:r>
          </w:p>
          <w:p w:rsidR="00D9552D" w:rsidRPr="00F16447" w:rsidRDefault="00D9552D">
            <w:pPr>
              <w:widowControl w:val="0"/>
              <w:autoSpaceDE w:val="0"/>
            </w:pPr>
            <w:r w:rsidRPr="00F16447">
              <w:t>ГО</w:t>
            </w:r>
            <w:r w:rsidRPr="00F16447">
              <w:rPr>
                <w:spacing w:val="1"/>
              </w:rPr>
              <w:t>С</w:t>
            </w:r>
            <w:r w:rsidRPr="00F16447">
              <w:t>Т 19716</w:t>
            </w:r>
            <w:r w:rsidRPr="00F16447">
              <w:rPr>
                <w:spacing w:val="-1"/>
              </w:rPr>
              <w:t>-</w:t>
            </w:r>
            <w:r w:rsidRPr="00F16447">
              <w:t>81</w:t>
            </w:r>
          </w:p>
          <w:p w:rsidR="00D9552D" w:rsidRPr="00F16447" w:rsidRDefault="00D9552D">
            <w:pPr>
              <w:widowControl w:val="0"/>
              <w:autoSpaceDE w:val="0"/>
            </w:pPr>
            <w:r w:rsidRPr="00F16447">
              <w:t>ГО</w:t>
            </w:r>
            <w:r w:rsidRPr="00F16447">
              <w:rPr>
                <w:spacing w:val="1"/>
              </w:rPr>
              <w:t>С</w:t>
            </w:r>
            <w:r w:rsidRPr="00F16447">
              <w:t>Т 24824</w:t>
            </w:r>
            <w:r w:rsidRPr="00F16447">
              <w:rPr>
                <w:spacing w:val="-1"/>
              </w:rPr>
              <w:t>-</w:t>
            </w:r>
            <w:r w:rsidRPr="00F16447">
              <w:t>88</w:t>
            </w:r>
          </w:p>
          <w:p w:rsidR="00D9552D" w:rsidRPr="00F16447" w:rsidRDefault="00D9552D">
            <w:pPr>
              <w:widowControl w:val="0"/>
              <w:autoSpaceDE w:val="0"/>
            </w:pPr>
            <w:r w:rsidRPr="00F16447">
              <w:t>ГО</w:t>
            </w:r>
            <w:r w:rsidRPr="00F16447">
              <w:rPr>
                <w:spacing w:val="1"/>
              </w:rPr>
              <w:t>С</w:t>
            </w:r>
            <w:r w:rsidRPr="00F16447">
              <w:t>Т 27126</w:t>
            </w:r>
            <w:r w:rsidRPr="00F16447">
              <w:rPr>
                <w:spacing w:val="-1"/>
              </w:rPr>
              <w:t>-</w:t>
            </w:r>
            <w:r w:rsidRPr="00F16447">
              <w:t>86</w:t>
            </w:r>
          </w:p>
          <w:p w:rsidR="00D9552D" w:rsidRPr="00F16447" w:rsidRDefault="00D9552D">
            <w:pPr>
              <w:widowControl w:val="0"/>
              <w:autoSpaceDE w:val="0"/>
            </w:pPr>
            <w:r w:rsidRPr="00F16447">
              <w:t>ГО</w:t>
            </w:r>
            <w:r w:rsidRPr="00F16447">
              <w:rPr>
                <w:spacing w:val="1"/>
              </w:rPr>
              <w:t>С</w:t>
            </w:r>
            <w:r w:rsidRPr="00F16447">
              <w:t>Т 27274</w:t>
            </w:r>
            <w:r w:rsidRPr="00F16447">
              <w:rPr>
                <w:spacing w:val="-1"/>
              </w:rPr>
              <w:t>-</w:t>
            </w:r>
            <w:r w:rsidRPr="00F16447">
              <w:t>87</w:t>
            </w:r>
          </w:p>
          <w:p w:rsidR="00D9552D" w:rsidRPr="00F16447" w:rsidRDefault="00D9552D">
            <w:pPr>
              <w:widowControl w:val="0"/>
              <w:autoSpaceDE w:val="0"/>
            </w:pPr>
            <w:r w:rsidRPr="00F16447">
              <w:t>ГО</w:t>
            </w:r>
            <w:r w:rsidRPr="00F16447">
              <w:rPr>
                <w:spacing w:val="1"/>
              </w:rPr>
              <w:t>С</w:t>
            </w:r>
            <w:r w:rsidRPr="00F16447">
              <w:t>Т 27288</w:t>
            </w:r>
            <w:r w:rsidRPr="00F16447">
              <w:rPr>
                <w:spacing w:val="-1"/>
              </w:rPr>
              <w:t>-</w:t>
            </w:r>
            <w:r w:rsidRPr="00F16447">
              <w:t>87</w:t>
            </w:r>
          </w:p>
          <w:p w:rsidR="00D9552D" w:rsidRPr="00F16447" w:rsidRDefault="00D9552D">
            <w:pPr>
              <w:widowControl w:val="0"/>
              <w:autoSpaceDE w:val="0"/>
            </w:pPr>
            <w:r w:rsidRPr="00F16447">
              <w:t>ГО</w:t>
            </w:r>
            <w:r w:rsidRPr="00F16447">
              <w:rPr>
                <w:spacing w:val="1"/>
              </w:rPr>
              <w:t>С</w:t>
            </w:r>
            <w:r w:rsidRPr="00F16447">
              <w:t>Т 27295</w:t>
            </w:r>
            <w:r w:rsidRPr="00F16447">
              <w:rPr>
                <w:spacing w:val="-1"/>
              </w:rPr>
              <w:t>-</w:t>
            </w:r>
            <w:r w:rsidRPr="00F16447">
              <w:t>87</w:t>
            </w:r>
          </w:p>
          <w:p w:rsidR="00D9552D" w:rsidRPr="00F16447" w:rsidRDefault="00D9552D">
            <w:pPr>
              <w:widowControl w:val="0"/>
              <w:autoSpaceDE w:val="0"/>
            </w:pPr>
            <w:r w:rsidRPr="00F16447">
              <w:t>ГО</w:t>
            </w:r>
            <w:r w:rsidRPr="00F16447">
              <w:rPr>
                <w:spacing w:val="1"/>
              </w:rPr>
              <w:t>С</w:t>
            </w:r>
            <w:r w:rsidRPr="00F16447">
              <w:t>Т 27443</w:t>
            </w:r>
            <w:r w:rsidRPr="00F16447">
              <w:rPr>
                <w:spacing w:val="-1"/>
              </w:rPr>
              <w:t>-</w:t>
            </w:r>
            <w:r w:rsidRPr="00F16447">
              <w:t>87</w:t>
            </w:r>
          </w:p>
          <w:p w:rsidR="00D9552D" w:rsidRPr="00F16447" w:rsidRDefault="00D9552D">
            <w:pPr>
              <w:widowControl w:val="0"/>
              <w:autoSpaceDE w:val="0"/>
            </w:pPr>
            <w:r w:rsidRPr="00F16447">
              <w:rPr>
                <w:spacing w:val="1"/>
              </w:rPr>
              <w:t>С</w:t>
            </w:r>
            <w:r w:rsidRPr="00F16447">
              <w:t>ТБ</w:t>
            </w:r>
            <w:r w:rsidRPr="00F16447">
              <w:rPr>
                <w:spacing w:val="-1"/>
              </w:rPr>
              <w:t xml:space="preserve"> </w:t>
            </w:r>
            <w:r w:rsidRPr="00F16447">
              <w:t>1357</w:t>
            </w:r>
            <w:r w:rsidRPr="00F16447">
              <w:rPr>
                <w:spacing w:val="-1"/>
              </w:rPr>
              <w:t>-</w:t>
            </w:r>
            <w:r w:rsidRPr="00F16447">
              <w:t>2002</w:t>
            </w:r>
          </w:p>
          <w:p w:rsidR="00D9552D" w:rsidRPr="00F16447" w:rsidRDefault="00D9552D">
            <w:pPr>
              <w:widowControl w:val="0"/>
              <w:autoSpaceDE w:val="0"/>
            </w:pPr>
            <w:r w:rsidRPr="00F16447">
              <w:t>ГОСТ Р 52161.2.28-2009</w:t>
            </w:r>
          </w:p>
        </w:tc>
        <w:tc>
          <w:tcPr>
            <w:tcW w:w="1853" w:type="dxa"/>
            <w:tcBorders>
              <w:top w:val="single" w:sz="4" w:space="0" w:color="000000"/>
              <w:left w:val="single" w:sz="4" w:space="0" w:color="000000"/>
              <w:bottom w:val="single" w:sz="4" w:space="0" w:color="000000"/>
              <w:right w:val="single" w:sz="4" w:space="0" w:color="000000"/>
            </w:tcBorders>
          </w:tcPr>
          <w:p w:rsidR="00D9552D" w:rsidRPr="00F16447" w:rsidRDefault="00D9552D">
            <w:pPr>
              <w:autoSpaceDE w:val="0"/>
              <w:snapToGrid w:val="0"/>
            </w:pPr>
            <w:r w:rsidRPr="00F16447">
              <w:t>ТР ТС 010/2011</w:t>
            </w:r>
          </w:p>
        </w:tc>
      </w:tr>
      <w:tr w:rsidR="00D9552D" w:rsidRPr="00F16447" w:rsidTr="00D31916">
        <w:tblPrEx>
          <w:tblCellMar>
            <w:right w:w="68" w:type="dxa"/>
          </w:tblCellMar>
        </w:tblPrEx>
        <w:trPr>
          <w:gridAfter w:val="1"/>
          <w:wAfter w:w="12" w:type="dxa"/>
        </w:trPr>
        <w:tc>
          <w:tcPr>
            <w:tcW w:w="994" w:type="dxa"/>
            <w:tcBorders>
              <w:top w:val="single" w:sz="4" w:space="0" w:color="000000"/>
              <w:left w:val="single" w:sz="4" w:space="0" w:color="000000"/>
              <w:bottom w:val="single" w:sz="4" w:space="0" w:color="000000"/>
              <w:right w:val="nil"/>
            </w:tcBorders>
          </w:tcPr>
          <w:p w:rsidR="00D9552D" w:rsidRPr="00F16447" w:rsidRDefault="00D8019A">
            <w:pPr>
              <w:autoSpaceDE w:val="0"/>
              <w:snapToGrid w:val="0"/>
            </w:pPr>
            <w:r w:rsidRPr="00F16447">
              <w:t>14.24</w:t>
            </w:r>
          </w:p>
        </w:tc>
        <w:tc>
          <w:tcPr>
            <w:tcW w:w="2834" w:type="dxa"/>
            <w:tcBorders>
              <w:top w:val="single" w:sz="4" w:space="0" w:color="000000"/>
              <w:left w:val="single" w:sz="4" w:space="0" w:color="000000"/>
              <w:bottom w:val="single" w:sz="4" w:space="0" w:color="000000"/>
              <w:right w:val="nil"/>
            </w:tcBorders>
          </w:tcPr>
          <w:p w:rsidR="00D9552D" w:rsidRPr="00F16447" w:rsidRDefault="00D9552D">
            <w:pPr>
              <w:autoSpaceDE w:val="0"/>
              <w:snapToGrid w:val="0"/>
            </w:pPr>
            <w:r w:rsidRPr="00F16447">
              <w:t>Оборудование технологическое для текстильной промышленности</w:t>
            </w:r>
          </w:p>
        </w:tc>
        <w:tc>
          <w:tcPr>
            <w:tcW w:w="1838" w:type="dxa"/>
            <w:tcBorders>
              <w:top w:val="single" w:sz="4" w:space="0" w:color="000000"/>
              <w:left w:val="single" w:sz="4" w:space="0" w:color="000000"/>
              <w:bottom w:val="single" w:sz="4" w:space="0" w:color="000000"/>
              <w:right w:val="nil"/>
            </w:tcBorders>
          </w:tcPr>
          <w:p w:rsidR="00D9552D" w:rsidRPr="00F16447" w:rsidRDefault="00D9552D" w:rsidP="00F73C33">
            <w:pPr>
              <w:autoSpaceDE w:val="0"/>
              <w:snapToGrid w:val="0"/>
              <w:jc w:val="center"/>
            </w:pPr>
            <w:r w:rsidRPr="00F16447">
              <w:t>8445</w:t>
            </w:r>
          </w:p>
        </w:tc>
        <w:tc>
          <w:tcPr>
            <w:tcW w:w="3109" w:type="dxa"/>
            <w:tcBorders>
              <w:top w:val="single" w:sz="4" w:space="0" w:color="000000"/>
              <w:left w:val="single" w:sz="4" w:space="0" w:color="000000"/>
              <w:bottom w:val="single" w:sz="4" w:space="0" w:color="000000"/>
              <w:right w:val="nil"/>
            </w:tcBorders>
          </w:tcPr>
          <w:p w:rsidR="00D9552D" w:rsidRPr="00F16447" w:rsidRDefault="00D9552D">
            <w:pPr>
              <w:snapToGrid w:val="0"/>
            </w:pPr>
            <w:r w:rsidRPr="00F16447">
              <w:t>ТР ТС 010/2011</w:t>
            </w:r>
          </w:p>
          <w:p w:rsidR="00D9552D" w:rsidRPr="00F16447" w:rsidRDefault="00D9552D">
            <w:r w:rsidRPr="00F16447">
              <w:t>ГО</w:t>
            </w:r>
            <w:r w:rsidRPr="00F16447">
              <w:rPr>
                <w:spacing w:val="1"/>
              </w:rPr>
              <w:t>С</w:t>
            </w:r>
            <w:r w:rsidRPr="00F16447">
              <w:t>Т 12.2.123</w:t>
            </w:r>
            <w:r w:rsidRPr="00F16447">
              <w:rPr>
                <w:spacing w:val="-1"/>
              </w:rPr>
              <w:t>-</w:t>
            </w:r>
            <w:r w:rsidRPr="00F16447">
              <w:t>90</w:t>
            </w:r>
          </w:p>
          <w:p w:rsidR="00D9552D" w:rsidRPr="00F16447" w:rsidRDefault="00D9552D">
            <w:pPr>
              <w:widowControl w:val="0"/>
              <w:autoSpaceDE w:val="0"/>
            </w:pPr>
            <w:r w:rsidRPr="00F16447">
              <w:t>ГО</w:t>
            </w:r>
            <w:r w:rsidRPr="00F16447">
              <w:rPr>
                <w:spacing w:val="1"/>
              </w:rPr>
              <w:t>С</w:t>
            </w:r>
            <w:r w:rsidRPr="00F16447">
              <w:t>Т 12.2.138</w:t>
            </w:r>
            <w:r w:rsidRPr="00F16447">
              <w:rPr>
                <w:spacing w:val="-1"/>
              </w:rPr>
              <w:t>-</w:t>
            </w:r>
            <w:r w:rsidRPr="00F16447">
              <w:t>97</w:t>
            </w:r>
          </w:p>
          <w:p w:rsidR="00D9552D" w:rsidRPr="00F16447" w:rsidRDefault="00D9552D">
            <w:pPr>
              <w:widowControl w:val="0"/>
              <w:autoSpaceDE w:val="0"/>
            </w:pPr>
            <w:r w:rsidRPr="00F16447">
              <w:t>ГО</w:t>
            </w:r>
            <w:r w:rsidRPr="00F16447">
              <w:rPr>
                <w:spacing w:val="1"/>
              </w:rPr>
              <w:t>С</w:t>
            </w:r>
            <w:r w:rsidRPr="00F16447">
              <w:t>Т 6737</w:t>
            </w:r>
            <w:r w:rsidRPr="00F16447">
              <w:rPr>
                <w:spacing w:val="-1"/>
              </w:rPr>
              <w:t>-</w:t>
            </w:r>
            <w:r w:rsidRPr="00F16447">
              <w:t>80</w:t>
            </w:r>
          </w:p>
          <w:p w:rsidR="00D9552D" w:rsidRPr="00F16447" w:rsidRDefault="00D9552D">
            <w:pPr>
              <w:widowControl w:val="0"/>
              <w:autoSpaceDE w:val="0"/>
            </w:pPr>
            <w:r w:rsidRPr="00F16447">
              <w:t>ГО</w:t>
            </w:r>
            <w:r w:rsidRPr="00F16447">
              <w:rPr>
                <w:spacing w:val="1"/>
              </w:rPr>
              <w:t>С</w:t>
            </w:r>
            <w:r w:rsidRPr="00F16447">
              <w:t>Т 9193</w:t>
            </w:r>
            <w:r w:rsidRPr="00F16447">
              <w:rPr>
                <w:spacing w:val="-1"/>
              </w:rPr>
              <w:t>-</w:t>
            </w:r>
            <w:r w:rsidRPr="00F16447">
              <w:t>77</w:t>
            </w:r>
          </w:p>
          <w:p w:rsidR="00D9552D" w:rsidRPr="00F16447" w:rsidRDefault="00D9552D">
            <w:pPr>
              <w:widowControl w:val="0"/>
              <w:autoSpaceDE w:val="0"/>
            </w:pPr>
            <w:r w:rsidRPr="00F16447">
              <w:t>ГО</w:t>
            </w:r>
            <w:r w:rsidRPr="00F16447">
              <w:rPr>
                <w:spacing w:val="1"/>
              </w:rPr>
              <w:t>С</w:t>
            </w:r>
            <w:r w:rsidRPr="00F16447">
              <w:t>Т 12167</w:t>
            </w:r>
            <w:r w:rsidRPr="00F16447">
              <w:rPr>
                <w:spacing w:val="-1"/>
              </w:rPr>
              <w:t>-</w:t>
            </w:r>
            <w:r w:rsidRPr="00F16447">
              <w:t>82</w:t>
            </w:r>
          </w:p>
          <w:p w:rsidR="00D9552D" w:rsidRPr="00F16447" w:rsidRDefault="00D9552D">
            <w:r w:rsidRPr="00F16447">
              <w:t>ГО</w:t>
            </w:r>
            <w:r w:rsidRPr="00F16447">
              <w:rPr>
                <w:spacing w:val="1"/>
              </w:rPr>
              <w:t>С</w:t>
            </w:r>
            <w:r w:rsidRPr="00F16447">
              <w:t>Т 19716</w:t>
            </w:r>
            <w:r w:rsidRPr="00F16447">
              <w:rPr>
                <w:spacing w:val="-1"/>
              </w:rPr>
              <w:t>-</w:t>
            </w:r>
            <w:r w:rsidRPr="00F16447">
              <w:t>81</w:t>
            </w:r>
          </w:p>
        </w:tc>
        <w:tc>
          <w:tcPr>
            <w:tcW w:w="1853" w:type="dxa"/>
            <w:tcBorders>
              <w:top w:val="single" w:sz="4" w:space="0" w:color="000000"/>
              <w:left w:val="single" w:sz="4" w:space="0" w:color="000000"/>
              <w:bottom w:val="single" w:sz="4" w:space="0" w:color="000000"/>
              <w:right w:val="single" w:sz="4" w:space="0" w:color="000000"/>
            </w:tcBorders>
          </w:tcPr>
          <w:p w:rsidR="00D9552D" w:rsidRPr="00F16447" w:rsidRDefault="00D9552D">
            <w:pPr>
              <w:autoSpaceDE w:val="0"/>
              <w:snapToGrid w:val="0"/>
            </w:pPr>
            <w:r w:rsidRPr="00F16447">
              <w:t>ТР ТС 010/2011</w:t>
            </w:r>
          </w:p>
        </w:tc>
      </w:tr>
      <w:tr w:rsidR="00D9552D" w:rsidRPr="00F16447" w:rsidTr="00D31916">
        <w:tblPrEx>
          <w:tblCellMar>
            <w:right w:w="68" w:type="dxa"/>
          </w:tblCellMar>
        </w:tblPrEx>
        <w:trPr>
          <w:gridAfter w:val="1"/>
          <w:wAfter w:w="12" w:type="dxa"/>
        </w:trPr>
        <w:tc>
          <w:tcPr>
            <w:tcW w:w="994" w:type="dxa"/>
            <w:tcBorders>
              <w:top w:val="single" w:sz="4" w:space="0" w:color="000000"/>
              <w:left w:val="single" w:sz="4" w:space="0" w:color="000000"/>
              <w:bottom w:val="single" w:sz="4" w:space="0" w:color="000000"/>
              <w:right w:val="nil"/>
            </w:tcBorders>
          </w:tcPr>
          <w:p w:rsidR="00D9552D" w:rsidRPr="00F16447" w:rsidRDefault="00D8019A">
            <w:pPr>
              <w:autoSpaceDE w:val="0"/>
              <w:snapToGrid w:val="0"/>
            </w:pPr>
            <w:r w:rsidRPr="00F16447">
              <w:t>14.25</w:t>
            </w:r>
          </w:p>
        </w:tc>
        <w:tc>
          <w:tcPr>
            <w:tcW w:w="2834" w:type="dxa"/>
            <w:tcBorders>
              <w:top w:val="single" w:sz="4" w:space="0" w:color="000000"/>
              <w:left w:val="single" w:sz="4" w:space="0" w:color="000000"/>
              <w:bottom w:val="single" w:sz="4" w:space="0" w:color="000000"/>
              <w:right w:val="nil"/>
            </w:tcBorders>
          </w:tcPr>
          <w:p w:rsidR="00D9552D" w:rsidRPr="00F16447" w:rsidRDefault="00D9552D">
            <w:pPr>
              <w:pStyle w:val="Default"/>
              <w:snapToGrid w:val="0"/>
              <w:rPr>
                <w:color w:val="auto"/>
              </w:rPr>
            </w:pPr>
            <w:r w:rsidRPr="00F16447">
              <w:rPr>
                <w:color w:val="auto"/>
              </w:rPr>
              <w:t>Оборудование технологическое для пищевой, мясомолочной и рыбной промышленности</w:t>
            </w:r>
          </w:p>
        </w:tc>
        <w:tc>
          <w:tcPr>
            <w:tcW w:w="1838" w:type="dxa"/>
            <w:tcBorders>
              <w:top w:val="single" w:sz="4" w:space="0" w:color="000000"/>
              <w:left w:val="single" w:sz="4" w:space="0" w:color="000000"/>
              <w:bottom w:val="single" w:sz="4" w:space="0" w:color="000000"/>
              <w:right w:val="nil"/>
            </w:tcBorders>
          </w:tcPr>
          <w:p w:rsidR="00D9552D" w:rsidRPr="00F16447" w:rsidRDefault="00D9552D" w:rsidP="00F73C33">
            <w:pPr>
              <w:autoSpaceDE w:val="0"/>
              <w:snapToGrid w:val="0"/>
              <w:jc w:val="center"/>
            </w:pPr>
            <w:r w:rsidRPr="00F16447">
              <w:t>8438</w:t>
            </w:r>
          </w:p>
          <w:p w:rsidR="00D9552D" w:rsidRPr="00F16447" w:rsidRDefault="00D9552D" w:rsidP="00F73C33">
            <w:pPr>
              <w:autoSpaceDE w:val="0"/>
              <w:autoSpaceDN w:val="0"/>
              <w:adjustRightInd w:val="0"/>
              <w:jc w:val="center"/>
            </w:pPr>
            <w:r w:rsidRPr="00F16447">
              <w:t>8422</w:t>
            </w:r>
          </w:p>
          <w:p w:rsidR="00D9552D" w:rsidRPr="00F16447" w:rsidRDefault="00D9552D" w:rsidP="00F73C33">
            <w:pPr>
              <w:autoSpaceDE w:val="0"/>
              <w:autoSpaceDN w:val="0"/>
              <w:adjustRightInd w:val="0"/>
              <w:jc w:val="center"/>
            </w:pPr>
            <w:r w:rsidRPr="00F16447">
              <w:t>8424</w:t>
            </w:r>
          </w:p>
          <w:p w:rsidR="00D9552D" w:rsidRPr="00F16447" w:rsidRDefault="00D9552D" w:rsidP="00F73C33">
            <w:pPr>
              <w:autoSpaceDE w:val="0"/>
              <w:snapToGrid w:val="0"/>
              <w:jc w:val="center"/>
            </w:pPr>
            <w:r w:rsidRPr="00F16447">
              <w:t>8479</w:t>
            </w:r>
          </w:p>
        </w:tc>
        <w:tc>
          <w:tcPr>
            <w:tcW w:w="3109" w:type="dxa"/>
            <w:tcBorders>
              <w:top w:val="single" w:sz="4" w:space="0" w:color="000000"/>
              <w:left w:val="single" w:sz="4" w:space="0" w:color="000000"/>
              <w:bottom w:val="single" w:sz="4" w:space="0" w:color="000000"/>
              <w:right w:val="nil"/>
            </w:tcBorders>
          </w:tcPr>
          <w:p w:rsidR="00D9552D" w:rsidRPr="00F16447" w:rsidRDefault="00D9552D">
            <w:pPr>
              <w:snapToGrid w:val="0"/>
            </w:pPr>
            <w:r w:rsidRPr="00F16447">
              <w:t>ТР ТС 010/2011</w:t>
            </w:r>
          </w:p>
          <w:p w:rsidR="00D9552D" w:rsidRPr="00F16447" w:rsidRDefault="00D9552D" w:rsidP="00151F8D">
            <w:r w:rsidRPr="00F16447">
              <w:t xml:space="preserve">ГОСТ </w:t>
            </w:r>
            <w:r w:rsidRPr="00F16447">
              <w:rPr>
                <w:lang w:val="en-US"/>
              </w:rPr>
              <w:t>EN</w:t>
            </w:r>
            <w:r w:rsidRPr="00F16447">
              <w:t xml:space="preserve"> 1672-2-2012</w:t>
            </w:r>
          </w:p>
          <w:p w:rsidR="00D9552D" w:rsidRPr="00F16447" w:rsidRDefault="00D9552D" w:rsidP="00151F8D">
            <w:r w:rsidRPr="00F16447">
              <w:t xml:space="preserve">ГОСТ </w:t>
            </w:r>
            <w:r w:rsidRPr="00F16447">
              <w:rPr>
                <w:lang w:val="en-US"/>
              </w:rPr>
              <w:t>EN</w:t>
            </w:r>
            <w:r w:rsidRPr="00F16447">
              <w:t xml:space="preserve"> 13951-2012</w:t>
            </w:r>
          </w:p>
          <w:p w:rsidR="00D9552D" w:rsidRPr="00F16447" w:rsidRDefault="00D9552D" w:rsidP="00151F8D">
            <w:r w:rsidRPr="00F16447">
              <w:t xml:space="preserve">ГОСТ 31521-2012 </w:t>
            </w:r>
          </w:p>
          <w:p w:rsidR="00D9552D" w:rsidRPr="00F16447" w:rsidRDefault="00D9552D" w:rsidP="00151F8D">
            <w:r w:rsidRPr="00F16447">
              <w:t>(</w:t>
            </w:r>
            <w:r w:rsidRPr="00F16447">
              <w:rPr>
                <w:lang w:val="en-US"/>
              </w:rPr>
              <w:t>EN</w:t>
            </w:r>
            <w:r w:rsidRPr="00F16447">
              <w:t xml:space="preserve"> 13871:2005)</w:t>
            </w:r>
          </w:p>
          <w:p w:rsidR="00D9552D" w:rsidRPr="00F16447" w:rsidRDefault="00D9552D" w:rsidP="00151F8D">
            <w:r w:rsidRPr="00F16447">
              <w:t>ГОСТ 31522-2012</w:t>
            </w:r>
          </w:p>
          <w:p w:rsidR="00D9552D" w:rsidRPr="00F16447" w:rsidRDefault="00D9552D" w:rsidP="009341C3">
            <w:r w:rsidRPr="00F16447">
              <w:t>(</w:t>
            </w:r>
            <w:r w:rsidRPr="00F16447">
              <w:rPr>
                <w:lang w:val="en-US"/>
              </w:rPr>
              <w:t>EN</w:t>
            </w:r>
            <w:r w:rsidRPr="00F16447">
              <w:t xml:space="preserve"> 1674:2000)</w:t>
            </w:r>
          </w:p>
          <w:p w:rsidR="00D9552D" w:rsidRPr="00F16447" w:rsidRDefault="00D9552D" w:rsidP="00151F8D">
            <w:r w:rsidRPr="00F16447">
              <w:t>ГОСТ 31523-2012</w:t>
            </w:r>
          </w:p>
          <w:p w:rsidR="00D9552D" w:rsidRPr="00F16447" w:rsidRDefault="00D9552D" w:rsidP="009341C3">
            <w:r w:rsidRPr="00F16447">
              <w:t>(</w:t>
            </w:r>
            <w:r w:rsidRPr="00F16447">
              <w:rPr>
                <w:lang w:val="en-US"/>
              </w:rPr>
              <w:t>EN</w:t>
            </w:r>
            <w:r w:rsidRPr="00F16447">
              <w:t xml:space="preserve"> 453:2000)</w:t>
            </w:r>
          </w:p>
          <w:p w:rsidR="00D9552D" w:rsidRPr="00F16447" w:rsidRDefault="00D9552D" w:rsidP="00151F8D">
            <w:r w:rsidRPr="00F16447">
              <w:t>ГОСТ 31524-2012</w:t>
            </w:r>
          </w:p>
          <w:p w:rsidR="00D9552D" w:rsidRPr="00F16447" w:rsidRDefault="00D9552D" w:rsidP="009341C3">
            <w:r w:rsidRPr="00F16447">
              <w:t>(</w:t>
            </w:r>
            <w:r w:rsidRPr="00F16447">
              <w:rPr>
                <w:lang w:val="en-US"/>
              </w:rPr>
              <w:t>EN</w:t>
            </w:r>
            <w:r w:rsidRPr="00F16447">
              <w:t xml:space="preserve"> 12041:2000)</w:t>
            </w:r>
          </w:p>
          <w:p w:rsidR="00D9552D" w:rsidRPr="00F16447" w:rsidRDefault="00D9552D" w:rsidP="00151F8D">
            <w:r w:rsidRPr="00F16447">
              <w:t>ГОСТ 31525-2012</w:t>
            </w:r>
          </w:p>
          <w:p w:rsidR="00D9552D" w:rsidRPr="00F16447" w:rsidRDefault="00D9552D" w:rsidP="009341C3">
            <w:r w:rsidRPr="00F16447">
              <w:t>(</w:t>
            </w:r>
            <w:r w:rsidRPr="00F16447">
              <w:rPr>
                <w:lang w:val="en-US"/>
              </w:rPr>
              <w:t>EN</w:t>
            </w:r>
            <w:r w:rsidRPr="00F16447">
              <w:t xml:space="preserve"> 12268:2003)</w:t>
            </w:r>
          </w:p>
          <w:p w:rsidR="00D9552D" w:rsidRPr="00F16447" w:rsidRDefault="00D9552D" w:rsidP="00151F8D">
            <w:r w:rsidRPr="00F16447">
              <w:t>ГОСТ 31526-2012</w:t>
            </w:r>
          </w:p>
          <w:p w:rsidR="00D9552D" w:rsidRPr="00F16447" w:rsidRDefault="00D9552D" w:rsidP="009341C3">
            <w:r w:rsidRPr="00F16447">
              <w:t>(</w:t>
            </w:r>
            <w:r w:rsidRPr="00F16447">
              <w:rPr>
                <w:lang w:val="en-US"/>
              </w:rPr>
              <w:t>EN</w:t>
            </w:r>
            <w:r w:rsidRPr="00F16447">
              <w:t xml:space="preserve"> 12267:2003)</w:t>
            </w:r>
          </w:p>
          <w:p w:rsidR="00D9552D" w:rsidRPr="00F16447" w:rsidRDefault="00D9552D" w:rsidP="00151F8D">
            <w:r w:rsidRPr="00F16447">
              <w:t>ГОСТ 31527-2012</w:t>
            </w:r>
          </w:p>
          <w:p w:rsidR="00D9552D" w:rsidRPr="00F16447" w:rsidRDefault="00D9552D" w:rsidP="009341C3">
            <w:r w:rsidRPr="00F16447">
              <w:t>(</w:t>
            </w:r>
            <w:r w:rsidRPr="00F16447">
              <w:rPr>
                <w:lang w:val="en-US"/>
              </w:rPr>
              <w:t>EN</w:t>
            </w:r>
            <w:r w:rsidRPr="00F16447">
              <w:t xml:space="preserve"> 12267:2003)</w:t>
            </w:r>
          </w:p>
          <w:p w:rsidR="00D9552D" w:rsidRPr="00F16447" w:rsidRDefault="00D9552D" w:rsidP="00151F8D">
            <w:r w:rsidRPr="00F16447">
              <w:t>СТБ ЕН 454-2004</w:t>
            </w:r>
          </w:p>
          <w:p w:rsidR="00D9552D" w:rsidRPr="00F16447" w:rsidRDefault="00D9552D" w:rsidP="00151F8D">
            <w:r w:rsidRPr="00F16447">
              <w:t xml:space="preserve">СТБ </w:t>
            </w:r>
            <w:r w:rsidRPr="00F16447">
              <w:rPr>
                <w:lang w:val="en-US"/>
              </w:rPr>
              <w:t>EN</w:t>
            </w:r>
            <w:r w:rsidRPr="00F16447">
              <w:t xml:space="preserve"> 1678-2008</w:t>
            </w:r>
          </w:p>
          <w:p w:rsidR="00D9552D" w:rsidRPr="00F16447" w:rsidRDefault="00D9552D" w:rsidP="00151F8D">
            <w:r w:rsidRPr="00F16447">
              <w:t xml:space="preserve">СТБ </w:t>
            </w:r>
            <w:r w:rsidRPr="00F16447">
              <w:rPr>
                <w:lang w:val="en-US"/>
              </w:rPr>
              <w:t>EN</w:t>
            </w:r>
            <w:r w:rsidRPr="00F16447">
              <w:t xml:space="preserve"> 12852-2009</w:t>
            </w:r>
          </w:p>
          <w:p w:rsidR="00D9552D" w:rsidRPr="00F16447" w:rsidRDefault="00D9552D" w:rsidP="00151F8D">
            <w:r w:rsidRPr="00F16447">
              <w:t xml:space="preserve">СТБ </w:t>
            </w:r>
            <w:r w:rsidRPr="00F16447">
              <w:rPr>
                <w:lang w:val="en-US"/>
              </w:rPr>
              <w:t>E</w:t>
            </w:r>
            <w:r w:rsidRPr="00F16447">
              <w:t>Н 12853-2007</w:t>
            </w:r>
          </w:p>
          <w:p w:rsidR="00D9552D" w:rsidRPr="00F16447" w:rsidRDefault="00D9552D" w:rsidP="00151F8D">
            <w:r w:rsidRPr="00F16447">
              <w:lastRenderedPageBreak/>
              <w:t xml:space="preserve">СТБ </w:t>
            </w:r>
            <w:r w:rsidRPr="00F16447">
              <w:rPr>
                <w:lang w:val="en-US"/>
              </w:rPr>
              <w:t>E</w:t>
            </w:r>
            <w:r w:rsidRPr="00F16447">
              <w:t>Н 12854-2007</w:t>
            </w:r>
          </w:p>
          <w:p w:rsidR="00D9552D" w:rsidRPr="00F16447" w:rsidRDefault="00D9552D" w:rsidP="00151F8D">
            <w:r w:rsidRPr="00F16447">
              <w:t xml:space="preserve">СТБ </w:t>
            </w:r>
            <w:r w:rsidRPr="00F16447">
              <w:rPr>
                <w:lang w:val="en-US"/>
              </w:rPr>
              <w:t>EN</w:t>
            </w:r>
            <w:r w:rsidRPr="00F16447">
              <w:t xml:space="preserve"> 12855-2008</w:t>
            </w:r>
          </w:p>
          <w:p w:rsidR="00D9552D" w:rsidRPr="00F16447" w:rsidRDefault="00D9552D" w:rsidP="00151F8D">
            <w:r w:rsidRPr="00F16447">
              <w:t>ГОСТ Р 53895-2010</w:t>
            </w:r>
          </w:p>
          <w:p w:rsidR="00D9552D" w:rsidRPr="00F16447" w:rsidRDefault="00D9552D" w:rsidP="00151F8D">
            <w:r w:rsidRPr="00F16447">
              <w:t>(ЕН 12331:2003)</w:t>
            </w:r>
          </w:p>
          <w:p w:rsidR="00D9552D" w:rsidRPr="00F16447" w:rsidRDefault="00D9552D" w:rsidP="00151F8D">
            <w:r w:rsidRPr="00F16447">
              <w:t>ГОСТ Р 53896-2010</w:t>
            </w:r>
          </w:p>
          <w:p w:rsidR="00D9552D" w:rsidRPr="00F16447" w:rsidRDefault="00D9552D" w:rsidP="00151F8D">
            <w:r w:rsidRPr="00F16447">
              <w:t>(ЕН 13289:2001)</w:t>
            </w:r>
          </w:p>
          <w:p w:rsidR="00D9552D" w:rsidRPr="00F16447" w:rsidRDefault="00D9552D" w:rsidP="00151F8D">
            <w:r w:rsidRPr="00F16447">
              <w:t>ГОСТ Р 53942-2010</w:t>
            </w:r>
          </w:p>
          <w:p w:rsidR="00D9552D" w:rsidRPr="00F16447" w:rsidRDefault="00D9552D" w:rsidP="00151F8D">
            <w:r w:rsidRPr="00F16447">
              <w:t>(ЕН 13885:2005)</w:t>
            </w:r>
          </w:p>
          <w:p w:rsidR="00D9552D" w:rsidRPr="00F16447" w:rsidRDefault="00D9552D" w:rsidP="00151F8D">
            <w:r w:rsidRPr="00F16447">
              <w:t>ГОСТ Р 54320-2011</w:t>
            </w:r>
          </w:p>
          <w:p w:rsidR="00D9552D" w:rsidRPr="00F16447" w:rsidRDefault="00D9552D" w:rsidP="00151F8D">
            <w:r w:rsidRPr="00F16447">
              <w:t>(ЕН 1673:2000)</w:t>
            </w:r>
          </w:p>
          <w:p w:rsidR="00D9552D" w:rsidRPr="00F16447" w:rsidRDefault="00D9552D" w:rsidP="00151F8D">
            <w:r w:rsidRPr="00F16447">
              <w:t>ГОСТ Р 54321-2011</w:t>
            </w:r>
          </w:p>
          <w:p w:rsidR="00D9552D" w:rsidRPr="00F16447" w:rsidRDefault="00D9552D" w:rsidP="00EA186C">
            <w:r w:rsidRPr="00F16447">
              <w:t>(ЕН 12505:2000)</w:t>
            </w:r>
          </w:p>
          <w:p w:rsidR="00D9552D" w:rsidRPr="00F16447" w:rsidRDefault="00D9552D" w:rsidP="00151F8D">
            <w:r w:rsidRPr="00F16447">
              <w:t>ГОСТ Р 54387-2011</w:t>
            </w:r>
          </w:p>
          <w:p w:rsidR="00D9552D" w:rsidRPr="00F16447" w:rsidRDefault="00D9552D" w:rsidP="00EA186C">
            <w:r w:rsidRPr="00F16447">
              <w:t>(ЕН 12355:2003)</w:t>
            </w:r>
          </w:p>
          <w:p w:rsidR="00D9552D" w:rsidRPr="00F16447" w:rsidRDefault="00D9552D" w:rsidP="00151F8D">
            <w:r w:rsidRPr="00F16447">
              <w:t>ГОСТ Р 54388-2011</w:t>
            </w:r>
          </w:p>
          <w:p w:rsidR="00D9552D" w:rsidRPr="00F16447" w:rsidRDefault="00D9552D" w:rsidP="00EA186C">
            <w:r w:rsidRPr="00F16447">
              <w:t>(ЕН 13390:2002)</w:t>
            </w:r>
          </w:p>
          <w:p w:rsidR="00D9552D" w:rsidRPr="00F16447" w:rsidRDefault="00D9552D" w:rsidP="00151F8D">
            <w:r w:rsidRPr="00F16447">
              <w:t>ГОСТ Р 54423-2011</w:t>
            </w:r>
          </w:p>
          <w:p w:rsidR="00D9552D" w:rsidRPr="00F16447" w:rsidRDefault="00D9552D" w:rsidP="00EA186C">
            <w:r w:rsidRPr="00F16447">
              <w:t>(ЕН 12852:2001)</w:t>
            </w:r>
          </w:p>
          <w:p w:rsidR="00D9552D" w:rsidRPr="00F16447" w:rsidRDefault="00D9552D" w:rsidP="00151F8D">
            <w:r w:rsidRPr="00F16447">
              <w:t>ГОСТ Р 54424-2011</w:t>
            </w:r>
          </w:p>
          <w:p w:rsidR="00D9552D" w:rsidRPr="00F16447" w:rsidRDefault="00D9552D" w:rsidP="00EA186C">
            <w:r w:rsidRPr="00F16447">
              <w:t>(ЕН 13208:2003)</w:t>
            </w:r>
          </w:p>
          <w:p w:rsidR="00D9552D" w:rsidRPr="00F16447" w:rsidRDefault="00D9552D" w:rsidP="00151F8D">
            <w:r w:rsidRPr="00F16447">
              <w:t>ГОСТ Р 54425-2011</w:t>
            </w:r>
          </w:p>
          <w:p w:rsidR="00D9552D" w:rsidRPr="00F16447" w:rsidRDefault="00D9552D" w:rsidP="00EA186C">
            <w:r w:rsidRPr="00F16447">
              <w:t>(ЕН 12854:2003)</w:t>
            </w:r>
          </w:p>
          <w:p w:rsidR="00D9552D" w:rsidRPr="00F16447" w:rsidRDefault="00D9552D" w:rsidP="00151F8D">
            <w:r w:rsidRPr="00F16447">
              <w:t>ГОСТ Р 54967-2012</w:t>
            </w:r>
          </w:p>
          <w:p w:rsidR="00D9552D" w:rsidRPr="00F16447" w:rsidRDefault="00D9552D" w:rsidP="00EA186C">
            <w:r w:rsidRPr="00F16447">
              <w:t>(ЕН 12855:2003)</w:t>
            </w:r>
          </w:p>
          <w:p w:rsidR="00D9552D" w:rsidRPr="00F16447" w:rsidRDefault="00D9552D" w:rsidP="00151F8D">
            <w:r w:rsidRPr="00F16447">
              <w:t>ГОСТ Р 54970-2012</w:t>
            </w:r>
          </w:p>
          <w:p w:rsidR="00D9552D" w:rsidRPr="00F16447" w:rsidRDefault="00D9552D" w:rsidP="00EA186C">
            <w:r w:rsidRPr="00F16447">
              <w:t>(ЕН 13621:2004)</w:t>
            </w:r>
          </w:p>
          <w:p w:rsidR="00D9552D" w:rsidRPr="00F16447" w:rsidRDefault="00D9552D" w:rsidP="00151F8D">
            <w:r w:rsidRPr="00F16447">
              <w:t>ГОСТ Р 54972-2012</w:t>
            </w:r>
          </w:p>
          <w:p w:rsidR="00D9552D" w:rsidRPr="00F16447" w:rsidRDefault="00D9552D" w:rsidP="00EA186C">
            <w:r w:rsidRPr="00F16447">
              <w:t>(ЕН 12463:2004)</w:t>
            </w:r>
          </w:p>
          <w:p w:rsidR="00D9552D" w:rsidRPr="00F16447" w:rsidRDefault="00D9552D" w:rsidP="00151F8D">
            <w:r w:rsidRPr="00F16447">
              <w:t>ГОСТ 12.2.124-2013</w:t>
            </w:r>
          </w:p>
          <w:p w:rsidR="00D9552D" w:rsidRPr="00F16447" w:rsidRDefault="00D9552D" w:rsidP="00151F8D">
            <w:r w:rsidRPr="00F16447">
              <w:t>ГОСТ 12.2.135-95</w:t>
            </w:r>
          </w:p>
          <w:p w:rsidR="00D9552D" w:rsidRPr="00F16447" w:rsidRDefault="00D9552D" w:rsidP="00151F8D">
            <w:r w:rsidRPr="00F16447">
              <w:t>ГОСТ 3347-91</w:t>
            </w:r>
          </w:p>
          <w:p w:rsidR="00D9552D" w:rsidRPr="00F16447" w:rsidRDefault="00D9552D" w:rsidP="00151F8D">
            <w:r w:rsidRPr="00F16447">
              <w:t>ГОСТ 12027-93</w:t>
            </w:r>
          </w:p>
          <w:p w:rsidR="00D9552D" w:rsidRPr="00F16447" w:rsidRDefault="00D9552D" w:rsidP="00151F8D">
            <w:r w:rsidRPr="00F16447">
              <w:t>ГОСТ 18518-80</w:t>
            </w:r>
          </w:p>
          <w:p w:rsidR="00D9552D" w:rsidRPr="00F16447" w:rsidRDefault="00D9552D" w:rsidP="00151F8D">
            <w:r w:rsidRPr="00F16447">
              <w:t>ГОСТ 20258-95</w:t>
            </w:r>
          </w:p>
          <w:p w:rsidR="00D9552D" w:rsidRPr="00F16447" w:rsidRDefault="00D9552D" w:rsidP="00151F8D">
            <w:r w:rsidRPr="00F16447">
              <w:t>ГОСТ 21253-75</w:t>
            </w:r>
          </w:p>
          <w:p w:rsidR="00D9552D" w:rsidRPr="00F16447" w:rsidRDefault="00D9552D" w:rsidP="00151F8D">
            <w:r w:rsidRPr="00F16447">
              <w:t>ГОСТ 24885-91</w:t>
            </w:r>
          </w:p>
          <w:p w:rsidR="00D9552D" w:rsidRPr="00F16447" w:rsidRDefault="00D9552D" w:rsidP="00151F8D">
            <w:r w:rsidRPr="00F16447">
              <w:t>ГОСТ 26582-85</w:t>
            </w:r>
          </w:p>
          <w:p w:rsidR="00D9552D" w:rsidRPr="00F16447" w:rsidRDefault="00D9552D" w:rsidP="00151F8D">
            <w:r w:rsidRPr="00F16447">
              <w:t>ГОСТ 28107-89</w:t>
            </w:r>
          </w:p>
          <w:p w:rsidR="00D9552D" w:rsidRPr="00F16447" w:rsidRDefault="00D9552D" w:rsidP="00151F8D">
            <w:r w:rsidRPr="00F16447">
              <w:t>ГОСТ 28110-89</w:t>
            </w:r>
          </w:p>
          <w:p w:rsidR="00D9552D" w:rsidRPr="00F16447" w:rsidRDefault="00D9552D" w:rsidP="00151F8D">
            <w:r w:rsidRPr="00F16447">
              <w:t>ГОСТ 28112-89</w:t>
            </w:r>
          </w:p>
          <w:p w:rsidR="00D9552D" w:rsidRPr="00F16447" w:rsidRDefault="00D9552D" w:rsidP="00151F8D">
            <w:r w:rsidRPr="00F16447">
              <w:t>ГОСТ 28531-90</w:t>
            </w:r>
          </w:p>
          <w:p w:rsidR="00D9552D" w:rsidRPr="00F16447" w:rsidRDefault="00D9552D" w:rsidP="00151F8D">
            <w:r w:rsidRPr="00F16447">
              <w:t>ГОСТ 28532-90</w:t>
            </w:r>
          </w:p>
          <w:p w:rsidR="00D9552D" w:rsidRPr="00F16447" w:rsidRDefault="00D9552D" w:rsidP="00151F8D">
            <w:r w:rsidRPr="00F16447">
              <w:t>ГОСТ 28535-90</w:t>
            </w:r>
          </w:p>
          <w:p w:rsidR="00D9552D" w:rsidRPr="00F16447" w:rsidRDefault="00D9552D" w:rsidP="00151F8D">
            <w:r w:rsidRPr="00F16447">
              <w:t>ГОСТ 28693-90</w:t>
            </w:r>
          </w:p>
          <w:p w:rsidR="00D9552D" w:rsidRPr="00F16447" w:rsidRDefault="00D9552D" w:rsidP="00151F8D">
            <w:r w:rsidRPr="00F16447">
              <w:t>ГОСТ 29065-91</w:t>
            </w:r>
          </w:p>
          <w:p w:rsidR="00D9552D" w:rsidRPr="00F16447" w:rsidRDefault="00D9552D" w:rsidP="00151F8D">
            <w:r w:rsidRPr="00F16447">
              <w:t>ГОСТ 30146-95</w:t>
            </w:r>
          </w:p>
          <w:p w:rsidR="00D9552D" w:rsidRPr="00F16447" w:rsidRDefault="00D9552D" w:rsidP="00151F8D">
            <w:r w:rsidRPr="00F16447">
              <w:t>ГОСТ 30150-96</w:t>
            </w:r>
          </w:p>
          <w:p w:rsidR="00D9552D" w:rsidRPr="00F16447" w:rsidRDefault="00D9552D" w:rsidP="00151F8D">
            <w:r w:rsidRPr="00F16447">
              <w:lastRenderedPageBreak/>
              <w:t>ГОСТ 30316-95</w:t>
            </w:r>
          </w:p>
          <w:p w:rsidR="00D9552D" w:rsidRPr="00F16447" w:rsidRDefault="00D9552D" w:rsidP="00151F8D">
            <w:r w:rsidRPr="00F16447">
              <w:t>ГОСТ 31528-2012</w:t>
            </w:r>
          </w:p>
          <w:p w:rsidR="00D9552D" w:rsidRPr="00F16447" w:rsidRDefault="00D9552D" w:rsidP="00DB3527">
            <w:r w:rsidRPr="00F16447">
              <w:t>ГОСТ 31529-2012</w:t>
            </w:r>
          </w:p>
        </w:tc>
        <w:tc>
          <w:tcPr>
            <w:tcW w:w="1853" w:type="dxa"/>
            <w:tcBorders>
              <w:top w:val="single" w:sz="4" w:space="0" w:color="000000"/>
              <w:left w:val="single" w:sz="4" w:space="0" w:color="000000"/>
              <w:bottom w:val="single" w:sz="4" w:space="0" w:color="000000"/>
              <w:right w:val="single" w:sz="4" w:space="0" w:color="000000"/>
            </w:tcBorders>
          </w:tcPr>
          <w:p w:rsidR="00D9552D" w:rsidRPr="00F16447" w:rsidRDefault="00D9552D">
            <w:pPr>
              <w:autoSpaceDE w:val="0"/>
              <w:snapToGrid w:val="0"/>
            </w:pPr>
            <w:r w:rsidRPr="00F16447">
              <w:lastRenderedPageBreak/>
              <w:t>ТР ТС 010/2011</w:t>
            </w:r>
          </w:p>
        </w:tc>
      </w:tr>
      <w:tr w:rsidR="00D9552D" w:rsidRPr="00F16447" w:rsidTr="00D31916">
        <w:tblPrEx>
          <w:tblCellMar>
            <w:right w:w="68" w:type="dxa"/>
          </w:tblCellMar>
        </w:tblPrEx>
        <w:trPr>
          <w:gridAfter w:val="1"/>
          <w:wAfter w:w="12" w:type="dxa"/>
        </w:trPr>
        <w:tc>
          <w:tcPr>
            <w:tcW w:w="994" w:type="dxa"/>
            <w:tcBorders>
              <w:top w:val="single" w:sz="4" w:space="0" w:color="000000"/>
              <w:left w:val="single" w:sz="4" w:space="0" w:color="000000"/>
              <w:bottom w:val="single" w:sz="4" w:space="0" w:color="000000"/>
              <w:right w:val="nil"/>
            </w:tcBorders>
          </w:tcPr>
          <w:p w:rsidR="00D9552D" w:rsidRPr="00F16447" w:rsidRDefault="00D8019A">
            <w:pPr>
              <w:autoSpaceDE w:val="0"/>
              <w:snapToGrid w:val="0"/>
            </w:pPr>
            <w:r w:rsidRPr="00F16447">
              <w:lastRenderedPageBreak/>
              <w:t>14.26</w:t>
            </w:r>
          </w:p>
        </w:tc>
        <w:tc>
          <w:tcPr>
            <w:tcW w:w="2834" w:type="dxa"/>
            <w:tcBorders>
              <w:top w:val="single" w:sz="4" w:space="0" w:color="000000"/>
              <w:left w:val="single" w:sz="4" w:space="0" w:color="000000"/>
              <w:bottom w:val="single" w:sz="4" w:space="0" w:color="000000"/>
              <w:right w:val="nil"/>
            </w:tcBorders>
          </w:tcPr>
          <w:p w:rsidR="00D9552D" w:rsidRPr="00F16447" w:rsidRDefault="00D9552D">
            <w:pPr>
              <w:pStyle w:val="Default"/>
              <w:snapToGrid w:val="0"/>
              <w:rPr>
                <w:color w:val="auto"/>
              </w:rPr>
            </w:pPr>
            <w:r w:rsidRPr="00F16447">
              <w:rPr>
                <w:color w:val="auto"/>
              </w:rPr>
              <w:t>Оборудование технологическое для мукомольно-крупяной, комбикормовой и элеваторной промышленности</w:t>
            </w:r>
          </w:p>
        </w:tc>
        <w:tc>
          <w:tcPr>
            <w:tcW w:w="1838" w:type="dxa"/>
            <w:tcBorders>
              <w:top w:val="single" w:sz="4" w:space="0" w:color="000000"/>
              <w:left w:val="single" w:sz="4" w:space="0" w:color="000000"/>
              <w:bottom w:val="single" w:sz="4" w:space="0" w:color="000000"/>
              <w:right w:val="nil"/>
            </w:tcBorders>
          </w:tcPr>
          <w:p w:rsidR="00D9552D" w:rsidRPr="00F16447" w:rsidRDefault="00D9552D" w:rsidP="00F73C33">
            <w:pPr>
              <w:autoSpaceDE w:val="0"/>
              <w:snapToGrid w:val="0"/>
              <w:jc w:val="center"/>
            </w:pPr>
            <w:r w:rsidRPr="00F16447">
              <w:t>8428</w:t>
            </w:r>
          </w:p>
          <w:p w:rsidR="00D9552D" w:rsidRPr="00F16447" w:rsidRDefault="00D9552D" w:rsidP="00F73C33">
            <w:pPr>
              <w:autoSpaceDE w:val="0"/>
              <w:snapToGrid w:val="0"/>
              <w:jc w:val="center"/>
            </w:pPr>
            <w:r w:rsidRPr="00F16447">
              <w:t>8437</w:t>
            </w:r>
          </w:p>
        </w:tc>
        <w:tc>
          <w:tcPr>
            <w:tcW w:w="3109" w:type="dxa"/>
            <w:tcBorders>
              <w:top w:val="single" w:sz="4" w:space="0" w:color="000000"/>
              <w:left w:val="single" w:sz="4" w:space="0" w:color="000000"/>
              <w:bottom w:val="single" w:sz="4" w:space="0" w:color="000000"/>
              <w:right w:val="nil"/>
            </w:tcBorders>
          </w:tcPr>
          <w:p w:rsidR="00D9552D" w:rsidRPr="00F16447" w:rsidRDefault="00D9552D">
            <w:pPr>
              <w:snapToGrid w:val="0"/>
            </w:pPr>
            <w:r w:rsidRPr="00F16447">
              <w:t>ТР ТС 010/2011</w:t>
            </w:r>
          </w:p>
          <w:p w:rsidR="00D9552D" w:rsidRPr="00F16447" w:rsidRDefault="00D9552D">
            <w:pPr>
              <w:widowControl w:val="0"/>
              <w:autoSpaceDE w:val="0"/>
            </w:pPr>
            <w:r w:rsidRPr="00F16447">
              <w:t>ГО</w:t>
            </w:r>
            <w:r w:rsidRPr="00F16447">
              <w:rPr>
                <w:spacing w:val="1"/>
              </w:rPr>
              <w:t>С</w:t>
            </w:r>
            <w:r w:rsidRPr="00F16447">
              <w:t>Т 12.2.124</w:t>
            </w:r>
            <w:r w:rsidRPr="00F16447">
              <w:rPr>
                <w:spacing w:val="-1"/>
              </w:rPr>
              <w:t>-</w:t>
            </w:r>
            <w:r w:rsidRPr="00F16447">
              <w:t>90</w:t>
            </w:r>
          </w:p>
          <w:p w:rsidR="00D9552D" w:rsidRPr="00F16447" w:rsidRDefault="00D9552D">
            <w:pPr>
              <w:widowControl w:val="0"/>
              <w:autoSpaceDE w:val="0"/>
            </w:pPr>
            <w:r w:rsidRPr="00F16447">
              <w:t>ГО</w:t>
            </w:r>
            <w:r w:rsidRPr="00F16447">
              <w:rPr>
                <w:spacing w:val="1"/>
              </w:rPr>
              <w:t>С</w:t>
            </w:r>
            <w:r w:rsidRPr="00F16447">
              <w:t>Т 18518</w:t>
            </w:r>
            <w:r w:rsidRPr="00F16447">
              <w:rPr>
                <w:spacing w:val="-1"/>
              </w:rPr>
              <w:t>-</w:t>
            </w:r>
            <w:r w:rsidRPr="00F16447">
              <w:t>80</w:t>
            </w:r>
          </w:p>
          <w:p w:rsidR="00D9552D" w:rsidRPr="00F16447" w:rsidRDefault="00D9552D">
            <w:pPr>
              <w:widowControl w:val="0"/>
              <w:autoSpaceDE w:val="0"/>
            </w:pPr>
            <w:r w:rsidRPr="00F16447">
              <w:t>ГО</w:t>
            </w:r>
            <w:r w:rsidRPr="00F16447">
              <w:rPr>
                <w:spacing w:val="1"/>
              </w:rPr>
              <w:t>С</w:t>
            </w:r>
            <w:r w:rsidRPr="00F16447">
              <w:t>Т 26582</w:t>
            </w:r>
            <w:r w:rsidRPr="00F16447">
              <w:rPr>
                <w:spacing w:val="-1"/>
              </w:rPr>
              <w:t>-</w:t>
            </w:r>
            <w:r w:rsidRPr="00F16447">
              <w:t>85</w:t>
            </w:r>
          </w:p>
          <w:p w:rsidR="00D9552D" w:rsidRPr="00F16447" w:rsidRDefault="00D9552D">
            <w:pPr>
              <w:widowControl w:val="0"/>
              <w:autoSpaceDE w:val="0"/>
            </w:pPr>
            <w:r w:rsidRPr="00F16447">
              <w:t>ГО</w:t>
            </w:r>
            <w:r w:rsidRPr="00F16447">
              <w:rPr>
                <w:spacing w:val="1"/>
              </w:rPr>
              <w:t>С</w:t>
            </w:r>
            <w:r w:rsidRPr="00F16447">
              <w:t>Т 27962</w:t>
            </w:r>
            <w:r w:rsidRPr="00F16447">
              <w:rPr>
                <w:spacing w:val="-1"/>
              </w:rPr>
              <w:t>-</w:t>
            </w:r>
            <w:r w:rsidRPr="00F16447">
              <w:t>88</w:t>
            </w:r>
          </w:p>
        </w:tc>
        <w:tc>
          <w:tcPr>
            <w:tcW w:w="1853" w:type="dxa"/>
            <w:tcBorders>
              <w:top w:val="single" w:sz="4" w:space="0" w:color="000000"/>
              <w:left w:val="single" w:sz="4" w:space="0" w:color="000000"/>
              <w:bottom w:val="single" w:sz="4" w:space="0" w:color="000000"/>
              <w:right w:val="single" w:sz="4" w:space="0" w:color="000000"/>
            </w:tcBorders>
          </w:tcPr>
          <w:p w:rsidR="00D9552D" w:rsidRPr="00F16447" w:rsidRDefault="00D9552D">
            <w:pPr>
              <w:autoSpaceDE w:val="0"/>
              <w:snapToGrid w:val="0"/>
            </w:pPr>
            <w:r w:rsidRPr="00F16447">
              <w:t>ТР ТС 010/2011</w:t>
            </w:r>
          </w:p>
        </w:tc>
      </w:tr>
      <w:tr w:rsidR="00D9552D" w:rsidRPr="00F16447" w:rsidTr="00D31916">
        <w:tblPrEx>
          <w:tblCellMar>
            <w:right w:w="68" w:type="dxa"/>
          </w:tblCellMar>
        </w:tblPrEx>
        <w:trPr>
          <w:gridAfter w:val="1"/>
          <w:wAfter w:w="12" w:type="dxa"/>
        </w:trPr>
        <w:tc>
          <w:tcPr>
            <w:tcW w:w="994" w:type="dxa"/>
            <w:tcBorders>
              <w:top w:val="single" w:sz="4" w:space="0" w:color="000000"/>
              <w:left w:val="single" w:sz="4" w:space="0" w:color="000000"/>
              <w:bottom w:val="single" w:sz="4" w:space="0" w:color="000000"/>
              <w:right w:val="nil"/>
            </w:tcBorders>
          </w:tcPr>
          <w:p w:rsidR="00D9552D" w:rsidRPr="00F16447" w:rsidRDefault="00D8019A">
            <w:pPr>
              <w:autoSpaceDE w:val="0"/>
              <w:snapToGrid w:val="0"/>
            </w:pPr>
            <w:r w:rsidRPr="00F16447">
              <w:t>14.27</w:t>
            </w:r>
          </w:p>
        </w:tc>
        <w:tc>
          <w:tcPr>
            <w:tcW w:w="2834" w:type="dxa"/>
            <w:tcBorders>
              <w:top w:val="single" w:sz="4" w:space="0" w:color="000000"/>
              <w:left w:val="single" w:sz="4" w:space="0" w:color="000000"/>
              <w:bottom w:val="single" w:sz="4" w:space="0" w:color="000000"/>
              <w:right w:val="nil"/>
            </w:tcBorders>
          </w:tcPr>
          <w:p w:rsidR="00D9552D" w:rsidRPr="00F16447" w:rsidRDefault="00D9552D">
            <w:pPr>
              <w:pStyle w:val="Default"/>
              <w:snapToGrid w:val="0"/>
              <w:rPr>
                <w:color w:val="auto"/>
              </w:rPr>
            </w:pPr>
            <w:r w:rsidRPr="00F16447">
              <w:rPr>
                <w:color w:val="auto"/>
              </w:rPr>
              <w:t>Оборудование полиграфическое</w:t>
            </w:r>
          </w:p>
        </w:tc>
        <w:tc>
          <w:tcPr>
            <w:tcW w:w="1838" w:type="dxa"/>
            <w:tcBorders>
              <w:top w:val="single" w:sz="4" w:space="0" w:color="000000"/>
              <w:left w:val="single" w:sz="4" w:space="0" w:color="000000"/>
              <w:bottom w:val="single" w:sz="4" w:space="0" w:color="000000"/>
              <w:right w:val="nil"/>
            </w:tcBorders>
          </w:tcPr>
          <w:p w:rsidR="00D9552D" w:rsidRPr="00F16447" w:rsidRDefault="00D9552D" w:rsidP="00F73C33">
            <w:pPr>
              <w:autoSpaceDE w:val="0"/>
              <w:snapToGrid w:val="0"/>
              <w:jc w:val="center"/>
            </w:pPr>
            <w:r w:rsidRPr="00F16447">
              <w:t>8442</w:t>
            </w:r>
          </w:p>
          <w:p w:rsidR="00D9552D" w:rsidRPr="00F16447" w:rsidRDefault="00D9552D" w:rsidP="00F73C33">
            <w:pPr>
              <w:autoSpaceDE w:val="0"/>
              <w:jc w:val="center"/>
            </w:pPr>
            <w:r w:rsidRPr="00F16447">
              <w:t>8443</w:t>
            </w:r>
          </w:p>
        </w:tc>
        <w:tc>
          <w:tcPr>
            <w:tcW w:w="3109" w:type="dxa"/>
            <w:tcBorders>
              <w:top w:val="single" w:sz="4" w:space="0" w:color="000000"/>
              <w:left w:val="single" w:sz="4" w:space="0" w:color="000000"/>
              <w:bottom w:val="single" w:sz="4" w:space="0" w:color="000000"/>
              <w:right w:val="nil"/>
            </w:tcBorders>
          </w:tcPr>
          <w:p w:rsidR="00D9552D" w:rsidRPr="00F16447" w:rsidRDefault="00D9552D">
            <w:pPr>
              <w:snapToGrid w:val="0"/>
            </w:pPr>
            <w:r w:rsidRPr="00F16447">
              <w:t>ТР ТС 010/2011</w:t>
            </w:r>
          </w:p>
          <w:p w:rsidR="00D9552D" w:rsidRPr="00F16447" w:rsidRDefault="00D9552D">
            <w:pPr>
              <w:widowControl w:val="0"/>
              <w:autoSpaceDE w:val="0"/>
            </w:pPr>
            <w:r w:rsidRPr="00F16447">
              <w:rPr>
                <w:spacing w:val="1"/>
              </w:rPr>
              <w:t>ГОС</w:t>
            </w:r>
            <w:r w:rsidRPr="00F16447">
              <w:t>Т</w:t>
            </w:r>
            <w:r w:rsidRPr="00F16447">
              <w:rPr>
                <w:spacing w:val="-1"/>
              </w:rPr>
              <w:t xml:space="preserve"> ЕН</w:t>
            </w:r>
            <w:r w:rsidRPr="00F16447">
              <w:t xml:space="preserve"> 1010-1</w:t>
            </w:r>
            <w:r w:rsidRPr="00F16447">
              <w:rPr>
                <w:spacing w:val="-1"/>
              </w:rPr>
              <w:t>-</w:t>
            </w:r>
            <w:r w:rsidRPr="00F16447">
              <w:t>2011</w:t>
            </w:r>
          </w:p>
          <w:p w:rsidR="00D9552D" w:rsidRPr="00F16447" w:rsidRDefault="00D9552D" w:rsidP="00C22CE4">
            <w:pPr>
              <w:widowControl w:val="0"/>
              <w:autoSpaceDE w:val="0"/>
            </w:pPr>
            <w:r w:rsidRPr="00F16447">
              <w:rPr>
                <w:spacing w:val="1"/>
              </w:rPr>
              <w:t>ГОС</w:t>
            </w:r>
            <w:r w:rsidRPr="00F16447">
              <w:t>Т</w:t>
            </w:r>
            <w:r w:rsidRPr="00F16447">
              <w:rPr>
                <w:spacing w:val="-1"/>
              </w:rPr>
              <w:t xml:space="preserve"> ЕН</w:t>
            </w:r>
            <w:r w:rsidRPr="00F16447">
              <w:t xml:space="preserve"> 1010-3</w:t>
            </w:r>
            <w:r w:rsidRPr="00F16447">
              <w:rPr>
                <w:spacing w:val="-1"/>
              </w:rPr>
              <w:t>-</w:t>
            </w:r>
            <w:r w:rsidRPr="00F16447">
              <w:t>2011</w:t>
            </w:r>
          </w:p>
          <w:p w:rsidR="00D9552D" w:rsidRPr="00F16447" w:rsidRDefault="00D9552D">
            <w:pPr>
              <w:widowControl w:val="0"/>
              <w:autoSpaceDE w:val="0"/>
              <w:rPr>
                <w:spacing w:val="1"/>
              </w:rPr>
            </w:pPr>
            <w:r w:rsidRPr="00F16447">
              <w:t>ГО</w:t>
            </w:r>
            <w:r w:rsidRPr="00F16447">
              <w:rPr>
                <w:spacing w:val="1"/>
              </w:rPr>
              <w:t>С</w:t>
            </w:r>
            <w:r w:rsidRPr="00F16447">
              <w:t>Т Р</w:t>
            </w:r>
            <w:r w:rsidRPr="00F16447">
              <w:rPr>
                <w:spacing w:val="1"/>
              </w:rPr>
              <w:t xml:space="preserve"> </w:t>
            </w:r>
            <w:r w:rsidRPr="00F16447">
              <w:t>ЕН 1010</w:t>
            </w:r>
            <w:r w:rsidRPr="00F16447">
              <w:rPr>
                <w:spacing w:val="-1"/>
              </w:rPr>
              <w:t>-</w:t>
            </w:r>
            <w:r w:rsidRPr="00F16447">
              <w:t>2</w:t>
            </w:r>
            <w:r w:rsidRPr="00F16447">
              <w:rPr>
                <w:spacing w:val="-1"/>
              </w:rPr>
              <w:t>-</w:t>
            </w:r>
            <w:r w:rsidRPr="00F16447">
              <w:t>2011</w:t>
            </w:r>
          </w:p>
          <w:p w:rsidR="00D9552D" w:rsidRPr="00F16447" w:rsidRDefault="00D9552D" w:rsidP="00C22CE4">
            <w:pPr>
              <w:widowControl w:val="0"/>
              <w:autoSpaceDE w:val="0"/>
            </w:pPr>
            <w:r w:rsidRPr="00F16447">
              <w:t>ГО</w:t>
            </w:r>
            <w:r w:rsidRPr="00F16447">
              <w:rPr>
                <w:spacing w:val="1"/>
              </w:rPr>
              <w:t>С</w:t>
            </w:r>
            <w:r w:rsidRPr="00F16447">
              <w:t>Т Р</w:t>
            </w:r>
            <w:r w:rsidRPr="00F16447">
              <w:rPr>
                <w:spacing w:val="1"/>
              </w:rPr>
              <w:t xml:space="preserve"> </w:t>
            </w:r>
            <w:r w:rsidRPr="00F16447">
              <w:t>ЕН 1010</w:t>
            </w:r>
            <w:r w:rsidRPr="00F16447">
              <w:rPr>
                <w:spacing w:val="-1"/>
              </w:rPr>
              <w:t>-4-</w:t>
            </w:r>
            <w:r w:rsidRPr="00F16447">
              <w:t>2011</w:t>
            </w:r>
          </w:p>
          <w:p w:rsidR="00D9552D" w:rsidRPr="00F16447" w:rsidRDefault="00D9552D" w:rsidP="00C22CE4">
            <w:pPr>
              <w:widowControl w:val="0"/>
              <w:autoSpaceDE w:val="0"/>
              <w:rPr>
                <w:spacing w:val="1"/>
              </w:rPr>
            </w:pPr>
            <w:r w:rsidRPr="00F16447">
              <w:t>ГО</w:t>
            </w:r>
            <w:r w:rsidRPr="00F16447">
              <w:rPr>
                <w:spacing w:val="1"/>
              </w:rPr>
              <w:t>С</w:t>
            </w:r>
            <w:r w:rsidRPr="00F16447">
              <w:t>Т Р</w:t>
            </w:r>
            <w:r w:rsidRPr="00F16447">
              <w:rPr>
                <w:spacing w:val="1"/>
              </w:rPr>
              <w:t xml:space="preserve"> </w:t>
            </w:r>
            <w:r w:rsidRPr="00F16447">
              <w:t>ЕН 1010</w:t>
            </w:r>
            <w:r w:rsidRPr="00F16447">
              <w:rPr>
                <w:spacing w:val="-1"/>
              </w:rPr>
              <w:t>-5-</w:t>
            </w:r>
            <w:r w:rsidRPr="00F16447">
              <w:t>2011</w:t>
            </w:r>
          </w:p>
          <w:p w:rsidR="00D9552D" w:rsidRPr="00F16447" w:rsidRDefault="00D9552D" w:rsidP="00C22CE4">
            <w:pPr>
              <w:widowControl w:val="0"/>
              <w:autoSpaceDE w:val="0"/>
              <w:rPr>
                <w:spacing w:val="1"/>
              </w:rPr>
            </w:pPr>
            <w:r w:rsidRPr="00F16447">
              <w:t>ГО</w:t>
            </w:r>
            <w:r w:rsidRPr="00F16447">
              <w:rPr>
                <w:spacing w:val="1"/>
              </w:rPr>
              <w:t>С</w:t>
            </w:r>
            <w:r w:rsidRPr="00F16447">
              <w:t>Т 12.2.231-2012</w:t>
            </w:r>
          </w:p>
          <w:p w:rsidR="00D9552D" w:rsidRPr="00F16447" w:rsidRDefault="00D9552D">
            <w:pPr>
              <w:widowControl w:val="0"/>
              <w:autoSpaceDE w:val="0"/>
            </w:pPr>
            <w:r w:rsidRPr="00F16447">
              <w:rPr>
                <w:spacing w:val="1"/>
              </w:rPr>
              <w:t>С</w:t>
            </w:r>
            <w:r w:rsidRPr="00F16447">
              <w:t>ТБ</w:t>
            </w:r>
            <w:r w:rsidRPr="00F16447">
              <w:rPr>
                <w:spacing w:val="-1"/>
              </w:rPr>
              <w:t xml:space="preserve"> </w:t>
            </w:r>
            <w:r w:rsidRPr="00F16447">
              <w:t>1568</w:t>
            </w:r>
            <w:r w:rsidRPr="00F16447">
              <w:rPr>
                <w:spacing w:val="-1"/>
              </w:rPr>
              <w:t>-</w:t>
            </w:r>
            <w:r w:rsidRPr="00F16447">
              <w:t>2005</w:t>
            </w:r>
          </w:p>
        </w:tc>
        <w:tc>
          <w:tcPr>
            <w:tcW w:w="1853" w:type="dxa"/>
            <w:tcBorders>
              <w:top w:val="single" w:sz="4" w:space="0" w:color="000000"/>
              <w:left w:val="single" w:sz="4" w:space="0" w:color="000000"/>
              <w:bottom w:val="single" w:sz="4" w:space="0" w:color="000000"/>
              <w:right w:val="single" w:sz="4" w:space="0" w:color="000000"/>
            </w:tcBorders>
          </w:tcPr>
          <w:p w:rsidR="00D9552D" w:rsidRPr="00F16447" w:rsidRDefault="00D9552D">
            <w:pPr>
              <w:autoSpaceDE w:val="0"/>
              <w:snapToGrid w:val="0"/>
            </w:pPr>
            <w:r w:rsidRPr="00F16447">
              <w:t>ТР ТС 010/2011</w:t>
            </w:r>
          </w:p>
        </w:tc>
      </w:tr>
      <w:tr w:rsidR="00D9552D" w:rsidRPr="00F16447" w:rsidTr="00D31916">
        <w:tblPrEx>
          <w:tblCellMar>
            <w:right w:w="68" w:type="dxa"/>
          </w:tblCellMar>
        </w:tblPrEx>
        <w:trPr>
          <w:gridAfter w:val="1"/>
          <w:wAfter w:w="12" w:type="dxa"/>
        </w:trPr>
        <w:tc>
          <w:tcPr>
            <w:tcW w:w="994" w:type="dxa"/>
            <w:tcBorders>
              <w:top w:val="single" w:sz="4" w:space="0" w:color="000000"/>
              <w:left w:val="single" w:sz="4" w:space="0" w:color="000000"/>
              <w:bottom w:val="single" w:sz="4" w:space="0" w:color="000000"/>
              <w:right w:val="nil"/>
            </w:tcBorders>
          </w:tcPr>
          <w:p w:rsidR="00D9552D" w:rsidRPr="00F16447" w:rsidRDefault="00D8019A">
            <w:pPr>
              <w:autoSpaceDE w:val="0"/>
              <w:snapToGrid w:val="0"/>
            </w:pPr>
            <w:r w:rsidRPr="00F16447">
              <w:t>14.28</w:t>
            </w:r>
          </w:p>
        </w:tc>
        <w:tc>
          <w:tcPr>
            <w:tcW w:w="2834" w:type="dxa"/>
            <w:tcBorders>
              <w:top w:val="single" w:sz="4" w:space="0" w:color="000000"/>
              <w:left w:val="single" w:sz="4" w:space="0" w:color="000000"/>
              <w:bottom w:val="single" w:sz="4" w:space="0" w:color="000000"/>
              <w:right w:val="nil"/>
            </w:tcBorders>
          </w:tcPr>
          <w:p w:rsidR="00D9552D" w:rsidRPr="00F16447" w:rsidRDefault="00D9552D">
            <w:pPr>
              <w:pStyle w:val="Default"/>
              <w:snapToGrid w:val="0"/>
              <w:rPr>
                <w:color w:val="auto"/>
              </w:rPr>
            </w:pPr>
            <w:r w:rsidRPr="00F16447">
              <w:rPr>
                <w:color w:val="auto"/>
              </w:rPr>
              <w:t>Оборудование технологическое для стекольной, фарфоровой, фаянсовой и кабельной промышленности</w:t>
            </w:r>
          </w:p>
        </w:tc>
        <w:tc>
          <w:tcPr>
            <w:tcW w:w="1838" w:type="dxa"/>
            <w:tcBorders>
              <w:top w:val="single" w:sz="4" w:space="0" w:color="000000"/>
              <w:left w:val="single" w:sz="4" w:space="0" w:color="000000"/>
              <w:bottom w:val="single" w:sz="4" w:space="0" w:color="000000"/>
              <w:right w:val="nil"/>
            </w:tcBorders>
          </w:tcPr>
          <w:p w:rsidR="00D9552D" w:rsidRPr="00F16447" w:rsidRDefault="00D9552D" w:rsidP="00F73C33">
            <w:pPr>
              <w:autoSpaceDE w:val="0"/>
              <w:snapToGrid w:val="0"/>
              <w:jc w:val="center"/>
            </w:pPr>
            <w:r w:rsidRPr="00F16447">
              <w:t>8444 00</w:t>
            </w:r>
          </w:p>
        </w:tc>
        <w:tc>
          <w:tcPr>
            <w:tcW w:w="3109" w:type="dxa"/>
            <w:tcBorders>
              <w:top w:val="single" w:sz="4" w:space="0" w:color="000000"/>
              <w:left w:val="single" w:sz="4" w:space="0" w:color="000000"/>
              <w:bottom w:val="single" w:sz="4" w:space="0" w:color="000000"/>
              <w:right w:val="nil"/>
            </w:tcBorders>
          </w:tcPr>
          <w:p w:rsidR="00D9552D" w:rsidRPr="00F16447" w:rsidRDefault="00D9552D">
            <w:pPr>
              <w:snapToGrid w:val="0"/>
            </w:pPr>
            <w:r w:rsidRPr="00F16447">
              <w:t>ТР ТС 010/2011</w:t>
            </w:r>
          </w:p>
          <w:p w:rsidR="00D9552D" w:rsidRPr="00F16447" w:rsidRDefault="00D9552D">
            <w:r w:rsidRPr="00F16447">
              <w:t>ГО</w:t>
            </w:r>
            <w:r w:rsidRPr="00F16447">
              <w:rPr>
                <w:spacing w:val="1"/>
              </w:rPr>
              <w:t>С</w:t>
            </w:r>
            <w:r w:rsidRPr="00F16447">
              <w:t>Т 12.2.015</w:t>
            </w:r>
            <w:r w:rsidRPr="00F16447">
              <w:rPr>
                <w:spacing w:val="-1"/>
              </w:rPr>
              <w:t>-</w:t>
            </w:r>
            <w:r w:rsidRPr="00F16447">
              <w:t>93</w:t>
            </w:r>
          </w:p>
        </w:tc>
        <w:tc>
          <w:tcPr>
            <w:tcW w:w="1853" w:type="dxa"/>
            <w:tcBorders>
              <w:top w:val="single" w:sz="4" w:space="0" w:color="000000"/>
              <w:left w:val="single" w:sz="4" w:space="0" w:color="000000"/>
              <w:bottom w:val="single" w:sz="4" w:space="0" w:color="000000"/>
              <w:right w:val="single" w:sz="4" w:space="0" w:color="000000"/>
            </w:tcBorders>
          </w:tcPr>
          <w:p w:rsidR="00D9552D" w:rsidRPr="00F16447" w:rsidRDefault="00D9552D">
            <w:pPr>
              <w:autoSpaceDE w:val="0"/>
              <w:snapToGrid w:val="0"/>
            </w:pPr>
            <w:r w:rsidRPr="00F16447">
              <w:t>ТР ТС 010/2011</w:t>
            </w:r>
          </w:p>
        </w:tc>
      </w:tr>
      <w:tr w:rsidR="00D9552D" w:rsidRPr="00F16447" w:rsidTr="00D31916">
        <w:tblPrEx>
          <w:tblCellMar>
            <w:right w:w="68" w:type="dxa"/>
          </w:tblCellMar>
        </w:tblPrEx>
        <w:trPr>
          <w:gridAfter w:val="1"/>
          <w:wAfter w:w="12" w:type="dxa"/>
        </w:trPr>
        <w:tc>
          <w:tcPr>
            <w:tcW w:w="994" w:type="dxa"/>
            <w:tcBorders>
              <w:top w:val="single" w:sz="4" w:space="0" w:color="000000"/>
              <w:left w:val="single" w:sz="4" w:space="0" w:color="000000"/>
              <w:bottom w:val="single" w:sz="4" w:space="0" w:color="000000"/>
              <w:right w:val="nil"/>
            </w:tcBorders>
          </w:tcPr>
          <w:p w:rsidR="00D9552D" w:rsidRPr="00F16447" w:rsidRDefault="00D8019A">
            <w:pPr>
              <w:autoSpaceDE w:val="0"/>
              <w:snapToGrid w:val="0"/>
            </w:pPr>
            <w:r w:rsidRPr="00F16447">
              <w:t>14.29</w:t>
            </w:r>
          </w:p>
        </w:tc>
        <w:tc>
          <w:tcPr>
            <w:tcW w:w="2834" w:type="dxa"/>
            <w:tcBorders>
              <w:top w:val="single" w:sz="4" w:space="0" w:color="000000"/>
              <w:left w:val="single" w:sz="4" w:space="0" w:color="000000"/>
              <w:bottom w:val="single" w:sz="4" w:space="0" w:color="000000"/>
              <w:right w:val="nil"/>
            </w:tcBorders>
          </w:tcPr>
          <w:p w:rsidR="00D9552D" w:rsidRPr="00F16447" w:rsidRDefault="00D9552D">
            <w:pPr>
              <w:autoSpaceDE w:val="0"/>
              <w:snapToGrid w:val="0"/>
            </w:pPr>
            <w:r w:rsidRPr="00F16447">
              <w:t>Котлы отопительные, работающие на жидком и твердом топливе</w:t>
            </w:r>
          </w:p>
        </w:tc>
        <w:tc>
          <w:tcPr>
            <w:tcW w:w="1838" w:type="dxa"/>
            <w:tcBorders>
              <w:top w:val="single" w:sz="4" w:space="0" w:color="000000"/>
              <w:left w:val="single" w:sz="4" w:space="0" w:color="000000"/>
              <w:bottom w:val="single" w:sz="4" w:space="0" w:color="000000"/>
              <w:right w:val="nil"/>
            </w:tcBorders>
          </w:tcPr>
          <w:p w:rsidR="00D9552D" w:rsidRPr="00F16447" w:rsidRDefault="00D9552D" w:rsidP="00F73C33">
            <w:pPr>
              <w:autoSpaceDE w:val="0"/>
              <w:snapToGrid w:val="0"/>
              <w:jc w:val="center"/>
            </w:pPr>
            <w:r w:rsidRPr="00F16447">
              <w:t>8403</w:t>
            </w:r>
          </w:p>
        </w:tc>
        <w:tc>
          <w:tcPr>
            <w:tcW w:w="3109" w:type="dxa"/>
            <w:tcBorders>
              <w:top w:val="single" w:sz="4" w:space="0" w:color="000000"/>
              <w:left w:val="single" w:sz="4" w:space="0" w:color="000000"/>
              <w:bottom w:val="single" w:sz="4" w:space="0" w:color="000000"/>
              <w:right w:val="nil"/>
            </w:tcBorders>
          </w:tcPr>
          <w:p w:rsidR="00D9552D" w:rsidRPr="00F16447" w:rsidRDefault="00D9552D">
            <w:pPr>
              <w:snapToGrid w:val="0"/>
            </w:pPr>
            <w:r w:rsidRPr="00F16447">
              <w:t>ТР ТС 010/2011</w:t>
            </w:r>
          </w:p>
          <w:p w:rsidR="00D9552D" w:rsidRPr="00F16447" w:rsidRDefault="00D9552D">
            <w:pPr>
              <w:snapToGrid w:val="0"/>
            </w:pPr>
            <w:r w:rsidRPr="00F16447">
              <w:t xml:space="preserve">ГОСТ </w:t>
            </w:r>
            <w:r w:rsidRPr="00F16447">
              <w:rPr>
                <w:lang w:val="en-US"/>
              </w:rPr>
              <w:t>EN</w:t>
            </w:r>
            <w:r w:rsidRPr="00F16447">
              <w:t xml:space="preserve"> 303-1-2013</w:t>
            </w:r>
          </w:p>
          <w:p w:rsidR="00D9552D" w:rsidRPr="00F16447" w:rsidRDefault="00D9552D" w:rsidP="00F92387">
            <w:pPr>
              <w:snapToGrid w:val="0"/>
            </w:pPr>
            <w:r w:rsidRPr="00F16447">
              <w:t xml:space="preserve">ГОСТ </w:t>
            </w:r>
            <w:r w:rsidRPr="00F16447">
              <w:rPr>
                <w:lang w:val="en-US"/>
              </w:rPr>
              <w:t>EN</w:t>
            </w:r>
            <w:r w:rsidRPr="00F16447">
              <w:t xml:space="preserve"> 303-2-2013</w:t>
            </w:r>
          </w:p>
          <w:p w:rsidR="00D9552D" w:rsidRPr="00F16447" w:rsidRDefault="00D9552D" w:rsidP="00F92387">
            <w:pPr>
              <w:snapToGrid w:val="0"/>
            </w:pPr>
            <w:r w:rsidRPr="00F16447">
              <w:t xml:space="preserve">ГОСТ </w:t>
            </w:r>
            <w:r w:rsidRPr="00F16447">
              <w:rPr>
                <w:lang w:val="en-US"/>
              </w:rPr>
              <w:t>EN</w:t>
            </w:r>
            <w:r w:rsidRPr="00F16447">
              <w:t xml:space="preserve"> 303-4-2013</w:t>
            </w:r>
          </w:p>
          <w:p w:rsidR="00D9552D" w:rsidRPr="00F16447" w:rsidRDefault="00D9552D" w:rsidP="00F2404F">
            <w:pPr>
              <w:snapToGrid w:val="0"/>
            </w:pPr>
            <w:r w:rsidRPr="00F16447">
              <w:t xml:space="preserve">ГОСТ </w:t>
            </w:r>
            <w:r w:rsidRPr="00F16447">
              <w:rPr>
                <w:lang w:val="en-US"/>
              </w:rPr>
              <w:t>EN</w:t>
            </w:r>
            <w:r w:rsidRPr="00F16447">
              <w:t xml:space="preserve"> 14394-2013</w:t>
            </w:r>
          </w:p>
          <w:p w:rsidR="00D9552D" w:rsidRPr="00F16447" w:rsidRDefault="00D9552D" w:rsidP="00F2404F">
            <w:pPr>
              <w:snapToGrid w:val="0"/>
            </w:pPr>
            <w:r w:rsidRPr="00F16447">
              <w:t xml:space="preserve">ГОСТ Р 51382-2011 </w:t>
            </w:r>
          </w:p>
          <w:p w:rsidR="00D9552D" w:rsidRPr="00F16447" w:rsidRDefault="00D9552D" w:rsidP="00F2404F">
            <w:pPr>
              <w:snapToGrid w:val="0"/>
            </w:pPr>
            <w:r w:rsidRPr="00F16447">
              <w:t>(ЕН 303-4:1999)</w:t>
            </w:r>
          </w:p>
          <w:p w:rsidR="00D9552D" w:rsidRPr="00F16447" w:rsidRDefault="00D9552D" w:rsidP="00F2404F">
            <w:pPr>
              <w:snapToGrid w:val="0"/>
            </w:pPr>
            <w:r w:rsidRPr="00F16447">
              <w:t xml:space="preserve">ГОСТ Р 54440-2011 </w:t>
            </w:r>
          </w:p>
          <w:p w:rsidR="00D9552D" w:rsidRPr="00F16447" w:rsidRDefault="00D9552D" w:rsidP="00F2404F">
            <w:pPr>
              <w:snapToGrid w:val="0"/>
            </w:pPr>
            <w:r w:rsidRPr="00F16447">
              <w:t>(ЕН 303-1:1999)</w:t>
            </w:r>
          </w:p>
          <w:p w:rsidR="00D9552D" w:rsidRPr="00F16447" w:rsidRDefault="00D9552D" w:rsidP="00A07B6D">
            <w:pPr>
              <w:snapToGrid w:val="0"/>
            </w:pPr>
            <w:r w:rsidRPr="00F16447">
              <w:t>ГОСТ Р 54441-2011</w:t>
            </w:r>
          </w:p>
          <w:p w:rsidR="00D9552D" w:rsidRPr="00F16447" w:rsidRDefault="00D9552D" w:rsidP="00A07B6D">
            <w:pPr>
              <w:snapToGrid w:val="0"/>
            </w:pPr>
            <w:r w:rsidRPr="00F16447">
              <w:t>(ЕН 303-2:1998)</w:t>
            </w:r>
          </w:p>
          <w:p w:rsidR="00D9552D" w:rsidRPr="00F16447" w:rsidRDefault="00D9552D" w:rsidP="003502D6">
            <w:pPr>
              <w:snapToGrid w:val="0"/>
            </w:pPr>
            <w:r w:rsidRPr="00F16447">
              <w:t xml:space="preserve">ГОСТ Р 54829-2011 </w:t>
            </w:r>
          </w:p>
          <w:p w:rsidR="00D9552D" w:rsidRPr="00F16447" w:rsidRDefault="00D9552D" w:rsidP="003502D6">
            <w:pPr>
              <w:snapToGrid w:val="0"/>
              <w:ind w:right="-58"/>
            </w:pPr>
            <w:r w:rsidRPr="00F16447">
              <w:t>(</w:t>
            </w:r>
            <w:r w:rsidRPr="00F16447">
              <w:rPr>
                <w:lang w:val="en-US"/>
              </w:rPr>
              <w:t>EN</w:t>
            </w:r>
            <w:r w:rsidRPr="00F16447">
              <w:t xml:space="preserve"> 14394:2005+А1:2008)</w:t>
            </w:r>
          </w:p>
          <w:p w:rsidR="00D9552D" w:rsidRPr="00F16447" w:rsidRDefault="00D9552D" w:rsidP="00A07B6D">
            <w:pPr>
              <w:snapToGrid w:val="0"/>
            </w:pPr>
            <w:r w:rsidRPr="00F16447">
              <w:t xml:space="preserve">СТ РК </w:t>
            </w:r>
            <w:r w:rsidRPr="00F16447">
              <w:rPr>
                <w:lang w:val="en-US"/>
              </w:rPr>
              <w:t>EN</w:t>
            </w:r>
            <w:r w:rsidRPr="00F16447">
              <w:t xml:space="preserve"> 15034-2013</w:t>
            </w:r>
          </w:p>
          <w:p w:rsidR="00D9552D" w:rsidRPr="00F16447" w:rsidRDefault="00D9552D" w:rsidP="00A07B6D">
            <w:pPr>
              <w:snapToGrid w:val="0"/>
            </w:pPr>
            <w:r w:rsidRPr="00F16447">
              <w:t xml:space="preserve">СТБ </w:t>
            </w:r>
            <w:r w:rsidRPr="00F16447">
              <w:rPr>
                <w:lang w:val="en-US"/>
              </w:rPr>
              <w:t>EN</w:t>
            </w:r>
            <w:r w:rsidRPr="00F16447">
              <w:t xml:space="preserve"> 303-1-2010</w:t>
            </w:r>
          </w:p>
          <w:p w:rsidR="00D9552D" w:rsidRPr="00F16447" w:rsidRDefault="00D9552D" w:rsidP="00A07B6D">
            <w:pPr>
              <w:snapToGrid w:val="0"/>
            </w:pPr>
            <w:r w:rsidRPr="00F16447">
              <w:t xml:space="preserve">СТБ </w:t>
            </w:r>
            <w:r w:rsidRPr="00F16447">
              <w:rPr>
                <w:lang w:val="en-US"/>
              </w:rPr>
              <w:t>EN</w:t>
            </w:r>
            <w:r w:rsidRPr="00F16447">
              <w:t xml:space="preserve"> 303-2-2010</w:t>
            </w:r>
          </w:p>
          <w:p w:rsidR="00D9552D" w:rsidRPr="00F16447" w:rsidRDefault="00D9552D" w:rsidP="00A07B6D">
            <w:pPr>
              <w:snapToGrid w:val="0"/>
            </w:pPr>
            <w:r w:rsidRPr="00F16447">
              <w:t xml:space="preserve">СТБ </w:t>
            </w:r>
            <w:r w:rsidRPr="00F16447">
              <w:rPr>
                <w:lang w:val="en-US"/>
              </w:rPr>
              <w:t>EN</w:t>
            </w:r>
            <w:r w:rsidRPr="00F16447">
              <w:t xml:space="preserve"> 15034-2013</w:t>
            </w:r>
          </w:p>
          <w:p w:rsidR="00D9552D" w:rsidRPr="00F16447" w:rsidRDefault="00D9552D" w:rsidP="00A07B6D">
            <w:pPr>
              <w:snapToGrid w:val="0"/>
            </w:pPr>
            <w:r w:rsidRPr="00F16447">
              <w:t>ГОСТ 30735-2001</w:t>
            </w:r>
          </w:p>
          <w:p w:rsidR="00D9552D" w:rsidRPr="00F16447" w:rsidRDefault="00D9552D" w:rsidP="00A07B6D">
            <w:pPr>
              <w:snapToGrid w:val="0"/>
            </w:pPr>
            <w:r w:rsidRPr="00F16447">
              <w:t>ГОСТ 10617-83</w:t>
            </w:r>
          </w:p>
          <w:p w:rsidR="00D9552D" w:rsidRPr="00F16447" w:rsidRDefault="00D9552D" w:rsidP="00A07B6D">
            <w:pPr>
              <w:snapToGrid w:val="0"/>
            </w:pPr>
            <w:r w:rsidRPr="00F16447">
              <w:t>ГОСТ 20548-87</w:t>
            </w:r>
          </w:p>
        </w:tc>
        <w:tc>
          <w:tcPr>
            <w:tcW w:w="1853" w:type="dxa"/>
            <w:tcBorders>
              <w:top w:val="single" w:sz="4" w:space="0" w:color="000000"/>
              <w:left w:val="single" w:sz="4" w:space="0" w:color="000000"/>
              <w:bottom w:val="single" w:sz="4" w:space="0" w:color="000000"/>
              <w:right w:val="single" w:sz="4" w:space="0" w:color="000000"/>
            </w:tcBorders>
          </w:tcPr>
          <w:p w:rsidR="00D9552D" w:rsidRPr="00F16447" w:rsidRDefault="00D9552D">
            <w:pPr>
              <w:autoSpaceDE w:val="0"/>
              <w:snapToGrid w:val="0"/>
            </w:pPr>
            <w:r w:rsidRPr="00F16447">
              <w:t>ТР ТС 010/2011</w:t>
            </w:r>
          </w:p>
        </w:tc>
      </w:tr>
      <w:tr w:rsidR="00D9552D" w:rsidRPr="00F16447" w:rsidTr="00D31916">
        <w:tblPrEx>
          <w:tblCellMar>
            <w:right w:w="68" w:type="dxa"/>
          </w:tblCellMar>
        </w:tblPrEx>
        <w:trPr>
          <w:gridAfter w:val="1"/>
          <w:wAfter w:w="12" w:type="dxa"/>
        </w:trPr>
        <w:tc>
          <w:tcPr>
            <w:tcW w:w="994" w:type="dxa"/>
            <w:tcBorders>
              <w:top w:val="single" w:sz="4" w:space="0" w:color="000000"/>
              <w:left w:val="single" w:sz="4" w:space="0" w:color="000000"/>
              <w:bottom w:val="single" w:sz="4" w:space="0" w:color="000000"/>
              <w:right w:val="nil"/>
            </w:tcBorders>
          </w:tcPr>
          <w:p w:rsidR="00D9552D" w:rsidRPr="00F16447" w:rsidRDefault="00D8019A">
            <w:pPr>
              <w:autoSpaceDE w:val="0"/>
              <w:snapToGrid w:val="0"/>
            </w:pPr>
            <w:r w:rsidRPr="00F16447">
              <w:t>14.30</w:t>
            </w:r>
          </w:p>
        </w:tc>
        <w:tc>
          <w:tcPr>
            <w:tcW w:w="2834" w:type="dxa"/>
            <w:tcBorders>
              <w:top w:val="single" w:sz="4" w:space="0" w:color="000000"/>
              <w:left w:val="single" w:sz="4" w:space="0" w:color="000000"/>
              <w:bottom w:val="single" w:sz="4" w:space="0" w:color="000000"/>
              <w:right w:val="nil"/>
            </w:tcBorders>
          </w:tcPr>
          <w:p w:rsidR="00D9552D" w:rsidRPr="00F16447" w:rsidRDefault="00D9552D" w:rsidP="0095412A">
            <w:pPr>
              <w:pStyle w:val="Default"/>
              <w:snapToGrid w:val="0"/>
              <w:ind w:right="-67" w:hanging="14"/>
              <w:rPr>
                <w:color w:val="auto"/>
              </w:rPr>
            </w:pPr>
            <w:r w:rsidRPr="00F16447">
              <w:rPr>
                <w:color w:val="auto"/>
              </w:rPr>
              <w:t xml:space="preserve">Горелки газовые и комбинированные (кроме блочных), жидкотопливные, </w:t>
            </w:r>
            <w:r w:rsidRPr="00F16447">
              <w:rPr>
                <w:color w:val="auto"/>
              </w:rPr>
              <w:lastRenderedPageBreak/>
              <w:t>встраиваемые в оборудование, предназначенное для использования в технологических процессах на промышленных предприятиях</w:t>
            </w:r>
          </w:p>
        </w:tc>
        <w:tc>
          <w:tcPr>
            <w:tcW w:w="1838" w:type="dxa"/>
            <w:tcBorders>
              <w:top w:val="single" w:sz="4" w:space="0" w:color="000000"/>
              <w:left w:val="single" w:sz="4" w:space="0" w:color="000000"/>
              <w:bottom w:val="single" w:sz="4" w:space="0" w:color="000000"/>
              <w:right w:val="nil"/>
            </w:tcBorders>
          </w:tcPr>
          <w:p w:rsidR="00D9552D" w:rsidRPr="00F16447" w:rsidRDefault="00D9552D" w:rsidP="00F73C33">
            <w:pPr>
              <w:autoSpaceDE w:val="0"/>
              <w:snapToGrid w:val="0"/>
              <w:jc w:val="center"/>
            </w:pPr>
            <w:r w:rsidRPr="00F16447">
              <w:lastRenderedPageBreak/>
              <w:t>8416</w:t>
            </w:r>
          </w:p>
        </w:tc>
        <w:tc>
          <w:tcPr>
            <w:tcW w:w="3109" w:type="dxa"/>
            <w:tcBorders>
              <w:top w:val="single" w:sz="4" w:space="0" w:color="000000"/>
              <w:left w:val="single" w:sz="4" w:space="0" w:color="000000"/>
              <w:bottom w:val="single" w:sz="4" w:space="0" w:color="000000"/>
              <w:right w:val="nil"/>
            </w:tcBorders>
          </w:tcPr>
          <w:p w:rsidR="00D9552D" w:rsidRPr="00F16447" w:rsidRDefault="00D9552D">
            <w:pPr>
              <w:snapToGrid w:val="0"/>
            </w:pPr>
            <w:r w:rsidRPr="00F16447">
              <w:t>ТР ТС 010/2011</w:t>
            </w:r>
          </w:p>
          <w:p w:rsidR="00D9552D" w:rsidRPr="00F16447" w:rsidRDefault="00D9552D">
            <w:pPr>
              <w:widowControl w:val="0"/>
              <w:autoSpaceDE w:val="0"/>
            </w:pPr>
            <w:r w:rsidRPr="00F16447">
              <w:t>ГОСТ 21204-97</w:t>
            </w:r>
          </w:p>
          <w:p w:rsidR="00D9552D" w:rsidRPr="00F16447" w:rsidRDefault="00D9552D" w:rsidP="00A07B6D">
            <w:pPr>
              <w:widowControl w:val="0"/>
              <w:autoSpaceDE w:val="0"/>
            </w:pPr>
            <w:r w:rsidRPr="00F16447">
              <w:t>ГОСТ 27824-2000</w:t>
            </w:r>
          </w:p>
        </w:tc>
        <w:tc>
          <w:tcPr>
            <w:tcW w:w="1853" w:type="dxa"/>
            <w:tcBorders>
              <w:top w:val="single" w:sz="4" w:space="0" w:color="000000"/>
              <w:left w:val="single" w:sz="4" w:space="0" w:color="000000"/>
              <w:bottom w:val="single" w:sz="4" w:space="0" w:color="000000"/>
              <w:right w:val="single" w:sz="4" w:space="0" w:color="000000"/>
            </w:tcBorders>
          </w:tcPr>
          <w:p w:rsidR="00D9552D" w:rsidRPr="00F16447" w:rsidRDefault="00D9552D">
            <w:pPr>
              <w:autoSpaceDE w:val="0"/>
              <w:snapToGrid w:val="0"/>
            </w:pPr>
            <w:r w:rsidRPr="00F16447">
              <w:t>ТР ТС 010/2011</w:t>
            </w:r>
          </w:p>
        </w:tc>
      </w:tr>
      <w:tr w:rsidR="00D9552D" w:rsidRPr="00F16447" w:rsidTr="00D31916">
        <w:tblPrEx>
          <w:tblCellMar>
            <w:right w:w="68" w:type="dxa"/>
          </w:tblCellMar>
        </w:tblPrEx>
        <w:trPr>
          <w:gridAfter w:val="1"/>
          <w:wAfter w:w="12" w:type="dxa"/>
        </w:trPr>
        <w:tc>
          <w:tcPr>
            <w:tcW w:w="994" w:type="dxa"/>
            <w:tcBorders>
              <w:top w:val="single" w:sz="4" w:space="0" w:color="000000"/>
              <w:left w:val="single" w:sz="4" w:space="0" w:color="000000"/>
              <w:bottom w:val="single" w:sz="4" w:space="0" w:color="000000"/>
              <w:right w:val="nil"/>
            </w:tcBorders>
          </w:tcPr>
          <w:p w:rsidR="00D9552D" w:rsidRPr="00F16447" w:rsidRDefault="00D8019A">
            <w:pPr>
              <w:autoSpaceDE w:val="0"/>
              <w:snapToGrid w:val="0"/>
            </w:pPr>
            <w:r w:rsidRPr="00F16447">
              <w:lastRenderedPageBreak/>
              <w:t>14.31</w:t>
            </w:r>
          </w:p>
        </w:tc>
        <w:tc>
          <w:tcPr>
            <w:tcW w:w="2834" w:type="dxa"/>
            <w:tcBorders>
              <w:top w:val="single" w:sz="4" w:space="0" w:color="000000"/>
              <w:left w:val="single" w:sz="4" w:space="0" w:color="000000"/>
              <w:bottom w:val="single" w:sz="4" w:space="0" w:color="000000"/>
              <w:right w:val="nil"/>
            </w:tcBorders>
          </w:tcPr>
          <w:p w:rsidR="00D9552D" w:rsidRPr="00F16447" w:rsidRDefault="00D9552D">
            <w:pPr>
              <w:autoSpaceDE w:val="0"/>
              <w:snapToGrid w:val="0"/>
            </w:pPr>
            <w:r w:rsidRPr="00F16447">
              <w:t>Аппараты водонагревательные и отопительные, работающие на жидком и твердом топливе</w:t>
            </w:r>
          </w:p>
        </w:tc>
        <w:tc>
          <w:tcPr>
            <w:tcW w:w="1838" w:type="dxa"/>
            <w:tcBorders>
              <w:top w:val="single" w:sz="4" w:space="0" w:color="000000"/>
              <w:left w:val="single" w:sz="4" w:space="0" w:color="000000"/>
              <w:bottom w:val="single" w:sz="4" w:space="0" w:color="000000"/>
              <w:right w:val="nil"/>
            </w:tcBorders>
          </w:tcPr>
          <w:p w:rsidR="00D9552D" w:rsidRPr="00F16447" w:rsidRDefault="00D9552D" w:rsidP="00F73C33">
            <w:pPr>
              <w:autoSpaceDE w:val="0"/>
              <w:snapToGrid w:val="0"/>
              <w:jc w:val="center"/>
            </w:pPr>
            <w:r w:rsidRPr="00F16447">
              <w:t>7321</w:t>
            </w:r>
          </w:p>
          <w:p w:rsidR="00D9552D" w:rsidRPr="00F16447" w:rsidRDefault="00D9552D" w:rsidP="00F73C33">
            <w:pPr>
              <w:autoSpaceDE w:val="0"/>
              <w:snapToGrid w:val="0"/>
              <w:jc w:val="center"/>
            </w:pPr>
            <w:r w:rsidRPr="00F16447">
              <w:t>8403</w:t>
            </w:r>
          </w:p>
          <w:p w:rsidR="00D9552D" w:rsidRPr="00F16447" w:rsidRDefault="00D9552D" w:rsidP="00F73C33">
            <w:pPr>
              <w:autoSpaceDE w:val="0"/>
              <w:jc w:val="center"/>
            </w:pPr>
            <w:r w:rsidRPr="00F16447">
              <w:t>8419</w:t>
            </w:r>
          </w:p>
          <w:p w:rsidR="00D9552D" w:rsidRPr="00F16447" w:rsidRDefault="00D9552D" w:rsidP="00F73C33">
            <w:pPr>
              <w:autoSpaceDE w:val="0"/>
              <w:jc w:val="center"/>
            </w:pPr>
            <w:r w:rsidRPr="00F16447">
              <w:t>8516</w:t>
            </w:r>
          </w:p>
        </w:tc>
        <w:tc>
          <w:tcPr>
            <w:tcW w:w="3109" w:type="dxa"/>
            <w:tcBorders>
              <w:top w:val="single" w:sz="4" w:space="0" w:color="000000"/>
              <w:left w:val="single" w:sz="4" w:space="0" w:color="000000"/>
              <w:bottom w:val="single" w:sz="4" w:space="0" w:color="000000"/>
              <w:right w:val="nil"/>
            </w:tcBorders>
          </w:tcPr>
          <w:p w:rsidR="00D9552D" w:rsidRPr="00F16447" w:rsidRDefault="00D9552D">
            <w:pPr>
              <w:snapToGrid w:val="0"/>
            </w:pPr>
            <w:r w:rsidRPr="00F16447">
              <w:t>ТР ТС 010/2011</w:t>
            </w:r>
          </w:p>
          <w:p w:rsidR="00D9552D" w:rsidRPr="00F16447" w:rsidRDefault="00D9552D">
            <w:pPr>
              <w:snapToGrid w:val="0"/>
            </w:pPr>
            <w:r w:rsidRPr="00F16447">
              <w:t>ГОСТ 9817-95</w:t>
            </w:r>
          </w:p>
          <w:p w:rsidR="00D9552D" w:rsidRPr="00F16447" w:rsidRDefault="00D9552D">
            <w:pPr>
              <w:snapToGrid w:val="0"/>
            </w:pPr>
            <w:r w:rsidRPr="00F16447">
              <w:t>ГОСТ 28679-90</w:t>
            </w:r>
          </w:p>
          <w:p w:rsidR="00D9552D" w:rsidRPr="00F16447" w:rsidRDefault="00D9552D">
            <w:pPr>
              <w:snapToGrid w:val="0"/>
            </w:pPr>
            <w:r w:rsidRPr="00F16447">
              <w:t>ГОСТ 22992-82</w:t>
            </w:r>
          </w:p>
          <w:p w:rsidR="00D9552D" w:rsidRPr="00F16447" w:rsidRDefault="00D9552D">
            <w:pPr>
              <w:snapToGrid w:val="0"/>
            </w:pPr>
            <w:r w:rsidRPr="00F16447">
              <w:t>ГОСТ 28757-90</w:t>
            </w:r>
          </w:p>
          <w:p w:rsidR="00D9552D" w:rsidRPr="00F16447" w:rsidRDefault="00D9552D">
            <w:r w:rsidRPr="00F16447">
              <w:t>ГОСТ Р 53321-2009</w:t>
            </w:r>
          </w:p>
        </w:tc>
        <w:tc>
          <w:tcPr>
            <w:tcW w:w="1853" w:type="dxa"/>
            <w:tcBorders>
              <w:top w:val="single" w:sz="4" w:space="0" w:color="000000"/>
              <w:left w:val="single" w:sz="4" w:space="0" w:color="000000"/>
              <w:bottom w:val="single" w:sz="4" w:space="0" w:color="000000"/>
              <w:right w:val="single" w:sz="4" w:space="0" w:color="000000"/>
            </w:tcBorders>
          </w:tcPr>
          <w:p w:rsidR="00D9552D" w:rsidRPr="00F16447" w:rsidRDefault="00D9552D">
            <w:pPr>
              <w:autoSpaceDE w:val="0"/>
              <w:snapToGrid w:val="0"/>
            </w:pPr>
            <w:r w:rsidRPr="00F16447">
              <w:t>ТР ТС 010/2011</w:t>
            </w:r>
          </w:p>
        </w:tc>
      </w:tr>
      <w:tr w:rsidR="00A054FF" w:rsidRPr="00D31916" w:rsidTr="00D31916">
        <w:tblPrEx>
          <w:tblCellMar>
            <w:right w:w="68" w:type="dxa"/>
          </w:tblCellMar>
        </w:tblPrEx>
        <w:trPr>
          <w:trHeight w:val="1955"/>
        </w:trPr>
        <w:tc>
          <w:tcPr>
            <w:tcW w:w="994" w:type="dxa"/>
            <w:tcBorders>
              <w:top w:val="single" w:sz="4" w:space="0" w:color="000000"/>
              <w:left w:val="single" w:sz="4" w:space="0" w:color="000000"/>
              <w:bottom w:val="single" w:sz="4" w:space="0" w:color="auto"/>
              <w:right w:val="nil"/>
            </w:tcBorders>
          </w:tcPr>
          <w:p w:rsidR="00A054FF" w:rsidRPr="00D31916" w:rsidRDefault="00D31916">
            <w:pPr>
              <w:autoSpaceDE w:val="0"/>
              <w:snapToGrid w:val="0"/>
            </w:pPr>
            <w:r w:rsidRPr="00D31916">
              <w:t>14.32</w:t>
            </w:r>
          </w:p>
        </w:tc>
        <w:tc>
          <w:tcPr>
            <w:tcW w:w="2834" w:type="dxa"/>
            <w:tcBorders>
              <w:top w:val="single" w:sz="4" w:space="0" w:color="000000"/>
              <w:left w:val="single" w:sz="4" w:space="0" w:color="000000"/>
              <w:bottom w:val="single" w:sz="4" w:space="0" w:color="auto"/>
              <w:right w:val="nil"/>
            </w:tcBorders>
          </w:tcPr>
          <w:p w:rsidR="00A054FF" w:rsidRPr="00D31916" w:rsidRDefault="00A054FF">
            <w:pPr>
              <w:pStyle w:val="Default"/>
              <w:snapToGrid w:val="0"/>
              <w:ind w:right="-109" w:hanging="14"/>
            </w:pPr>
            <w:r w:rsidRPr="00D31916">
              <w:t xml:space="preserve">Фрезы: </w:t>
            </w:r>
          </w:p>
          <w:p w:rsidR="00A054FF" w:rsidRPr="00D31916" w:rsidRDefault="00A054FF">
            <w:pPr>
              <w:pStyle w:val="Default"/>
              <w:ind w:hanging="14"/>
            </w:pPr>
            <w:r w:rsidRPr="00D31916">
              <w:t>- фрезы с многогранными твердосплавными пластинами;</w:t>
            </w:r>
          </w:p>
          <w:p w:rsidR="00A054FF" w:rsidRPr="00D31916" w:rsidRDefault="00A054FF">
            <w:pPr>
              <w:pStyle w:val="Default"/>
              <w:ind w:right="-109" w:hanging="14"/>
              <w:rPr>
                <w:spacing w:val="-6"/>
              </w:rPr>
            </w:pPr>
            <w:r w:rsidRPr="00D31916">
              <w:rPr>
                <w:spacing w:val="-6"/>
              </w:rPr>
              <w:t xml:space="preserve">- отрезные и прорезные фрезы из быстрорежущей стали; </w:t>
            </w:r>
          </w:p>
          <w:p w:rsidR="00A054FF" w:rsidRPr="00D31916" w:rsidRDefault="00A054FF">
            <w:pPr>
              <w:autoSpaceDE w:val="0"/>
              <w:ind w:right="-109"/>
            </w:pPr>
            <w:r w:rsidRPr="00D31916">
              <w:t>- фрезы твердосплавные</w:t>
            </w:r>
          </w:p>
        </w:tc>
        <w:tc>
          <w:tcPr>
            <w:tcW w:w="1838" w:type="dxa"/>
            <w:tcBorders>
              <w:top w:val="single" w:sz="4" w:space="0" w:color="000000"/>
              <w:left w:val="single" w:sz="4" w:space="0" w:color="000000"/>
              <w:bottom w:val="single" w:sz="4" w:space="0" w:color="auto"/>
              <w:right w:val="nil"/>
            </w:tcBorders>
          </w:tcPr>
          <w:p w:rsidR="00A054FF" w:rsidRPr="00D31916" w:rsidRDefault="00A054FF">
            <w:pPr>
              <w:autoSpaceDE w:val="0"/>
              <w:snapToGrid w:val="0"/>
              <w:jc w:val="center"/>
            </w:pPr>
            <w:r w:rsidRPr="00D31916">
              <w:rPr>
                <w:lang w:val="en-US"/>
              </w:rPr>
              <w:t>8207</w:t>
            </w:r>
            <w:r w:rsidRPr="00D31916">
              <w:t xml:space="preserve"> 70</w:t>
            </w:r>
          </w:p>
        </w:tc>
        <w:tc>
          <w:tcPr>
            <w:tcW w:w="3109" w:type="dxa"/>
            <w:tcBorders>
              <w:top w:val="single" w:sz="4" w:space="0" w:color="000000"/>
              <w:left w:val="single" w:sz="4" w:space="0" w:color="000000"/>
              <w:bottom w:val="single" w:sz="4" w:space="0" w:color="auto"/>
              <w:right w:val="nil"/>
            </w:tcBorders>
          </w:tcPr>
          <w:p w:rsidR="00A054FF" w:rsidRPr="00D31916" w:rsidRDefault="00A054FF">
            <w:pPr>
              <w:snapToGrid w:val="0"/>
            </w:pPr>
            <w:r w:rsidRPr="00D31916">
              <w:t>ТР ТС 010/2011</w:t>
            </w:r>
          </w:p>
          <w:p w:rsidR="00A054FF" w:rsidRPr="00D31916" w:rsidRDefault="00A054FF">
            <w:pPr>
              <w:snapToGrid w:val="0"/>
              <w:rPr>
                <w:bCs/>
                <w:color w:val="000000"/>
                <w:shd w:val="clear" w:color="auto" w:fill="FFFFFF"/>
              </w:rPr>
            </w:pPr>
            <w:r w:rsidRPr="00D31916">
              <w:rPr>
                <w:bCs/>
                <w:color w:val="000000"/>
                <w:shd w:val="clear" w:color="auto" w:fill="FFFFFF"/>
              </w:rPr>
              <w:t>ГОСТ</w:t>
            </w:r>
            <w:r w:rsidRPr="00D31916">
              <w:rPr>
                <w:rStyle w:val="apple-converted-space"/>
                <w:bCs/>
                <w:color w:val="000000"/>
                <w:shd w:val="clear" w:color="auto" w:fill="FFFFFF"/>
              </w:rPr>
              <w:t xml:space="preserve"> </w:t>
            </w:r>
            <w:r w:rsidRPr="00D31916">
              <w:rPr>
                <w:bCs/>
                <w:color w:val="000000"/>
                <w:shd w:val="clear" w:color="auto" w:fill="FFFFFF"/>
              </w:rPr>
              <w:t>P 52419-2005</w:t>
            </w:r>
          </w:p>
          <w:p w:rsidR="00A054FF" w:rsidRPr="00D31916" w:rsidRDefault="00A054FF">
            <w:pPr>
              <w:snapToGrid w:val="0"/>
            </w:pPr>
            <w:r w:rsidRPr="00D31916">
              <w:t>ГОСТ Р 52590-2006</w:t>
            </w:r>
          </w:p>
          <w:p w:rsidR="00A054FF" w:rsidRPr="00D31916" w:rsidRDefault="00A054FF">
            <w:pPr>
              <w:snapToGrid w:val="0"/>
            </w:pPr>
            <w:r w:rsidRPr="00D31916">
              <w:t xml:space="preserve">ГОСТ Р 53926-2010 </w:t>
            </w:r>
          </w:p>
          <w:p w:rsidR="00A054FF" w:rsidRPr="00D31916" w:rsidRDefault="00A054FF">
            <w:pPr>
              <w:snapToGrid w:val="0"/>
            </w:pPr>
            <w:r w:rsidRPr="00D31916">
              <w:t>(ЕН 847-2:2001)</w:t>
            </w:r>
          </w:p>
          <w:p w:rsidR="00A054FF" w:rsidRPr="00D31916" w:rsidRDefault="00A054FF">
            <w:pPr>
              <w:snapToGrid w:val="0"/>
            </w:pPr>
            <w:r w:rsidRPr="00D31916">
              <w:t>ГОСТ 2679-2014</w:t>
            </w:r>
          </w:p>
          <w:p w:rsidR="00A054FF" w:rsidRPr="00D31916" w:rsidRDefault="00A054FF">
            <w:pPr>
              <w:snapToGrid w:val="0"/>
            </w:pPr>
            <w:r w:rsidRPr="00D31916">
              <w:t>ГОСТ Р 52589-2006</w:t>
            </w:r>
            <w:r w:rsidRPr="00D31916">
              <w:rPr>
                <w:b/>
                <w:i/>
              </w:rPr>
              <w:t xml:space="preserve"> </w:t>
            </w:r>
          </w:p>
        </w:tc>
        <w:tc>
          <w:tcPr>
            <w:tcW w:w="1865" w:type="dxa"/>
            <w:gridSpan w:val="2"/>
            <w:tcBorders>
              <w:top w:val="single" w:sz="4" w:space="0" w:color="000000"/>
              <w:left w:val="single" w:sz="4" w:space="0" w:color="000000"/>
              <w:bottom w:val="single" w:sz="4" w:space="0" w:color="auto"/>
              <w:right w:val="single" w:sz="4" w:space="0" w:color="000000"/>
            </w:tcBorders>
          </w:tcPr>
          <w:p w:rsidR="00A054FF" w:rsidRPr="00D31916" w:rsidRDefault="00A054FF">
            <w:pPr>
              <w:autoSpaceDE w:val="0"/>
              <w:snapToGrid w:val="0"/>
            </w:pPr>
            <w:r w:rsidRPr="00D31916">
              <w:t>ТР ТС 010/2011</w:t>
            </w:r>
          </w:p>
        </w:tc>
      </w:tr>
      <w:tr w:rsidR="00A054FF" w:rsidRPr="00D31916" w:rsidTr="00D31916">
        <w:tblPrEx>
          <w:tblCellMar>
            <w:right w:w="68" w:type="dxa"/>
          </w:tblCellMar>
        </w:tblPrEx>
        <w:trPr>
          <w:trHeight w:val="2548"/>
        </w:trPr>
        <w:tc>
          <w:tcPr>
            <w:tcW w:w="994" w:type="dxa"/>
            <w:tcBorders>
              <w:top w:val="single" w:sz="4" w:space="0" w:color="000000"/>
              <w:left w:val="single" w:sz="4" w:space="0" w:color="000000"/>
              <w:bottom w:val="single" w:sz="4" w:space="0" w:color="auto"/>
              <w:right w:val="nil"/>
            </w:tcBorders>
          </w:tcPr>
          <w:p w:rsidR="00A054FF" w:rsidRPr="00D31916" w:rsidRDefault="00D31916">
            <w:pPr>
              <w:autoSpaceDE w:val="0"/>
              <w:snapToGrid w:val="0"/>
            </w:pPr>
            <w:r w:rsidRPr="00D31916">
              <w:t>14.33</w:t>
            </w:r>
          </w:p>
        </w:tc>
        <w:tc>
          <w:tcPr>
            <w:tcW w:w="2834" w:type="dxa"/>
            <w:tcBorders>
              <w:top w:val="single" w:sz="4" w:space="0" w:color="000000"/>
              <w:left w:val="single" w:sz="4" w:space="0" w:color="000000"/>
              <w:bottom w:val="single" w:sz="4" w:space="0" w:color="auto"/>
              <w:right w:val="nil"/>
            </w:tcBorders>
          </w:tcPr>
          <w:p w:rsidR="00A054FF" w:rsidRPr="00D31916" w:rsidRDefault="00A054FF">
            <w:pPr>
              <w:pStyle w:val="Default"/>
              <w:snapToGrid w:val="0"/>
              <w:ind w:hanging="14"/>
            </w:pPr>
            <w:r w:rsidRPr="00D31916">
              <w:t xml:space="preserve">Фрезы насадные: </w:t>
            </w:r>
          </w:p>
          <w:p w:rsidR="00A054FF" w:rsidRPr="00D31916" w:rsidRDefault="00A054FF">
            <w:pPr>
              <w:pStyle w:val="Default"/>
              <w:ind w:hanging="14"/>
            </w:pPr>
            <w:r w:rsidRPr="00D31916">
              <w:t xml:space="preserve">- фрезы дереворежущие насадные с затылованными зубьями; </w:t>
            </w:r>
          </w:p>
          <w:p w:rsidR="00A054FF" w:rsidRPr="00D31916" w:rsidRDefault="00A054FF">
            <w:pPr>
              <w:pStyle w:val="Default"/>
              <w:ind w:hanging="14"/>
            </w:pPr>
            <w:r w:rsidRPr="00D31916">
              <w:t xml:space="preserve">- фрезы дереворежущие насадные с ножами из стали или твердого сплава; </w:t>
            </w:r>
          </w:p>
          <w:p w:rsidR="00A054FF" w:rsidRPr="00D31916" w:rsidRDefault="00A054FF">
            <w:pPr>
              <w:pStyle w:val="Default"/>
              <w:snapToGrid w:val="0"/>
              <w:ind w:right="-109" w:hanging="14"/>
            </w:pPr>
            <w:r w:rsidRPr="00D31916">
              <w:t>- фрезы насадные цилиндрические сборные</w:t>
            </w:r>
          </w:p>
        </w:tc>
        <w:tc>
          <w:tcPr>
            <w:tcW w:w="1838" w:type="dxa"/>
            <w:tcBorders>
              <w:top w:val="single" w:sz="4" w:space="0" w:color="000000"/>
              <w:left w:val="single" w:sz="4" w:space="0" w:color="000000"/>
              <w:bottom w:val="single" w:sz="4" w:space="0" w:color="auto"/>
              <w:right w:val="nil"/>
            </w:tcBorders>
          </w:tcPr>
          <w:p w:rsidR="00A054FF" w:rsidRPr="00D31916" w:rsidRDefault="00A054FF">
            <w:pPr>
              <w:autoSpaceDE w:val="0"/>
              <w:snapToGrid w:val="0"/>
              <w:jc w:val="center"/>
            </w:pPr>
            <w:r w:rsidRPr="00D31916">
              <w:t>8207 70</w:t>
            </w:r>
          </w:p>
        </w:tc>
        <w:tc>
          <w:tcPr>
            <w:tcW w:w="3109" w:type="dxa"/>
            <w:tcBorders>
              <w:top w:val="single" w:sz="4" w:space="0" w:color="000000"/>
              <w:left w:val="single" w:sz="4" w:space="0" w:color="000000"/>
              <w:bottom w:val="single" w:sz="4" w:space="0" w:color="auto"/>
              <w:right w:val="nil"/>
            </w:tcBorders>
          </w:tcPr>
          <w:p w:rsidR="00A054FF" w:rsidRPr="00D31916" w:rsidRDefault="00A054FF">
            <w:pPr>
              <w:snapToGrid w:val="0"/>
            </w:pPr>
            <w:r w:rsidRPr="00D31916">
              <w:t>ТР ТС 010/2011</w:t>
            </w:r>
          </w:p>
          <w:p w:rsidR="00A054FF" w:rsidRPr="00D31916" w:rsidRDefault="00A054FF">
            <w:pPr>
              <w:snapToGrid w:val="0"/>
            </w:pPr>
            <w:r w:rsidRPr="00D31916">
              <w:t>ГОСТ P 52419-2005</w:t>
            </w:r>
          </w:p>
          <w:p w:rsidR="00A054FF" w:rsidRPr="00D31916" w:rsidRDefault="00A054FF">
            <w:pPr>
              <w:snapToGrid w:val="0"/>
            </w:pPr>
            <w:r w:rsidRPr="00D31916">
              <w:t>ГОСТ 13932-80</w:t>
            </w:r>
          </w:p>
          <w:p w:rsidR="00A054FF" w:rsidRPr="00D31916" w:rsidRDefault="00A054FF">
            <w:pPr>
              <w:snapToGrid w:val="0"/>
            </w:pPr>
            <w:r w:rsidRPr="00D31916">
              <w:t>ГОСТ 22749-77</w:t>
            </w:r>
          </w:p>
          <w:p w:rsidR="00A054FF" w:rsidRPr="00D31916" w:rsidRDefault="00A054FF">
            <w:pPr>
              <w:snapToGrid w:val="0"/>
            </w:pPr>
            <w:r w:rsidRPr="00D31916">
              <w:t>ГОСТ 24360-80</w:t>
            </w:r>
          </w:p>
          <w:p w:rsidR="00A054FF" w:rsidRPr="00D31916" w:rsidRDefault="00A054FF">
            <w:pPr>
              <w:snapToGrid w:val="0"/>
            </w:pPr>
            <w:r w:rsidRPr="00D31916">
              <w:t xml:space="preserve">ГОСТ Р 53927-2010 </w:t>
            </w:r>
          </w:p>
          <w:p w:rsidR="00A054FF" w:rsidRPr="00D31916" w:rsidRDefault="00A054FF">
            <w:pPr>
              <w:snapToGrid w:val="0"/>
            </w:pPr>
            <w:r w:rsidRPr="00D31916">
              <w:t>(ЕН 847-1:2005)</w:t>
            </w:r>
            <w:r w:rsidRPr="00D31916">
              <w:rPr>
                <w:b/>
                <w:i/>
              </w:rPr>
              <w:t xml:space="preserve"> </w:t>
            </w:r>
          </w:p>
        </w:tc>
        <w:tc>
          <w:tcPr>
            <w:tcW w:w="1865" w:type="dxa"/>
            <w:gridSpan w:val="2"/>
            <w:tcBorders>
              <w:top w:val="single" w:sz="4" w:space="0" w:color="000000"/>
              <w:left w:val="single" w:sz="4" w:space="0" w:color="000000"/>
              <w:bottom w:val="single" w:sz="4" w:space="0" w:color="auto"/>
              <w:right w:val="single" w:sz="4" w:space="0" w:color="000000"/>
            </w:tcBorders>
          </w:tcPr>
          <w:p w:rsidR="00A054FF" w:rsidRPr="00D31916" w:rsidRDefault="00A054FF">
            <w:pPr>
              <w:autoSpaceDE w:val="0"/>
              <w:snapToGrid w:val="0"/>
            </w:pPr>
            <w:r w:rsidRPr="00D31916">
              <w:t>ТР ТС 010/2011</w:t>
            </w:r>
          </w:p>
        </w:tc>
      </w:tr>
      <w:tr w:rsidR="00A054FF" w:rsidRPr="00D31916" w:rsidTr="00D31916">
        <w:tblPrEx>
          <w:tblCellMar>
            <w:right w:w="68" w:type="dxa"/>
          </w:tblCellMar>
        </w:tblPrEx>
        <w:trPr>
          <w:trHeight w:val="2117"/>
        </w:trPr>
        <w:tc>
          <w:tcPr>
            <w:tcW w:w="994" w:type="dxa"/>
            <w:tcBorders>
              <w:top w:val="single" w:sz="4" w:space="0" w:color="000000"/>
              <w:left w:val="single" w:sz="4" w:space="0" w:color="000000"/>
              <w:bottom w:val="single" w:sz="4" w:space="0" w:color="auto"/>
              <w:right w:val="nil"/>
            </w:tcBorders>
          </w:tcPr>
          <w:p w:rsidR="00A054FF" w:rsidRPr="00D31916" w:rsidRDefault="00D31916">
            <w:pPr>
              <w:autoSpaceDE w:val="0"/>
              <w:snapToGrid w:val="0"/>
            </w:pPr>
            <w:r w:rsidRPr="00D31916">
              <w:t>14.34</w:t>
            </w:r>
          </w:p>
        </w:tc>
        <w:tc>
          <w:tcPr>
            <w:tcW w:w="2834" w:type="dxa"/>
            <w:tcBorders>
              <w:top w:val="single" w:sz="4" w:space="0" w:color="000000"/>
              <w:left w:val="single" w:sz="4" w:space="0" w:color="000000"/>
              <w:bottom w:val="single" w:sz="4" w:space="0" w:color="auto"/>
              <w:right w:val="nil"/>
            </w:tcBorders>
          </w:tcPr>
          <w:p w:rsidR="00A054FF" w:rsidRPr="00D31916" w:rsidRDefault="00A054FF">
            <w:pPr>
              <w:pStyle w:val="Default"/>
              <w:snapToGrid w:val="0"/>
              <w:ind w:right="-109" w:hanging="14"/>
            </w:pPr>
            <w:r w:rsidRPr="00D31916">
              <w:t xml:space="preserve">Резцы: </w:t>
            </w:r>
          </w:p>
          <w:p w:rsidR="00A054FF" w:rsidRPr="00D31916" w:rsidRDefault="00A054FF">
            <w:pPr>
              <w:pStyle w:val="Default"/>
              <w:ind w:right="-7" w:hanging="14"/>
            </w:pPr>
            <w:r w:rsidRPr="00D31916">
              <w:t>- резцы токарные с напайными твердосплавными пластинами;</w:t>
            </w:r>
          </w:p>
          <w:p w:rsidR="00A054FF" w:rsidRPr="00D31916" w:rsidRDefault="00A054FF">
            <w:pPr>
              <w:autoSpaceDE w:val="0"/>
            </w:pPr>
            <w:r w:rsidRPr="00D31916">
              <w:t>- резцы токарные с многогранными твердосплавными пластинами</w:t>
            </w:r>
          </w:p>
        </w:tc>
        <w:tc>
          <w:tcPr>
            <w:tcW w:w="1838" w:type="dxa"/>
            <w:tcBorders>
              <w:top w:val="single" w:sz="4" w:space="0" w:color="000000"/>
              <w:left w:val="single" w:sz="4" w:space="0" w:color="000000"/>
              <w:bottom w:val="single" w:sz="4" w:space="0" w:color="auto"/>
              <w:right w:val="nil"/>
            </w:tcBorders>
          </w:tcPr>
          <w:p w:rsidR="00A054FF" w:rsidRPr="00D31916" w:rsidRDefault="00A054FF">
            <w:pPr>
              <w:autoSpaceDE w:val="0"/>
              <w:snapToGrid w:val="0"/>
              <w:jc w:val="center"/>
              <w:rPr>
                <w:lang w:val="en-US"/>
              </w:rPr>
            </w:pPr>
            <w:r w:rsidRPr="00D31916">
              <w:rPr>
                <w:lang w:val="en-US"/>
              </w:rPr>
              <w:t xml:space="preserve">8207 </w:t>
            </w:r>
            <w:r w:rsidRPr="00D31916">
              <w:rPr>
                <w:color w:val="000000"/>
              </w:rPr>
              <w:t>80</w:t>
            </w:r>
          </w:p>
        </w:tc>
        <w:tc>
          <w:tcPr>
            <w:tcW w:w="3109" w:type="dxa"/>
            <w:tcBorders>
              <w:top w:val="single" w:sz="4" w:space="0" w:color="000000"/>
              <w:left w:val="single" w:sz="4" w:space="0" w:color="000000"/>
              <w:bottom w:val="single" w:sz="4" w:space="0" w:color="auto"/>
              <w:right w:val="nil"/>
            </w:tcBorders>
          </w:tcPr>
          <w:p w:rsidR="00A054FF" w:rsidRPr="00D31916" w:rsidRDefault="00A054FF">
            <w:pPr>
              <w:snapToGrid w:val="0"/>
            </w:pPr>
            <w:r w:rsidRPr="00D31916">
              <w:t>ТР ТС 010/2011</w:t>
            </w:r>
          </w:p>
          <w:p w:rsidR="00A054FF" w:rsidRPr="00D31916" w:rsidRDefault="00A054FF">
            <w:pPr>
              <w:snapToGrid w:val="0"/>
            </w:pPr>
            <w:r w:rsidRPr="00D31916">
              <w:t>ГОСТ 5688-2015</w:t>
            </w:r>
          </w:p>
          <w:p w:rsidR="00A054FF" w:rsidRPr="00D31916" w:rsidRDefault="00A054FF">
            <w:pPr>
              <w:snapToGrid w:val="0"/>
            </w:pPr>
            <w:r w:rsidRPr="00D31916">
              <w:t>ГОСТ Р 51140-98</w:t>
            </w:r>
          </w:p>
        </w:tc>
        <w:tc>
          <w:tcPr>
            <w:tcW w:w="1865" w:type="dxa"/>
            <w:gridSpan w:val="2"/>
            <w:tcBorders>
              <w:top w:val="single" w:sz="4" w:space="0" w:color="000000"/>
              <w:left w:val="single" w:sz="4" w:space="0" w:color="000000"/>
              <w:bottom w:val="single" w:sz="4" w:space="0" w:color="auto"/>
              <w:right w:val="single" w:sz="4" w:space="0" w:color="000000"/>
            </w:tcBorders>
          </w:tcPr>
          <w:p w:rsidR="00A054FF" w:rsidRPr="00D31916" w:rsidRDefault="00A054FF">
            <w:pPr>
              <w:autoSpaceDE w:val="0"/>
              <w:snapToGrid w:val="0"/>
              <w:ind w:hanging="1"/>
            </w:pPr>
            <w:r w:rsidRPr="00D31916">
              <w:t>ТР ТС 010/2011</w:t>
            </w:r>
          </w:p>
        </w:tc>
      </w:tr>
      <w:tr w:rsidR="00A054FF" w:rsidRPr="00D31916" w:rsidTr="00D31916">
        <w:tblPrEx>
          <w:tblCellMar>
            <w:right w:w="68" w:type="dxa"/>
          </w:tblCellMar>
        </w:tblPrEx>
        <w:trPr>
          <w:gridAfter w:val="1"/>
          <w:wAfter w:w="12" w:type="dxa"/>
        </w:trPr>
        <w:tc>
          <w:tcPr>
            <w:tcW w:w="994" w:type="dxa"/>
            <w:tcBorders>
              <w:top w:val="single" w:sz="4" w:space="0" w:color="000000"/>
              <w:left w:val="single" w:sz="4" w:space="0" w:color="000000"/>
              <w:bottom w:val="single" w:sz="4" w:space="0" w:color="000000"/>
              <w:right w:val="nil"/>
            </w:tcBorders>
          </w:tcPr>
          <w:p w:rsidR="00A054FF" w:rsidRPr="00D31916" w:rsidRDefault="00D31916">
            <w:pPr>
              <w:autoSpaceDE w:val="0"/>
              <w:snapToGrid w:val="0"/>
            </w:pPr>
            <w:r w:rsidRPr="00D31916">
              <w:t>14.35</w:t>
            </w:r>
          </w:p>
        </w:tc>
        <w:tc>
          <w:tcPr>
            <w:tcW w:w="2834" w:type="dxa"/>
            <w:tcBorders>
              <w:top w:val="single" w:sz="4" w:space="0" w:color="000000"/>
              <w:left w:val="single" w:sz="4" w:space="0" w:color="000000"/>
              <w:bottom w:val="single" w:sz="4" w:space="0" w:color="000000"/>
              <w:right w:val="nil"/>
            </w:tcBorders>
          </w:tcPr>
          <w:p w:rsidR="00A054FF" w:rsidRPr="00D31916" w:rsidRDefault="00A054FF">
            <w:pPr>
              <w:autoSpaceDE w:val="0"/>
              <w:snapToGrid w:val="0"/>
            </w:pPr>
            <w:r w:rsidRPr="00D31916">
              <w:t>Пилы дисковые с твердосплавными пластинами для обработки древесных материалов</w:t>
            </w:r>
          </w:p>
        </w:tc>
        <w:tc>
          <w:tcPr>
            <w:tcW w:w="1838" w:type="dxa"/>
            <w:tcBorders>
              <w:top w:val="single" w:sz="4" w:space="0" w:color="000000"/>
              <w:left w:val="single" w:sz="4" w:space="0" w:color="000000"/>
              <w:bottom w:val="single" w:sz="4" w:space="0" w:color="000000"/>
              <w:right w:val="nil"/>
            </w:tcBorders>
          </w:tcPr>
          <w:p w:rsidR="00A054FF" w:rsidRPr="00D31916" w:rsidRDefault="00A054FF">
            <w:pPr>
              <w:autoSpaceDE w:val="0"/>
              <w:snapToGrid w:val="0"/>
              <w:jc w:val="center"/>
              <w:rPr>
                <w:lang w:val="en-US"/>
              </w:rPr>
            </w:pPr>
            <w:r w:rsidRPr="00D31916">
              <w:rPr>
                <w:lang w:val="en-US"/>
              </w:rPr>
              <w:t>8202</w:t>
            </w:r>
          </w:p>
        </w:tc>
        <w:tc>
          <w:tcPr>
            <w:tcW w:w="3109" w:type="dxa"/>
            <w:tcBorders>
              <w:top w:val="single" w:sz="4" w:space="0" w:color="000000"/>
              <w:left w:val="single" w:sz="4" w:space="0" w:color="000000"/>
              <w:bottom w:val="single" w:sz="4" w:space="0" w:color="000000"/>
              <w:right w:val="nil"/>
            </w:tcBorders>
          </w:tcPr>
          <w:p w:rsidR="00A054FF" w:rsidRPr="00D31916" w:rsidRDefault="00A054FF">
            <w:pPr>
              <w:snapToGrid w:val="0"/>
            </w:pPr>
            <w:r w:rsidRPr="00D31916">
              <w:t>ТР ТС 010/2011</w:t>
            </w:r>
          </w:p>
          <w:p w:rsidR="00A054FF" w:rsidRPr="00D31916" w:rsidRDefault="00A054FF">
            <w:pPr>
              <w:snapToGrid w:val="0"/>
            </w:pPr>
            <w:r w:rsidRPr="00D31916">
              <w:t xml:space="preserve">ГОСТ Р 54489-2011 </w:t>
            </w:r>
          </w:p>
          <w:p w:rsidR="00A054FF" w:rsidRPr="00D31916" w:rsidRDefault="00A054FF">
            <w:pPr>
              <w:snapToGrid w:val="0"/>
            </w:pPr>
            <w:r w:rsidRPr="00D31916">
              <w:t>(ЕН 847-1:2005)</w:t>
            </w:r>
          </w:p>
          <w:p w:rsidR="00A054FF" w:rsidRPr="00D31916" w:rsidRDefault="00A054FF">
            <w:pPr>
              <w:snapToGrid w:val="0"/>
            </w:pPr>
            <w:r w:rsidRPr="00D31916">
              <w:t xml:space="preserve">ГОСТ Р 54490-2011 </w:t>
            </w:r>
          </w:p>
          <w:p w:rsidR="00A054FF" w:rsidRPr="00D31916" w:rsidRDefault="00A054FF">
            <w:pPr>
              <w:snapToGrid w:val="0"/>
            </w:pPr>
            <w:r w:rsidRPr="00D31916">
              <w:t>(ЕН 847-1:2005)</w:t>
            </w:r>
          </w:p>
          <w:p w:rsidR="00A054FF" w:rsidRPr="00D31916" w:rsidRDefault="00A054FF" w:rsidP="00D31916">
            <w:pPr>
              <w:snapToGrid w:val="0"/>
            </w:pPr>
            <w:r w:rsidRPr="00D31916">
              <w:lastRenderedPageBreak/>
              <w:t>ГОСТ 9769-79</w:t>
            </w:r>
          </w:p>
        </w:tc>
        <w:tc>
          <w:tcPr>
            <w:tcW w:w="1853" w:type="dxa"/>
            <w:tcBorders>
              <w:top w:val="single" w:sz="4" w:space="0" w:color="000000"/>
              <w:left w:val="single" w:sz="4" w:space="0" w:color="000000"/>
              <w:bottom w:val="single" w:sz="4" w:space="0" w:color="000000"/>
              <w:right w:val="single" w:sz="4" w:space="0" w:color="000000"/>
            </w:tcBorders>
          </w:tcPr>
          <w:p w:rsidR="00A054FF" w:rsidRPr="00D31916" w:rsidRDefault="00A054FF">
            <w:pPr>
              <w:autoSpaceDE w:val="0"/>
              <w:snapToGrid w:val="0"/>
            </w:pPr>
            <w:r w:rsidRPr="00D31916">
              <w:lastRenderedPageBreak/>
              <w:t>ТР ТС 010/2011</w:t>
            </w:r>
          </w:p>
        </w:tc>
      </w:tr>
      <w:tr w:rsidR="00D9552D" w:rsidRPr="00D31916" w:rsidTr="00D31916">
        <w:tblPrEx>
          <w:tblCellMar>
            <w:right w:w="68" w:type="dxa"/>
          </w:tblCellMar>
        </w:tblPrEx>
        <w:trPr>
          <w:gridAfter w:val="1"/>
          <w:wAfter w:w="12" w:type="dxa"/>
        </w:trPr>
        <w:tc>
          <w:tcPr>
            <w:tcW w:w="994" w:type="dxa"/>
            <w:tcBorders>
              <w:top w:val="single" w:sz="4" w:space="0" w:color="000000"/>
              <w:left w:val="single" w:sz="4" w:space="0" w:color="000000"/>
              <w:bottom w:val="single" w:sz="4" w:space="0" w:color="000000"/>
              <w:right w:val="nil"/>
            </w:tcBorders>
          </w:tcPr>
          <w:p w:rsidR="00D9552D" w:rsidRPr="00D31916" w:rsidRDefault="00D31916" w:rsidP="00D9552D">
            <w:pPr>
              <w:autoSpaceDE w:val="0"/>
              <w:snapToGrid w:val="0"/>
            </w:pPr>
            <w:r w:rsidRPr="00D31916">
              <w:lastRenderedPageBreak/>
              <w:t>14.36</w:t>
            </w:r>
          </w:p>
        </w:tc>
        <w:tc>
          <w:tcPr>
            <w:tcW w:w="2834" w:type="dxa"/>
            <w:tcBorders>
              <w:top w:val="single" w:sz="4" w:space="0" w:color="000000"/>
              <w:left w:val="single" w:sz="4" w:space="0" w:color="000000"/>
              <w:bottom w:val="single" w:sz="4" w:space="0" w:color="000000"/>
              <w:right w:val="nil"/>
            </w:tcBorders>
          </w:tcPr>
          <w:p w:rsidR="00D9552D" w:rsidRPr="00D31916" w:rsidRDefault="00D9552D">
            <w:pPr>
              <w:autoSpaceDE w:val="0"/>
              <w:snapToGrid w:val="0"/>
            </w:pPr>
            <w:r w:rsidRPr="00D31916">
              <w:t>Инструмент слесарно-монтажный с изолирующими рукоятками для работы в электроустановках напряжением до 1000 В</w:t>
            </w:r>
          </w:p>
        </w:tc>
        <w:tc>
          <w:tcPr>
            <w:tcW w:w="1838" w:type="dxa"/>
            <w:tcBorders>
              <w:top w:val="single" w:sz="4" w:space="0" w:color="000000"/>
              <w:left w:val="single" w:sz="4" w:space="0" w:color="000000"/>
              <w:bottom w:val="single" w:sz="4" w:space="0" w:color="000000"/>
              <w:right w:val="nil"/>
            </w:tcBorders>
          </w:tcPr>
          <w:p w:rsidR="00D9552D" w:rsidRPr="00D31916" w:rsidRDefault="00D9552D" w:rsidP="00F73C33">
            <w:pPr>
              <w:autoSpaceDE w:val="0"/>
              <w:snapToGrid w:val="0"/>
              <w:jc w:val="center"/>
              <w:rPr>
                <w:lang w:val="en-US"/>
              </w:rPr>
            </w:pPr>
            <w:r w:rsidRPr="00D31916">
              <w:rPr>
                <w:lang w:val="en-US"/>
              </w:rPr>
              <w:t>8203</w:t>
            </w:r>
          </w:p>
          <w:p w:rsidR="00D9552D" w:rsidRPr="00D31916" w:rsidRDefault="00D9552D" w:rsidP="00F73C33">
            <w:pPr>
              <w:autoSpaceDE w:val="0"/>
              <w:jc w:val="center"/>
              <w:rPr>
                <w:lang w:val="en-US"/>
              </w:rPr>
            </w:pPr>
            <w:r w:rsidRPr="00D31916">
              <w:rPr>
                <w:lang w:val="en-US"/>
              </w:rPr>
              <w:t>8205</w:t>
            </w:r>
          </w:p>
        </w:tc>
        <w:tc>
          <w:tcPr>
            <w:tcW w:w="3109" w:type="dxa"/>
            <w:tcBorders>
              <w:top w:val="single" w:sz="4" w:space="0" w:color="000000"/>
              <w:left w:val="single" w:sz="4" w:space="0" w:color="000000"/>
              <w:bottom w:val="single" w:sz="4" w:space="0" w:color="000000"/>
              <w:right w:val="nil"/>
            </w:tcBorders>
          </w:tcPr>
          <w:p w:rsidR="00D9552D" w:rsidRPr="00D31916" w:rsidRDefault="00D9552D">
            <w:pPr>
              <w:snapToGrid w:val="0"/>
            </w:pPr>
            <w:r w:rsidRPr="00D31916">
              <w:t>ТР ТС 010/2011</w:t>
            </w:r>
          </w:p>
          <w:p w:rsidR="00D9552D" w:rsidRPr="00D31916" w:rsidRDefault="00D9552D">
            <w:pPr>
              <w:snapToGrid w:val="0"/>
              <w:rPr>
                <w:lang w:val="en-US"/>
              </w:rPr>
            </w:pPr>
            <w:r w:rsidRPr="00D31916">
              <w:t>ГОСТ 11516-94</w:t>
            </w:r>
          </w:p>
        </w:tc>
        <w:tc>
          <w:tcPr>
            <w:tcW w:w="1853" w:type="dxa"/>
            <w:tcBorders>
              <w:top w:val="single" w:sz="4" w:space="0" w:color="000000"/>
              <w:left w:val="single" w:sz="4" w:space="0" w:color="000000"/>
              <w:bottom w:val="single" w:sz="4" w:space="0" w:color="000000"/>
              <w:right w:val="single" w:sz="4" w:space="0" w:color="000000"/>
            </w:tcBorders>
          </w:tcPr>
          <w:p w:rsidR="00D9552D" w:rsidRPr="00D31916" w:rsidRDefault="00D9552D">
            <w:pPr>
              <w:autoSpaceDE w:val="0"/>
              <w:snapToGrid w:val="0"/>
            </w:pPr>
            <w:r w:rsidRPr="00D31916">
              <w:t>ТР ТС 010/2011</w:t>
            </w:r>
          </w:p>
        </w:tc>
      </w:tr>
      <w:tr w:rsidR="00D9552D" w:rsidRPr="00D31916" w:rsidTr="00D31916">
        <w:tblPrEx>
          <w:tblCellMar>
            <w:right w:w="68" w:type="dxa"/>
          </w:tblCellMar>
        </w:tblPrEx>
        <w:trPr>
          <w:gridAfter w:val="1"/>
          <w:wAfter w:w="12" w:type="dxa"/>
        </w:trPr>
        <w:tc>
          <w:tcPr>
            <w:tcW w:w="994" w:type="dxa"/>
            <w:tcBorders>
              <w:top w:val="single" w:sz="4" w:space="0" w:color="000000"/>
              <w:left w:val="single" w:sz="4" w:space="0" w:color="000000"/>
              <w:bottom w:val="single" w:sz="4" w:space="0" w:color="000000"/>
              <w:right w:val="nil"/>
            </w:tcBorders>
          </w:tcPr>
          <w:p w:rsidR="00D9552D" w:rsidRPr="00D31916" w:rsidRDefault="00D31916" w:rsidP="00D9552D">
            <w:pPr>
              <w:autoSpaceDE w:val="0"/>
              <w:snapToGrid w:val="0"/>
            </w:pPr>
            <w:r w:rsidRPr="00D31916">
              <w:t>14.37</w:t>
            </w:r>
          </w:p>
        </w:tc>
        <w:tc>
          <w:tcPr>
            <w:tcW w:w="2834" w:type="dxa"/>
            <w:tcBorders>
              <w:top w:val="single" w:sz="4" w:space="0" w:color="000000"/>
              <w:left w:val="single" w:sz="4" w:space="0" w:color="000000"/>
              <w:bottom w:val="single" w:sz="4" w:space="0" w:color="000000"/>
              <w:right w:val="nil"/>
            </w:tcBorders>
          </w:tcPr>
          <w:p w:rsidR="00D9552D" w:rsidRPr="00D31916" w:rsidRDefault="00D9552D" w:rsidP="00361001">
            <w:pPr>
              <w:pStyle w:val="Default"/>
              <w:snapToGrid w:val="0"/>
              <w:ind w:hanging="14"/>
              <w:rPr>
                <w:color w:val="auto"/>
              </w:rPr>
            </w:pPr>
            <w:r w:rsidRPr="00D31916">
              <w:t>Инструмент из природных и синтетических алмазов;</w:t>
            </w:r>
            <w:r w:rsidRPr="00D31916">
              <w:rPr>
                <w:color w:val="auto"/>
              </w:rPr>
              <w:t xml:space="preserve"> инструмент из синтетических сверхтвердых материалов на основе нитрида бора (инструмент из эльбора)</w:t>
            </w:r>
          </w:p>
        </w:tc>
        <w:tc>
          <w:tcPr>
            <w:tcW w:w="1838" w:type="dxa"/>
            <w:tcBorders>
              <w:top w:val="single" w:sz="4" w:space="0" w:color="000000"/>
              <w:left w:val="single" w:sz="4" w:space="0" w:color="000000"/>
              <w:bottom w:val="single" w:sz="4" w:space="0" w:color="000000"/>
              <w:right w:val="nil"/>
            </w:tcBorders>
          </w:tcPr>
          <w:p w:rsidR="00D9552D" w:rsidRPr="00D31916" w:rsidRDefault="00D9552D" w:rsidP="00F73C33">
            <w:pPr>
              <w:autoSpaceDE w:val="0"/>
              <w:snapToGrid w:val="0"/>
              <w:jc w:val="center"/>
            </w:pPr>
            <w:r w:rsidRPr="00D31916">
              <w:t>6804</w:t>
            </w:r>
          </w:p>
        </w:tc>
        <w:tc>
          <w:tcPr>
            <w:tcW w:w="3109" w:type="dxa"/>
            <w:tcBorders>
              <w:top w:val="single" w:sz="4" w:space="0" w:color="000000"/>
              <w:left w:val="single" w:sz="4" w:space="0" w:color="000000"/>
              <w:bottom w:val="single" w:sz="4" w:space="0" w:color="000000"/>
              <w:right w:val="nil"/>
            </w:tcBorders>
          </w:tcPr>
          <w:p w:rsidR="00D9552D" w:rsidRPr="00D31916" w:rsidRDefault="00D9552D">
            <w:pPr>
              <w:snapToGrid w:val="0"/>
            </w:pPr>
            <w:r w:rsidRPr="00D31916">
              <w:t>ТР ТС 010/2011</w:t>
            </w:r>
          </w:p>
          <w:p w:rsidR="00D9552D" w:rsidRPr="00D31916" w:rsidRDefault="00D9552D">
            <w:pPr>
              <w:snapToGrid w:val="0"/>
            </w:pPr>
            <w:r w:rsidRPr="00D31916">
              <w:t>ГОСТ 26004-83</w:t>
            </w:r>
          </w:p>
          <w:p w:rsidR="00D9552D" w:rsidRPr="00D31916" w:rsidRDefault="00D9552D">
            <w:pPr>
              <w:snapToGrid w:val="0"/>
            </w:pPr>
            <w:r w:rsidRPr="00D31916">
              <w:t>ГОСТ 32406-2013</w:t>
            </w:r>
          </w:p>
          <w:p w:rsidR="00D9552D" w:rsidRPr="00D31916" w:rsidRDefault="00D9552D" w:rsidP="008E75B6">
            <w:pPr>
              <w:snapToGrid w:val="0"/>
            </w:pPr>
            <w:r w:rsidRPr="00D31916">
              <w:t>ГОСТ 32833-2014</w:t>
            </w:r>
          </w:p>
        </w:tc>
        <w:tc>
          <w:tcPr>
            <w:tcW w:w="1853" w:type="dxa"/>
            <w:tcBorders>
              <w:top w:val="single" w:sz="4" w:space="0" w:color="000000"/>
              <w:left w:val="single" w:sz="4" w:space="0" w:color="000000"/>
              <w:bottom w:val="single" w:sz="4" w:space="0" w:color="000000"/>
              <w:right w:val="single" w:sz="4" w:space="0" w:color="000000"/>
            </w:tcBorders>
          </w:tcPr>
          <w:p w:rsidR="00D9552D" w:rsidRPr="00D31916" w:rsidRDefault="00D9552D">
            <w:pPr>
              <w:autoSpaceDE w:val="0"/>
              <w:snapToGrid w:val="0"/>
            </w:pPr>
            <w:r w:rsidRPr="00D31916">
              <w:t>ТР ТС 010/2011</w:t>
            </w:r>
          </w:p>
        </w:tc>
      </w:tr>
      <w:tr w:rsidR="00A054FF" w:rsidTr="00D31916">
        <w:tblPrEx>
          <w:tblCellMar>
            <w:right w:w="68" w:type="dxa"/>
          </w:tblCellMar>
        </w:tblPrEx>
        <w:trPr>
          <w:gridAfter w:val="1"/>
          <w:wAfter w:w="12" w:type="dxa"/>
        </w:trPr>
        <w:tc>
          <w:tcPr>
            <w:tcW w:w="994" w:type="dxa"/>
            <w:tcBorders>
              <w:top w:val="single" w:sz="4" w:space="0" w:color="000000"/>
              <w:left w:val="single" w:sz="4" w:space="0" w:color="000000"/>
              <w:bottom w:val="single" w:sz="4" w:space="0" w:color="000000"/>
              <w:right w:val="nil"/>
            </w:tcBorders>
          </w:tcPr>
          <w:p w:rsidR="00A054FF" w:rsidRPr="00D31916" w:rsidRDefault="00D31916">
            <w:pPr>
              <w:autoSpaceDE w:val="0"/>
              <w:snapToGrid w:val="0"/>
            </w:pPr>
            <w:r w:rsidRPr="00D31916">
              <w:t>14.38</w:t>
            </w:r>
          </w:p>
        </w:tc>
        <w:tc>
          <w:tcPr>
            <w:tcW w:w="2834" w:type="dxa"/>
            <w:tcBorders>
              <w:top w:val="single" w:sz="4" w:space="0" w:color="000000"/>
              <w:left w:val="single" w:sz="4" w:space="0" w:color="000000"/>
              <w:bottom w:val="single" w:sz="4" w:space="0" w:color="000000"/>
              <w:right w:val="nil"/>
            </w:tcBorders>
          </w:tcPr>
          <w:p w:rsidR="00A054FF" w:rsidRPr="00D31916" w:rsidRDefault="00A054FF">
            <w:pPr>
              <w:pStyle w:val="Default"/>
              <w:snapToGrid w:val="0"/>
              <w:ind w:hanging="14"/>
              <w:rPr>
                <w:color w:val="auto"/>
              </w:rPr>
            </w:pPr>
            <w:r w:rsidRPr="00D31916">
              <w:rPr>
                <w:color w:val="auto"/>
              </w:rPr>
              <w:t>Инструмент абразивный, материалы абразивные:</w:t>
            </w:r>
          </w:p>
          <w:p w:rsidR="00A054FF" w:rsidRPr="00D31916" w:rsidRDefault="00A054FF">
            <w:pPr>
              <w:pStyle w:val="Default"/>
              <w:snapToGrid w:val="0"/>
              <w:ind w:hanging="14"/>
              <w:rPr>
                <w:color w:val="auto"/>
              </w:rPr>
            </w:pPr>
            <w:r w:rsidRPr="00D31916">
              <w:rPr>
                <w:color w:val="auto"/>
              </w:rPr>
              <w:t>- круги шлифовальные, в том числе для ручных машин;</w:t>
            </w:r>
          </w:p>
          <w:p w:rsidR="00A054FF" w:rsidRPr="00D31916" w:rsidRDefault="00A054FF">
            <w:pPr>
              <w:pStyle w:val="Default"/>
              <w:snapToGrid w:val="0"/>
              <w:ind w:hanging="14"/>
              <w:rPr>
                <w:color w:val="auto"/>
              </w:rPr>
            </w:pPr>
            <w:r w:rsidRPr="00D31916">
              <w:rPr>
                <w:color w:val="auto"/>
              </w:rPr>
              <w:t>- круги отрезные;</w:t>
            </w:r>
          </w:p>
          <w:p w:rsidR="00A054FF" w:rsidRPr="00D31916" w:rsidRDefault="00A054FF">
            <w:pPr>
              <w:pStyle w:val="Default"/>
              <w:snapToGrid w:val="0"/>
              <w:ind w:hanging="14"/>
              <w:rPr>
                <w:color w:val="auto"/>
              </w:rPr>
            </w:pPr>
            <w:r w:rsidRPr="00D31916">
              <w:rPr>
                <w:color w:val="auto"/>
              </w:rPr>
              <w:t>- круги полировальные;</w:t>
            </w:r>
          </w:p>
          <w:p w:rsidR="00A054FF" w:rsidRPr="00D31916" w:rsidRDefault="00A054FF">
            <w:pPr>
              <w:pStyle w:val="Default"/>
              <w:snapToGrid w:val="0"/>
              <w:ind w:hanging="14"/>
              <w:rPr>
                <w:color w:val="auto"/>
              </w:rPr>
            </w:pPr>
            <w:r w:rsidRPr="00D31916">
              <w:rPr>
                <w:color w:val="auto"/>
              </w:rPr>
              <w:t>- круги шлифовальные</w:t>
            </w:r>
          </w:p>
          <w:p w:rsidR="00A054FF" w:rsidRPr="00D31916" w:rsidRDefault="00A054FF">
            <w:pPr>
              <w:pStyle w:val="Default"/>
              <w:snapToGrid w:val="0"/>
              <w:ind w:hanging="14"/>
              <w:rPr>
                <w:color w:val="auto"/>
              </w:rPr>
            </w:pPr>
            <w:r w:rsidRPr="00D31916">
              <w:rPr>
                <w:color w:val="auto"/>
              </w:rPr>
              <w:t xml:space="preserve"> лепестковые;</w:t>
            </w:r>
          </w:p>
          <w:p w:rsidR="00A054FF" w:rsidRPr="00D31916" w:rsidRDefault="00A054FF">
            <w:pPr>
              <w:pStyle w:val="Default"/>
              <w:snapToGrid w:val="0"/>
              <w:ind w:hanging="14"/>
              <w:rPr>
                <w:color w:val="auto"/>
              </w:rPr>
            </w:pPr>
            <w:r w:rsidRPr="00D31916">
              <w:rPr>
                <w:color w:val="auto"/>
              </w:rPr>
              <w:t>- круги шлифовальные бесконечные;</w:t>
            </w:r>
          </w:p>
          <w:p w:rsidR="00A054FF" w:rsidRPr="00D31916" w:rsidRDefault="00A054FF">
            <w:pPr>
              <w:pStyle w:val="Default"/>
              <w:snapToGrid w:val="0"/>
              <w:ind w:hanging="14"/>
              <w:rPr>
                <w:color w:val="auto"/>
              </w:rPr>
            </w:pPr>
            <w:r w:rsidRPr="00D31916">
              <w:rPr>
                <w:color w:val="auto"/>
              </w:rPr>
              <w:t>- ленты шлифовальные бесконечные;</w:t>
            </w:r>
          </w:p>
          <w:p w:rsidR="00A054FF" w:rsidRPr="00D31916" w:rsidRDefault="00A054FF">
            <w:pPr>
              <w:pStyle w:val="Default"/>
              <w:snapToGrid w:val="0"/>
              <w:ind w:hanging="14"/>
              <w:rPr>
                <w:color w:val="auto"/>
              </w:rPr>
            </w:pPr>
            <w:r w:rsidRPr="00D31916">
              <w:rPr>
                <w:color w:val="auto"/>
              </w:rPr>
              <w:t>- диски шлифовальные фибровые</w:t>
            </w:r>
          </w:p>
        </w:tc>
        <w:tc>
          <w:tcPr>
            <w:tcW w:w="1838" w:type="dxa"/>
            <w:tcBorders>
              <w:top w:val="single" w:sz="4" w:space="0" w:color="000000"/>
              <w:left w:val="single" w:sz="4" w:space="0" w:color="000000"/>
              <w:bottom w:val="single" w:sz="4" w:space="0" w:color="000000"/>
              <w:right w:val="nil"/>
            </w:tcBorders>
          </w:tcPr>
          <w:p w:rsidR="00A054FF" w:rsidRPr="00D31916" w:rsidRDefault="00A054FF">
            <w:pPr>
              <w:autoSpaceDE w:val="0"/>
              <w:snapToGrid w:val="0"/>
              <w:ind w:right="-68"/>
              <w:jc w:val="center"/>
            </w:pPr>
            <w:r w:rsidRPr="00D31916">
              <w:t>из 6804 22</w:t>
            </w:r>
          </w:p>
          <w:p w:rsidR="00A054FF" w:rsidRPr="00D31916" w:rsidRDefault="00A054FF">
            <w:pPr>
              <w:autoSpaceDE w:val="0"/>
              <w:snapToGrid w:val="0"/>
              <w:ind w:right="-68"/>
              <w:jc w:val="center"/>
            </w:pPr>
            <w:r w:rsidRPr="00D31916">
              <w:t>6805 10 000 0</w:t>
            </w:r>
          </w:p>
          <w:p w:rsidR="00A054FF" w:rsidRPr="00D31916" w:rsidRDefault="00A054FF">
            <w:pPr>
              <w:autoSpaceDE w:val="0"/>
              <w:snapToGrid w:val="0"/>
              <w:ind w:right="-68"/>
              <w:jc w:val="center"/>
            </w:pPr>
            <w:r w:rsidRPr="00D31916">
              <w:t>6805 20 000 0</w:t>
            </w:r>
          </w:p>
          <w:p w:rsidR="00A054FF" w:rsidRPr="00D31916" w:rsidRDefault="00A054FF">
            <w:pPr>
              <w:autoSpaceDE w:val="0"/>
              <w:snapToGrid w:val="0"/>
              <w:ind w:right="-68"/>
              <w:jc w:val="center"/>
            </w:pPr>
            <w:r w:rsidRPr="00D31916">
              <w:t>6805 30 000 0</w:t>
            </w:r>
          </w:p>
        </w:tc>
        <w:tc>
          <w:tcPr>
            <w:tcW w:w="3109" w:type="dxa"/>
            <w:tcBorders>
              <w:top w:val="single" w:sz="4" w:space="0" w:color="000000"/>
              <w:left w:val="single" w:sz="4" w:space="0" w:color="000000"/>
              <w:bottom w:val="single" w:sz="4" w:space="0" w:color="000000"/>
              <w:right w:val="nil"/>
            </w:tcBorders>
          </w:tcPr>
          <w:p w:rsidR="00A054FF" w:rsidRPr="00D31916" w:rsidRDefault="00A054FF">
            <w:pPr>
              <w:snapToGrid w:val="0"/>
            </w:pPr>
            <w:r w:rsidRPr="00D31916">
              <w:t>ТР ТС 010/2011</w:t>
            </w:r>
          </w:p>
          <w:p w:rsidR="00A054FF" w:rsidRPr="00D31916" w:rsidRDefault="00A054FF">
            <w:pPr>
              <w:snapToGrid w:val="0"/>
            </w:pPr>
            <w:r w:rsidRPr="00D31916">
              <w:t>ГОСТ Р 52588-2011</w:t>
            </w:r>
          </w:p>
          <w:p w:rsidR="00A054FF" w:rsidRPr="00D31916" w:rsidRDefault="00A054FF">
            <w:pPr>
              <w:snapToGrid w:val="0"/>
              <w:rPr>
                <w:b/>
                <w:i/>
              </w:rPr>
            </w:pPr>
            <w:r w:rsidRPr="00D31916">
              <w:rPr>
                <w:b/>
                <w:i/>
              </w:rPr>
              <w:t>ГОСТ 22775-77*</w:t>
            </w:r>
          </w:p>
          <w:p w:rsidR="00A054FF" w:rsidRPr="00D31916" w:rsidRDefault="00A054FF">
            <w:pPr>
              <w:snapToGrid w:val="0"/>
            </w:pPr>
            <w:r w:rsidRPr="00D31916">
              <w:rPr>
                <w:b/>
                <w:i/>
              </w:rPr>
              <w:t>ГОСТ 2270-78*</w:t>
            </w:r>
          </w:p>
          <w:p w:rsidR="00A054FF" w:rsidRPr="00D31916" w:rsidRDefault="00A054FF">
            <w:pPr>
              <w:snapToGrid w:val="0"/>
              <w:rPr>
                <w:b/>
                <w:i/>
              </w:rPr>
            </w:pPr>
            <w:r w:rsidRPr="00D31916">
              <w:rPr>
                <w:b/>
                <w:i/>
              </w:rPr>
              <w:t>ГОСТ 12439-79*</w:t>
            </w:r>
          </w:p>
          <w:p w:rsidR="00A054FF" w:rsidRPr="00D31916" w:rsidRDefault="00A054FF">
            <w:pPr>
              <w:snapToGrid w:val="0"/>
            </w:pPr>
            <w:r w:rsidRPr="00D31916">
              <w:rPr>
                <w:b/>
                <w:i/>
              </w:rPr>
              <w:t>ГОСТ 3060-86*</w:t>
            </w:r>
          </w:p>
          <w:p w:rsidR="00A054FF" w:rsidRPr="00D31916" w:rsidRDefault="00A054FF">
            <w:pPr>
              <w:snapToGrid w:val="0"/>
              <w:rPr>
                <w:b/>
                <w:i/>
              </w:rPr>
            </w:pPr>
            <w:r w:rsidRPr="00D31916">
              <w:rPr>
                <w:b/>
                <w:i/>
              </w:rPr>
              <w:t>ГОСТ 8692-88*</w:t>
            </w:r>
          </w:p>
          <w:p w:rsidR="00A054FF" w:rsidRPr="00D31916" w:rsidRDefault="00A054FF">
            <w:pPr>
              <w:snapToGrid w:val="0"/>
              <w:rPr>
                <w:b/>
                <w:i/>
              </w:rPr>
            </w:pPr>
            <w:r w:rsidRPr="00D31916">
              <w:rPr>
                <w:b/>
                <w:i/>
              </w:rPr>
              <w:t>ГОСТ 21963-2002*</w:t>
            </w:r>
          </w:p>
          <w:p w:rsidR="00A054FF" w:rsidRPr="00D31916" w:rsidRDefault="00A054FF">
            <w:pPr>
              <w:snapToGrid w:val="0"/>
            </w:pPr>
            <w:r w:rsidRPr="00D31916">
              <w:rPr>
                <w:b/>
                <w:i/>
              </w:rPr>
              <w:t>ГОСТ Р 51967-2002*</w:t>
            </w:r>
          </w:p>
        </w:tc>
        <w:tc>
          <w:tcPr>
            <w:tcW w:w="1853" w:type="dxa"/>
            <w:tcBorders>
              <w:top w:val="single" w:sz="4" w:space="0" w:color="000000"/>
              <w:left w:val="single" w:sz="4" w:space="0" w:color="000000"/>
              <w:bottom w:val="single" w:sz="4" w:space="0" w:color="000000"/>
              <w:right w:val="single" w:sz="4" w:space="0" w:color="000000"/>
            </w:tcBorders>
          </w:tcPr>
          <w:p w:rsidR="00A054FF" w:rsidRDefault="00A054FF">
            <w:pPr>
              <w:autoSpaceDE w:val="0"/>
              <w:snapToGrid w:val="0"/>
            </w:pPr>
            <w:r w:rsidRPr="00D31916">
              <w:t>ТР ТС 010/2011</w:t>
            </w:r>
          </w:p>
        </w:tc>
      </w:tr>
      <w:tr w:rsidR="00D9552D" w:rsidRPr="00F16447" w:rsidTr="00D319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 w:type="dxa"/>
        </w:trPr>
        <w:tc>
          <w:tcPr>
            <w:tcW w:w="994" w:type="dxa"/>
            <w:tcBorders>
              <w:top w:val="single" w:sz="4" w:space="0" w:color="000000"/>
              <w:left w:val="single" w:sz="4" w:space="0" w:color="000000"/>
              <w:bottom w:val="single" w:sz="4" w:space="0" w:color="000000"/>
              <w:right w:val="nil"/>
            </w:tcBorders>
          </w:tcPr>
          <w:p w:rsidR="00D9552D" w:rsidRPr="00F16447" w:rsidRDefault="00D31916" w:rsidP="00D8019A">
            <w:pPr>
              <w:autoSpaceDE w:val="0"/>
              <w:snapToGrid w:val="0"/>
            </w:pPr>
            <w:r>
              <w:t>14.39</w:t>
            </w:r>
          </w:p>
        </w:tc>
        <w:tc>
          <w:tcPr>
            <w:tcW w:w="2834" w:type="dxa"/>
            <w:tcBorders>
              <w:top w:val="single" w:sz="4" w:space="0" w:color="000000"/>
              <w:left w:val="single" w:sz="4" w:space="0" w:color="000000"/>
              <w:bottom w:val="single" w:sz="4" w:space="0" w:color="000000"/>
              <w:right w:val="nil"/>
            </w:tcBorders>
          </w:tcPr>
          <w:p w:rsidR="00D9552D" w:rsidRPr="00F16447" w:rsidRDefault="00D9552D" w:rsidP="00071AD9">
            <w:pPr>
              <w:pStyle w:val="Default"/>
              <w:snapToGrid w:val="0"/>
              <w:rPr>
                <w:color w:val="auto"/>
              </w:rPr>
            </w:pPr>
            <w:r w:rsidRPr="00F16447">
              <w:rPr>
                <w:color w:val="auto"/>
              </w:rPr>
              <w:t>Машины сельскохозяйственные</w:t>
            </w:r>
          </w:p>
        </w:tc>
        <w:tc>
          <w:tcPr>
            <w:tcW w:w="1838" w:type="dxa"/>
            <w:tcBorders>
              <w:top w:val="single" w:sz="4" w:space="0" w:color="000000"/>
              <w:left w:val="single" w:sz="4" w:space="0" w:color="000000"/>
              <w:bottom w:val="single" w:sz="4" w:space="0" w:color="000000"/>
              <w:right w:val="nil"/>
            </w:tcBorders>
          </w:tcPr>
          <w:p w:rsidR="00D9552D" w:rsidRPr="00F16447" w:rsidRDefault="00D9552D" w:rsidP="00F73C33">
            <w:pPr>
              <w:autoSpaceDE w:val="0"/>
              <w:snapToGrid w:val="0"/>
              <w:jc w:val="center"/>
            </w:pPr>
            <w:r w:rsidRPr="00F16447">
              <w:t>8408</w:t>
            </w:r>
          </w:p>
          <w:p w:rsidR="00D9552D" w:rsidRPr="00F16447" w:rsidRDefault="00D9552D" w:rsidP="00F73C33">
            <w:pPr>
              <w:autoSpaceDE w:val="0"/>
              <w:jc w:val="center"/>
            </w:pPr>
            <w:r w:rsidRPr="00F16447">
              <w:t>8432</w:t>
            </w:r>
          </w:p>
          <w:p w:rsidR="00D9552D" w:rsidRPr="00F16447" w:rsidRDefault="00D9552D" w:rsidP="00F73C33">
            <w:pPr>
              <w:autoSpaceDE w:val="0"/>
              <w:jc w:val="center"/>
            </w:pPr>
            <w:r w:rsidRPr="00F16447">
              <w:t>8433</w:t>
            </w:r>
          </w:p>
          <w:p w:rsidR="00D9552D" w:rsidRPr="00F16447" w:rsidRDefault="00D9552D" w:rsidP="00F73C33">
            <w:pPr>
              <w:autoSpaceDE w:val="0"/>
              <w:jc w:val="center"/>
            </w:pPr>
            <w:r w:rsidRPr="00F16447">
              <w:t>8434</w:t>
            </w:r>
          </w:p>
          <w:p w:rsidR="00D9552D" w:rsidRPr="00F16447" w:rsidRDefault="00D9552D" w:rsidP="00F73C33">
            <w:pPr>
              <w:autoSpaceDE w:val="0"/>
              <w:jc w:val="center"/>
            </w:pPr>
            <w:r w:rsidRPr="00F16447">
              <w:t>8435</w:t>
            </w:r>
          </w:p>
          <w:p w:rsidR="00D9552D" w:rsidRPr="00F16447" w:rsidRDefault="00D9552D" w:rsidP="00F73C33">
            <w:pPr>
              <w:autoSpaceDE w:val="0"/>
              <w:jc w:val="center"/>
            </w:pPr>
            <w:r w:rsidRPr="00F16447">
              <w:t>8436</w:t>
            </w:r>
          </w:p>
          <w:p w:rsidR="00D9552D" w:rsidRPr="00F16447" w:rsidRDefault="00D9552D" w:rsidP="00F73C33">
            <w:pPr>
              <w:autoSpaceDE w:val="0"/>
              <w:jc w:val="center"/>
            </w:pPr>
            <w:r w:rsidRPr="00F16447">
              <w:t>8437</w:t>
            </w:r>
          </w:p>
        </w:tc>
        <w:tc>
          <w:tcPr>
            <w:tcW w:w="3109" w:type="dxa"/>
            <w:tcBorders>
              <w:top w:val="single" w:sz="4" w:space="0" w:color="000000"/>
              <w:left w:val="single" w:sz="4" w:space="0" w:color="000000"/>
              <w:bottom w:val="single" w:sz="4" w:space="0" w:color="000000"/>
              <w:right w:val="nil"/>
            </w:tcBorders>
          </w:tcPr>
          <w:p w:rsidR="00D9552D" w:rsidRPr="00F16447" w:rsidRDefault="00D9552D">
            <w:pPr>
              <w:snapToGrid w:val="0"/>
            </w:pPr>
            <w:r w:rsidRPr="00F16447">
              <w:t>ТР ТС 010/2011</w:t>
            </w:r>
          </w:p>
          <w:p w:rsidR="00D9552D" w:rsidRPr="00F16447" w:rsidRDefault="00D9552D">
            <w:pPr>
              <w:widowControl w:val="0"/>
              <w:autoSpaceDE w:val="0"/>
            </w:pPr>
            <w:r w:rsidRPr="00F16447">
              <w:t>ГОСТ 12.2.019-2005</w:t>
            </w:r>
          </w:p>
          <w:p w:rsidR="00D9552D" w:rsidRPr="00F16447" w:rsidRDefault="00D9552D">
            <w:pPr>
              <w:widowControl w:val="0"/>
              <w:autoSpaceDE w:val="0"/>
            </w:pPr>
            <w:r w:rsidRPr="00F16447">
              <w:t>ГОСТ 12.2.120-2005</w:t>
            </w:r>
          </w:p>
          <w:p w:rsidR="00D9552D" w:rsidRPr="00F16447" w:rsidRDefault="00D9552D">
            <w:pPr>
              <w:widowControl w:val="0"/>
              <w:autoSpaceDE w:val="0"/>
            </w:pPr>
            <w:r w:rsidRPr="00F16447">
              <w:t>ГОСТ 17.2.2.02-98</w:t>
            </w:r>
          </w:p>
          <w:p w:rsidR="00D9552D" w:rsidRPr="00F16447" w:rsidRDefault="00D9552D">
            <w:pPr>
              <w:widowControl w:val="0"/>
              <w:autoSpaceDE w:val="0"/>
            </w:pPr>
            <w:r w:rsidRPr="00F16447">
              <w:t>ГОСТ 17.2.2.05-97</w:t>
            </w:r>
          </w:p>
          <w:p w:rsidR="00D9552D" w:rsidRPr="00F16447" w:rsidRDefault="00D9552D">
            <w:pPr>
              <w:widowControl w:val="0"/>
              <w:autoSpaceDE w:val="0"/>
            </w:pPr>
            <w:r w:rsidRPr="00F16447">
              <w:t>ГОСТ 6939-93</w:t>
            </w:r>
          </w:p>
          <w:p w:rsidR="00D9552D" w:rsidRPr="00F16447" w:rsidRDefault="00D9552D">
            <w:pPr>
              <w:widowControl w:val="0"/>
              <w:autoSpaceDE w:val="0"/>
            </w:pPr>
            <w:r w:rsidRPr="00F16447">
              <w:t>ГОСТ Р 53489-2009</w:t>
            </w:r>
          </w:p>
          <w:p w:rsidR="00D9552D" w:rsidRPr="00F16447" w:rsidRDefault="00D9552D">
            <w:pPr>
              <w:widowControl w:val="0"/>
              <w:autoSpaceDE w:val="0"/>
            </w:pPr>
            <w:r w:rsidRPr="00F16447">
              <w:t>ГОСТ 23074-85</w:t>
            </w:r>
          </w:p>
          <w:p w:rsidR="00D9552D" w:rsidRPr="00F16447" w:rsidRDefault="00D9552D">
            <w:pPr>
              <w:widowControl w:val="0"/>
              <w:autoSpaceDE w:val="0"/>
            </w:pPr>
            <w:r w:rsidRPr="00F16447">
              <w:t>ГОСТ Р 53055-2008</w:t>
            </w:r>
          </w:p>
          <w:p w:rsidR="00D9552D" w:rsidRPr="00F16447" w:rsidRDefault="00D9552D">
            <w:pPr>
              <w:widowControl w:val="0"/>
              <w:autoSpaceDE w:val="0"/>
            </w:pPr>
            <w:r w:rsidRPr="00F16447">
              <w:t>ГОСТ 23982-85</w:t>
            </w:r>
          </w:p>
          <w:p w:rsidR="00D9552D" w:rsidRPr="00F16447" w:rsidRDefault="00D9552D">
            <w:pPr>
              <w:widowControl w:val="0"/>
              <w:autoSpaceDE w:val="0"/>
            </w:pPr>
            <w:r w:rsidRPr="00F16447">
              <w:t>ГОСТ 26336-97</w:t>
            </w:r>
          </w:p>
          <w:p w:rsidR="00D9552D" w:rsidRPr="00F16447" w:rsidRDefault="00D9552D">
            <w:pPr>
              <w:widowControl w:val="0"/>
              <w:autoSpaceDE w:val="0"/>
            </w:pPr>
            <w:r w:rsidRPr="00F16447">
              <w:t>ГОСТ 32617-2014</w:t>
            </w:r>
          </w:p>
          <w:p w:rsidR="00D9552D" w:rsidRPr="00F16447" w:rsidRDefault="00D9552D">
            <w:pPr>
              <w:widowControl w:val="0"/>
              <w:autoSpaceDE w:val="0"/>
            </w:pPr>
            <w:r w:rsidRPr="00F16447">
              <w:t>ГОСТ 32431-2013</w:t>
            </w:r>
          </w:p>
          <w:p w:rsidR="00D9552D" w:rsidRPr="00F16447" w:rsidRDefault="00D9552D">
            <w:pPr>
              <w:widowControl w:val="0"/>
              <w:autoSpaceDE w:val="0"/>
            </w:pPr>
            <w:r w:rsidRPr="00F16447">
              <w:t>ГОСТ ЕН 690-2004</w:t>
            </w:r>
          </w:p>
          <w:p w:rsidR="00D9552D" w:rsidRPr="00F16447" w:rsidRDefault="00D9552D">
            <w:pPr>
              <w:widowControl w:val="0"/>
              <w:autoSpaceDE w:val="0"/>
            </w:pPr>
            <w:r w:rsidRPr="00F16447">
              <w:t>ГОСТ ЕН 708-2004</w:t>
            </w:r>
          </w:p>
          <w:p w:rsidR="00D9552D" w:rsidRPr="00F16447" w:rsidRDefault="00D9552D">
            <w:pPr>
              <w:widowControl w:val="0"/>
              <w:autoSpaceDE w:val="0"/>
            </w:pPr>
            <w:r w:rsidRPr="00F16447">
              <w:t>ГОСТ ЕН 908-2004</w:t>
            </w:r>
          </w:p>
          <w:p w:rsidR="00D9552D" w:rsidRPr="00F16447" w:rsidRDefault="00D9552D" w:rsidP="00621008">
            <w:pPr>
              <w:widowControl w:val="0"/>
              <w:autoSpaceDE w:val="0"/>
            </w:pPr>
            <w:r w:rsidRPr="00F16447">
              <w:lastRenderedPageBreak/>
              <w:t xml:space="preserve">ГОСТ </w:t>
            </w:r>
            <w:r w:rsidRPr="00F16447">
              <w:rPr>
                <w:lang w:val="en-US"/>
              </w:rPr>
              <w:t>EN</w:t>
            </w:r>
            <w:r w:rsidRPr="00F16447">
              <w:t xml:space="preserve"> 12525-2012</w:t>
            </w:r>
          </w:p>
          <w:p w:rsidR="00D9552D" w:rsidRPr="00F16447" w:rsidRDefault="00D9552D" w:rsidP="00621008">
            <w:pPr>
              <w:widowControl w:val="0"/>
              <w:autoSpaceDE w:val="0"/>
            </w:pPr>
            <w:r w:rsidRPr="00F16447">
              <w:t xml:space="preserve">ГОСТ </w:t>
            </w:r>
            <w:r w:rsidRPr="00F16447">
              <w:rPr>
                <w:lang w:val="en-US"/>
              </w:rPr>
              <w:t>EN</w:t>
            </w:r>
            <w:r w:rsidRPr="00F16447">
              <w:t xml:space="preserve"> 12965-2012</w:t>
            </w:r>
          </w:p>
          <w:p w:rsidR="00D9552D" w:rsidRPr="00F16447" w:rsidRDefault="00D9552D" w:rsidP="00621008">
            <w:pPr>
              <w:widowControl w:val="0"/>
              <w:autoSpaceDE w:val="0"/>
            </w:pPr>
            <w:r w:rsidRPr="00F16447">
              <w:t xml:space="preserve">ГОСТ </w:t>
            </w:r>
            <w:r w:rsidRPr="00F16447">
              <w:rPr>
                <w:lang w:val="en-US"/>
              </w:rPr>
              <w:t>EN</w:t>
            </w:r>
            <w:r w:rsidRPr="00F16447">
              <w:t xml:space="preserve"> 13118-2012</w:t>
            </w:r>
          </w:p>
          <w:p w:rsidR="00D9552D" w:rsidRPr="00F16447" w:rsidRDefault="00D9552D" w:rsidP="00621008">
            <w:pPr>
              <w:widowControl w:val="0"/>
              <w:autoSpaceDE w:val="0"/>
            </w:pPr>
            <w:r w:rsidRPr="00F16447">
              <w:t xml:space="preserve">ГОСТ </w:t>
            </w:r>
            <w:r w:rsidRPr="00F16447">
              <w:rPr>
                <w:lang w:val="en-US"/>
              </w:rPr>
              <w:t>EN</w:t>
            </w:r>
            <w:r w:rsidRPr="00F16447">
              <w:t xml:space="preserve"> 13140-2012</w:t>
            </w:r>
          </w:p>
          <w:p w:rsidR="00D9552D" w:rsidRPr="00F16447" w:rsidRDefault="00D9552D" w:rsidP="009B184E">
            <w:pPr>
              <w:widowControl w:val="0"/>
              <w:autoSpaceDE w:val="0"/>
            </w:pPr>
            <w:r w:rsidRPr="00F16447">
              <w:t xml:space="preserve">ГОСТ </w:t>
            </w:r>
            <w:r w:rsidRPr="00F16447">
              <w:rPr>
                <w:lang w:val="en-US"/>
              </w:rPr>
              <w:t>EN</w:t>
            </w:r>
            <w:r w:rsidRPr="00F16447">
              <w:t xml:space="preserve"> 13448-2012</w:t>
            </w:r>
          </w:p>
          <w:p w:rsidR="00D9552D" w:rsidRPr="00F16447" w:rsidRDefault="00D9552D" w:rsidP="009B184E">
            <w:pPr>
              <w:widowControl w:val="0"/>
              <w:autoSpaceDE w:val="0"/>
            </w:pPr>
            <w:r w:rsidRPr="00F16447">
              <w:t>СТБ ЕН 707-2006</w:t>
            </w:r>
          </w:p>
          <w:p w:rsidR="00D9552D" w:rsidRPr="00F16447" w:rsidRDefault="00D9552D" w:rsidP="009B184E">
            <w:pPr>
              <w:widowControl w:val="0"/>
              <w:autoSpaceDE w:val="0"/>
            </w:pPr>
            <w:r w:rsidRPr="00F16447">
              <w:t xml:space="preserve">СТБ </w:t>
            </w:r>
            <w:r w:rsidRPr="00F16447">
              <w:rPr>
                <w:lang w:val="en-US"/>
              </w:rPr>
              <w:t>ISO</w:t>
            </w:r>
            <w:r w:rsidRPr="00F16447">
              <w:t xml:space="preserve"> 4254-7-2012</w:t>
            </w:r>
          </w:p>
          <w:p w:rsidR="00D9552D" w:rsidRPr="00F16447" w:rsidRDefault="00D9552D" w:rsidP="009B184E">
            <w:pPr>
              <w:widowControl w:val="0"/>
              <w:autoSpaceDE w:val="0"/>
            </w:pPr>
            <w:r w:rsidRPr="00F16447">
              <w:t xml:space="preserve">СТБ </w:t>
            </w:r>
            <w:r w:rsidRPr="00F16447">
              <w:rPr>
                <w:lang w:val="en-US"/>
              </w:rPr>
              <w:t>EN</w:t>
            </w:r>
            <w:r w:rsidRPr="00F16447">
              <w:t xml:space="preserve"> 14017-2009</w:t>
            </w:r>
          </w:p>
          <w:p w:rsidR="00D9552D" w:rsidRPr="00F16447" w:rsidRDefault="00D9552D" w:rsidP="009B184E">
            <w:pPr>
              <w:widowControl w:val="0"/>
              <w:autoSpaceDE w:val="0"/>
            </w:pPr>
            <w:r w:rsidRPr="00F16447">
              <w:t xml:space="preserve">СТБ </w:t>
            </w:r>
            <w:r w:rsidRPr="00F16447">
              <w:rPr>
                <w:lang w:val="en-US"/>
              </w:rPr>
              <w:t>EN</w:t>
            </w:r>
            <w:r w:rsidRPr="00F16447">
              <w:t xml:space="preserve"> 14018-2009</w:t>
            </w:r>
          </w:p>
          <w:p w:rsidR="00D9552D" w:rsidRPr="00F16447" w:rsidRDefault="00D9552D" w:rsidP="009B184E">
            <w:pPr>
              <w:widowControl w:val="0"/>
              <w:autoSpaceDE w:val="0"/>
            </w:pPr>
            <w:r w:rsidRPr="00F16447">
              <w:t xml:space="preserve">СТБ </w:t>
            </w:r>
            <w:r w:rsidRPr="00F16447">
              <w:rPr>
                <w:lang w:val="en-US"/>
              </w:rPr>
              <w:t>ISO</w:t>
            </w:r>
            <w:r w:rsidRPr="00F16447">
              <w:t xml:space="preserve"> 15077-2010</w:t>
            </w:r>
          </w:p>
          <w:p w:rsidR="00D9552D" w:rsidRPr="00F16447" w:rsidRDefault="00D9552D">
            <w:pPr>
              <w:widowControl w:val="0"/>
              <w:autoSpaceDE w:val="0"/>
            </w:pPr>
            <w:r w:rsidRPr="00F16447">
              <w:t xml:space="preserve">ГОСТ </w:t>
            </w:r>
            <w:r w:rsidRPr="00F16447">
              <w:rPr>
                <w:lang w:val="en-US"/>
              </w:rPr>
              <w:t>ISO</w:t>
            </w:r>
            <w:r w:rsidRPr="00F16447">
              <w:t xml:space="preserve"> 2332-2013</w:t>
            </w:r>
          </w:p>
          <w:p w:rsidR="00D9552D" w:rsidRPr="00F16447" w:rsidRDefault="00D9552D">
            <w:pPr>
              <w:widowControl w:val="0"/>
              <w:autoSpaceDE w:val="0"/>
            </w:pPr>
            <w:r w:rsidRPr="00F16447">
              <w:t xml:space="preserve">ГОСТ </w:t>
            </w:r>
            <w:r w:rsidRPr="00F16447">
              <w:rPr>
                <w:lang w:val="en-US"/>
              </w:rPr>
              <w:t>ISO</w:t>
            </w:r>
            <w:r w:rsidRPr="00F16447">
              <w:t xml:space="preserve"> 3776-1-2012</w:t>
            </w:r>
          </w:p>
          <w:p w:rsidR="00D9552D" w:rsidRPr="00F16447" w:rsidRDefault="00D9552D" w:rsidP="00621008">
            <w:pPr>
              <w:widowControl w:val="0"/>
              <w:autoSpaceDE w:val="0"/>
            </w:pPr>
            <w:r w:rsidRPr="00F16447">
              <w:t xml:space="preserve">ГОСТ </w:t>
            </w:r>
            <w:r w:rsidRPr="00F16447">
              <w:rPr>
                <w:lang w:val="en-US"/>
              </w:rPr>
              <w:t>ISO</w:t>
            </w:r>
            <w:r w:rsidRPr="00F16447">
              <w:t xml:space="preserve"> 3776-2-2012</w:t>
            </w:r>
          </w:p>
          <w:p w:rsidR="00D9552D" w:rsidRPr="00F16447" w:rsidRDefault="00D9552D" w:rsidP="00621008">
            <w:pPr>
              <w:widowControl w:val="0"/>
              <w:autoSpaceDE w:val="0"/>
            </w:pPr>
            <w:r w:rsidRPr="00F16447">
              <w:t xml:space="preserve">ГОСТ </w:t>
            </w:r>
            <w:r w:rsidRPr="00F16447">
              <w:rPr>
                <w:lang w:val="en-US"/>
              </w:rPr>
              <w:t>ISO</w:t>
            </w:r>
            <w:r w:rsidRPr="00F16447">
              <w:t xml:space="preserve"> 3776-3-2013</w:t>
            </w:r>
          </w:p>
          <w:p w:rsidR="00D9552D" w:rsidRPr="00F16447" w:rsidRDefault="00D9552D" w:rsidP="00621008">
            <w:pPr>
              <w:widowControl w:val="0"/>
              <w:autoSpaceDE w:val="0"/>
            </w:pPr>
            <w:r w:rsidRPr="00F16447">
              <w:t xml:space="preserve">ГОСТ </w:t>
            </w:r>
            <w:r w:rsidRPr="00F16447">
              <w:rPr>
                <w:lang w:val="en-US"/>
              </w:rPr>
              <w:t>ISO</w:t>
            </w:r>
            <w:r w:rsidRPr="00F16447">
              <w:t xml:space="preserve"> 4254-1-2013</w:t>
            </w:r>
          </w:p>
          <w:p w:rsidR="00D9552D" w:rsidRPr="00F16447" w:rsidRDefault="00D9552D">
            <w:pPr>
              <w:widowControl w:val="0"/>
              <w:autoSpaceDE w:val="0"/>
            </w:pPr>
            <w:r w:rsidRPr="00F16447">
              <w:t>ГОСТ ИСО 4254-2-2002</w:t>
            </w:r>
          </w:p>
          <w:p w:rsidR="00D9552D" w:rsidRPr="00F16447" w:rsidRDefault="00D9552D">
            <w:pPr>
              <w:widowControl w:val="0"/>
              <w:autoSpaceDE w:val="0"/>
            </w:pPr>
            <w:r w:rsidRPr="00F16447">
              <w:t xml:space="preserve">ГОСТ </w:t>
            </w:r>
            <w:r w:rsidRPr="00F16447">
              <w:rPr>
                <w:lang w:val="en-US"/>
              </w:rPr>
              <w:t>ISO</w:t>
            </w:r>
            <w:r w:rsidRPr="00F16447">
              <w:t xml:space="preserve"> 4254-6-2012</w:t>
            </w:r>
          </w:p>
          <w:p w:rsidR="00D9552D" w:rsidRPr="00F16447" w:rsidRDefault="00D9552D" w:rsidP="00621008">
            <w:pPr>
              <w:widowControl w:val="0"/>
              <w:autoSpaceDE w:val="0"/>
            </w:pPr>
            <w:r w:rsidRPr="00F16447">
              <w:t xml:space="preserve">ГОСТ </w:t>
            </w:r>
            <w:r w:rsidRPr="00F16447">
              <w:rPr>
                <w:lang w:val="en-US"/>
              </w:rPr>
              <w:t>ISO</w:t>
            </w:r>
            <w:r w:rsidRPr="00F16447">
              <w:t xml:space="preserve"> 4254-8-2013</w:t>
            </w:r>
          </w:p>
          <w:p w:rsidR="00D9552D" w:rsidRPr="00F16447" w:rsidRDefault="00D9552D" w:rsidP="00621008">
            <w:pPr>
              <w:widowControl w:val="0"/>
              <w:autoSpaceDE w:val="0"/>
            </w:pPr>
            <w:r w:rsidRPr="00F16447">
              <w:t xml:space="preserve">ГОСТ </w:t>
            </w:r>
            <w:r w:rsidRPr="00F16447">
              <w:rPr>
                <w:lang w:val="en-US"/>
              </w:rPr>
              <w:t>ISO</w:t>
            </w:r>
            <w:r w:rsidRPr="00F16447">
              <w:t xml:space="preserve"> 4254-9-2012</w:t>
            </w:r>
          </w:p>
          <w:p w:rsidR="00D9552D" w:rsidRPr="00F16447" w:rsidRDefault="00D9552D">
            <w:pPr>
              <w:widowControl w:val="0"/>
              <w:autoSpaceDE w:val="0"/>
            </w:pPr>
            <w:r w:rsidRPr="00F16447">
              <w:t>ГОСТ ИСО 14269-2-2003</w:t>
            </w:r>
          </w:p>
          <w:p w:rsidR="00D9552D" w:rsidRPr="00F16447" w:rsidRDefault="00D9552D">
            <w:pPr>
              <w:widowControl w:val="0"/>
              <w:autoSpaceDE w:val="0"/>
            </w:pPr>
            <w:r w:rsidRPr="00F16447">
              <w:t>ГОСТ 30879-2003</w:t>
            </w:r>
          </w:p>
          <w:p w:rsidR="00D9552D" w:rsidRPr="00F16447" w:rsidRDefault="00D9552D">
            <w:pPr>
              <w:widowControl w:val="0"/>
              <w:autoSpaceDE w:val="0"/>
            </w:pPr>
            <w:r w:rsidRPr="00F16447">
              <w:t>(ИСО 3795:1989)</w:t>
            </w:r>
          </w:p>
          <w:p w:rsidR="00D9552D" w:rsidRPr="00F16447" w:rsidRDefault="00D9552D">
            <w:pPr>
              <w:widowControl w:val="0"/>
              <w:autoSpaceDE w:val="0"/>
            </w:pPr>
            <w:r w:rsidRPr="00F16447">
              <w:t>СТ РК ИСО 4254-1-2011</w:t>
            </w:r>
          </w:p>
          <w:p w:rsidR="00D9552D" w:rsidRPr="00F16447" w:rsidRDefault="00D9552D">
            <w:pPr>
              <w:widowControl w:val="0"/>
              <w:autoSpaceDE w:val="0"/>
            </w:pPr>
            <w:r w:rsidRPr="00F16447">
              <w:t>ГО</w:t>
            </w:r>
            <w:r w:rsidRPr="00F16447">
              <w:rPr>
                <w:spacing w:val="1"/>
              </w:rPr>
              <w:t>С</w:t>
            </w:r>
            <w:r w:rsidRPr="00F16447">
              <w:t>Т Р И</w:t>
            </w:r>
            <w:r w:rsidRPr="00F16447">
              <w:rPr>
                <w:spacing w:val="1"/>
              </w:rPr>
              <w:t>С</w:t>
            </w:r>
            <w:r w:rsidRPr="00F16447">
              <w:t>О 4254</w:t>
            </w:r>
            <w:r w:rsidRPr="00F16447">
              <w:rPr>
                <w:spacing w:val="-1"/>
              </w:rPr>
              <w:t>-</w:t>
            </w:r>
            <w:r w:rsidRPr="00F16447">
              <w:t>7</w:t>
            </w:r>
            <w:r w:rsidRPr="00F16447">
              <w:rPr>
                <w:spacing w:val="-1"/>
              </w:rPr>
              <w:t>-</w:t>
            </w:r>
            <w:r w:rsidRPr="00F16447">
              <w:t>20</w:t>
            </w:r>
            <w:r w:rsidRPr="00F16447">
              <w:rPr>
                <w:spacing w:val="2"/>
              </w:rPr>
              <w:t>11</w:t>
            </w:r>
          </w:p>
          <w:p w:rsidR="00D9552D" w:rsidRPr="00F16447" w:rsidRDefault="00D9552D" w:rsidP="009B184E">
            <w:pPr>
              <w:widowControl w:val="0"/>
              <w:autoSpaceDE w:val="0"/>
            </w:pPr>
            <w:r w:rsidRPr="00F16447">
              <w:rPr>
                <w:spacing w:val="1"/>
              </w:rPr>
              <w:t>С</w:t>
            </w:r>
            <w:r w:rsidRPr="00F16447">
              <w:t>ТБ</w:t>
            </w:r>
            <w:r w:rsidRPr="00F16447">
              <w:rPr>
                <w:spacing w:val="-1"/>
              </w:rPr>
              <w:t xml:space="preserve"> </w:t>
            </w:r>
            <w:r w:rsidRPr="00F16447">
              <w:t>1679</w:t>
            </w:r>
            <w:r w:rsidRPr="00F16447">
              <w:rPr>
                <w:spacing w:val="-1"/>
              </w:rPr>
              <w:t>-</w:t>
            </w:r>
            <w:r w:rsidRPr="00F16447">
              <w:t>2006</w:t>
            </w:r>
          </w:p>
        </w:tc>
        <w:tc>
          <w:tcPr>
            <w:tcW w:w="1853" w:type="dxa"/>
            <w:tcBorders>
              <w:top w:val="single" w:sz="4" w:space="0" w:color="000000"/>
              <w:left w:val="single" w:sz="4" w:space="0" w:color="000000"/>
              <w:bottom w:val="single" w:sz="4" w:space="0" w:color="000000"/>
              <w:right w:val="single" w:sz="4" w:space="0" w:color="000000"/>
            </w:tcBorders>
          </w:tcPr>
          <w:p w:rsidR="00D9552D" w:rsidRPr="00F16447" w:rsidRDefault="00D9552D">
            <w:pPr>
              <w:autoSpaceDE w:val="0"/>
              <w:snapToGrid w:val="0"/>
            </w:pPr>
            <w:r w:rsidRPr="00F16447">
              <w:lastRenderedPageBreak/>
              <w:t>ТР ТС 010/2011</w:t>
            </w:r>
          </w:p>
        </w:tc>
      </w:tr>
      <w:tr w:rsidR="00D8019A" w:rsidRPr="00F16447" w:rsidTr="00D319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68" w:type="dxa"/>
          </w:tblCellMar>
          <w:tblLook w:val="04A0" w:firstRow="1" w:lastRow="0" w:firstColumn="1" w:lastColumn="0" w:noHBand="0" w:noVBand="1"/>
        </w:tblPrEx>
        <w:trPr>
          <w:gridAfter w:val="1"/>
          <w:wAfter w:w="12" w:type="dxa"/>
        </w:trPr>
        <w:tc>
          <w:tcPr>
            <w:tcW w:w="994" w:type="dxa"/>
            <w:tcBorders>
              <w:top w:val="single" w:sz="4" w:space="0" w:color="000000"/>
              <w:left w:val="single" w:sz="4" w:space="0" w:color="000000"/>
              <w:bottom w:val="single" w:sz="4" w:space="0" w:color="000000"/>
              <w:right w:val="single" w:sz="4" w:space="0" w:color="000000"/>
            </w:tcBorders>
          </w:tcPr>
          <w:p w:rsidR="00D8019A" w:rsidRPr="00F16447" w:rsidRDefault="00D8019A" w:rsidP="000011A6">
            <w:pPr>
              <w:snapToGrid w:val="0"/>
              <w:jc w:val="center"/>
              <w:rPr>
                <w:b/>
              </w:rPr>
            </w:pPr>
            <w:r w:rsidRPr="00F16447">
              <w:rPr>
                <w:b/>
              </w:rPr>
              <w:lastRenderedPageBreak/>
              <w:t>15</w:t>
            </w:r>
          </w:p>
        </w:tc>
        <w:tc>
          <w:tcPr>
            <w:tcW w:w="9634" w:type="dxa"/>
            <w:gridSpan w:val="4"/>
            <w:tcBorders>
              <w:top w:val="single" w:sz="4" w:space="0" w:color="000000"/>
              <w:left w:val="single" w:sz="4" w:space="0" w:color="000000"/>
              <w:bottom w:val="single" w:sz="4" w:space="0" w:color="000000"/>
              <w:right w:val="single" w:sz="4" w:space="0" w:color="000000"/>
            </w:tcBorders>
          </w:tcPr>
          <w:p w:rsidR="00D8019A" w:rsidRPr="00F16447" w:rsidRDefault="00D8019A" w:rsidP="000011A6">
            <w:pPr>
              <w:snapToGrid w:val="0"/>
              <w:rPr>
                <w:b/>
                <w:color w:val="000000"/>
              </w:rPr>
            </w:pPr>
            <w:r w:rsidRPr="00F16447">
              <w:rPr>
                <w:b/>
                <w:color w:val="000000"/>
              </w:rPr>
              <w:t>ТР ТС 020/2011 «Электромагнитная совместимость технических средств»</w:t>
            </w:r>
          </w:p>
        </w:tc>
      </w:tr>
      <w:tr w:rsidR="00D9552D" w:rsidRPr="00F16447" w:rsidTr="00D319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68" w:type="dxa"/>
          </w:tblCellMar>
          <w:tblLook w:val="04A0" w:firstRow="1" w:lastRow="0" w:firstColumn="1" w:lastColumn="0" w:noHBand="0" w:noVBand="1"/>
        </w:tblPrEx>
        <w:trPr>
          <w:gridAfter w:val="1"/>
          <w:wAfter w:w="12" w:type="dxa"/>
        </w:trPr>
        <w:tc>
          <w:tcPr>
            <w:tcW w:w="994" w:type="dxa"/>
            <w:tcBorders>
              <w:top w:val="single" w:sz="4" w:space="0" w:color="000000"/>
              <w:left w:val="single" w:sz="4" w:space="0" w:color="000000"/>
              <w:bottom w:val="single" w:sz="4" w:space="0" w:color="000000"/>
              <w:right w:val="single" w:sz="4" w:space="0" w:color="000000"/>
            </w:tcBorders>
          </w:tcPr>
          <w:p w:rsidR="00D9552D" w:rsidRPr="00F16447" w:rsidRDefault="00D8019A" w:rsidP="000011A6">
            <w:pPr>
              <w:snapToGrid w:val="0"/>
              <w:jc w:val="center"/>
            </w:pPr>
            <w:r w:rsidRPr="00F16447">
              <w:t>15.1</w:t>
            </w:r>
          </w:p>
        </w:tc>
        <w:tc>
          <w:tcPr>
            <w:tcW w:w="9634" w:type="dxa"/>
            <w:gridSpan w:val="4"/>
            <w:tcBorders>
              <w:top w:val="single" w:sz="4" w:space="0" w:color="000000"/>
              <w:left w:val="single" w:sz="4" w:space="0" w:color="000000"/>
              <w:bottom w:val="single" w:sz="4" w:space="0" w:color="000000"/>
              <w:right w:val="single" w:sz="4" w:space="0" w:color="000000"/>
            </w:tcBorders>
          </w:tcPr>
          <w:p w:rsidR="00D9552D" w:rsidRPr="00F16447" w:rsidRDefault="00D9552D" w:rsidP="000011A6">
            <w:pPr>
              <w:snapToGrid w:val="0"/>
            </w:pPr>
            <w:r w:rsidRPr="00F16447">
              <w:rPr>
                <w:color w:val="000000"/>
              </w:rPr>
              <w:t>Электрическое оборудование, машины, аппараты, приборы бытового и промышленного назначения и комплектующие изделия к ним</w:t>
            </w:r>
          </w:p>
        </w:tc>
      </w:tr>
      <w:tr w:rsidR="00D9552D" w:rsidRPr="00F16447" w:rsidTr="00D319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68" w:type="dxa"/>
          </w:tblCellMar>
          <w:tblLook w:val="04A0" w:firstRow="1" w:lastRow="0" w:firstColumn="1" w:lastColumn="0" w:noHBand="0" w:noVBand="1"/>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D9552D" w:rsidRPr="00F16447" w:rsidRDefault="00D8019A" w:rsidP="00A87E7A">
            <w:pPr>
              <w:tabs>
                <w:tab w:val="center" w:pos="4677"/>
                <w:tab w:val="right" w:pos="9355"/>
              </w:tabs>
              <w:ind w:right="-68" w:hanging="108"/>
              <w:jc w:val="center"/>
              <w:rPr>
                <w:color w:val="000000"/>
              </w:rPr>
            </w:pPr>
            <w:r w:rsidRPr="00F16447">
              <w:rPr>
                <w:color w:val="000000"/>
              </w:rPr>
              <w:t>15.1.1</w:t>
            </w:r>
          </w:p>
        </w:tc>
        <w:tc>
          <w:tcPr>
            <w:tcW w:w="2834" w:type="dxa"/>
            <w:tcBorders>
              <w:top w:val="single" w:sz="4" w:space="0" w:color="auto"/>
              <w:left w:val="single" w:sz="4" w:space="0" w:color="auto"/>
              <w:bottom w:val="single" w:sz="4" w:space="0" w:color="auto"/>
              <w:right w:val="single" w:sz="4" w:space="0" w:color="auto"/>
            </w:tcBorders>
          </w:tcPr>
          <w:p w:rsidR="00D9552D" w:rsidRPr="00F16447" w:rsidRDefault="00D9552D" w:rsidP="00B967DA">
            <w:pPr>
              <w:tabs>
                <w:tab w:val="center" w:pos="4677"/>
                <w:tab w:val="right" w:pos="9355"/>
              </w:tabs>
              <w:spacing w:line="240" w:lineRule="atLeast"/>
              <w:ind w:right="74"/>
              <w:rPr>
                <w:color w:val="000000"/>
              </w:rPr>
            </w:pPr>
            <w:r w:rsidRPr="00F16447">
              <w:rPr>
                <w:color w:val="000000"/>
              </w:rPr>
              <w:t xml:space="preserve">для приготовления и хранения пищи и механизации кухонных работ; </w:t>
            </w:r>
          </w:p>
        </w:tc>
        <w:tc>
          <w:tcPr>
            <w:tcW w:w="1838" w:type="dxa"/>
            <w:tcBorders>
              <w:top w:val="single" w:sz="4" w:space="0" w:color="auto"/>
              <w:left w:val="single" w:sz="4" w:space="0" w:color="auto"/>
              <w:bottom w:val="single" w:sz="4" w:space="0" w:color="auto"/>
              <w:right w:val="single" w:sz="4" w:space="0" w:color="auto"/>
            </w:tcBorders>
          </w:tcPr>
          <w:p w:rsidR="00D9552D" w:rsidRPr="00F16447" w:rsidRDefault="00D9552D" w:rsidP="00F73C33">
            <w:pPr>
              <w:pStyle w:val="2"/>
              <w:tabs>
                <w:tab w:val="center" w:pos="4677"/>
                <w:tab w:val="right" w:pos="9355"/>
              </w:tabs>
              <w:spacing w:before="0" w:after="0" w:line="240" w:lineRule="atLeast"/>
              <w:jc w:val="center"/>
              <w:rPr>
                <w:rFonts w:ascii="Times New Roman" w:hAnsi="Times New Roman"/>
                <w:b w:val="0"/>
                <w:bCs w:val="0"/>
                <w:i w:val="0"/>
                <w:iCs w:val="0"/>
                <w:color w:val="000000"/>
                <w:sz w:val="24"/>
                <w:szCs w:val="24"/>
              </w:rPr>
            </w:pPr>
            <w:r w:rsidRPr="00F16447">
              <w:rPr>
                <w:rFonts w:ascii="Times New Roman" w:hAnsi="Times New Roman"/>
                <w:b w:val="0"/>
                <w:bCs w:val="0"/>
                <w:i w:val="0"/>
                <w:iCs w:val="0"/>
                <w:color w:val="000000"/>
                <w:sz w:val="24"/>
                <w:szCs w:val="24"/>
              </w:rPr>
              <w:t>8418</w:t>
            </w:r>
          </w:p>
          <w:p w:rsidR="00D9552D" w:rsidRPr="00F16447" w:rsidRDefault="00D9552D" w:rsidP="00F73C33">
            <w:pPr>
              <w:pStyle w:val="2"/>
              <w:tabs>
                <w:tab w:val="center" w:pos="4677"/>
                <w:tab w:val="right" w:pos="9355"/>
              </w:tabs>
              <w:spacing w:before="0" w:after="0" w:line="240" w:lineRule="atLeast"/>
              <w:jc w:val="center"/>
              <w:rPr>
                <w:rFonts w:ascii="Times New Roman" w:hAnsi="Times New Roman"/>
                <w:b w:val="0"/>
                <w:bCs w:val="0"/>
                <w:i w:val="0"/>
                <w:iCs w:val="0"/>
                <w:color w:val="000000"/>
                <w:sz w:val="24"/>
                <w:szCs w:val="24"/>
              </w:rPr>
            </w:pPr>
            <w:r w:rsidRPr="00F16447">
              <w:rPr>
                <w:rFonts w:ascii="Times New Roman" w:hAnsi="Times New Roman"/>
                <w:b w:val="0"/>
                <w:bCs w:val="0"/>
                <w:i w:val="0"/>
                <w:iCs w:val="0"/>
                <w:color w:val="000000"/>
                <w:sz w:val="24"/>
                <w:szCs w:val="24"/>
              </w:rPr>
              <w:t>8422</w:t>
            </w:r>
          </w:p>
          <w:p w:rsidR="00D9552D" w:rsidRPr="00F16447" w:rsidRDefault="00D9552D" w:rsidP="00F73C33">
            <w:pPr>
              <w:jc w:val="center"/>
              <w:rPr>
                <w:color w:val="000000"/>
              </w:rPr>
            </w:pPr>
            <w:r w:rsidRPr="00F16447">
              <w:rPr>
                <w:color w:val="000000"/>
              </w:rPr>
              <w:t>8435</w:t>
            </w:r>
          </w:p>
          <w:p w:rsidR="00D9552D" w:rsidRPr="00F16447" w:rsidRDefault="00D9552D" w:rsidP="00F73C33">
            <w:pPr>
              <w:jc w:val="center"/>
              <w:rPr>
                <w:color w:val="000000"/>
              </w:rPr>
            </w:pPr>
            <w:r w:rsidRPr="00F16447">
              <w:rPr>
                <w:color w:val="000000"/>
              </w:rPr>
              <w:t>8438</w:t>
            </w:r>
          </w:p>
          <w:p w:rsidR="00D9552D" w:rsidRPr="00F16447" w:rsidRDefault="00D9552D" w:rsidP="00F73C33">
            <w:pPr>
              <w:pStyle w:val="2"/>
              <w:tabs>
                <w:tab w:val="center" w:pos="4677"/>
                <w:tab w:val="right" w:pos="9355"/>
              </w:tabs>
              <w:spacing w:before="0" w:after="0" w:line="240" w:lineRule="atLeast"/>
              <w:jc w:val="center"/>
              <w:rPr>
                <w:rFonts w:ascii="Times New Roman" w:hAnsi="Times New Roman"/>
                <w:b w:val="0"/>
                <w:bCs w:val="0"/>
                <w:i w:val="0"/>
                <w:iCs w:val="0"/>
                <w:color w:val="000000"/>
                <w:sz w:val="24"/>
                <w:szCs w:val="24"/>
              </w:rPr>
            </w:pPr>
            <w:r w:rsidRPr="00F16447">
              <w:rPr>
                <w:rFonts w:ascii="Times New Roman" w:hAnsi="Times New Roman"/>
                <w:b w:val="0"/>
                <w:bCs w:val="0"/>
                <w:i w:val="0"/>
                <w:iCs w:val="0"/>
                <w:color w:val="000000"/>
                <w:sz w:val="24"/>
                <w:szCs w:val="24"/>
              </w:rPr>
              <w:t>8509</w:t>
            </w:r>
          </w:p>
          <w:p w:rsidR="00D9552D" w:rsidRPr="00F16447" w:rsidRDefault="00D9552D" w:rsidP="00F73C33">
            <w:pPr>
              <w:pStyle w:val="2"/>
              <w:tabs>
                <w:tab w:val="center" w:pos="4677"/>
                <w:tab w:val="right" w:pos="9355"/>
              </w:tabs>
              <w:spacing w:before="0" w:after="0" w:line="240" w:lineRule="atLeast"/>
              <w:jc w:val="center"/>
              <w:rPr>
                <w:rFonts w:ascii="Times New Roman" w:hAnsi="Times New Roman"/>
                <w:color w:val="000000"/>
                <w:sz w:val="24"/>
                <w:szCs w:val="24"/>
              </w:rPr>
            </w:pPr>
            <w:r w:rsidRPr="00F16447">
              <w:rPr>
                <w:rFonts w:ascii="Times New Roman" w:hAnsi="Times New Roman"/>
                <w:b w:val="0"/>
                <w:bCs w:val="0"/>
                <w:i w:val="0"/>
                <w:iCs w:val="0"/>
                <w:color w:val="000000"/>
                <w:sz w:val="24"/>
                <w:szCs w:val="24"/>
              </w:rPr>
              <w:t>8516</w:t>
            </w:r>
          </w:p>
        </w:tc>
        <w:tc>
          <w:tcPr>
            <w:tcW w:w="3109" w:type="dxa"/>
            <w:tcBorders>
              <w:top w:val="single" w:sz="4" w:space="0" w:color="auto"/>
              <w:left w:val="single" w:sz="4" w:space="0" w:color="auto"/>
              <w:bottom w:val="single" w:sz="4" w:space="0" w:color="auto"/>
              <w:right w:val="single" w:sz="4" w:space="0" w:color="auto"/>
            </w:tcBorders>
          </w:tcPr>
          <w:p w:rsidR="00D9552D" w:rsidRPr="00F16447" w:rsidRDefault="00D9552D">
            <w:pPr>
              <w:tabs>
                <w:tab w:val="center" w:pos="4677"/>
                <w:tab w:val="right" w:pos="9355"/>
              </w:tabs>
              <w:rPr>
                <w:color w:val="000000"/>
              </w:rPr>
            </w:pPr>
            <w:r w:rsidRPr="00F16447">
              <w:rPr>
                <w:color w:val="000000"/>
              </w:rPr>
              <w:t>ТР ТС 020/2011</w:t>
            </w:r>
          </w:p>
          <w:p w:rsidR="00D9552D" w:rsidRPr="00F16447" w:rsidRDefault="00D9552D">
            <w:pPr>
              <w:tabs>
                <w:tab w:val="center" w:pos="4677"/>
                <w:tab w:val="right" w:pos="9355"/>
              </w:tabs>
              <w:rPr>
                <w:color w:val="000000"/>
              </w:rPr>
            </w:pPr>
            <w:r w:rsidRPr="00F16447">
              <w:rPr>
                <w:color w:val="000000"/>
              </w:rPr>
              <w:t xml:space="preserve">СТБ </w:t>
            </w:r>
            <w:r w:rsidRPr="00F16447">
              <w:rPr>
                <w:color w:val="000000"/>
                <w:lang w:val="en-US"/>
              </w:rPr>
              <w:t>EN</w:t>
            </w:r>
            <w:r w:rsidRPr="00F16447">
              <w:rPr>
                <w:color w:val="000000"/>
              </w:rPr>
              <w:t xml:space="preserve"> 55011-2012</w:t>
            </w:r>
          </w:p>
          <w:p w:rsidR="00D9552D" w:rsidRPr="00F16447" w:rsidRDefault="00D9552D">
            <w:pPr>
              <w:tabs>
                <w:tab w:val="center" w:pos="4677"/>
                <w:tab w:val="right" w:pos="9355"/>
              </w:tabs>
              <w:ind w:right="-108"/>
              <w:rPr>
                <w:color w:val="000000"/>
              </w:rPr>
            </w:pPr>
            <w:r w:rsidRPr="00F16447">
              <w:rPr>
                <w:color w:val="000000"/>
              </w:rPr>
              <w:t>ГОСТ 30805.14.1-2013 (</w:t>
            </w:r>
            <w:r w:rsidRPr="00F16447">
              <w:rPr>
                <w:color w:val="000000"/>
                <w:lang w:val="en-US"/>
              </w:rPr>
              <w:t>CISPR</w:t>
            </w:r>
            <w:r w:rsidRPr="00F16447">
              <w:rPr>
                <w:color w:val="000000"/>
              </w:rPr>
              <w:t xml:space="preserve"> 14-1:2005)</w:t>
            </w:r>
          </w:p>
          <w:p w:rsidR="00D9552D" w:rsidRPr="00F16447" w:rsidRDefault="00D9552D">
            <w:pPr>
              <w:tabs>
                <w:tab w:val="center" w:pos="4677"/>
                <w:tab w:val="right" w:pos="9355"/>
              </w:tabs>
              <w:ind w:right="-108"/>
              <w:rPr>
                <w:color w:val="000000"/>
              </w:rPr>
            </w:pPr>
            <w:r w:rsidRPr="00F16447">
              <w:rPr>
                <w:color w:val="000000"/>
              </w:rPr>
              <w:t>СТБ ЕН 55014-1-2005</w:t>
            </w:r>
          </w:p>
          <w:p w:rsidR="00D9552D" w:rsidRPr="00F16447" w:rsidRDefault="00D9552D">
            <w:pPr>
              <w:tabs>
                <w:tab w:val="center" w:pos="4677"/>
                <w:tab w:val="right" w:pos="9355"/>
              </w:tabs>
              <w:ind w:right="-108"/>
              <w:rPr>
                <w:color w:val="000000"/>
              </w:rPr>
            </w:pPr>
            <w:r w:rsidRPr="00F16447">
              <w:rPr>
                <w:color w:val="000000"/>
              </w:rPr>
              <w:t>ГОСТ 30805.14.2-2013 (</w:t>
            </w:r>
            <w:r w:rsidRPr="00F16447">
              <w:rPr>
                <w:color w:val="000000"/>
                <w:lang w:val="en-US"/>
              </w:rPr>
              <w:t>CISPR</w:t>
            </w:r>
            <w:r w:rsidRPr="00F16447">
              <w:rPr>
                <w:color w:val="000000"/>
              </w:rPr>
              <w:t xml:space="preserve"> 14-2:2001)</w:t>
            </w:r>
          </w:p>
          <w:p w:rsidR="00D9552D" w:rsidRPr="00F16447" w:rsidRDefault="00D9552D">
            <w:pPr>
              <w:tabs>
                <w:tab w:val="center" w:pos="4677"/>
                <w:tab w:val="right" w:pos="9355"/>
              </w:tabs>
              <w:ind w:right="-108"/>
              <w:rPr>
                <w:color w:val="000000"/>
              </w:rPr>
            </w:pPr>
            <w:r w:rsidRPr="00F16447">
              <w:rPr>
                <w:color w:val="000000"/>
              </w:rPr>
              <w:t>СТБ ЕН 55014-2-2005</w:t>
            </w:r>
          </w:p>
          <w:p w:rsidR="00D9552D" w:rsidRPr="00F16447" w:rsidRDefault="00D9552D">
            <w:pPr>
              <w:tabs>
                <w:tab w:val="center" w:pos="4677"/>
                <w:tab w:val="right" w:pos="9355"/>
              </w:tabs>
              <w:rPr>
                <w:color w:val="000000"/>
              </w:rPr>
            </w:pPr>
            <w:r w:rsidRPr="00F16447">
              <w:rPr>
                <w:color w:val="000000"/>
              </w:rPr>
              <w:t xml:space="preserve">ГОСТ 30804.3.2-2013 </w:t>
            </w:r>
          </w:p>
          <w:p w:rsidR="00D9552D" w:rsidRPr="00F16447" w:rsidRDefault="00D9552D">
            <w:pPr>
              <w:tabs>
                <w:tab w:val="center" w:pos="4677"/>
                <w:tab w:val="right" w:pos="9355"/>
              </w:tabs>
              <w:rPr>
                <w:color w:val="000000"/>
              </w:rPr>
            </w:pPr>
            <w:r w:rsidRPr="00F16447">
              <w:rPr>
                <w:color w:val="000000"/>
              </w:rPr>
              <w:t>(</w:t>
            </w:r>
            <w:r w:rsidRPr="00F16447">
              <w:rPr>
                <w:color w:val="000000"/>
                <w:lang w:val="en-US"/>
              </w:rPr>
              <w:t>IEC</w:t>
            </w:r>
            <w:r w:rsidRPr="00F16447">
              <w:rPr>
                <w:color w:val="000000"/>
              </w:rPr>
              <w:t xml:space="preserve"> 61000-3-2:2009)</w:t>
            </w:r>
          </w:p>
          <w:p w:rsidR="00D9552D" w:rsidRPr="00F16447" w:rsidRDefault="00D9552D">
            <w:pPr>
              <w:tabs>
                <w:tab w:val="center" w:pos="4677"/>
                <w:tab w:val="right" w:pos="9355"/>
              </w:tabs>
              <w:rPr>
                <w:color w:val="000000"/>
              </w:rPr>
            </w:pPr>
            <w:r w:rsidRPr="00F16447">
              <w:rPr>
                <w:color w:val="000000"/>
              </w:rPr>
              <w:t>СТБ МЭК 61000-3-2-2006</w:t>
            </w:r>
          </w:p>
          <w:p w:rsidR="00D9552D" w:rsidRPr="00F16447" w:rsidRDefault="00D9552D">
            <w:pPr>
              <w:tabs>
                <w:tab w:val="center" w:pos="4677"/>
                <w:tab w:val="right" w:pos="9355"/>
              </w:tabs>
              <w:rPr>
                <w:color w:val="000000"/>
              </w:rPr>
            </w:pPr>
            <w:r w:rsidRPr="00F16447">
              <w:rPr>
                <w:color w:val="000000"/>
              </w:rPr>
              <w:t xml:space="preserve">ГОСТ 30804.3.3-2013 </w:t>
            </w:r>
          </w:p>
          <w:p w:rsidR="00D9552D" w:rsidRPr="00F16447" w:rsidRDefault="00D9552D">
            <w:pPr>
              <w:tabs>
                <w:tab w:val="center" w:pos="4677"/>
                <w:tab w:val="right" w:pos="9355"/>
              </w:tabs>
              <w:rPr>
                <w:color w:val="000000"/>
              </w:rPr>
            </w:pPr>
            <w:r w:rsidRPr="00F16447">
              <w:rPr>
                <w:color w:val="000000"/>
              </w:rPr>
              <w:t>(</w:t>
            </w:r>
            <w:r w:rsidRPr="00F16447">
              <w:rPr>
                <w:color w:val="000000"/>
                <w:lang w:val="en-US"/>
              </w:rPr>
              <w:t>IEC</w:t>
            </w:r>
            <w:r w:rsidRPr="00F16447">
              <w:rPr>
                <w:color w:val="000000"/>
              </w:rPr>
              <w:t xml:space="preserve"> 61000-3-3:2008)</w:t>
            </w:r>
          </w:p>
          <w:p w:rsidR="00D9552D" w:rsidRPr="00F16447" w:rsidRDefault="00D9552D">
            <w:pPr>
              <w:tabs>
                <w:tab w:val="center" w:pos="4677"/>
                <w:tab w:val="right" w:pos="9355"/>
              </w:tabs>
              <w:rPr>
                <w:color w:val="000000"/>
              </w:rPr>
            </w:pPr>
            <w:r w:rsidRPr="00F16447">
              <w:rPr>
                <w:color w:val="000000"/>
              </w:rPr>
              <w:t xml:space="preserve">СТБ </w:t>
            </w:r>
            <w:r w:rsidRPr="00F16447">
              <w:rPr>
                <w:color w:val="000000"/>
                <w:lang w:val="en-US"/>
              </w:rPr>
              <w:t>IEC</w:t>
            </w:r>
            <w:r w:rsidRPr="00F16447">
              <w:rPr>
                <w:color w:val="000000"/>
              </w:rPr>
              <w:t xml:space="preserve"> 61000-3-3-2011</w:t>
            </w:r>
          </w:p>
          <w:p w:rsidR="00D9552D" w:rsidRPr="00F16447" w:rsidRDefault="00D9552D">
            <w:pPr>
              <w:tabs>
                <w:tab w:val="center" w:pos="4677"/>
                <w:tab w:val="right" w:pos="9355"/>
              </w:tabs>
              <w:rPr>
                <w:color w:val="000000"/>
              </w:rPr>
            </w:pPr>
            <w:r w:rsidRPr="00F16447">
              <w:rPr>
                <w:color w:val="000000"/>
              </w:rPr>
              <w:t xml:space="preserve">ГОСТ </w:t>
            </w:r>
            <w:r w:rsidRPr="00F16447">
              <w:rPr>
                <w:color w:val="000000"/>
                <w:lang w:val="en-US"/>
              </w:rPr>
              <w:t>IEC</w:t>
            </w:r>
            <w:r w:rsidRPr="00F16447">
              <w:rPr>
                <w:color w:val="000000"/>
              </w:rPr>
              <w:t xml:space="preserve"> 61000-3-3-2015</w:t>
            </w:r>
          </w:p>
          <w:p w:rsidR="00D9552D" w:rsidRPr="00F16447" w:rsidRDefault="00D9552D">
            <w:pPr>
              <w:tabs>
                <w:tab w:val="center" w:pos="4677"/>
                <w:tab w:val="right" w:pos="9355"/>
              </w:tabs>
              <w:rPr>
                <w:color w:val="000000"/>
              </w:rPr>
            </w:pPr>
            <w:r w:rsidRPr="00F16447">
              <w:rPr>
                <w:color w:val="000000"/>
              </w:rPr>
              <w:t xml:space="preserve">ГОСТ 30804.3.11-2013 </w:t>
            </w:r>
          </w:p>
          <w:p w:rsidR="00D9552D" w:rsidRPr="00F16447" w:rsidRDefault="00D9552D">
            <w:pPr>
              <w:tabs>
                <w:tab w:val="center" w:pos="4677"/>
                <w:tab w:val="right" w:pos="9355"/>
              </w:tabs>
              <w:rPr>
                <w:color w:val="000000"/>
              </w:rPr>
            </w:pPr>
            <w:r w:rsidRPr="00F16447">
              <w:rPr>
                <w:color w:val="000000"/>
              </w:rPr>
              <w:t xml:space="preserve">(IEC 61000-3-11:2000) </w:t>
            </w:r>
          </w:p>
          <w:p w:rsidR="00D9552D" w:rsidRPr="00F16447" w:rsidRDefault="00D9552D">
            <w:pPr>
              <w:widowControl w:val="0"/>
              <w:autoSpaceDE w:val="0"/>
              <w:autoSpaceDN w:val="0"/>
              <w:adjustRightInd w:val="0"/>
              <w:rPr>
                <w:color w:val="000000"/>
              </w:rPr>
            </w:pPr>
            <w:r w:rsidRPr="00F16447">
              <w:rPr>
                <w:color w:val="000000"/>
              </w:rPr>
              <w:t>ГОСТ 30804.3.12-2013</w:t>
            </w:r>
          </w:p>
          <w:p w:rsidR="00D9552D" w:rsidRPr="00F16447" w:rsidRDefault="00D9552D">
            <w:pPr>
              <w:widowControl w:val="0"/>
              <w:autoSpaceDE w:val="0"/>
              <w:autoSpaceDN w:val="0"/>
              <w:adjustRightInd w:val="0"/>
              <w:rPr>
                <w:color w:val="000000"/>
              </w:rPr>
            </w:pPr>
            <w:r w:rsidRPr="00F16447">
              <w:rPr>
                <w:color w:val="000000"/>
              </w:rPr>
              <w:t xml:space="preserve">(IEC 61000-3-12:2004) </w:t>
            </w:r>
          </w:p>
          <w:p w:rsidR="00D9552D" w:rsidRPr="00F16447" w:rsidRDefault="00D9552D" w:rsidP="00F83E95">
            <w:pPr>
              <w:widowControl w:val="0"/>
              <w:autoSpaceDE w:val="0"/>
              <w:autoSpaceDN w:val="0"/>
              <w:adjustRightInd w:val="0"/>
              <w:rPr>
                <w:color w:val="000000"/>
              </w:rPr>
            </w:pPr>
            <w:r w:rsidRPr="00F16447">
              <w:rPr>
                <w:color w:val="222222"/>
              </w:rPr>
              <w:lastRenderedPageBreak/>
              <w:t xml:space="preserve">СТБ </w:t>
            </w:r>
            <w:r w:rsidRPr="00F16447">
              <w:rPr>
                <w:color w:val="222222"/>
                <w:lang w:val="en-US"/>
              </w:rPr>
              <w:t>IEC</w:t>
            </w:r>
            <w:r w:rsidRPr="00F16447">
              <w:rPr>
                <w:color w:val="222222"/>
              </w:rPr>
              <w:t xml:space="preserve"> 61000-3-12-2009</w:t>
            </w:r>
          </w:p>
        </w:tc>
        <w:tc>
          <w:tcPr>
            <w:tcW w:w="1853" w:type="dxa"/>
            <w:tcBorders>
              <w:top w:val="single" w:sz="4" w:space="0" w:color="auto"/>
              <w:left w:val="single" w:sz="4" w:space="0" w:color="auto"/>
              <w:bottom w:val="single" w:sz="4" w:space="0" w:color="auto"/>
              <w:right w:val="single" w:sz="4" w:space="0" w:color="auto"/>
            </w:tcBorders>
          </w:tcPr>
          <w:p w:rsidR="00D9552D" w:rsidRPr="00F16447" w:rsidRDefault="00D9552D">
            <w:pPr>
              <w:tabs>
                <w:tab w:val="center" w:pos="4677"/>
                <w:tab w:val="right" w:pos="9355"/>
              </w:tabs>
              <w:ind w:right="-108"/>
              <w:rPr>
                <w:color w:val="000000"/>
              </w:rPr>
            </w:pPr>
            <w:r w:rsidRPr="00F16447">
              <w:rPr>
                <w:color w:val="000000"/>
              </w:rPr>
              <w:lastRenderedPageBreak/>
              <w:t>ТР ТС 020/2011</w:t>
            </w:r>
          </w:p>
        </w:tc>
      </w:tr>
      <w:tr w:rsidR="00D9552D" w:rsidRPr="00F16447" w:rsidTr="00D319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68" w:type="dxa"/>
          </w:tblCellMar>
          <w:tblLook w:val="04A0" w:firstRow="1" w:lastRow="0" w:firstColumn="1" w:lastColumn="0" w:noHBand="0" w:noVBand="1"/>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D9552D" w:rsidRPr="00F16447" w:rsidRDefault="00D9552D" w:rsidP="00A87E7A">
            <w:pPr>
              <w:tabs>
                <w:tab w:val="center" w:pos="4677"/>
                <w:tab w:val="right" w:pos="9355"/>
              </w:tabs>
              <w:ind w:right="-68" w:hanging="108"/>
              <w:jc w:val="center"/>
              <w:rPr>
                <w:color w:val="000000"/>
              </w:rPr>
            </w:pPr>
            <w:r w:rsidRPr="00F16447">
              <w:rPr>
                <w:color w:val="000000"/>
              </w:rPr>
              <w:lastRenderedPageBreak/>
              <w:t>1</w:t>
            </w:r>
            <w:r w:rsidR="00D8019A" w:rsidRPr="00F16447">
              <w:rPr>
                <w:color w:val="000000"/>
              </w:rPr>
              <w:t>5.1.2</w:t>
            </w:r>
          </w:p>
        </w:tc>
        <w:tc>
          <w:tcPr>
            <w:tcW w:w="2834" w:type="dxa"/>
            <w:tcBorders>
              <w:top w:val="nil"/>
              <w:left w:val="single" w:sz="4" w:space="0" w:color="auto"/>
              <w:bottom w:val="single" w:sz="4" w:space="0" w:color="auto"/>
              <w:right w:val="single" w:sz="4" w:space="0" w:color="auto"/>
            </w:tcBorders>
          </w:tcPr>
          <w:p w:rsidR="00D9552D" w:rsidRPr="00F16447" w:rsidRDefault="00D9552D" w:rsidP="00B967DA">
            <w:pPr>
              <w:tabs>
                <w:tab w:val="center" w:pos="4677"/>
                <w:tab w:val="right" w:pos="9355"/>
              </w:tabs>
              <w:ind w:right="74"/>
              <w:rPr>
                <w:color w:val="000000"/>
              </w:rPr>
            </w:pPr>
            <w:r w:rsidRPr="00F16447">
              <w:rPr>
                <w:color w:val="000000"/>
              </w:rPr>
              <w:t>для обработки (стирки, глажки, сушки, чистки) белья, одежды и обуви;</w:t>
            </w:r>
          </w:p>
        </w:tc>
        <w:tc>
          <w:tcPr>
            <w:tcW w:w="1838" w:type="dxa"/>
            <w:tcBorders>
              <w:top w:val="single" w:sz="4" w:space="0" w:color="auto"/>
              <w:left w:val="single" w:sz="4" w:space="0" w:color="auto"/>
              <w:bottom w:val="single" w:sz="4" w:space="0" w:color="auto"/>
              <w:right w:val="single" w:sz="4" w:space="0" w:color="auto"/>
            </w:tcBorders>
          </w:tcPr>
          <w:p w:rsidR="00D9552D" w:rsidRPr="00F16447" w:rsidRDefault="00D9552D" w:rsidP="00F73C33">
            <w:pPr>
              <w:tabs>
                <w:tab w:val="center" w:pos="4677"/>
                <w:tab w:val="right" w:pos="9355"/>
              </w:tabs>
              <w:jc w:val="center"/>
              <w:rPr>
                <w:color w:val="000000"/>
              </w:rPr>
            </w:pPr>
            <w:r w:rsidRPr="00F16447">
              <w:rPr>
                <w:color w:val="000000"/>
              </w:rPr>
              <w:t>8420</w:t>
            </w:r>
          </w:p>
          <w:p w:rsidR="00D9552D" w:rsidRPr="00F16447" w:rsidRDefault="00D9552D" w:rsidP="00F73C33">
            <w:pPr>
              <w:tabs>
                <w:tab w:val="center" w:pos="4677"/>
                <w:tab w:val="right" w:pos="9355"/>
              </w:tabs>
              <w:jc w:val="center"/>
              <w:rPr>
                <w:color w:val="000000"/>
              </w:rPr>
            </w:pPr>
            <w:r w:rsidRPr="00F16447">
              <w:rPr>
                <w:color w:val="000000"/>
              </w:rPr>
              <w:t>8421</w:t>
            </w:r>
          </w:p>
          <w:p w:rsidR="00D9552D" w:rsidRPr="00F16447" w:rsidRDefault="00D9552D" w:rsidP="00F73C33">
            <w:pPr>
              <w:tabs>
                <w:tab w:val="center" w:pos="4677"/>
                <w:tab w:val="right" w:pos="9355"/>
              </w:tabs>
              <w:jc w:val="center"/>
              <w:rPr>
                <w:color w:val="000000"/>
              </w:rPr>
            </w:pPr>
            <w:r w:rsidRPr="00F16447">
              <w:rPr>
                <w:color w:val="000000"/>
              </w:rPr>
              <w:t>8424</w:t>
            </w:r>
          </w:p>
          <w:p w:rsidR="00D9552D" w:rsidRPr="00F16447" w:rsidRDefault="00D9552D" w:rsidP="00F73C33">
            <w:pPr>
              <w:tabs>
                <w:tab w:val="center" w:pos="4677"/>
                <w:tab w:val="right" w:pos="9355"/>
              </w:tabs>
              <w:jc w:val="center"/>
              <w:rPr>
                <w:color w:val="000000"/>
              </w:rPr>
            </w:pPr>
            <w:r w:rsidRPr="00F16447">
              <w:rPr>
                <w:color w:val="000000"/>
              </w:rPr>
              <w:t>8450</w:t>
            </w:r>
          </w:p>
          <w:p w:rsidR="00D9552D" w:rsidRPr="00F16447" w:rsidRDefault="00D9552D" w:rsidP="00F73C33">
            <w:pPr>
              <w:tabs>
                <w:tab w:val="center" w:pos="4677"/>
                <w:tab w:val="right" w:pos="9355"/>
              </w:tabs>
              <w:jc w:val="center"/>
              <w:rPr>
                <w:color w:val="000000"/>
              </w:rPr>
            </w:pPr>
            <w:r w:rsidRPr="00F16447">
              <w:rPr>
                <w:color w:val="000000"/>
              </w:rPr>
              <w:t>8451</w:t>
            </w:r>
          </w:p>
          <w:p w:rsidR="00D9552D" w:rsidRPr="00F16447" w:rsidRDefault="00D9552D" w:rsidP="00F73C33">
            <w:pPr>
              <w:tabs>
                <w:tab w:val="center" w:pos="4677"/>
                <w:tab w:val="right" w:pos="9355"/>
              </w:tabs>
              <w:jc w:val="center"/>
              <w:rPr>
                <w:color w:val="000000"/>
              </w:rPr>
            </w:pPr>
            <w:r w:rsidRPr="00F16447">
              <w:rPr>
                <w:color w:val="000000"/>
              </w:rPr>
              <w:t>8479 89</w:t>
            </w:r>
            <w:r w:rsidRPr="00F16447">
              <w:rPr>
                <w:color w:val="000000"/>
                <w:lang w:val="en-US"/>
              </w:rPr>
              <w:t> </w:t>
            </w:r>
            <w:r w:rsidRPr="00F16447">
              <w:rPr>
                <w:color w:val="000000"/>
              </w:rPr>
              <w:t>970 8</w:t>
            </w:r>
          </w:p>
          <w:p w:rsidR="00D9552D" w:rsidRPr="00F16447" w:rsidRDefault="00D9552D" w:rsidP="00F73C33">
            <w:pPr>
              <w:tabs>
                <w:tab w:val="center" w:pos="4677"/>
                <w:tab w:val="right" w:pos="9355"/>
              </w:tabs>
              <w:jc w:val="center"/>
              <w:rPr>
                <w:color w:val="000000"/>
              </w:rPr>
            </w:pPr>
            <w:r w:rsidRPr="00F16447">
              <w:rPr>
                <w:color w:val="000000"/>
              </w:rPr>
              <w:t>8516</w:t>
            </w:r>
          </w:p>
        </w:tc>
        <w:tc>
          <w:tcPr>
            <w:tcW w:w="3109" w:type="dxa"/>
            <w:tcBorders>
              <w:top w:val="nil"/>
              <w:left w:val="single" w:sz="4" w:space="0" w:color="auto"/>
              <w:bottom w:val="single" w:sz="4" w:space="0" w:color="auto"/>
              <w:right w:val="single" w:sz="4" w:space="0" w:color="auto"/>
            </w:tcBorders>
          </w:tcPr>
          <w:p w:rsidR="00D9552D" w:rsidRPr="00F16447" w:rsidRDefault="00D9552D">
            <w:pPr>
              <w:tabs>
                <w:tab w:val="center" w:pos="4677"/>
                <w:tab w:val="right" w:pos="9355"/>
              </w:tabs>
              <w:rPr>
                <w:color w:val="000000"/>
              </w:rPr>
            </w:pPr>
            <w:r w:rsidRPr="00F16447">
              <w:rPr>
                <w:color w:val="000000"/>
              </w:rPr>
              <w:t>ТР ТС 020/2011</w:t>
            </w:r>
          </w:p>
          <w:p w:rsidR="00D9552D" w:rsidRPr="00F16447" w:rsidRDefault="00D9552D">
            <w:pPr>
              <w:tabs>
                <w:tab w:val="center" w:pos="4677"/>
                <w:tab w:val="right" w:pos="9355"/>
              </w:tabs>
              <w:ind w:right="-108"/>
              <w:rPr>
                <w:color w:val="000000"/>
              </w:rPr>
            </w:pPr>
            <w:r w:rsidRPr="00F16447">
              <w:rPr>
                <w:color w:val="000000"/>
              </w:rPr>
              <w:t>ГОСТ 30805.14.1-2013 (</w:t>
            </w:r>
            <w:r w:rsidRPr="00F16447">
              <w:rPr>
                <w:color w:val="000000"/>
                <w:lang w:val="en-US"/>
              </w:rPr>
              <w:t>CISPR</w:t>
            </w:r>
            <w:r w:rsidRPr="00F16447">
              <w:rPr>
                <w:color w:val="000000"/>
              </w:rPr>
              <w:t xml:space="preserve"> 14-1:2005)</w:t>
            </w:r>
          </w:p>
          <w:p w:rsidR="00D9552D" w:rsidRPr="00F16447" w:rsidRDefault="00D9552D">
            <w:pPr>
              <w:tabs>
                <w:tab w:val="center" w:pos="4677"/>
                <w:tab w:val="right" w:pos="9355"/>
              </w:tabs>
              <w:ind w:right="-108"/>
              <w:rPr>
                <w:color w:val="000000"/>
              </w:rPr>
            </w:pPr>
            <w:r w:rsidRPr="00F16447">
              <w:rPr>
                <w:color w:val="000000"/>
              </w:rPr>
              <w:t>СТБ ЕН 55014-1-2005</w:t>
            </w:r>
          </w:p>
          <w:p w:rsidR="00D9552D" w:rsidRPr="00F16447" w:rsidRDefault="00D9552D">
            <w:pPr>
              <w:tabs>
                <w:tab w:val="center" w:pos="4677"/>
                <w:tab w:val="right" w:pos="9355"/>
              </w:tabs>
              <w:ind w:right="-108"/>
              <w:rPr>
                <w:color w:val="000000"/>
              </w:rPr>
            </w:pPr>
            <w:r w:rsidRPr="00F16447">
              <w:rPr>
                <w:color w:val="000000"/>
              </w:rPr>
              <w:t>ГОСТ 30805.14.2-2013 (</w:t>
            </w:r>
            <w:r w:rsidRPr="00F16447">
              <w:rPr>
                <w:color w:val="000000"/>
                <w:lang w:val="en-US"/>
              </w:rPr>
              <w:t>CISPR</w:t>
            </w:r>
            <w:r w:rsidRPr="00F16447">
              <w:rPr>
                <w:color w:val="000000"/>
              </w:rPr>
              <w:t xml:space="preserve"> 14-2:2001)</w:t>
            </w:r>
          </w:p>
          <w:p w:rsidR="00D9552D" w:rsidRPr="00F16447" w:rsidRDefault="00D9552D" w:rsidP="003B46C7">
            <w:pPr>
              <w:tabs>
                <w:tab w:val="center" w:pos="4677"/>
                <w:tab w:val="right" w:pos="9355"/>
              </w:tabs>
              <w:ind w:right="-108"/>
              <w:rPr>
                <w:color w:val="000000"/>
              </w:rPr>
            </w:pPr>
            <w:r w:rsidRPr="00F16447">
              <w:rPr>
                <w:color w:val="000000"/>
              </w:rPr>
              <w:t>СТБ ЕН 55014-2-2005</w:t>
            </w:r>
          </w:p>
          <w:p w:rsidR="00D9552D" w:rsidRPr="00F16447" w:rsidRDefault="00D9552D">
            <w:pPr>
              <w:tabs>
                <w:tab w:val="center" w:pos="4677"/>
                <w:tab w:val="right" w:pos="9355"/>
              </w:tabs>
              <w:rPr>
                <w:color w:val="000000"/>
              </w:rPr>
            </w:pPr>
            <w:r w:rsidRPr="00F16447">
              <w:rPr>
                <w:color w:val="000000"/>
              </w:rPr>
              <w:t xml:space="preserve">ГОСТ 30804.3.2-2013 </w:t>
            </w:r>
          </w:p>
          <w:p w:rsidR="00D9552D" w:rsidRPr="00F16447" w:rsidRDefault="00D9552D">
            <w:pPr>
              <w:tabs>
                <w:tab w:val="center" w:pos="4677"/>
                <w:tab w:val="right" w:pos="9355"/>
              </w:tabs>
              <w:rPr>
                <w:color w:val="000000"/>
              </w:rPr>
            </w:pPr>
            <w:r w:rsidRPr="00F16447">
              <w:rPr>
                <w:color w:val="000000"/>
              </w:rPr>
              <w:t>(</w:t>
            </w:r>
            <w:r w:rsidRPr="00F16447">
              <w:rPr>
                <w:color w:val="000000"/>
                <w:lang w:val="en-US"/>
              </w:rPr>
              <w:t>IEC</w:t>
            </w:r>
            <w:r w:rsidRPr="00F16447">
              <w:rPr>
                <w:color w:val="000000"/>
              </w:rPr>
              <w:t xml:space="preserve"> 61000-3-2:2009)</w:t>
            </w:r>
          </w:p>
          <w:p w:rsidR="00D9552D" w:rsidRPr="00F16447" w:rsidRDefault="00D9552D" w:rsidP="003B46C7">
            <w:pPr>
              <w:tabs>
                <w:tab w:val="center" w:pos="4677"/>
                <w:tab w:val="right" w:pos="9355"/>
              </w:tabs>
              <w:rPr>
                <w:color w:val="000000"/>
              </w:rPr>
            </w:pPr>
            <w:r w:rsidRPr="00F16447">
              <w:rPr>
                <w:color w:val="000000"/>
              </w:rPr>
              <w:t>СТБ МЭК 61000-3-2-2006</w:t>
            </w:r>
          </w:p>
          <w:p w:rsidR="00D9552D" w:rsidRPr="00F16447" w:rsidRDefault="00D9552D">
            <w:pPr>
              <w:tabs>
                <w:tab w:val="center" w:pos="4677"/>
                <w:tab w:val="right" w:pos="9355"/>
              </w:tabs>
              <w:rPr>
                <w:color w:val="000000"/>
              </w:rPr>
            </w:pPr>
            <w:r w:rsidRPr="00F16447">
              <w:rPr>
                <w:color w:val="000000"/>
              </w:rPr>
              <w:t xml:space="preserve">ГОСТ 30804.3.3-2013 </w:t>
            </w:r>
          </w:p>
          <w:p w:rsidR="00D9552D" w:rsidRPr="00F16447" w:rsidRDefault="00D9552D">
            <w:pPr>
              <w:tabs>
                <w:tab w:val="center" w:pos="4677"/>
                <w:tab w:val="right" w:pos="9355"/>
              </w:tabs>
              <w:rPr>
                <w:color w:val="000000"/>
              </w:rPr>
            </w:pPr>
            <w:r w:rsidRPr="00F16447">
              <w:rPr>
                <w:color w:val="000000"/>
              </w:rPr>
              <w:t>(</w:t>
            </w:r>
            <w:r w:rsidRPr="00F16447">
              <w:rPr>
                <w:color w:val="000000"/>
                <w:lang w:val="en-US"/>
              </w:rPr>
              <w:t>IEC</w:t>
            </w:r>
            <w:r w:rsidRPr="00F16447">
              <w:rPr>
                <w:color w:val="000000"/>
              </w:rPr>
              <w:t xml:space="preserve"> 61000-3-3:2008)</w:t>
            </w:r>
          </w:p>
          <w:p w:rsidR="00D9552D" w:rsidRPr="00F16447" w:rsidRDefault="00D9552D" w:rsidP="003B46C7">
            <w:pPr>
              <w:tabs>
                <w:tab w:val="center" w:pos="4677"/>
                <w:tab w:val="right" w:pos="9355"/>
              </w:tabs>
              <w:rPr>
                <w:color w:val="000000"/>
              </w:rPr>
            </w:pPr>
            <w:r w:rsidRPr="00F16447">
              <w:rPr>
                <w:color w:val="000000"/>
              </w:rPr>
              <w:t xml:space="preserve">СТБ </w:t>
            </w:r>
            <w:r w:rsidRPr="00F16447">
              <w:rPr>
                <w:color w:val="000000"/>
                <w:lang w:val="en-US"/>
              </w:rPr>
              <w:t>IEC</w:t>
            </w:r>
            <w:r w:rsidRPr="00F16447">
              <w:rPr>
                <w:color w:val="000000"/>
              </w:rPr>
              <w:t xml:space="preserve"> 61000-3-3-2011</w:t>
            </w:r>
          </w:p>
          <w:p w:rsidR="00D9552D" w:rsidRPr="00F16447" w:rsidRDefault="00D9552D" w:rsidP="003B46C7">
            <w:pPr>
              <w:tabs>
                <w:tab w:val="center" w:pos="4677"/>
                <w:tab w:val="right" w:pos="9355"/>
              </w:tabs>
              <w:rPr>
                <w:color w:val="000000"/>
              </w:rPr>
            </w:pPr>
            <w:r w:rsidRPr="00F16447">
              <w:rPr>
                <w:color w:val="000000"/>
              </w:rPr>
              <w:t xml:space="preserve">ГОСТ </w:t>
            </w:r>
            <w:r w:rsidRPr="00F16447">
              <w:rPr>
                <w:color w:val="000000"/>
                <w:lang w:val="en-US"/>
              </w:rPr>
              <w:t>IEC</w:t>
            </w:r>
            <w:r w:rsidRPr="00F16447">
              <w:rPr>
                <w:color w:val="000000"/>
              </w:rPr>
              <w:t xml:space="preserve"> 61000-3-3-2015</w:t>
            </w:r>
          </w:p>
          <w:p w:rsidR="00D9552D" w:rsidRPr="00F16447" w:rsidRDefault="00D9552D">
            <w:pPr>
              <w:tabs>
                <w:tab w:val="center" w:pos="4677"/>
                <w:tab w:val="right" w:pos="9355"/>
              </w:tabs>
              <w:rPr>
                <w:color w:val="000000"/>
              </w:rPr>
            </w:pPr>
            <w:r w:rsidRPr="00F16447">
              <w:rPr>
                <w:color w:val="000000"/>
              </w:rPr>
              <w:t xml:space="preserve">ГОСТ 30804.3.11-2013 </w:t>
            </w:r>
          </w:p>
          <w:p w:rsidR="00D9552D" w:rsidRPr="00F16447" w:rsidRDefault="00D9552D">
            <w:pPr>
              <w:tabs>
                <w:tab w:val="center" w:pos="4677"/>
                <w:tab w:val="right" w:pos="9355"/>
              </w:tabs>
              <w:rPr>
                <w:color w:val="000000"/>
              </w:rPr>
            </w:pPr>
            <w:r w:rsidRPr="00F16447">
              <w:rPr>
                <w:color w:val="000000"/>
              </w:rPr>
              <w:t xml:space="preserve">(IEC 61000-3-11:2000) </w:t>
            </w:r>
          </w:p>
          <w:p w:rsidR="00D9552D" w:rsidRPr="00F16447" w:rsidRDefault="00D9552D">
            <w:pPr>
              <w:pStyle w:val="Default"/>
            </w:pPr>
            <w:r w:rsidRPr="00F16447">
              <w:t xml:space="preserve">ГОСТ 30804.3.12-2013 </w:t>
            </w:r>
          </w:p>
          <w:p w:rsidR="00D9552D" w:rsidRPr="00F16447" w:rsidRDefault="00D9552D">
            <w:pPr>
              <w:pStyle w:val="Default"/>
            </w:pPr>
            <w:r w:rsidRPr="00F16447">
              <w:t>(IEC 61000-3-12:2004)</w:t>
            </w:r>
          </w:p>
          <w:p w:rsidR="00D9552D" w:rsidRPr="00F16447" w:rsidRDefault="00D9552D" w:rsidP="00F83E95">
            <w:pPr>
              <w:widowControl w:val="0"/>
              <w:autoSpaceDE w:val="0"/>
              <w:autoSpaceDN w:val="0"/>
              <w:adjustRightInd w:val="0"/>
            </w:pPr>
            <w:r w:rsidRPr="00F16447">
              <w:rPr>
                <w:color w:val="222222"/>
              </w:rPr>
              <w:t xml:space="preserve">СТБ </w:t>
            </w:r>
            <w:r w:rsidRPr="00F16447">
              <w:rPr>
                <w:color w:val="222222"/>
                <w:lang w:val="en-US"/>
              </w:rPr>
              <w:t>IEC</w:t>
            </w:r>
            <w:r w:rsidRPr="00F16447">
              <w:rPr>
                <w:color w:val="222222"/>
              </w:rPr>
              <w:t xml:space="preserve"> 61000-3-12-2009</w:t>
            </w:r>
            <w:r w:rsidRPr="00F16447">
              <w:t xml:space="preserve"> </w:t>
            </w:r>
          </w:p>
        </w:tc>
        <w:tc>
          <w:tcPr>
            <w:tcW w:w="1853" w:type="dxa"/>
            <w:tcBorders>
              <w:top w:val="single" w:sz="4" w:space="0" w:color="auto"/>
              <w:left w:val="single" w:sz="4" w:space="0" w:color="auto"/>
              <w:bottom w:val="single" w:sz="4" w:space="0" w:color="auto"/>
              <w:right w:val="single" w:sz="4" w:space="0" w:color="auto"/>
            </w:tcBorders>
          </w:tcPr>
          <w:p w:rsidR="00D9552D" w:rsidRPr="00F16447" w:rsidRDefault="00D9552D">
            <w:pPr>
              <w:tabs>
                <w:tab w:val="center" w:pos="4677"/>
                <w:tab w:val="right" w:pos="9355"/>
              </w:tabs>
              <w:ind w:right="-108"/>
              <w:rPr>
                <w:color w:val="000000"/>
              </w:rPr>
            </w:pPr>
            <w:r w:rsidRPr="00F16447">
              <w:rPr>
                <w:color w:val="000000"/>
              </w:rPr>
              <w:t>ТР ТС 020/2011</w:t>
            </w:r>
          </w:p>
        </w:tc>
      </w:tr>
      <w:tr w:rsidR="00D9552D" w:rsidRPr="00F16447" w:rsidTr="00D319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68" w:type="dxa"/>
          </w:tblCellMar>
          <w:tblLook w:val="04A0" w:firstRow="1" w:lastRow="0" w:firstColumn="1" w:lastColumn="0" w:noHBand="0" w:noVBand="1"/>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D9552D" w:rsidRPr="00F16447" w:rsidRDefault="00D8019A" w:rsidP="00A87E7A">
            <w:pPr>
              <w:tabs>
                <w:tab w:val="center" w:pos="4677"/>
                <w:tab w:val="right" w:pos="9355"/>
              </w:tabs>
              <w:ind w:right="-68" w:hanging="108"/>
              <w:jc w:val="center"/>
              <w:rPr>
                <w:color w:val="000000"/>
              </w:rPr>
            </w:pPr>
            <w:r w:rsidRPr="00F16447">
              <w:rPr>
                <w:color w:val="000000"/>
              </w:rPr>
              <w:t>15.1.3</w:t>
            </w:r>
          </w:p>
        </w:tc>
        <w:tc>
          <w:tcPr>
            <w:tcW w:w="2834" w:type="dxa"/>
            <w:tcBorders>
              <w:top w:val="single" w:sz="4" w:space="0" w:color="auto"/>
              <w:left w:val="single" w:sz="4" w:space="0" w:color="auto"/>
              <w:bottom w:val="single" w:sz="4" w:space="0" w:color="auto"/>
              <w:right w:val="single" w:sz="4" w:space="0" w:color="auto"/>
            </w:tcBorders>
          </w:tcPr>
          <w:p w:rsidR="00D9552D" w:rsidRPr="00F16447" w:rsidRDefault="00D9552D">
            <w:pPr>
              <w:tabs>
                <w:tab w:val="center" w:pos="4677"/>
                <w:tab w:val="right" w:pos="9355"/>
              </w:tabs>
              <w:rPr>
                <w:color w:val="000000"/>
              </w:rPr>
            </w:pPr>
            <w:r w:rsidRPr="00F16447">
              <w:rPr>
                <w:color w:val="000000"/>
              </w:rPr>
              <w:t>для чистки и уборки помещений;</w:t>
            </w:r>
          </w:p>
        </w:tc>
        <w:tc>
          <w:tcPr>
            <w:tcW w:w="1838" w:type="dxa"/>
            <w:tcBorders>
              <w:top w:val="single" w:sz="4" w:space="0" w:color="auto"/>
              <w:left w:val="single" w:sz="4" w:space="0" w:color="auto"/>
              <w:bottom w:val="single" w:sz="4" w:space="0" w:color="auto"/>
              <w:right w:val="single" w:sz="4" w:space="0" w:color="auto"/>
            </w:tcBorders>
          </w:tcPr>
          <w:p w:rsidR="00D9552D" w:rsidRPr="00F16447" w:rsidRDefault="00D9552D" w:rsidP="00F73C33">
            <w:pPr>
              <w:tabs>
                <w:tab w:val="center" w:pos="4677"/>
                <w:tab w:val="right" w:pos="9355"/>
              </w:tabs>
              <w:jc w:val="center"/>
              <w:rPr>
                <w:color w:val="000000"/>
              </w:rPr>
            </w:pPr>
            <w:r w:rsidRPr="00F16447">
              <w:rPr>
                <w:color w:val="000000"/>
              </w:rPr>
              <w:t>8424</w:t>
            </w:r>
          </w:p>
          <w:p w:rsidR="00D9552D" w:rsidRPr="00F16447" w:rsidRDefault="00D9552D" w:rsidP="00F73C33">
            <w:pPr>
              <w:tabs>
                <w:tab w:val="center" w:pos="4677"/>
                <w:tab w:val="right" w:pos="9355"/>
              </w:tabs>
              <w:jc w:val="center"/>
              <w:rPr>
                <w:color w:val="000000"/>
              </w:rPr>
            </w:pPr>
            <w:r w:rsidRPr="00F16447">
              <w:rPr>
                <w:color w:val="000000"/>
              </w:rPr>
              <w:t>8508</w:t>
            </w:r>
          </w:p>
          <w:p w:rsidR="00D9552D" w:rsidRPr="00F16447" w:rsidRDefault="00D9552D" w:rsidP="00F73C33">
            <w:pPr>
              <w:tabs>
                <w:tab w:val="center" w:pos="4677"/>
                <w:tab w:val="right" w:pos="9355"/>
              </w:tabs>
              <w:jc w:val="center"/>
              <w:rPr>
                <w:color w:val="000000"/>
              </w:rPr>
            </w:pPr>
            <w:r w:rsidRPr="00F16447">
              <w:rPr>
                <w:color w:val="000000"/>
              </w:rPr>
              <w:t>8509</w:t>
            </w:r>
          </w:p>
          <w:p w:rsidR="00D9552D" w:rsidRPr="00F16447" w:rsidRDefault="00D9552D" w:rsidP="00F73C33">
            <w:pPr>
              <w:tabs>
                <w:tab w:val="center" w:pos="4677"/>
                <w:tab w:val="right" w:pos="9355"/>
              </w:tabs>
              <w:jc w:val="center"/>
              <w:rPr>
                <w:color w:val="000000"/>
              </w:rPr>
            </w:pPr>
            <w:r w:rsidRPr="00F16447">
              <w:rPr>
                <w:color w:val="000000"/>
              </w:rPr>
              <w:t>8451</w:t>
            </w:r>
          </w:p>
        </w:tc>
        <w:tc>
          <w:tcPr>
            <w:tcW w:w="3109" w:type="dxa"/>
            <w:tcBorders>
              <w:top w:val="single" w:sz="4" w:space="0" w:color="auto"/>
              <w:left w:val="single" w:sz="4" w:space="0" w:color="auto"/>
              <w:bottom w:val="single" w:sz="4" w:space="0" w:color="auto"/>
              <w:right w:val="single" w:sz="4" w:space="0" w:color="auto"/>
            </w:tcBorders>
          </w:tcPr>
          <w:p w:rsidR="00D9552D" w:rsidRPr="00F16447" w:rsidRDefault="00D9552D">
            <w:pPr>
              <w:tabs>
                <w:tab w:val="center" w:pos="4677"/>
                <w:tab w:val="right" w:pos="9355"/>
              </w:tabs>
              <w:rPr>
                <w:color w:val="000000"/>
              </w:rPr>
            </w:pPr>
            <w:r w:rsidRPr="00F16447">
              <w:rPr>
                <w:color w:val="000000"/>
              </w:rPr>
              <w:t>ТР ТС 020/2011</w:t>
            </w:r>
          </w:p>
          <w:p w:rsidR="00D9552D" w:rsidRPr="00F16447" w:rsidRDefault="00D9552D">
            <w:pPr>
              <w:tabs>
                <w:tab w:val="center" w:pos="4677"/>
                <w:tab w:val="right" w:pos="9355"/>
              </w:tabs>
              <w:ind w:right="-108"/>
              <w:rPr>
                <w:color w:val="000000"/>
              </w:rPr>
            </w:pPr>
            <w:r w:rsidRPr="00F16447">
              <w:rPr>
                <w:color w:val="000000"/>
              </w:rPr>
              <w:t>ГОСТ 30805.14.1-2013 (</w:t>
            </w:r>
            <w:r w:rsidRPr="00F16447">
              <w:rPr>
                <w:color w:val="000000"/>
                <w:lang w:val="en-US"/>
              </w:rPr>
              <w:t>CISPR</w:t>
            </w:r>
            <w:r w:rsidRPr="00F16447">
              <w:rPr>
                <w:color w:val="000000"/>
              </w:rPr>
              <w:t xml:space="preserve"> 14-1:2005)</w:t>
            </w:r>
          </w:p>
          <w:p w:rsidR="00D9552D" w:rsidRPr="00F16447" w:rsidRDefault="00D9552D">
            <w:pPr>
              <w:tabs>
                <w:tab w:val="center" w:pos="4677"/>
                <w:tab w:val="right" w:pos="9355"/>
              </w:tabs>
              <w:ind w:right="-108"/>
              <w:rPr>
                <w:color w:val="000000"/>
              </w:rPr>
            </w:pPr>
            <w:r w:rsidRPr="00F16447">
              <w:rPr>
                <w:color w:val="000000"/>
              </w:rPr>
              <w:t>СТБ ЕН 55014-1-2005</w:t>
            </w:r>
          </w:p>
          <w:p w:rsidR="00D9552D" w:rsidRPr="00F16447" w:rsidRDefault="00D9552D">
            <w:pPr>
              <w:tabs>
                <w:tab w:val="center" w:pos="4677"/>
                <w:tab w:val="right" w:pos="9355"/>
              </w:tabs>
              <w:ind w:right="-108"/>
              <w:rPr>
                <w:color w:val="000000"/>
              </w:rPr>
            </w:pPr>
            <w:r w:rsidRPr="00F16447">
              <w:rPr>
                <w:color w:val="000000"/>
              </w:rPr>
              <w:t>ГОСТ 30805.14.2-2013 (</w:t>
            </w:r>
            <w:r w:rsidRPr="00F16447">
              <w:rPr>
                <w:color w:val="000000"/>
                <w:lang w:val="en-US"/>
              </w:rPr>
              <w:t>CISPR</w:t>
            </w:r>
            <w:r w:rsidRPr="00F16447">
              <w:rPr>
                <w:color w:val="000000"/>
              </w:rPr>
              <w:t xml:space="preserve"> 14-2:2001)</w:t>
            </w:r>
          </w:p>
          <w:p w:rsidR="00D9552D" w:rsidRPr="00F16447" w:rsidRDefault="00D9552D" w:rsidP="00870437">
            <w:pPr>
              <w:tabs>
                <w:tab w:val="center" w:pos="4677"/>
                <w:tab w:val="right" w:pos="9355"/>
              </w:tabs>
              <w:ind w:right="-108"/>
              <w:rPr>
                <w:color w:val="000000"/>
              </w:rPr>
            </w:pPr>
            <w:r w:rsidRPr="00F16447">
              <w:rPr>
                <w:color w:val="000000"/>
              </w:rPr>
              <w:t>СТБ ЕН 55014-2-2005</w:t>
            </w:r>
          </w:p>
          <w:p w:rsidR="00D9552D" w:rsidRPr="00F16447" w:rsidRDefault="00D9552D">
            <w:pPr>
              <w:tabs>
                <w:tab w:val="center" w:pos="4677"/>
                <w:tab w:val="right" w:pos="9355"/>
              </w:tabs>
              <w:rPr>
                <w:color w:val="000000"/>
              </w:rPr>
            </w:pPr>
            <w:r w:rsidRPr="00F16447">
              <w:rPr>
                <w:color w:val="000000"/>
              </w:rPr>
              <w:t xml:space="preserve">ГОСТ 30804.3.2-2013 </w:t>
            </w:r>
          </w:p>
          <w:p w:rsidR="00D9552D" w:rsidRPr="00F16447" w:rsidRDefault="00D9552D">
            <w:pPr>
              <w:tabs>
                <w:tab w:val="center" w:pos="4677"/>
                <w:tab w:val="right" w:pos="9355"/>
              </w:tabs>
              <w:rPr>
                <w:color w:val="000000"/>
              </w:rPr>
            </w:pPr>
            <w:r w:rsidRPr="00F16447">
              <w:rPr>
                <w:color w:val="000000"/>
              </w:rPr>
              <w:t>(</w:t>
            </w:r>
            <w:r w:rsidRPr="00F16447">
              <w:rPr>
                <w:color w:val="000000"/>
                <w:lang w:val="en-US"/>
              </w:rPr>
              <w:t>IEC</w:t>
            </w:r>
            <w:r w:rsidRPr="00F16447">
              <w:rPr>
                <w:color w:val="000000"/>
              </w:rPr>
              <w:t xml:space="preserve"> 61000-3-2:2009)</w:t>
            </w:r>
          </w:p>
          <w:p w:rsidR="00D9552D" w:rsidRPr="00F16447" w:rsidRDefault="00D9552D" w:rsidP="00870437">
            <w:pPr>
              <w:tabs>
                <w:tab w:val="center" w:pos="4677"/>
                <w:tab w:val="right" w:pos="9355"/>
              </w:tabs>
              <w:rPr>
                <w:color w:val="000000"/>
              </w:rPr>
            </w:pPr>
            <w:r w:rsidRPr="00F16447">
              <w:rPr>
                <w:color w:val="000000"/>
              </w:rPr>
              <w:t>СТБ МЭК 61000-3-2-2006</w:t>
            </w:r>
          </w:p>
          <w:p w:rsidR="00D9552D" w:rsidRPr="00F16447" w:rsidRDefault="00D9552D">
            <w:pPr>
              <w:tabs>
                <w:tab w:val="center" w:pos="4677"/>
                <w:tab w:val="right" w:pos="9355"/>
              </w:tabs>
              <w:rPr>
                <w:color w:val="000000"/>
              </w:rPr>
            </w:pPr>
            <w:r w:rsidRPr="00F16447">
              <w:rPr>
                <w:color w:val="000000"/>
              </w:rPr>
              <w:t xml:space="preserve">ГОСТ 30804.3.3-2013 </w:t>
            </w:r>
          </w:p>
          <w:p w:rsidR="00D9552D" w:rsidRPr="00F16447" w:rsidRDefault="00D9552D">
            <w:pPr>
              <w:tabs>
                <w:tab w:val="center" w:pos="4677"/>
                <w:tab w:val="right" w:pos="9355"/>
              </w:tabs>
              <w:rPr>
                <w:color w:val="000000"/>
              </w:rPr>
            </w:pPr>
            <w:r w:rsidRPr="00F16447">
              <w:rPr>
                <w:color w:val="000000"/>
              </w:rPr>
              <w:t>(</w:t>
            </w:r>
            <w:r w:rsidRPr="00F16447">
              <w:rPr>
                <w:color w:val="000000"/>
                <w:lang w:val="en-US"/>
              </w:rPr>
              <w:t>IEC</w:t>
            </w:r>
            <w:r w:rsidRPr="00F16447">
              <w:rPr>
                <w:color w:val="000000"/>
              </w:rPr>
              <w:t xml:space="preserve"> 61000-3-3:2008)</w:t>
            </w:r>
          </w:p>
          <w:p w:rsidR="00D9552D" w:rsidRPr="00F16447" w:rsidRDefault="00D9552D" w:rsidP="00870437">
            <w:pPr>
              <w:tabs>
                <w:tab w:val="center" w:pos="4677"/>
                <w:tab w:val="right" w:pos="9355"/>
              </w:tabs>
              <w:rPr>
                <w:color w:val="000000"/>
              </w:rPr>
            </w:pPr>
            <w:r w:rsidRPr="00F16447">
              <w:rPr>
                <w:color w:val="000000"/>
              </w:rPr>
              <w:t xml:space="preserve">СТБ </w:t>
            </w:r>
            <w:r w:rsidRPr="00F16447">
              <w:rPr>
                <w:color w:val="000000"/>
                <w:lang w:val="en-US"/>
              </w:rPr>
              <w:t>IEC</w:t>
            </w:r>
            <w:r w:rsidRPr="00F16447">
              <w:rPr>
                <w:color w:val="000000"/>
              </w:rPr>
              <w:t xml:space="preserve"> 61000-3-3-2011</w:t>
            </w:r>
          </w:p>
          <w:p w:rsidR="00D9552D" w:rsidRPr="00F16447" w:rsidRDefault="00D9552D" w:rsidP="00870437">
            <w:pPr>
              <w:tabs>
                <w:tab w:val="center" w:pos="4677"/>
                <w:tab w:val="right" w:pos="9355"/>
              </w:tabs>
              <w:rPr>
                <w:color w:val="000000"/>
              </w:rPr>
            </w:pPr>
            <w:r w:rsidRPr="00F16447">
              <w:rPr>
                <w:color w:val="000000"/>
              </w:rPr>
              <w:t xml:space="preserve">ГОСТ </w:t>
            </w:r>
            <w:r w:rsidRPr="00F16447">
              <w:rPr>
                <w:color w:val="000000"/>
                <w:lang w:val="en-US"/>
              </w:rPr>
              <w:t>IEC</w:t>
            </w:r>
            <w:r w:rsidRPr="00F16447">
              <w:rPr>
                <w:color w:val="000000"/>
              </w:rPr>
              <w:t xml:space="preserve"> 61000-3-3-2015</w:t>
            </w:r>
          </w:p>
          <w:p w:rsidR="00D9552D" w:rsidRPr="00F16447" w:rsidRDefault="00D9552D">
            <w:pPr>
              <w:tabs>
                <w:tab w:val="center" w:pos="4677"/>
                <w:tab w:val="right" w:pos="9355"/>
              </w:tabs>
              <w:rPr>
                <w:color w:val="000000"/>
              </w:rPr>
            </w:pPr>
            <w:r w:rsidRPr="00F16447">
              <w:rPr>
                <w:color w:val="000000"/>
              </w:rPr>
              <w:t xml:space="preserve">ГОСТ 30804.3.11-2013 </w:t>
            </w:r>
          </w:p>
          <w:p w:rsidR="00D9552D" w:rsidRPr="00F16447" w:rsidRDefault="00D9552D">
            <w:pPr>
              <w:tabs>
                <w:tab w:val="center" w:pos="4677"/>
                <w:tab w:val="right" w:pos="9355"/>
              </w:tabs>
              <w:rPr>
                <w:color w:val="000000"/>
              </w:rPr>
            </w:pPr>
            <w:r w:rsidRPr="00F16447">
              <w:rPr>
                <w:color w:val="000000"/>
              </w:rPr>
              <w:t xml:space="preserve">(IEC 61000-3-11:2000) </w:t>
            </w:r>
          </w:p>
          <w:p w:rsidR="00D9552D" w:rsidRPr="00F16447" w:rsidRDefault="00D9552D">
            <w:pPr>
              <w:pStyle w:val="Default"/>
            </w:pPr>
            <w:r w:rsidRPr="00F16447">
              <w:t>ГОСТ 30804.3.12-2013</w:t>
            </w:r>
          </w:p>
          <w:p w:rsidR="00D9552D" w:rsidRPr="00F16447" w:rsidRDefault="00D9552D">
            <w:pPr>
              <w:pStyle w:val="Default"/>
            </w:pPr>
            <w:r w:rsidRPr="00F16447">
              <w:t xml:space="preserve">(IEC 61000-3-12:2004) </w:t>
            </w:r>
          </w:p>
          <w:p w:rsidR="00D9552D" w:rsidRPr="00F16447" w:rsidRDefault="00D9552D" w:rsidP="00F83E95">
            <w:pPr>
              <w:widowControl w:val="0"/>
              <w:autoSpaceDE w:val="0"/>
              <w:autoSpaceDN w:val="0"/>
              <w:adjustRightInd w:val="0"/>
            </w:pPr>
            <w:r w:rsidRPr="00F16447">
              <w:rPr>
                <w:color w:val="222222"/>
              </w:rPr>
              <w:t xml:space="preserve">СТБ </w:t>
            </w:r>
            <w:r w:rsidRPr="00F16447">
              <w:rPr>
                <w:color w:val="222222"/>
                <w:lang w:val="en-US"/>
              </w:rPr>
              <w:t>IEC</w:t>
            </w:r>
            <w:r w:rsidRPr="00F16447">
              <w:rPr>
                <w:color w:val="222222"/>
              </w:rPr>
              <w:t xml:space="preserve"> 61000-3-12-2009</w:t>
            </w:r>
          </w:p>
        </w:tc>
        <w:tc>
          <w:tcPr>
            <w:tcW w:w="1853" w:type="dxa"/>
            <w:tcBorders>
              <w:top w:val="single" w:sz="4" w:space="0" w:color="auto"/>
              <w:left w:val="single" w:sz="4" w:space="0" w:color="auto"/>
              <w:bottom w:val="single" w:sz="4" w:space="0" w:color="auto"/>
              <w:right w:val="single" w:sz="4" w:space="0" w:color="auto"/>
            </w:tcBorders>
          </w:tcPr>
          <w:p w:rsidR="00D9552D" w:rsidRPr="00F16447" w:rsidRDefault="00D9552D">
            <w:pPr>
              <w:tabs>
                <w:tab w:val="center" w:pos="4677"/>
                <w:tab w:val="right" w:pos="9355"/>
              </w:tabs>
              <w:ind w:right="-108"/>
              <w:rPr>
                <w:color w:val="000000"/>
              </w:rPr>
            </w:pPr>
            <w:r w:rsidRPr="00F16447">
              <w:rPr>
                <w:color w:val="000000"/>
              </w:rPr>
              <w:t>ТР ТС 020/2011</w:t>
            </w:r>
          </w:p>
        </w:tc>
      </w:tr>
      <w:tr w:rsidR="00D9552D" w:rsidRPr="00F16447" w:rsidTr="00D319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68" w:type="dxa"/>
          </w:tblCellMar>
          <w:tblLook w:val="04A0" w:firstRow="1" w:lastRow="0" w:firstColumn="1" w:lastColumn="0" w:noHBand="0" w:noVBand="1"/>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D9552D" w:rsidRPr="00F16447" w:rsidRDefault="00D8019A" w:rsidP="00A87E7A">
            <w:pPr>
              <w:tabs>
                <w:tab w:val="center" w:pos="4677"/>
                <w:tab w:val="right" w:pos="9355"/>
              </w:tabs>
              <w:ind w:right="-68" w:hanging="108"/>
              <w:jc w:val="center"/>
              <w:rPr>
                <w:color w:val="000000"/>
              </w:rPr>
            </w:pPr>
            <w:r w:rsidRPr="00F16447">
              <w:rPr>
                <w:color w:val="000000"/>
              </w:rPr>
              <w:t>15.1.4</w:t>
            </w:r>
          </w:p>
        </w:tc>
        <w:tc>
          <w:tcPr>
            <w:tcW w:w="2834" w:type="dxa"/>
            <w:tcBorders>
              <w:top w:val="single" w:sz="4" w:space="0" w:color="auto"/>
              <w:left w:val="single" w:sz="4" w:space="0" w:color="auto"/>
              <w:bottom w:val="single" w:sz="4" w:space="0" w:color="auto"/>
              <w:right w:val="single" w:sz="4" w:space="0" w:color="auto"/>
            </w:tcBorders>
          </w:tcPr>
          <w:p w:rsidR="00D9552D" w:rsidRPr="00F16447" w:rsidRDefault="00D9552D">
            <w:pPr>
              <w:tabs>
                <w:tab w:val="center" w:pos="4677"/>
                <w:tab w:val="right" w:pos="9355"/>
              </w:tabs>
              <w:rPr>
                <w:color w:val="000000"/>
              </w:rPr>
            </w:pPr>
            <w:r w:rsidRPr="00F16447">
              <w:rPr>
                <w:color w:val="000000"/>
              </w:rPr>
              <w:t>для поддержания и регулировки микроклимата в помещениях;</w:t>
            </w:r>
          </w:p>
        </w:tc>
        <w:tc>
          <w:tcPr>
            <w:tcW w:w="1838" w:type="dxa"/>
            <w:tcBorders>
              <w:top w:val="single" w:sz="4" w:space="0" w:color="auto"/>
              <w:left w:val="single" w:sz="4" w:space="0" w:color="auto"/>
              <w:bottom w:val="single" w:sz="4" w:space="0" w:color="auto"/>
              <w:right w:val="single" w:sz="4" w:space="0" w:color="auto"/>
            </w:tcBorders>
          </w:tcPr>
          <w:p w:rsidR="00D9552D" w:rsidRPr="00F16447" w:rsidRDefault="00D9552D" w:rsidP="00F73C33">
            <w:pPr>
              <w:tabs>
                <w:tab w:val="center" w:pos="4677"/>
                <w:tab w:val="right" w:pos="9355"/>
              </w:tabs>
              <w:jc w:val="center"/>
              <w:rPr>
                <w:color w:val="000000"/>
              </w:rPr>
            </w:pPr>
            <w:r w:rsidRPr="00F16447">
              <w:rPr>
                <w:color w:val="000000"/>
              </w:rPr>
              <w:t>8405</w:t>
            </w:r>
          </w:p>
          <w:p w:rsidR="00D9552D" w:rsidRPr="00F16447" w:rsidRDefault="00D9552D" w:rsidP="00F73C33">
            <w:pPr>
              <w:tabs>
                <w:tab w:val="center" w:pos="4677"/>
                <w:tab w:val="right" w:pos="9355"/>
              </w:tabs>
              <w:jc w:val="center"/>
              <w:rPr>
                <w:color w:val="000000"/>
              </w:rPr>
            </w:pPr>
            <w:r w:rsidRPr="00F16447">
              <w:rPr>
                <w:color w:val="000000"/>
              </w:rPr>
              <w:t>8414</w:t>
            </w:r>
          </w:p>
          <w:p w:rsidR="00D9552D" w:rsidRPr="00F16447" w:rsidRDefault="00D9552D" w:rsidP="00F73C33">
            <w:pPr>
              <w:tabs>
                <w:tab w:val="center" w:pos="4677"/>
                <w:tab w:val="right" w:pos="9355"/>
              </w:tabs>
              <w:jc w:val="center"/>
              <w:rPr>
                <w:color w:val="000000"/>
                <w:lang w:val="en-US"/>
              </w:rPr>
            </w:pPr>
            <w:r w:rsidRPr="00F16447">
              <w:rPr>
                <w:color w:val="000000"/>
              </w:rPr>
              <w:t>8415</w:t>
            </w:r>
          </w:p>
          <w:p w:rsidR="00D9552D" w:rsidRPr="00F16447" w:rsidRDefault="00D9552D" w:rsidP="00F73C33">
            <w:pPr>
              <w:tabs>
                <w:tab w:val="center" w:pos="4677"/>
                <w:tab w:val="right" w:pos="9355"/>
              </w:tabs>
              <w:jc w:val="center"/>
              <w:rPr>
                <w:color w:val="000000"/>
                <w:lang w:val="en-US"/>
              </w:rPr>
            </w:pPr>
            <w:r w:rsidRPr="00F16447">
              <w:rPr>
                <w:color w:val="000000"/>
                <w:lang w:val="en-US"/>
              </w:rPr>
              <w:t>8418</w:t>
            </w:r>
          </w:p>
          <w:p w:rsidR="00D9552D" w:rsidRPr="00F16447" w:rsidRDefault="00D9552D" w:rsidP="00F73C33">
            <w:pPr>
              <w:tabs>
                <w:tab w:val="center" w:pos="4677"/>
                <w:tab w:val="right" w:pos="9355"/>
              </w:tabs>
              <w:jc w:val="center"/>
              <w:rPr>
                <w:color w:val="000000"/>
              </w:rPr>
            </w:pPr>
            <w:r w:rsidRPr="00F16447">
              <w:rPr>
                <w:color w:val="000000"/>
              </w:rPr>
              <w:t>8421</w:t>
            </w:r>
          </w:p>
          <w:p w:rsidR="00D9552D" w:rsidRPr="00F16447" w:rsidRDefault="00D9552D" w:rsidP="00F73C33">
            <w:pPr>
              <w:tabs>
                <w:tab w:val="center" w:pos="4677"/>
                <w:tab w:val="right" w:pos="9355"/>
              </w:tabs>
              <w:jc w:val="center"/>
              <w:rPr>
                <w:color w:val="000000"/>
                <w:lang w:val="en-US"/>
              </w:rPr>
            </w:pPr>
            <w:r w:rsidRPr="00F16447">
              <w:rPr>
                <w:color w:val="000000"/>
              </w:rPr>
              <w:t>8479</w:t>
            </w:r>
          </w:p>
          <w:p w:rsidR="00D9552D" w:rsidRPr="00F16447" w:rsidRDefault="00D9552D" w:rsidP="00F73C33">
            <w:pPr>
              <w:tabs>
                <w:tab w:val="center" w:pos="4677"/>
                <w:tab w:val="right" w:pos="9355"/>
              </w:tabs>
              <w:jc w:val="center"/>
              <w:rPr>
                <w:color w:val="000000"/>
                <w:lang w:val="en-US"/>
              </w:rPr>
            </w:pPr>
            <w:r w:rsidRPr="00F16447">
              <w:rPr>
                <w:color w:val="000000"/>
                <w:lang w:val="en-US"/>
              </w:rPr>
              <w:t>8509</w:t>
            </w:r>
          </w:p>
          <w:p w:rsidR="00D9552D" w:rsidRPr="00F16447" w:rsidRDefault="00D9552D" w:rsidP="00F73C33">
            <w:pPr>
              <w:tabs>
                <w:tab w:val="center" w:pos="4677"/>
                <w:tab w:val="right" w:pos="9355"/>
              </w:tabs>
              <w:jc w:val="center"/>
              <w:rPr>
                <w:color w:val="000000"/>
              </w:rPr>
            </w:pPr>
            <w:r w:rsidRPr="00F16447">
              <w:rPr>
                <w:color w:val="000000"/>
              </w:rPr>
              <w:t>8516</w:t>
            </w:r>
          </w:p>
        </w:tc>
        <w:tc>
          <w:tcPr>
            <w:tcW w:w="3109" w:type="dxa"/>
            <w:tcBorders>
              <w:top w:val="single" w:sz="4" w:space="0" w:color="auto"/>
              <w:left w:val="single" w:sz="4" w:space="0" w:color="auto"/>
              <w:bottom w:val="single" w:sz="4" w:space="0" w:color="auto"/>
              <w:right w:val="single" w:sz="4" w:space="0" w:color="auto"/>
            </w:tcBorders>
          </w:tcPr>
          <w:p w:rsidR="00D9552D" w:rsidRPr="00F16447" w:rsidRDefault="00D9552D">
            <w:pPr>
              <w:tabs>
                <w:tab w:val="center" w:pos="4677"/>
                <w:tab w:val="right" w:pos="9355"/>
              </w:tabs>
              <w:rPr>
                <w:color w:val="000000"/>
              </w:rPr>
            </w:pPr>
            <w:r w:rsidRPr="00F16447">
              <w:rPr>
                <w:color w:val="000000"/>
              </w:rPr>
              <w:t>ТР ТС 020/2011</w:t>
            </w:r>
          </w:p>
          <w:p w:rsidR="00D9552D" w:rsidRPr="00F16447" w:rsidRDefault="00D9552D" w:rsidP="00870437">
            <w:pPr>
              <w:tabs>
                <w:tab w:val="center" w:pos="4677"/>
                <w:tab w:val="right" w:pos="9355"/>
              </w:tabs>
              <w:rPr>
                <w:color w:val="000000"/>
              </w:rPr>
            </w:pPr>
            <w:r w:rsidRPr="00F16447">
              <w:rPr>
                <w:color w:val="000000"/>
              </w:rPr>
              <w:t xml:space="preserve">СТБ </w:t>
            </w:r>
            <w:r w:rsidRPr="00F16447">
              <w:rPr>
                <w:color w:val="000000"/>
                <w:lang w:val="en-US"/>
              </w:rPr>
              <w:t>EN</w:t>
            </w:r>
            <w:r w:rsidRPr="00F16447">
              <w:rPr>
                <w:color w:val="000000"/>
              </w:rPr>
              <w:t xml:space="preserve"> 55011-2012</w:t>
            </w:r>
          </w:p>
          <w:p w:rsidR="00D9552D" w:rsidRPr="00F16447" w:rsidRDefault="00D9552D">
            <w:pPr>
              <w:tabs>
                <w:tab w:val="center" w:pos="4677"/>
                <w:tab w:val="right" w:pos="9355"/>
              </w:tabs>
              <w:ind w:right="-108"/>
              <w:rPr>
                <w:color w:val="000000"/>
              </w:rPr>
            </w:pPr>
            <w:r w:rsidRPr="00F16447">
              <w:rPr>
                <w:color w:val="000000"/>
              </w:rPr>
              <w:t>ГОСТ 30805.14.1-2013 (</w:t>
            </w:r>
            <w:r w:rsidRPr="00F16447">
              <w:rPr>
                <w:color w:val="000000"/>
                <w:lang w:val="en-US"/>
              </w:rPr>
              <w:t>CISPR</w:t>
            </w:r>
            <w:r w:rsidRPr="00F16447">
              <w:rPr>
                <w:color w:val="000000"/>
              </w:rPr>
              <w:t xml:space="preserve"> 14-1:2005)</w:t>
            </w:r>
          </w:p>
          <w:p w:rsidR="00D9552D" w:rsidRPr="00F16447" w:rsidRDefault="00D9552D">
            <w:pPr>
              <w:tabs>
                <w:tab w:val="center" w:pos="4677"/>
                <w:tab w:val="right" w:pos="9355"/>
              </w:tabs>
              <w:ind w:right="-108"/>
              <w:rPr>
                <w:color w:val="000000"/>
              </w:rPr>
            </w:pPr>
            <w:r w:rsidRPr="00F16447">
              <w:rPr>
                <w:color w:val="000000"/>
              </w:rPr>
              <w:t>СТБ ЕН 55014-1-2005</w:t>
            </w:r>
          </w:p>
          <w:p w:rsidR="00D9552D" w:rsidRPr="00F16447" w:rsidRDefault="00D9552D">
            <w:pPr>
              <w:tabs>
                <w:tab w:val="center" w:pos="4677"/>
                <w:tab w:val="right" w:pos="9355"/>
              </w:tabs>
              <w:ind w:right="-108"/>
              <w:rPr>
                <w:color w:val="000000"/>
              </w:rPr>
            </w:pPr>
            <w:r w:rsidRPr="00F16447">
              <w:rPr>
                <w:color w:val="000000"/>
              </w:rPr>
              <w:t>ГОСТ 30805.14.2-2013 (</w:t>
            </w:r>
            <w:r w:rsidRPr="00F16447">
              <w:rPr>
                <w:color w:val="000000"/>
                <w:lang w:val="en-US"/>
              </w:rPr>
              <w:t>CISPR</w:t>
            </w:r>
            <w:r w:rsidRPr="00F16447">
              <w:rPr>
                <w:color w:val="000000"/>
              </w:rPr>
              <w:t xml:space="preserve"> 14-2:2001)</w:t>
            </w:r>
          </w:p>
          <w:p w:rsidR="00D9552D" w:rsidRPr="00F16447" w:rsidRDefault="00D9552D" w:rsidP="00870437">
            <w:pPr>
              <w:tabs>
                <w:tab w:val="center" w:pos="4677"/>
                <w:tab w:val="right" w:pos="9355"/>
              </w:tabs>
              <w:ind w:right="-108"/>
              <w:rPr>
                <w:color w:val="000000"/>
              </w:rPr>
            </w:pPr>
            <w:r w:rsidRPr="00F16447">
              <w:rPr>
                <w:color w:val="000000"/>
              </w:rPr>
              <w:t>СТБ ЕН 55014-2-2005</w:t>
            </w:r>
          </w:p>
          <w:p w:rsidR="00D9552D" w:rsidRPr="00F16447" w:rsidRDefault="00D9552D">
            <w:pPr>
              <w:tabs>
                <w:tab w:val="center" w:pos="4677"/>
                <w:tab w:val="right" w:pos="9355"/>
              </w:tabs>
              <w:rPr>
                <w:color w:val="000000"/>
              </w:rPr>
            </w:pPr>
            <w:r w:rsidRPr="00F16447">
              <w:rPr>
                <w:color w:val="000000"/>
              </w:rPr>
              <w:lastRenderedPageBreak/>
              <w:t xml:space="preserve">ГОСТ 30804.3.2-2013 </w:t>
            </w:r>
          </w:p>
          <w:p w:rsidR="00D9552D" w:rsidRPr="00F16447" w:rsidRDefault="00D9552D">
            <w:pPr>
              <w:tabs>
                <w:tab w:val="center" w:pos="4677"/>
                <w:tab w:val="right" w:pos="9355"/>
              </w:tabs>
              <w:rPr>
                <w:color w:val="000000"/>
              </w:rPr>
            </w:pPr>
            <w:r w:rsidRPr="00F16447">
              <w:rPr>
                <w:color w:val="000000"/>
              </w:rPr>
              <w:t>(</w:t>
            </w:r>
            <w:r w:rsidRPr="00F16447">
              <w:rPr>
                <w:color w:val="000000"/>
                <w:lang w:val="en-US"/>
              </w:rPr>
              <w:t>IEC</w:t>
            </w:r>
            <w:r w:rsidRPr="00F16447">
              <w:rPr>
                <w:color w:val="000000"/>
              </w:rPr>
              <w:t xml:space="preserve"> 61000-3-2:2009)</w:t>
            </w:r>
          </w:p>
          <w:p w:rsidR="00D9552D" w:rsidRPr="00F16447" w:rsidRDefault="00D9552D" w:rsidP="00870437">
            <w:pPr>
              <w:tabs>
                <w:tab w:val="center" w:pos="4677"/>
                <w:tab w:val="right" w:pos="9355"/>
              </w:tabs>
              <w:rPr>
                <w:color w:val="000000"/>
              </w:rPr>
            </w:pPr>
            <w:r w:rsidRPr="00F16447">
              <w:rPr>
                <w:color w:val="000000"/>
              </w:rPr>
              <w:t>СТБ МЭК 61000-3-2-2006</w:t>
            </w:r>
          </w:p>
          <w:p w:rsidR="00D9552D" w:rsidRPr="00F16447" w:rsidRDefault="00D9552D">
            <w:pPr>
              <w:tabs>
                <w:tab w:val="center" w:pos="4677"/>
                <w:tab w:val="right" w:pos="9355"/>
              </w:tabs>
              <w:rPr>
                <w:color w:val="000000"/>
              </w:rPr>
            </w:pPr>
            <w:r w:rsidRPr="00F16447">
              <w:rPr>
                <w:color w:val="000000"/>
              </w:rPr>
              <w:t xml:space="preserve">ГОСТ 30804.3.3-2013 </w:t>
            </w:r>
          </w:p>
          <w:p w:rsidR="00D9552D" w:rsidRPr="00F16447" w:rsidRDefault="00D9552D">
            <w:pPr>
              <w:tabs>
                <w:tab w:val="center" w:pos="4677"/>
                <w:tab w:val="right" w:pos="9355"/>
              </w:tabs>
              <w:rPr>
                <w:color w:val="000000"/>
              </w:rPr>
            </w:pPr>
            <w:r w:rsidRPr="00F16447">
              <w:rPr>
                <w:color w:val="000000"/>
              </w:rPr>
              <w:t>(</w:t>
            </w:r>
            <w:r w:rsidRPr="00F16447">
              <w:rPr>
                <w:color w:val="000000"/>
                <w:lang w:val="en-US"/>
              </w:rPr>
              <w:t>IEC</w:t>
            </w:r>
            <w:r w:rsidRPr="00F16447">
              <w:rPr>
                <w:color w:val="000000"/>
              </w:rPr>
              <w:t xml:space="preserve"> 61000-3-3:2008)</w:t>
            </w:r>
          </w:p>
          <w:p w:rsidR="00D9552D" w:rsidRPr="00F16447" w:rsidRDefault="00D9552D" w:rsidP="00870437">
            <w:pPr>
              <w:tabs>
                <w:tab w:val="center" w:pos="4677"/>
                <w:tab w:val="right" w:pos="9355"/>
              </w:tabs>
              <w:rPr>
                <w:color w:val="000000"/>
              </w:rPr>
            </w:pPr>
            <w:r w:rsidRPr="00F16447">
              <w:rPr>
                <w:color w:val="000000"/>
              </w:rPr>
              <w:t xml:space="preserve">СТБ </w:t>
            </w:r>
            <w:r w:rsidRPr="00F16447">
              <w:rPr>
                <w:color w:val="000000"/>
                <w:lang w:val="en-US"/>
              </w:rPr>
              <w:t>IEC</w:t>
            </w:r>
            <w:r w:rsidRPr="00F16447">
              <w:rPr>
                <w:color w:val="000000"/>
              </w:rPr>
              <w:t xml:space="preserve"> 61000-3-3-2011</w:t>
            </w:r>
          </w:p>
          <w:p w:rsidR="00D9552D" w:rsidRPr="00F16447" w:rsidRDefault="00D9552D" w:rsidP="00870437">
            <w:pPr>
              <w:tabs>
                <w:tab w:val="center" w:pos="4677"/>
                <w:tab w:val="right" w:pos="9355"/>
              </w:tabs>
              <w:rPr>
                <w:color w:val="000000"/>
              </w:rPr>
            </w:pPr>
            <w:r w:rsidRPr="00F16447">
              <w:rPr>
                <w:color w:val="000000"/>
              </w:rPr>
              <w:t xml:space="preserve">ГОСТ </w:t>
            </w:r>
            <w:r w:rsidRPr="00F16447">
              <w:rPr>
                <w:color w:val="000000"/>
                <w:lang w:val="en-US"/>
              </w:rPr>
              <w:t>IEC</w:t>
            </w:r>
            <w:r w:rsidRPr="00F16447">
              <w:rPr>
                <w:color w:val="000000"/>
              </w:rPr>
              <w:t xml:space="preserve"> 61000-3-3-2015</w:t>
            </w:r>
          </w:p>
          <w:p w:rsidR="00D9552D" w:rsidRPr="00F16447" w:rsidRDefault="00D9552D">
            <w:pPr>
              <w:tabs>
                <w:tab w:val="center" w:pos="4677"/>
                <w:tab w:val="right" w:pos="9355"/>
              </w:tabs>
              <w:rPr>
                <w:color w:val="000000"/>
              </w:rPr>
            </w:pPr>
            <w:r w:rsidRPr="00F16447">
              <w:rPr>
                <w:color w:val="000000"/>
              </w:rPr>
              <w:t>ГОСТ 30804.3.11-2013</w:t>
            </w:r>
          </w:p>
          <w:p w:rsidR="00D9552D" w:rsidRPr="00F16447" w:rsidRDefault="00D9552D">
            <w:pPr>
              <w:tabs>
                <w:tab w:val="center" w:pos="4677"/>
                <w:tab w:val="right" w:pos="9355"/>
              </w:tabs>
              <w:rPr>
                <w:color w:val="000000"/>
              </w:rPr>
            </w:pPr>
            <w:r w:rsidRPr="00F16447">
              <w:rPr>
                <w:color w:val="000000"/>
              </w:rPr>
              <w:t xml:space="preserve">(IEC 61000-3-11:2000) </w:t>
            </w:r>
          </w:p>
          <w:p w:rsidR="00D9552D" w:rsidRPr="00F16447" w:rsidRDefault="00D9552D">
            <w:pPr>
              <w:pStyle w:val="Default"/>
            </w:pPr>
            <w:r w:rsidRPr="00F16447">
              <w:t>ГОСТ 30804.3.12-2013</w:t>
            </w:r>
          </w:p>
          <w:p w:rsidR="00D9552D" w:rsidRPr="00F16447" w:rsidRDefault="00D9552D">
            <w:pPr>
              <w:pStyle w:val="Default"/>
            </w:pPr>
            <w:r w:rsidRPr="00F16447">
              <w:t xml:space="preserve">(IEC 61000-3-12:2004) </w:t>
            </w:r>
          </w:p>
          <w:p w:rsidR="00D9552D" w:rsidRPr="00F16447" w:rsidRDefault="00D9552D" w:rsidP="00FA6506">
            <w:pPr>
              <w:widowControl w:val="0"/>
              <w:autoSpaceDE w:val="0"/>
              <w:autoSpaceDN w:val="0"/>
              <w:adjustRightInd w:val="0"/>
            </w:pPr>
            <w:r w:rsidRPr="00F16447">
              <w:rPr>
                <w:color w:val="222222"/>
              </w:rPr>
              <w:t xml:space="preserve">СТБ </w:t>
            </w:r>
            <w:r w:rsidRPr="00F16447">
              <w:rPr>
                <w:color w:val="222222"/>
                <w:lang w:val="en-US"/>
              </w:rPr>
              <w:t>IEC</w:t>
            </w:r>
            <w:r w:rsidRPr="00F16447">
              <w:rPr>
                <w:color w:val="222222"/>
              </w:rPr>
              <w:t xml:space="preserve"> 61000-3-12-2009</w:t>
            </w:r>
          </w:p>
        </w:tc>
        <w:tc>
          <w:tcPr>
            <w:tcW w:w="1853" w:type="dxa"/>
            <w:tcBorders>
              <w:top w:val="single" w:sz="4" w:space="0" w:color="auto"/>
              <w:left w:val="single" w:sz="4" w:space="0" w:color="auto"/>
              <w:bottom w:val="single" w:sz="4" w:space="0" w:color="auto"/>
              <w:right w:val="single" w:sz="4" w:space="0" w:color="auto"/>
            </w:tcBorders>
          </w:tcPr>
          <w:p w:rsidR="00D9552D" w:rsidRPr="00F16447" w:rsidRDefault="00D9552D">
            <w:pPr>
              <w:tabs>
                <w:tab w:val="center" w:pos="4677"/>
                <w:tab w:val="right" w:pos="9355"/>
              </w:tabs>
              <w:ind w:right="-108"/>
              <w:rPr>
                <w:color w:val="000000"/>
              </w:rPr>
            </w:pPr>
            <w:r w:rsidRPr="00F16447">
              <w:rPr>
                <w:color w:val="000000"/>
              </w:rPr>
              <w:lastRenderedPageBreak/>
              <w:t>ТР ТС 020/2011</w:t>
            </w:r>
          </w:p>
        </w:tc>
      </w:tr>
      <w:tr w:rsidR="00D9552D" w:rsidRPr="00F16447" w:rsidTr="00D319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68" w:type="dxa"/>
          </w:tblCellMar>
          <w:tblLook w:val="04A0" w:firstRow="1" w:lastRow="0" w:firstColumn="1" w:lastColumn="0" w:noHBand="0" w:noVBand="1"/>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D9552D" w:rsidRPr="00F16447" w:rsidRDefault="00D8019A" w:rsidP="00A87E7A">
            <w:pPr>
              <w:tabs>
                <w:tab w:val="center" w:pos="4677"/>
                <w:tab w:val="right" w:pos="9355"/>
              </w:tabs>
              <w:ind w:right="-68" w:hanging="108"/>
              <w:jc w:val="center"/>
              <w:rPr>
                <w:color w:val="000000"/>
              </w:rPr>
            </w:pPr>
            <w:r w:rsidRPr="00F16447">
              <w:rPr>
                <w:color w:val="000000"/>
              </w:rPr>
              <w:lastRenderedPageBreak/>
              <w:t>15.1.5</w:t>
            </w:r>
          </w:p>
        </w:tc>
        <w:tc>
          <w:tcPr>
            <w:tcW w:w="2834" w:type="dxa"/>
            <w:tcBorders>
              <w:top w:val="single" w:sz="4" w:space="0" w:color="auto"/>
              <w:left w:val="single" w:sz="4" w:space="0" w:color="auto"/>
              <w:bottom w:val="single" w:sz="4" w:space="0" w:color="auto"/>
              <w:right w:val="single" w:sz="4" w:space="0" w:color="auto"/>
            </w:tcBorders>
          </w:tcPr>
          <w:p w:rsidR="00D9552D" w:rsidRPr="00F16447" w:rsidRDefault="00D9552D">
            <w:pPr>
              <w:tabs>
                <w:tab w:val="center" w:pos="4677"/>
                <w:tab w:val="right" w:pos="9355"/>
              </w:tabs>
              <w:ind w:right="-108"/>
              <w:rPr>
                <w:color w:val="000000"/>
              </w:rPr>
            </w:pPr>
            <w:r w:rsidRPr="00F16447">
              <w:rPr>
                <w:color w:val="000000"/>
              </w:rPr>
              <w:t>санитарно-гигиенические;</w:t>
            </w:r>
          </w:p>
        </w:tc>
        <w:tc>
          <w:tcPr>
            <w:tcW w:w="1838" w:type="dxa"/>
            <w:tcBorders>
              <w:top w:val="single" w:sz="4" w:space="0" w:color="auto"/>
              <w:left w:val="single" w:sz="4" w:space="0" w:color="auto"/>
              <w:bottom w:val="single" w:sz="4" w:space="0" w:color="auto"/>
              <w:right w:val="single" w:sz="4" w:space="0" w:color="auto"/>
            </w:tcBorders>
          </w:tcPr>
          <w:p w:rsidR="00D9552D" w:rsidRPr="00F16447" w:rsidRDefault="00D9552D" w:rsidP="00F73C33">
            <w:pPr>
              <w:tabs>
                <w:tab w:val="center" w:pos="4677"/>
                <w:tab w:val="right" w:pos="9355"/>
              </w:tabs>
              <w:jc w:val="center"/>
              <w:rPr>
                <w:color w:val="000000"/>
              </w:rPr>
            </w:pPr>
            <w:r w:rsidRPr="00F16447">
              <w:rPr>
                <w:color w:val="000000"/>
              </w:rPr>
              <w:t>3922</w:t>
            </w:r>
          </w:p>
          <w:p w:rsidR="00D9552D" w:rsidRPr="00F16447" w:rsidRDefault="00D9552D" w:rsidP="00F73C33">
            <w:pPr>
              <w:tabs>
                <w:tab w:val="center" w:pos="4677"/>
                <w:tab w:val="right" w:pos="9355"/>
              </w:tabs>
              <w:jc w:val="center"/>
              <w:rPr>
                <w:color w:val="000000"/>
              </w:rPr>
            </w:pPr>
            <w:r w:rsidRPr="00F16447">
              <w:rPr>
                <w:color w:val="000000"/>
              </w:rPr>
              <w:t>7324</w:t>
            </w:r>
          </w:p>
          <w:p w:rsidR="00D9552D" w:rsidRPr="00F16447" w:rsidRDefault="00D9552D" w:rsidP="00F73C33">
            <w:pPr>
              <w:tabs>
                <w:tab w:val="center" w:pos="4677"/>
                <w:tab w:val="right" w:pos="9355"/>
              </w:tabs>
              <w:jc w:val="center"/>
              <w:rPr>
                <w:color w:val="000000"/>
              </w:rPr>
            </w:pPr>
            <w:r w:rsidRPr="00F16447">
              <w:rPr>
                <w:color w:val="000000"/>
              </w:rPr>
              <w:t>8509</w:t>
            </w:r>
          </w:p>
          <w:p w:rsidR="00D9552D" w:rsidRPr="00F16447" w:rsidRDefault="00D9552D" w:rsidP="00F73C33">
            <w:pPr>
              <w:tabs>
                <w:tab w:val="center" w:pos="4677"/>
                <w:tab w:val="right" w:pos="9355"/>
              </w:tabs>
              <w:jc w:val="center"/>
              <w:rPr>
                <w:color w:val="000000"/>
              </w:rPr>
            </w:pPr>
            <w:r w:rsidRPr="00F16447">
              <w:rPr>
                <w:color w:val="000000"/>
              </w:rPr>
              <w:t>8516</w:t>
            </w:r>
          </w:p>
          <w:p w:rsidR="00D9552D" w:rsidRPr="00F16447" w:rsidRDefault="00D9552D" w:rsidP="00F73C33">
            <w:pPr>
              <w:tabs>
                <w:tab w:val="center" w:pos="4677"/>
                <w:tab w:val="right" w:pos="9355"/>
              </w:tabs>
              <w:jc w:val="center"/>
              <w:rPr>
                <w:color w:val="000000"/>
                <w:lang w:val="en-US"/>
              </w:rPr>
            </w:pPr>
            <w:r w:rsidRPr="00F16447">
              <w:rPr>
                <w:color w:val="000000"/>
              </w:rPr>
              <w:t>8543</w:t>
            </w:r>
          </w:p>
          <w:p w:rsidR="00D9552D" w:rsidRPr="00F16447" w:rsidRDefault="00D9552D" w:rsidP="00F73C33">
            <w:pPr>
              <w:tabs>
                <w:tab w:val="center" w:pos="4677"/>
                <w:tab w:val="right" w:pos="9355"/>
              </w:tabs>
              <w:jc w:val="center"/>
              <w:rPr>
                <w:color w:val="000000"/>
              </w:rPr>
            </w:pPr>
            <w:r w:rsidRPr="00F16447">
              <w:rPr>
                <w:color w:val="000000"/>
                <w:lang w:val="en-US"/>
              </w:rPr>
              <w:t>9019 10 900 1</w:t>
            </w:r>
          </w:p>
        </w:tc>
        <w:tc>
          <w:tcPr>
            <w:tcW w:w="3109" w:type="dxa"/>
            <w:tcBorders>
              <w:top w:val="single" w:sz="4" w:space="0" w:color="auto"/>
              <w:left w:val="single" w:sz="4" w:space="0" w:color="auto"/>
              <w:bottom w:val="single" w:sz="4" w:space="0" w:color="auto"/>
              <w:right w:val="single" w:sz="4" w:space="0" w:color="auto"/>
            </w:tcBorders>
          </w:tcPr>
          <w:p w:rsidR="00D9552D" w:rsidRPr="00F16447" w:rsidRDefault="00D9552D">
            <w:pPr>
              <w:tabs>
                <w:tab w:val="center" w:pos="4677"/>
                <w:tab w:val="right" w:pos="9355"/>
              </w:tabs>
              <w:rPr>
                <w:color w:val="000000"/>
              </w:rPr>
            </w:pPr>
            <w:r w:rsidRPr="00F16447">
              <w:rPr>
                <w:color w:val="000000"/>
              </w:rPr>
              <w:t>ТР ТС 020/2011</w:t>
            </w:r>
          </w:p>
          <w:p w:rsidR="00D9552D" w:rsidRPr="00F16447" w:rsidRDefault="00D9552D">
            <w:pPr>
              <w:tabs>
                <w:tab w:val="center" w:pos="4677"/>
                <w:tab w:val="right" w:pos="9355"/>
              </w:tabs>
              <w:ind w:right="-108"/>
              <w:rPr>
                <w:color w:val="000000"/>
              </w:rPr>
            </w:pPr>
            <w:r w:rsidRPr="00F16447">
              <w:rPr>
                <w:color w:val="000000"/>
              </w:rPr>
              <w:t>ГОСТ 30805.14.1-2013 (</w:t>
            </w:r>
            <w:r w:rsidRPr="00F16447">
              <w:rPr>
                <w:color w:val="000000"/>
                <w:lang w:val="en-US"/>
              </w:rPr>
              <w:t>CISPR</w:t>
            </w:r>
            <w:r w:rsidRPr="00F16447">
              <w:rPr>
                <w:color w:val="000000"/>
              </w:rPr>
              <w:t xml:space="preserve"> 14-1:2005)</w:t>
            </w:r>
          </w:p>
          <w:p w:rsidR="00D9552D" w:rsidRPr="00F16447" w:rsidRDefault="00D9552D">
            <w:pPr>
              <w:tabs>
                <w:tab w:val="center" w:pos="4677"/>
                <w:tab w:val="right" w:pos="9355"/>
              </w:tabs>
              <w:ind w:right="-108"/>
              <w:rPr>
                <w:color w:val="000000"/>
              </w:rPr>
            </w:pPr>
            <w:r w:rsidRPr="00F16447">
              <w:rPr>
                <w:color w:val="000000"/>
              </w:rPr>
              <w:t>СТБ ЕН 55014-1-2005</w:t>
            </w:r>
          </w:p>
          <w:p w:rsidR="00D9552D" w:rsidRPr="00F16447" w:rsidRDefault="00D9552D">
            <w:pPr>
              <w:tabs>
                <w:tab w:val="center" w:pos="4677"/>
                <w:tab w:val="right" w:pos="9355"/>
              </w:tabs>
              <w:ind w:right="-108"/>
              <w:rPr>
                <w:color w:val="000000"/>
              </w:rPr>
            </w:pPr>
            <w:r w:rsidRPr="00F16447">
              <w:rPr>
                <w:color w:val="000000"/>
              </w:rPr>
              <w:t>ГОСТ 30805.14.2-2013 (</w:t>
            </w:r>
            <w:r w:rsidRPr="00F16447">
              <w:rPr>
                <w:color w:val="000000"/>
                <w:lang w:val="en-US"/>
              </w:rPr>
              <w:t>CISPR</w:t>
            </w:r>
            <w:r w:rsidRPr="00F16447">
              <w:rPr>
                <w:color w:val="000000"/>
              </w:rPr>
              <w:t xml:space="preserve"> 14-2:2001)</w:t>
            </w:r>
          </w:p>
          <w:p w:rsidR="00D9552D" w:rsidRPr="00F16447" w:rsidRDefault="00D9552D" w:rsidP="003A6149">
            <w:pPr>
              <w:tabs>
                <w:tab w:val="center" w:pos="4677"/>
                <w:tab w:val="right" w:pos="9355"/>
              </w:tabs>
              <w:ind w:right="-108"/>
              <w:rPr>
                <w:color w:val="000000"/>
              </w:rPr>
            </w:pPr>
            <w:r w:rsidRPr="00F16447">
              <w:rPr>
                <w:color w:val="000000"/>
              </w:rPr>
              <w:t>СТБ ЕН 55014-2-2005</w:t>
            </w:r>
          </w:p>
          <w:p w:rsidR="00D9552D" w:rsidRPr="00F16447" w:rsidRDefault="00D9552D">
            <w:pPr>
              <w:tabs>
                <w:tab w:val="center" w:pos="4677"/>
                <w:tab w:val="right" w:pos="9355"/>
              </w:tabs>
              <w:rPr>
                <w:color w:val="000000"/>
              </w:rPr>
            </w:pPr>
            <w:r w:rsidRPr="00F16447">
              <w:rPr>
                <w:color w:val="000000"/>
              </w:rPr>
              <w:t xml:space="preserve">ГОСТ 30804.3.2-2013 </w:t>
            </w:r>
          </w:p>
          <w:p w:rsidR="00D9552D" w:rsidRPr="00F16447" w:rsidRDefault="00D9552D">
            <w:pPr>
              <w:tabs>
                <w:tab w:val="center" w:pos="4677"/>
                <w:tab w:val="right" w:pos="9355"/>
              </w:tabs>
              <w:rPr>
                <w:color w:val="000000"/>
              </w:rPr>
            </w:pPr>
            <w:r w:rsidRPr="00F16447">
              <w:rPr>
                <w:color w:val="000000"/>
              </w:rPr>
              <w:t>(</w:t>
            </w:r>
            <w:r w:rsidRPr="00F16447">
              <w:rPr>
                <w:color w:val="000000"/>
                <w:lang w:val="en-US"/>
              </w:rPr>
              <w:t>IEC</w:t>
            </w:r>
            <w:r w:rsidRPr="00F16447">
              <w:rPr>
                <w:color w:val="000000"/>
              </w:rPr>
              <w:t xml:space="preserve"> 61000-3-2:2009)</w:t>
            </w:r>
          </w:p>
          <w:p w:rsidR="00D9552D" w:rsidRPr="00F16447" w:rsidRDefault="00D9552D" w:rsidP="003A6149">
            <w:pPr>
              <w:tabs>
                <w:tab w:val="center" w:pos="4677"/>
                <w:tab w:val="right" w:pos="9355"/>
              </w:tabs>
              <w:rPr>
                <w:color w:val="000000"/>
              </w:rPr>
            </w:pPr>
            <w:r w:rsidRPr="00F16447">
              <w:rPr>
                <w:color w:val="000000"/>
              </w:rPr>
              <w:t>СТБ МЭК 61000-3-2-2006</w:t>
            </w:r>
          </w:p>
          <w:p w:rsidR="00D9552D" w:rsidRPr="00F16447" w:rsidRDefault="00D9552D">
            <w:pPr>
              <w:tabs>
                <w:tab w:val="center" w:pos="4677"/>
                <w:tab w:val="right" w:pos="9355"/>
              </w:tabs>
              <w:rPr>
                <w:color w:val="000000"/>
              </w:rPr>
            </w:pPr>
            <w:r w:rsidRPr="00F16447">
              <w:rPr>
                <w:color w:val="000000"/>
              </w:rPr>
              <w:t xml:space="preserve">ГОСТ 30804.3.3-2013 </w:t>
            </w:r>
          </w:p>
          <w:p w:rsidR="00D9552D" w:rsidRPr="00F16447" w:rsidRDefault="00D9552D">
            <w:pPr>
              <w:tabs>
                <w:tab w:val="center" w:pos="4677"/>
                <w:tab w:val="right" w:pos="9355"/>
              </w:tabs>
              <w:rPr>
                <w:color w:val="000000"/>
              </w:rPr>
            </w:pPr>
            <w:r w:rsidRPr="00F16447">
              <w:rPr>
                <w:color w:val="000000"/>
              </w:rPr>
              <w:t>(</w:t>
            </w:r>
            <w:r w:rsidRPr="00F16447">
              <w:rPr>
                <w:color w:val="000000"/>
                <w:lang w:val="en-US"/>
              </w:rPr>
              <w:t>IEC</w:t>
            </w:r>
            <w:r w:rsidRPr="00F16447">
              <w:rPr>
                <w:color w:val="000000"/>
              </w:rPr>
              <w:t xml:space="preserve"> 61000-3-3:2008)</w:t>
            </w:r>
          </w:p>
          <w:p w:rsidR="00D9552D" w:rsidRPr="00F16447" w:rsidRDefault="00D9552D" w:rsidP="003A6149">
            <w:pPr>
              <w:tabs>
                <w:tab w:val="center" w:pos="4677"/>
                <w:tab w:val="right" w:pos="9355"/>
              </w:tabs>
              <w:rPr>
                <w:color w:val="000000"/>
              </w:rPr>
            </w:pPr>
            <w:r w:rsidRPr="00F16447">
              <w:rPr>
                <w:color w:val="000000"/>
              </w:rPr>
              <w:t xml:space="preserve">СТБ </w:t>
            </w:r>
            <w:r w:rsidRPr="00F16447">
              <w:rPr>
                <w:color w:val="000000"/>
                <w:lang w:val="en-US"/>
              </w:rPr>
              <w:t>IEC</w:t>
            </w:r>
            <w:r w:rsidRPr="00F16447">
              <w:rPr>
                <w:color w:val="000000"/>
              </w:rPr>
              <w:t xml:space="preserve"> 61000-3-3-2011</w:t>
            </w:r>
          </w:p>
          <w:p w:rsidR="00D9552D" w:rsidRPr="00F16447" w:rsidRDefault="00D9552D" w:rsidP="003A6149">
            <w:pPr>
              <w:tabs>
                <w:tab w:val="center" w:pos="4677"/>
                <w:tab w:val="right" w:pos="9355"/>
              </w:tabs>
              <w:rPr>
                <w:color w:val="000000"/>
              </w:rPr>
            </w:pPr>
            <w:r w:rsidRPr="00F16447">
              <w:rPr>
                <w:color w:val="000000"/>
              </w:rPr>
              <w:t xml:space="preserve">ГОСТ </w:t>
            </w:r>
            <w:r w:rsidRPr="00F16447">
              <w:rPr>
                <w:color w:val="000000"/>
                <w:lang w:val="en-US"/>
              </w:rPr>
              <w:t>IEC</w:t>
            </w:r>
            <w:r w:rsidRPr="00F16447">
              <w:rPr>
                <w:color w:val="000000"/>
              </w:rPr>
              <w:t xml:space="preserve"> 61000-3-3-2015</w:t>
            </w:r>
          </w:p>
          <w:p w:rsidR="00D9552D" w:rsidRPr="00F16447" w:rsidRDefault="00D9552D">
            <w:pPr>
              <w:tabs>
                <w:tab w:val="center" w:pos="4677"/>
                <w:tab w:val="right" w:pos="9355"/>
              </w:tabs>
              <w:rPr>
                <w:color w:val="000000"/>
              </w:rPr>
            </w:pPr>
            <w:r w:rsidRPr="00F16447">
              <w:rPr>
                <w:color w:val="000000"/>
              </w:rPr>
              <w:t xml:space="preserve">ГОСТ 30804.3.11-2013 </w:t>
            </w:r>
          </w:p>
          <w:p w:rsidR="00D9552D" w:rsidRPr="00F16447" w:rsidRDefault="00D9552D">
            <w:pPr>
              <w:tabs>
                <w:tab w:val="center" w:pos="4677"/>
                <w:tab w:val="right" w:pos="9355"/>
              </w:tabs>
              <w:rPr>
                <w:color w:val="000000"/>
              </w:rPr>
            </w:pPr>
            <w:r w:rsidRPr="00F16447">
              <w:rPr>
                <w:color w:val="000000"/>
              </w:rPr>
              <w:t xml:space="preserve">(IEC 61000-3-11:2000) </w:t>
            </w:r>
          </w:p>
          <w:p w:rsidR="00D9552D" w:rsidRPr="00F16447" w:rsidRDefault="00D9552D">
            <w:pPr>
              <w:pStyle w:val="Default"/>
            </w:pPr>
            <w:r w:rsidRPr="00F16447">
              <w:t xml:space="preserve">ГОСТ 30804.3.12-2013 </w:t>
            </w:r>
          </w:p>
          <w:p w:rsidR="00D9552D" w:rsidRPr="00F16447" w:rsidRDefault="00D9552D">
            <w:pPr>
              <w:pStyle w:val="Default"/>
            </w:pPr>
            <w:r w:rsidRPr="00F16447">
              <w:t xml:space="preserve">(IEC 61000-3-12:2004) </w:t>
            </w:r>
          </w:p>
          <w:p w:rsidR="00D9552D" w:rsidRPr="00F16447" w:rsidRDefault="00D9552D" w:rsidP="00F83E95">
            <w:pPr>
              <w:widowControl w:val="0"/>
              <w:autoSpaceDE w:val="0"/>
              <w:autoSpaceDN w:val="0"/>
              <w:adjustRightInd w:val="0"/>
            </w:pPr>
            <w:r w:rsidRPr="00F16447">
              <w:rPr>
                <w:color w:val="222222"/>
              </w:rPr>
              <w:t xml:space="preserve">СТБ </w:t>
            </w:r>
            <w:r w:rsidRPr="00F16447">
              <w:rPr>
                <w:color w:val="222222"/>
                <w:lang w:val="en-US"/>
              </w:rPr>
              <w:t>IEC</w:t>
            </w:r>
            <w:r w:rsidRPr="00F16447">
              <w:rPr>
                <w:color w:val="222222"/>
              </w:rPr>
              <w:t xml:space="preserve"> 61000-3-12-2009</w:t>
            </w:r>
          </w:p>
        </w:tc>
        <w:tc>
          <w:tcPr>
            <w:tcW w:w="1853" w:type="dxa"/>
            <w:tcBorders>
              <w:top w:val="single" w:sz="4" w:space="0" w:color="auto"/>
              <w:left w:val="single" w:sz="4" w:space="0" w:color="auto"/>
              <w:bottom w:val="single" w:sz="4" w:space="0" w:color="auto"/>
              <w:right w:val="single" w:sz="4" w:space="0" w:color="auto"/>
            </w:tcBorders>
          </w:tcPr>
          <w:p w:rsidR="00D9552D" w:rsidRPr="00F16447" w:rsidRDefault="00D9552D">
            <w:pPr>
              <w:tabs>
                <w:tab w:val="center" w:pos="4677"/>
                <w:tab w:val="right" w:pos="9355"/>
              </w:tabs>
              <w:ind w:right="-108"/>
              <w:rPr>
                <w:color w:val="000000"/>
              </w:rPr>
            </w:pPr>
            <w:r w:rsidRPr="00F16447">
              <w:rPr>
                <w:color w:val="000000"/>
              </w:rPr>
              <w:t>ТР ТС 020/2011</w:t>
            </w:r>
          </w:p>
        </w:tc>
      </w:tr>
      <w:tr w:rsidR="00D9552D" w:rsidRPr="00F16447" w:rsidTr="00D319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68" w:type="dxa"/>
          </w:tblCellMar>
          <w:tblLook w:val="04A0" w:firstRow="1" w:lastRow="0" w:firstColumn="1" w:lastColumn="0" w:noHBand="0" w:noVBand="1"/>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D9552D" w:rsidRPr="00F16447" w:rsidRDefault="00D8019A" w:rsidP="00A87E7A">
            <w:pPr>
              <w:tabs>
                <w:tab w:val="center" w:pos="4677"/>
                <w:tab w:val="right" w:pos="9355"/>
              </w:tabs>
              <w:ind w:right="-68" w:hanging="108"/>
              <w:jc w:val="center"/>
              <w:rPr>
                <w:color w:val="000000"/>
              </w:rPr>
            </w:pPr>
            <w:r w:rsidRPr="00F16447">
              <w:rPr>
                <w:color w:val="000000"/>
              </w:rPr>
              <w:t>15.1.6</w:t>
            </w:r>
          </w:p>
        </w:tc>
        <w:tc>
          <w:tcPr>
            <w:tcW w:w="2834" w:type="dxa"/>
            <w:tcBorders>
              <w:top w:val="single" w:sz="4" w:space="0" w:color="auto"/>
              <w:left w:val="single" w:sz="4" w:space="0" w:color="auto"/>
              <w:bottom w:val="single" w:sz="4" w:space="0" w:color="auto"/>
              <w:right w:val="single" w:sz="4" w:space="0" w:color="auto"/>
            </w:tcBorders>
          </w:tcPr>
          <w:p w:rsidR="00D9552D" w:rsidRPr="00F16447" w:rsidRDefault="00D9552D">
            <w:pPr>
              <w:tabs>
                <w:tab w:val="center" w:pos="4677"/>
                <w:tab w:val="right" w:pos="9355"/>
              </w:tabs>
              <w:rPr>
                <w:color w:val="000000"/>
              </w:rPr>
            </w:pPr>
            <w:r w:rsidRPr="00F16447">
              <w:rPr>
                <w:color w:val="000000"/>
              </w:rPr>
              <w:t>для ухода за волосами, ногтями и кожей;</w:t>
            </w:r>
          </w:p>
        </w:tc>
        <w:tc>
          <w:tcPr>
            <w:tcW w:w="1838" w:type="dxa"/>
            <w:tcBorders>
              <w:top w:val="single" w:sz="4" w:space="0" w:color="auto"/>
              <w:left w:val="single" w:sz="4" w:space="0" w:color="auto"/>
              <w:bottom w:val="single" w:sz="4" w:space="0" w:color="auto"/>
              <w:right w:val="single" w:sz="4" w:space="0" w:color="auto"/>
            </w:tcBorders>
          </w:tcPr>
          <w:p w:rsidR="00D9552D" w:rsidRPr="00F16447" w:rsidRDefault="00D9552D" w:rsidP="00F73C33">
            <w:pPr>
              <w:tabs>
                <w:tab w:val="center" w:pos="4677"/>
                <w:tab w:val="right" w:pos="9355"/>
              </w:tabs>
              <w:jc w:val="center"/>
              <w:rPr>
                <w:color w:val="000000"/>
              </w:rPr>
            </w:pPr>
            <w:r w:rsidRPr="00F16447">
              <w:rPr>
                <w:color w:val="000000"/>
              </w:rPr>
              <w:t>8510</w:t>
            </w:r>
          </w:p>
          <w:p w:rsidR="00D9552D" w:rsidRPr="00F16447" w:rsidRDefault="00D9552D" w:rsidP="00F73C33">
            <w:pPr>
              <w:tabs>
                <w:tab w:val="center" w:pos="4677"/>
                <w:tab w:val="right" w:pos="9355"/>
              </w:tabs>
              <w:jc w:val="center"/>
              <w:rPr>
                <w:color w:val="000000"/>
              </w:rPr>
            </w:pPr>
            <w:r w:rsidRPr="00F16447">
              <w:rPr>
                <w:color w:val="000000"/>
              </w:rPr>
              <w:t>8516</w:t>
            </w:r>
          </w:p>
          <w:p w:rsidR="00D9552D" w:rsidRPr="00F16447" w:rsidRDefault="00D9552D" w:rsidP="00F73C33">
            <w:pPr>
              <w:tabs>
                <w:tab w:val="center" w:pos="4677"/>
                <w:tab w:val="right" w:pos="9355"/>
              </w:tabs>
              <w:jc w:val="center"/>
              <w:rPr>
                <w:color w:val="000000"/>
              </w:rPr>
            </w:pPr>
            <w:r w:rsidRPr="00F16447">
              <w:rPr>
                <w:color w:val="000000"/>
              </w:rPr>
              <w:t>9018 20</w:t>
            </w:r>
          </w:p>
        </w:tc>
        <w:tc>
          <w:tcPr>
            <w:tcW w:w="3109" w:type="dxa"/>
            <w:tcBorders>
              <w:top w:val="single" w:sz="4" w:space="0" w:color="auto"/>
              <w:left w:val="single" w:sz="4" w:space="0" w:color="auto"/>
              <w:bottom w:val="single" w:sz="4" w:space="0" w:color="auto"/>
              <w:right w:val="single" w:sz="4" w:space="0" w:color="auto"/>
            </w:tcBorders>
          </w:tcPr>
          <w:p w:rsidR="00D9552D" w:rsidRPr="00F16447" w:rsidRDefault="00D9552D">
            <w:pPr>
              <w:tabs>
                <w:tab w:val="center" w:pos="4677"/>
                <w:tab w:val="right" w:pos="9355"/>
              </w:tabs>
              <w:rPr>
                <w:color w:val="000000"/>
              </w:rPr>
            </w:pPr>
            <w:r w:rsidRPr="00F16447">
              <w:rPr>
                <w:color w:val="000000"/>
              </w:rPr>
              <w:t>ТР ТС 020/2011</w:t>
            </w:r>
          </w:p>
          <w:p w:rsidR="00D9552D" w:rsidRPr="00F16447" w:rsidRDefault="00D9552D">
            <w:pPr>
              <w:tabs>
                <w:tab w:val="center" w:pos="4677"/>
                <w:tab w:val="right" w:pos="9355"/>
              </w:tabs>
              <w:ind w:right="-108"/>
              <w:rPr>
                <w:color w:val="000000"/>
              </w:rPr>
            </w:pPr>
            <w:r w:rsidRPr="00F16447">
              <w:rPr>
                <w:color w:val="000000"/>
              </w:rPr>
              <w:t>ГОСТ 30805.14.1-2013 (</w:t>
            </w:r>
            <w:r w:rsidRPr="00F16447">
              <w:rPr>
                <w:color w:val="000000"/>
                <w:lang w:val="en-US"/>
              </w:rPr>
              <w:t>CISPR</w:t>
            </w:r>
            <w:r w:rsidRPr="00F16447">
              <w:rPr>
                <w:color w:val="000000"/>
              </w:rPr>
              <w:t xml:space="preserve"> 14-1:2005)</w:t>
            </w:r>
          </w:p>
          <w:p w:rsidR="00D9552D" w:rsidRPr="00F16447" w:rsidRDefault="00D9552D">
            <w:pPr>
              <w:tabs>
                <w:tab w:val="center" w:pos="4677"/>
                <w:tab w:val="right" w:pos="9355"/>
              </w:tabs>
              <w:ind w:right="-108"/>
              <w:rPr>
                <w:color w:val="000000"/>
              </w:rPr>
            </w:pPr>
            <w:r w:rsidRPr="00F16447">
              <w:rPr>
                <w:color w:val="000000"/>
              </w:rPr>
              <w:t>СТБ ЕН 55014-1-2005</w:t>
            </w:r>
          </w:p>
          <w:p w:rsidR="00D9552D" w:rsidRPr="00F16447" w:rsidRDefault="00D9552D">
            <w:pPr>
              <w:tabs>
                <w:tab w:val="center" w:pos="4677"/>
                <w:tab w:val="right" w:pos="9355"/>
              </w:tabs>
              <w:ind w:right="-108"/>
              <w:rPr>
                <w:color w:val="000000"/>
              </w:rPr>
            </w:pPr>
            <w:r w:rsidRPr="00F16447">
              <w:rPr>
                <w:color w:val="000000"/>
              </w:rPr>
              <w:t>ГОСТ 30805.14.2-2013 (</w:t>
            </w:r>
            <w:r w:rsidRPr="00F16447">
              <w:rPr>
                <w:color w:val="000000"/>
                <w:lang w:val="en-US"/>
              </w:rPr>
              <w:t>CISPR</w:t>
            </w:r>
            <w:r w:rsidRPr="00F16447">
              <w:rPr>
                <w:color w:val="000000"/>
              </w:rPr>
              <w:t xml:space="preserve"> 14-2:2001)</w:t>
            </w:r>
          </w:p>
          <w:p w:rsidR="00D9552D" w:rsidRPr="00F16447" w:rsidRDefault="00D9552D" w:rsidP="005C1C91">
            <w:pPr>
              <w:tabs>
                <w:tab w:val="center" w:pos="4677"/>
                <w:tab w:val="right" w:pos="9355"/>
              </w:tabs>
              <w:ind w:right="-108"/>
              <w:rPr>
                <w:color w:val="000000"/>
              </w:rPr>
            </w:pPr>
            <w:r w:rsidRPr="00F16447">
              <w:rPr>
                <w:color w:val="000000"/>
              </w:rPr>
              <w:t>СТБ ЕН 55014-2-2005</w:t>
            </w:r>
          </w:p>
          <w:p w:rsidR="00D9552D" w:rsidRPr="00F16447" w:rsidRDefault="00D9552D">
            <w:pPr>
              <w:tabs>
                <w:tab w:val="center" w:pos="4677"/>
                <w:tab w:val="right" w:pos="9355"/>
              </w:tabs>
              <w:rPr>
                <w:color w:val="000000"/>
              </w:rPr>
            </w:pPr>
            <w:r w:rsidRPr="00F16447">
              <w:rPr>
                <w:color w:val="000000"/>
              </w:rPr>
              <w:t xml:space="preserve">ГОСТ 30804.3.2-2013 </w:t>
            </w:r>
          </w:p>
          <w:p w:rsidR="00D9552D" w:rsidRPr="00F16447" w:rsidRDefault="00D9552D">
            <w:pPr>
              <w:tabs>
                <w:tab w:val="center" w:pos="4677"/>
                <w:tab w:val="right" w:pos="9355"/>
              </w:tabs>
              <w:rPr>
                <w:color w:val="000000"/>
              </w:rPr>
            </w:pPr>
            <w:r w:rsidRPr="00F16447">
              <w:rPr>
                <w:color w:val="000000"/>
              </w:rPr>
              <w:t>(</w:t>
            </w:r>
            <w:r w:rsidRPr="00F16447">
              <w:rPr>
                <w:color w:val="000000"/>
                <w:lang w:val="en-US"/>
              </w:rPr>
              <w:t>IEC</w:t>
            </w:r>
            <w:r w:rsidRPr="00F16447">
              <w:rPr>
                <w:color w:val="000000"/>
              </w:rPr>
              <w:t xml:space="preserve"> 61000-3-2:2009)</w:t>
            </w:r>
          </w:p>
          <w:p w:rsidR="00D9552D" w:rsidRPr="00F16447" w:rsidRDefault="00D9552D" w:rsidP="005C1C91">
            <w:pPr>
              <w:tabs>
                <w:tab w:val="center" w:pos="4677"/>
                <w:tab w:val="right" w:pos="9355"/>
              </w:tabs>
              <w:rPr>
                <w:color w:val="000000"/>
              </w:rPr>
            </w:pPr>
            <w:r w:rsidRPr="00F16447">
              <w:rPr>
                <w:color w:val="000000"/>
              </w:rPr>
              <w:t>СТБ МЭК 61000-3-2-2006</w:t>
            </w:r>
          </w:p>
          <w:p w:rsidR="00D9552D" w:rsidRPr="00F16447" w:rsidRDefault="00D9552D">
            <w:pPr>
              <w:tabs>
                <w:tab w:val="center" w:pos="4677"/>
                <w:tab w:val="right" w:pos="9355"/>
              </w:tabs>
              <w:rPr>
                <w:color w:val="000000"/>
              </w:rPr>
            </w:pPr>
            <w:r w:rsidRPr="00F16447">
              <w:rPr>
                <w:color w:val="000000"/>
              </w:rPr>
              <w:t xml:space="preserve">ГОСТ 30804.3.3-2013 </w:t>
            </w:r>
          </w:p>
          <w:p w:rsidR="00D9552D" w:rsidRPr="00F16447" w:rsidRDefault="00D9552D">
            <w:pPr>
              <w:tabs>
                <w:tab w:val="center" w:pos="4677"/>
                <w:tab w:val="right" w:pos="9355"/>
              </w:tabs>
              <w:rPr>
                <w:color w:val="000000"/>
              </w:rPr>
            </w:pPr>
            <w:r w:rsidRPr="00F16447">
              <w:rPr>
                <w:color w:val="000000"/>
              </w:rPr>
              <w:t>(</w:t>
            </w:r>
            <w:r w:rsidRPr="00F16447">
              <w:rPr>
                <w:color w:val="000000"/>
                <w:lang w:val="en-US"/>
              </w:rPr>
              <w:t>IEC</w:t>
            </w:r>
            <w:r w:rsidRPr="00F16447">
              <w:rPr>
                <w:color w:val="000000"/>
              </w:rPr>
              <w:t xml:space="preserve"> 61000-3-3:2008)</w:t>
            </w:r>
          </w:p>
          <w:p w:rsidR="00D9552D" w:rsidRPr="00F16447" w:rsidRDefault="00D9552D" w:rsidP="005C1C91">
            <w:pPr>
              <w:tabs>
                <w:tab w:val="center" w:pos="4677"/>
                <w:tab w:val="right" w:pos="9355"/>
              </w:tabs>
              <w:rPr>
                <w:color w:val="000000"/>
              </w:rPr>
            </w:pPr>
            <w:r w:rsidRPr="00F16447">
              <w:rPr>
                <w:color w:val="000000"/>
              </w:rPr>
              <w:t xml:space="preserve">СТБ </w:t>
            </w:r>
            <w:r w:rsidRPr="00F16447">
              <w:rPr>
                <w:color w:val="000000"/>
                <w:lang w:val="en-US"/>
              </w:rPr>
              <w:t>IEC</w:t>
            </w:r>
            <w:r w:rsidRPr="00F16447">
              <w:rPr>
                <w:color w:val="000000"/>
              </w:rPr>
              <w:t xml:space="preserve"> 61000-3-3-2011</w:t>
            </w:r>
          </w:p>
          <w:p w:rsidR="00D9552D" w:rsidRPr="00F16447" w:rsidRDefault="00D9552D" w:rsidP="005C1C91">
            <w:pPr>
              <w:tabs>
                <w:tab w:val="center" w:pos="4677"/>
                <w:tab w:val="right" w:pos="9355"/>
              </w:tabs>
              <w:rPr>
                <w:color w:val="000000"/>
              </w:rPr>
            </w:pPr>
            <w:r w:rsidRPr="00F16447">
              <w:rPr>
                <w:color w:val="000000"/>
              </w:rPr>
              <w:t xml:space="preserve">ГОСТ </w:t>
            </w:r>
            <w:r w:rsidRPr="00F16447">
              <w:rPr>
                <w:color w:val="000000"/>
                <w:lang w:val="en-US"/>
              </w:rPr>
              <w:t>IEC</w:t>
            </w:r>
            <w:r w:rsidRPr="00F16447">
              <w:rPr>
                <w:color w:val="000000"/>
              </w:rPr>
              <w:t xml:space="preserve"> 61000-3-3-2015</w:t>
            </w:r>
          </w:p>
          <w:p w:rsidR="00D9552D" w:rsidRPr="00F16447" w:rsidRDefault="00D9552D" w:rsidP="00CB5FC6">
            <w:pPr>
              <w:tabs>
                <w:tab w:val="center" w:pos="4677"/>
                <w:tab w:val="right" w:pos="9355"/>
              </w:tabs>
              <w:rPr>
                <w:color w:val="000000"/>
              </w:rPr>
            </w:pPr>
            <w:r w:rsidRPr="00F16447">
              <w:rPr>
                <w:color w:val="000000"/>
              </w:rPr>
              <w:t>ГОСТ 30804.3.11-2013</w:t>
            </w:r>
          </w:p>
          <w:p w:rsidR="00D9552D" w:rsidRPr="00F16447" w:rsidRDefault="00D9552D" w:rsidP="00CB5FC6">
            <w:pPr>
              <w:tabs>
                <w:tab w:val="center" w:pos="4677"/>
                <w:tab w:val="right" w:pos="9355"/>
              </w:tabs>
              <w:rPr>
                <w:color w:val="000000"/>
              </w:rPr>
            </w:pPr>
            <w:r w:rsidRPr="00F16447">
              <w:rPr>
                <w:color w:val="000000"/>
              </w:rPr>
              <w:t xml:space="preserve">(IEC 61000-3-11:2000) </w:t>
            </w:r>
          </w:p>
          <w:p w:rsidR="00D9552D" w:rsidRPr="00F16447" w:rsidRDefault="00D9552D" w:rsidP="00CB5FC6">
            <w:pPr>
              <w:tabs>
                <w:tab w:val="center" w:pos="4677"/>
                <w:tab w:val="right" w:pos="9355"/>
              </w:tabs>
            </w:pPr>
            <w:r w:rsidRPr="00F16447">
              <w:lastRenderedPageBreak/>
              <w:t xml:space="preserve">ГОСТ 30804.3.12-2013 </w:t>
            </w:r>
          </w:p>
          <w:p w:rsidR="00D9552D" w:rsidRPr="00F16447" w:rsidRDefault="00D9552D" w:rsidP="00CB5FC6">
            <w:pPr>
              <w:tabs>
                <w:tab w:val="center" w:pos="4677"/>
                <w:tab w:val="right" w:pos="9355"/>
              </w:tabs>
            </w:pPr>
            <w:r w:rsidRPr="00F16447">
              <w:t>(IEC 61000-3-12:2004)</w:t>
            </w:r>
          </w:p>
          <w:p w:rsidR="00D9552D" w:rsidRPr="00F16447" w:rsidRDefault="00D9552D" w:rsidP="00FA6506">
            <w:pPr>
              <w:widowControl w:val="0"/>
              <w:autoSpaceDE w:val="0"/>
              <w:autoSpaceDN w:val="0"/>
              <w:adjustRightInd w:val="0"/>
              <w:rPr>
                <w:color w:val="000000"/>
              </w:rPr>
            </w:pPr>
            <w:r w:rsidRPr="00F16447">
              <w:rPr>
                <w:color w:val="222222"/>
              </w:rPr>
              <w:t xml:space="preserve">СТБ </w:t>
            </w:r>
            <w:r w:rsidRPr="00F16447">
              <w:rPr>
                <w:color w:val="222222"/>
                <w:lang w:val="en-US"/>
              </w:rPr>
              <w:t>IEC</w:t>
            </w:r>
            <w:r w:rsidRPr="00F16447">
              <w:rPr>
                <w:color w:val="222222"/>
              </w:rPr>
              <w:t xml:space="preserve"> 61000-3-12-2009</w:t>
            </w:r>
          </w:p>
        </w:tc>
        <w:tc>
          <w:tcPr>
            <w:tcW w:w="1853" w:type="dxa"/>
            <w:tcBorders>
              <w:top w:val="single" w:sz="4" w:space="0" w:color="auto"/>
              <w:left w:val="single" w:sz="4" w:space="0" w:color="auto"/>
              <w:bottom w:val="single" w:sz="4" w:space="0" w:color="auto"/>
              <w:right w:val="single" w:sz="4" w:space="0" w:color="auto"/>
            </w:tcBorders>
          </w:tcPr>
          <w:p w:rsidR="00D9552D" w:rsidRPr="00F16447" w:rsidRDefault="00D9552D">
            <w:pPr>
              <w:tabs>
                <w:tab w:val="center" w:pos="4677"/>
                <w:tab w:val="right" w:pos="9355"/>
              </w:tabs>
              <w:ind w:right="-108"/>
              <w:rPr>
                <w:color w:val="000000"/>
              </w:rPr>
            </w:pPr>
            <w:r w:rsidRPr="00F16447">
              <w:rPr>
                <w:color w:val="000000"/>
              </w:rPr>
              <w:lastRenderedPageBreak/>
              <w:t>ТР ТС 020/2011</w:t>
            </w:r>
          </w:p>
        </w:tc>
      </w:tr>
      <w:tr w:rsidR="00D9552D" w:rsidRPr="00F16447" w:rsidTr="00D319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68" w:type="dxa"/>
          </w:tblCellMar>
          <w:tblLook w:val="04A0" w:firstRow="1" w:lastRow="0" w:firstColumn="1" w:lastColumn="0" w:noHBand="0" w:noVBand="1"/>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D9552D" w:rsidRPr="00F16447" w:rsidRDefault="00221951" w:rsidP="00A87E7A">
            <w:pPr>
              <w:tabs>
                <w:tab w:val="center" w:pos="4677"/>
                <w:tab w:val="right" w:pos="9355"/>
              </w:tabs>
              <w:ind w:right="-68" w:hanging="108"/>
              <w:jc w:val="center"/>
              <w:rPr>
                <w:color w:val="000000"/>
              </w:rPr>
            </w:pPr>
            <w:r w:rsidRPr="00F16447">
              <w:rPr>
                <w:color w:val="000000"/>
              </w:rPr>
              <w:lastRenderedPageBreak/>
              <w:t>15.1.7</w:t>
            </w:r>
          </w:p>
        </w:tc>
        <w:tc>
          <w:tcPr>
            <w:tcW w:w="2834" w:type="dxa"/>
            <w:tcBorders>
              <w:top w:val="single" w:sz="4" w:space="0" w:color="auto"/>
              <w:left w:val="single" w:sz="4" w:space="0" w:color="auto"/>
              <w:bottom w:val="single" w:sz="4" w:space="0" w:color="auto"/>
              <w:right w:val="single" w:sz="4" w:space="0" w:color="auto"/>
            </w:tcBorders>
          </w:tcPr>
          <w:p w:rsidR="00D9552D" w:rsidRPr="00F16447" w:rsidRDefault="00D9552D">
            <w:pPr>
              <w:tabs>
                <w:tab w:val="center" w:pos="4677"/>
                <w:tab w:val="right" w:pos="9355"/>
              </w:tabs>
              <w:rPr>
                <w:color w:val="000000"/>
              </w:rPr>
            </w:pPr>
            <w:r w:rsidRPr="00F16447">
              <w:rPr>
                <w:color w:val="000000"/>
              </w:rPr>
              <w:t>для обогрева тела;</w:t>
            </w:r>
          </w:p>
        </w:tc>
        <w:tc>
          <w:tcPr>
            <w:tcW w:w="1838" w:type="dxa"/>
            <w:tcBorders>
              <w:top w:val="single" w:sz="4" w:space="0" w:color="auto"/>
              <w:left w:val="single" w:sz="4" w:space="0" w:color="auto"/>
              <w:bottom w:val="single" w:sz="4" w:space="0" w:color="auto"/>
              <w:right w:val="single" w:sz="4" w:space="0" w:color="auto"/>
            </w:tcBorders>
          </w:tcPr>
          <w:p w:rsidR="00D9552D" w:rsidRPr="00F16447" w:rsidRDefault="00D9552D" w:rsidP="00F73C33">
            <w:pPr>
              <w:tabs>
                <w:tab w:val="center" w:pos="4677"/>
                <w:tab w:val="right" w:pos="9355"/>
              </w:tabs>
              <w:jc w:val="center"/>
              <w:rPr>
                <w:color w:val="000000"/>
              </w:rPr>
            </w:pPr>
            <w:r w:rsidRPr="00F16447">
              <w:rPr>
                <w:color w:val="000000"/>
              </w:rPr>
              <w:t>6301</w:t>
            </w:r>
          </w:p>
          <w:p w:rsidR="00D9552D" w:rsidRPr="00F16447" w:rsidRDefault="00D9552D" w:rsidP="00F73C33">
            <w:pPr>
              <w:tabs>
                <w:tab w:val="center" w:pos="4677"/>
                <w:tab w:val="right" w:pos="9355"/>
              </w:tabs>
              <w:jc w:val="center"/>
              <w:rPr>
                <w:color w:val="000000"/>
              </w:rPr>
            </w:pPr>
            <w:r w:rsidRPr="00F16447">
              <w:rPr>
                <w:color w:val="000000"/>
              </w:rPr>
              <w:t>6304</w:t>
            </w:r>
          </w:p>
          <w:p w:rsidR="00D9552D" w:rsidRPr="00F16447" w:rsidRDefault="00D9552D" w:rsidP="00F73C33">
            <w:pPr>
              <w:tabs>
                <w:tab w:val="center" w:pos="4677"/>
                <w:tab w:val="right" w:pos="9355"/>
              </w:tabs>
              <w:jc w:val="center"/>
              <w:rPr>
                <w:color w:val="000000"/>
              </w:rPr>
            </w:pPr>
            <w:r w:rsidRPr="00F16447">
              <w:rPr>
                <w:color w:val="000000"/>
              </w:rPr>
              <w:t>8516</w:t>
            </w:r>
          </w:p>
          <w:p w:rsidR="00D9552D" w:rsidRPr="00F16447" w:rsidRDefault="00D9552D" w:rsidP="00F73C33">
            <w:pPr>
              <w:tabs>
                <w:tab w:val="center" w:pos="4677"/>
                <w:tab w:val="right" w:pos="9355"/>
              </w:tabs>
              <w:jc w:val="center"/>
              <w:rPr>
                <w:color w:val="000000"/>
              </w:rPr>
            </w:pPr>
            <w:r w:rsidRPr="00F16447">
              <w:rPr>
                <w:color w:val="000000"/>
              </w:rPr>
              <w:t>9404</w:t>
            </w:r>
          </w:p>
        </w:tc>
        <w:tc>
          <w:tcPr>
            <w:tcW w:w="3109" w:type="dxa"/>
            <w:tcBorders>
              <w:top w:val="single" w:sz="4" w:space="0" w:color="auto"/>
              <w:left w:val="single" w:sz="4" w:space="0" w:color="auto"/>
              <w:bottom w:val="single" w:sz="4" w:space="0" w:color="auto"/>
              <w:right w:val="single" w:sz="4" w:space="0" w:color="auto"/>
            </w:tcBorders>
          </w:tcPr>
          <w:p w:rsidR="00D9552D" w:rsidRPr="00F16447" w:rsidRDefault="00D9552D">
            <w:pPr>
              <w:tabs>
                <w:tab w:val="center" w:pos="4677"/>
                <w:tab w:val="right" w:pos="9355"/>
              </w:tabs>
              <w:rPr>
                <w:color w:val="000000"/>
              </w:rPr>
            </w:pPr>
            <w:r w:rsidRPr="00F16447">
              <w:rPr>
                <w:color w:val="000000"/>
              </w:rPr>
              <w:t>ТР ТС 020/2011</w:t>
            </w:r>
          </w:p>
          <w:p w:rsidR="00D9552D" w:rsidRPr="00F16447" w:rsidRDefault="00D9552D">
            <w:pPr>
              <w:tabs>
                <w:tab w:val="center" w:pos="4677"/>
                <w:tab w:val="right" w:pos="9355"/>
              </w:tabs>
              <w:ind w:right="-108"/>
              <w:rPr>
                <w:color w:val="000000"/>
              </w:rPr>
            </w:pPr>
            <w:r w:rsidRPr="00F16447">
              <w:rPr>
                <w:color w:val="000000"/>
              </w:rPr>
              <w:t>ГОСТ 30805.14.1-2013 (</w:t>
            </w:r>
            <w:r w:rsidRPr="00F16447">
              <w:rPr>
                <w:color w:val="000000"/>
                <w:lang w:val="en-US"/>
              </w:rPr>
              <w:t>CISPR</w:t>
            </w:r>
            <w:r w:rsidRPr="00F16447">
              <w:rPr>
                <w:color w:val="000000"/>
              </w:rPr>
              <w:t xml:space="preserve"> 14-1:2005)</w:t>
            </w:r>
          </w:p>
          <w:p w:rsidR="00D9552D" w:rsidRPr="00F16447" w:rsidRDefault="00D9552D">
            <w:pPr>
              <w:tabs>
                <w:tab w:val="center" w:pos="4677"/>
                <w:tab w:val="right" w:pos="9355"/>
              </w:tabs>
              <w:ind w:right="-108"/>
              <w:rPr>
                <w:color w:val="000000"/>
              </w:rPr>
            </w:pPr>
            <w:r w:rsidRPr="00F16447">
              <w:rPr>
                <w:color w:val="000000"/>
              </w:rPr>
              <w:t>СТБ ЕН 55014-1-2005</w:t>
            </w:r>
          </w:p>
          <w:p w:rsidR="00D9552D" w:rsidRPr="00F16447" w:rsidRDefault="00D9552D">
            <w:pPr>
              <w:tabs>
                <w:tab w:val="center" w:pos="4677"/>
                <w:tab w:val="right" w:pos="9355"/>
              </w:tabs>
              <w:ind w:right="-108"/>
              <w:rPr>
                <w:color w:val="000000"/>
              </w:rPr>
            </w:pPr>
            <w:r w:rsidRPr="00F16447">
              <w:rPr>
                <w:color w:val="000000"/>
              </w:rPr>
              <w:t>ГОСТ 30805.14.2-2013 (</w:t>
            </w:r>
            <w:r w:rsidRPr="00F16447">
              <w:rPr>
                <w:color w:val="000000"/>
                <w:lang w:val="en-US"/>
              </w:rPr>
              <w:t>CISPR</w:t>
            </w:r>
            <w:r w:rsidRPr="00F16447">
              <w:rPr>
                <w:color w:val="000000"/>
              </w:rPr>
              <w:t xml:space="preserve"> 14-2:2001)</w:t>
            </w:r>
          </w:p>
          <w:p w:rsidR="00D9552D" w:rsidRPr="00F16447" w:rsidRDefault="00D9552D" w:rsidP="0098298A">
            <w:pPr>
              <w:tabs>
                <w:tab w:val="center" w:pos="4677"/>
                <w:tab w:val="right" w:pos="9355"/>
              </w:tabs>
              <w:ind w:right="-108"/>
              <w:rPr>
                <w:color w:val="000000"/>
              </w:rPr>
            </w:pPr>
            <w:r w:rsidRPr="00F16447">
              <w:rPr>
                <w:color w:val="000000"/>
              </w:rPr>
              <w:t>СТБ ЕН 55014-2-2005</w:t>
            </w:r>
          </w:p>
          <w:p w:rsidR="00D9552D" w:rsidRPr="00F16447" w:rsidRDefault="00D9552D">
            <w:pPr>
              <w:tabs>
                <w:tab w:val="center" w:pos="4677"/>
                <w:tab w:val="right" w:pos="9355"/>
              </w:tabs>
              <w:rPr>
                <w:color w:val="000000"/>
              </w:rPr>
            </w:pPr>
            <w:r w:rsidRPr="00F16447">
              <w:rPr>
                <w:color w:val="000000"/>
              </w:rPr>
              <w:t xml:space="preserve">ГОСТ 30804.3.2-2013 </w:t>
            </w:r>
          </w:p>
          <w:p w:rsidR="00D9552D" w:rsidRPr="00F16447" w:rsidRDefault="00D9552D">
            <w:pPr>
              <w:tabs>
                <w:tab w:val="center" w:pos="4677"/>
                <w:tab w:val="right" w:pos="9355"/>
              </w:tabs>
              <w:rPr>
                <w:color w:val="000000"/>
              </w:rPr>
            </w:pPr>
            <w:r w:rsidRPr="00F16447">
              <w:rPr>
                <w:color w:val="000000"/>
              </w:rPr>
              <w:t>(</w:t>
            </w:r>
            <w:r w:rsidRPr="00F16447">
              <w:rPr>
                <w:color w:val="000000"/>
                <w:lang w:val="en-US"/>
              </w:rPr>
              <w:t>IEC</w:t>
            </w:r>
            <w:r w:rsidRPr="00F16447">
              <w:rPr>
                <w:color w:val="000000"/>
              </w:rPr>
              <w:t xml:space="preserve"> 61000-3-2:2009)</w:t>
            </w:r>
          </w:p>
          <w:p w:rsidR="00D9552D" w:rsidRPr="00F16447" w:rsidRDefault="00D9552D" w:rsidP="0098298A">
            <w:pPr>
              <w:tabs>
                <w:tab w:val="center" w:pos="4677"/>
                <w:tab w:val="right" w:pos="9355"/>
              </w:tabs>
              <w:rPr>
                <w:color w:val="000000"/>
              </w:rPr>
            </w:pPr>
            <w:r w:rsidRPr="00F16447">
              <w:rPr>
                <w:color w:val="000000"/>
              </w:rPr>
              <w:t>СТБ МЭК 61000-3-2-2006</w:t>
            </w:r>
          </w:p>
          <w:p w:rsidR="00D9552D" w:rsidRPr="00F16447" w:rsidRDefault="00D9552D">
            <w:pPr>
              <w:tabs>
                <w:tab w:val="center" w:pos="4677"/>
                <w:tab w:val="right" w:pos="9355"/>
              </w:tabs>
              <w:rPr>
                <w:color w:val="000000"/>
              </w:rPr>
            </w:pPr>
            <w:r w:rsidRPr="00F16447">
              <w:rPr>
                <w:color w:val="000000"/>
              </w:rPr>
              <w:t xml:space="preserve">ГОСТ 30804.3.3-2013 </w:t>
            </w:r>
          </w:p>
          <w:p w:rsidR="00D9552D" w:rsidRPr="00F16447" w:rsidRDefault="00D9552D">
            <w:pPr>
              <w:tabs>
                <w:tab w:val="center" w:pos="4677"/>
                <w:tab w:val="right" w:pos="9355"/>
              </w:tabs>
              <w:rPr>
                <w:color w:val="000000"/>
              </w:rPr>
            </w:pPr>
            <w:r w:rsidRPr="00F16447">
              <w:rPr>
                <w:color w:val="000000"/>
              </w:rPr>
              <w:t>(</w:t>
            </w:r>
            <w:r w:rsidRPr="00F16447">
              <w:rPr>
                <w:color w:val="000000"/>
                <w:lang w:val="en-US"/>
              </w:rPr>
              <w:t>IEC</w:t>
            </w:r>
            <w:r w:rsidRPr="00F16447">
              <w:rPr>
                <w:color w:val="000000"/>
              </w:rPr>
              <w:t xml:space="preserve"> 61000-3-3:2008)</w:t>
            </w:r>
          </w:p>
          <w:p w:rsidR="00D9552D" w:rsidRPr="00F16447" w:rsidRDefault="00D9552D" w:rsidP="0098298A">
            <w:pPr>
              <w:tabs>
                <w:tab w:val="center" w:pos="4677"/>
                <w:tab w:val="right" w:pos="9355"/>
              </w:tabs>
              <w:rPr>
                <w:color w:val="000000"/>
              </w:rPr>
            </w:pPr>
            <w:r w:rsidRPr="00F16447">
              <w:rPr>
                <w:color w:val="000000"/>
              </w:rPr>
              <w:t xml:space="preserve">СТБ </w:t>
            </w:r>
            <w:r w:rsidRPr="00F16447">
              <w:rPr>
                <w:color w:val="000000"/>
                <w:lang w:val="en-US"/>
              </w:rPr>
              <w:t>IEC</w:t>
            </w:r>
            <w:r w:rsidRPr="00F16447">
              <w:rPr>
                <w:color w:val="000000"/>
              </w:rPr>
              <w:t xml:space="preserve"> 61000-3-3-2011</w:t>
            </w:r>
          </w:p>
          <w:p w:rsidR="00D9552D" w:rsidRPr="00F16447" w:rsidRDefault="00D9552D" w:rsidP="0098298A">
            <w:pPr>
              <w:tabs>
                <w:tab w:val="center" w:pos="4677"/>
                <w:tab w:val="right" w:pos="9355"/>
              </w:tabs>
              <w:rPr>
                <w:color w:val="000000"/>
              </w:rPr>
            </w:pPr>
            <w:r w:rsidRPr="00F16447">
              <w:rPr>
                <w:color w:val="000000"/>
              </w:rPr>
              <w:t xml:space="preserve">ГОСТ </w:t>
            </w:r>
            <w:r w:rsidRPr="00F16447">
              <w:rPr>
                <w:color w:val="000000"/>
                <w:lang w:val="en-US"/>
              </w:rPr>
              <w:t>IEC</w:t>
            </w:r>
            <w:r w:rsidRPr="00F16447">
              <w:rPr>
                <w:color w:val="000000"/>
              </w:rPr>
              <w:t xml:space="preserve"> 61000-3-3-2015</w:t>
            </w:r>
          </w:p>
          <w:p w:rsidR="00D9552D" w:rsidRPr="00F16447" w:rsidRDefault="00D9552D" w:rsidP="0098298A">
            <w:pPr>
              <w:tabs>
                <w:tab w:val="center" w:pos="4677"/>
                <w:tab w:val="right" w:pos="9355"/>
              </w:tabs>
              <w:rPr>
                <w:color w:val="000000"/>
              </w:rPr>
            </w:pPr>
            <w:r w:rsidRPr="00F16447">
              <w:rPr>
                <w:color w:val="000000"/>
              </w:rPr>
              <w:t xml:space="preserve">ГОСТ 30804.3.11-2013 </w:t>
            </w:r>
          </w:p>
          <w:p w:rsidR="00D9552D" w:rsidRPr="00F16447" w:rsidRDefault="00D9552D" w:rsidP="0098298A">
            <w:pPr>
              <w:tabs>
                <w:tab w:val="center" w:pos="4677"/>
                <w:tab w:val="right" w:pos="9355"/>
              </w:tabs>
              <w:rPr>
                <w:color w:val="000000"/>
              </w:rPr>
            </w:pPr>
            <w:r w:rsidRPr="00F16447">
              <w:rPr>
                <w:color w:val="000000"/>
              </w:rPr>
              <w:t xml:space="preserve">(IEC 61000-3-11:2000) </w:t>
            </w:r>
          </w:p>
          <w:p w:rsidR="00D9552D" w:rsidRPr="00F16447" w:rsidRDefault="00D9552D" w:rsidP="0098298A">
            <w:pPr>
              <w:tabs>
                <w:tab w:val="center" w:pos="4677"/>
                <w:tab w:val="right" w:pos="9355"/>
              </w:tabs>
            </w:pPr>
            <w:r w:rsidRPr="00F16447">
              <w:t xml:space="preserve">ГОСТ 30804.3.12-2013 </w:t>
            </w:r>
          </w:p>
          <w:p w:rsidR="00D9552D" w:rsidRPr="00F16447" w:rsidRDefault="00D9552D" w:rsidP="0098298A">
            <w:pPr>
              <w:tabs>
                <w:tab w:val="center" w:pos="4677"/>
                <w:tab w:val="right" w:pos="9355"/>
              </w:tabs>
            </w:pPr>
            <w:r w:rsidRPr="00F16447">
              <w:t>(IEC 61000-3-12:2004)</w:t>
            </w:r>
          </w:p>
          <w:p w:rsidR="00D9552D" w:rsidRPr="00F16447" w:rsidRDefault="00D9552D" w:rsidP="00FA6506">
            <w:pPr>
              <w:widowControl w:val="0"/>
              <w:autoSpaceDE w:val="0"/>
              <w:autoSpaceDN w:val="0"/>
              <w:adjustRightInd w:val="0"/>
              <w:rPr>
                <w:color w:val="000000"/>
              </w:rPr>
            </w:pPr>
            <w:r w:rsidRPr="00F16447">
              <w:rPr>
                <w:color w:val="222222"/>
              </w:rPr>
              <w:t xml:space="preserve">СТБ </w:t>
            </w:r>
            <w:r w:rsidRPr="00F16447">
              <w:rPr>
                <w:color w:val="222222"/>
                <w:lang w:val="en-US"/>
              </w:rPr>
              <w:t>IEC</w:t>
            </w:r>
            <w:r w:rsidRPr="00F16447">
              <w:rPr>
                <w:color w:val="222222"/>
              </w:rPr>
              <w:t xml:space="preserve"> 61000-3-12-2009</w:t>
            </w:r>
          </w:p>
        </w:tc>
        <w:tc>
          <w:tcPr>
            <w:tcW w:w="1853" w:type="dxa"/>
            <w:tcBorders>
              <w:top w:val="single" w:sz="4" w:space="0" w:color="auto"/>
              <w:left w:val="single" w:sz="4" w:space="0" w:color="auto"/>
              <w:bottom w:val="single" w:sz="4" w:space="0" w:color="auto"/>
              <w:right w:val="single" w:sz="4" w:space="0" w:color="auto"/>
            </w:tcBorders>
          </w:tcPr>
          <w:p w:rsidR="00D9552D" w:rsidRPr="00F16447" w:rsidRDefault="00D9552D">
            <w:pPr>
              <w:tabs>
                <w:tab w:val="center" w:pos="4677"/>
                <w:tab w:val="right" w:pos="9355"/>
              </w:tabs>
              <w:ind w:right="-108"/>
              <w:rPr>
                <w:color w:val="000000"/>
              </w:rPr>
            </w:pPr>
            <w:r w:rsidRPr="00F16447">
              <w:rPr>
                <w:color w:val="000000"/>
              </w:rPr>
              <w:t>ТР ТС 020/2011</w:t>
            </w:r>
          </w:p>
        </w:tc>
      </w:tr>
      <w:tr w:rsidR="00D9552D" w:rsidRPr="00F16447" w:rsidTr="00D319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68" w:type="dxa"/>
          </w:tblCellMar>
          <w:tblLook w:val="04A0" w:firstRow="1" w:lastRow="0" w:firstColumn="1" w:lastColumn="0" w:noHBand="0" w:noVBand="1"/>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D9552D" w:rsidRPr="00F16447" w:rsidRDefault="00221951" w:rsidP="00A87E7A">
            <w:pPr>
              <w:tabs>
                <w:tab w:val="center" w:pos="4677"/>
                <w:tab w:val="right" w:pos="9355"/>
              </w:tabs>
              <w:ind w:right="-68" w:hanging="108"/>
              <w:jc w:val="center"/>
              <w:rPr>
                <w:color w:val="000000"/>
              </w:rPr>
            </w:pPr>
            <w:r w:rsidRPr="00F16447">
              <w:rPr>
                <w:color w:val="000000"/>
              </w:rPr>
              <w:t>15.1.8</w:t>
            </w:r>
          </w:p>
        </w:tc>
        <w:tc>
          <w:tcPr>
            <w:tcW w:w="2834" w:type="dxa"/>
            <w:tcBorders>
              <w:top w:val="single" w:sz="4" w:space="0" w:color="auto"/>
              <w:left w:val="single" w:sz="4" w:space="0" w:color="auto"/>
              <w:bottom w:val="single" w:sz="4" w:space="0" w:color="auto"/>
              <w:right w:val="single" w:sz="4" w:space="0" w:color="auto"/>
            </w:tcBorders>
          </w:tcPr>
          <w:p w:rsidR="00D9552D" w:rsidRPr="00F16447" w:rsidRDefault="00D9552D">
            <w:pPr>
              <w:tabs>
                <w:tab w:val="center" w:pos="4677"/>
                <w:tab w:val="right" w:pos="9355"/>
              </w:tabs>
              <w:rPr>
                <w:color w:val="000000"/>
              </w:rPr>
            </w:pPr>
            <w:r w:rsidRPr="00F16447">
              <w:rPr>
                <w:color w:val="000000"/>
              </w:rPr>
              <w:t>вибромассажные;</w:t>
            </w:r>
          </w:p>
        </w:tc>
        <w:tc>
          <w:tcPr>
            <w:tcW w:w="1838" w:type="dxa"/>
            <w:tcBorders>
              <w:top w:val="single" w:sz="4" w:space="0" w:color="auto"/>
              <w:left w:val="single" w:sz="4" w:space="0" w:color="auto"/>
              <w:bottom w:val="single" w:sz="4" w:space="0" w:color="auto"/>
              <w:right w:val="single" w:sz="4" w:space="0" w:color="auto"/>
            </w:tcBorders>
          </w:tcPr>
          <w:p w:rsidR="00D9552D" w:rsidRPr="00F16447" w:rsidRDefault="00D9552D" w:rsidP="00F73C33">
            <w:pPr>
              <w:tabs>
                <w:tab w:val="center" w:pos="4677"/>
                <w:tab w:val="right" w:pos="9355"/>
              </w:tabs>
              <w:jc w:val="center"/>
              <w:rPr>
                <w:color w:val="000000"/>
                <w:lang w:val="en-US"/>
              </w:rPr>
            </w:pPr>
            <w:r w:rsidRPr="00F16447">
              <w:rPr>
                <w:color w:val="000000"/>
              </w:rPr>
              <w:t>9019</w:t>
            </w:r>
            <w:r w:rsidRPr="00F16447">
              <w:rPr>
                <w:color w:val="000000"/>
                <w:lang w:val="en-US"/>
              </w:rPr>
              <w:t xml:space="preserve"> 10</w:t>
            </w:r>
          </w:p>
        </w:tc>
        <w:tc>
          <w:tcPr>
            <w:tcW w:w="3109" w:type="dxa"/>
            <w:tcBorders>
              <w:top w:val="single" w:sz="4" w:space="0" w:color="auto"/>
              <w:left w:val="single" w:sz="4" w:space="0" w:color="auto"/>
              <w:bottom w:val="single" w:sz="4" w:space="0" w:color="auto"/>
              <w:right w:val="single" w:sz="4" w:space="0" w:color="auto"/>
            </w:tcBorders>
          </w:tcPr>
          <w:p w:rsidR="00D9552D" w:rsidRPr="00F16447" w:rsidRDefault="00D9552D">
            <w:pPr>
              <w:tabs>
                <w:tab w:val="center" w:pos="4677"/>
                <w:tab w:val="right" w:pos="9355"/>
              </w:tabs>
              <w:rPr>
                <w:color w:val="000000"/>
              </w:rPr>
            </w:pPr>
            <w:r w:rsidRPr="00F16447">
              <w:rPr>
                <w:color w:val="000000"/>
              </w:rPr>
              <w:t>ТР ТС 020/2011</w:t>
            </w:r>
          </w:p>
          <w:p w:rsidR="00D9552D" w:rsidRPr="00F16447" w:rsidRDefault="00D9552D">
            <w:pPr>
              <w:tabs>
                <w:tab w:val="center" w:pos="4677"/>
                <w:tab w:val="right" w:pos="9355"/>
              </w:tabs>
              <w:ind w:right="-108"/>
              <w:rPr>
                <w:color w:val="000000"/>
              </w:rPr>
            </w:pPr>
            <w:r w:rsidRPr="00F16447">
              <w:rPr>
                <w:color w:val="000000"/>
              </w:rPr>
              <w:t>ГОСТ 30805.14.1-2013 (</w:t>
            </w:r>
            <w:r w:rsidRPr="00F16447">
              <w:rPr>
                <w:color w:val="000000"/>
                <w:lang w:val="en-US"/>
              </w:rPr>
              <w:t>CISPR</w:t>
            </w:r>
            <w:r w:rsidRPr="00F16447">
              <w:rPr>
                <w:color w:val="000000"/>
              </w:rPr>
              <w:t xml:space="preserve"> 14-1:2005)</w:t>
            </w:r>
          </w:p>
          <w:p w:rsidR="00D9552D" w:rsidRPr="00F16447" w:rsidRDefault="00D9552D">
            <w:pPr>
              <w:tabs>
                <w:tab w:val="center" w:pos="4677"/>
                <w:tab w:val="right" w:pos="9355"/>
              </w:tabs>
              <w:ind w:right="-108"/>
              <w:rPr>
                <w:color w:val="000000"/>
              </w:rPr>
            </w:pPr>
            <w:r w:rsidRPr="00F16447">
              <w:rPr>
                <w:color w:val="000000"/>
              </w:rPr>
              <w:t>СТБ ЕН 55014-1-2005</w:t>
            </w:r>
          </w:p>
          <w:p w:rsidR="00D9552D" w:rsidRPr="00F16447" w:rsidRDefault="00D9552D">
            <w:pPr>
              <w:tabs>
                <w:tab w:val="center" w:pos="4677"/>
                <w:tab w:val="right" w:pos="9355"/>
              </w:tabs>
              <w:ind w:right="-108"/>
              <w:rPr>
                <w:color w:val="000000"/>
              </w:rPr>
            </w:pPr>
            <w:r w:rsidRPr="00F16447">
              <w:rPr>
                <w:color w:val="000000"/>
              </w:rPr>
              <w:t>ГОСТ 30805.14.2-2013 (</w:t>
            </w:r>
            <w:r w:rsidRPr="00F16447">
              <w:rPr>
                <w:color w:val="000000"/>
                <w:lang w:val="en-US"/>
              </w:rPr>
              <w:t>CISPR</w:t>
            </w:r>
            <w:r w:rsidRPr="00F16447">
              <w:rPr>
                <w:color w:val="000000"/>
              </w:rPr>
              <w:t xml:space="preserve"> 14-2:2001)</w:t>
            </w:r>
          </w:p>
          <w:p w:rsidR="00D9552D" w:rsidRPr="00F16447" w:rsidRDefault="00D9552D" w:rsidP="00D40389">
            <w:pPr>
              <w:tabs>
                <w:tab w:val="center" w:pos="4677"/>
                <w:tab w:val="right" w:pos="9355"/>
              </w:tabs>
              <w:ind w:right="-108"/>
              <w:rPr>
                <w:color w:val="000000"/>
              </w:rPr>
            </w:pPr>
            <w:r w:rsidRPr="00F16447">
              <w:rPr>
                <w:color w:val="000000"/>
              </w:rPr>
              <w:t>СТБ ЕН 55014-2-2005</w:t>
            </w:r>
          </w:p>
          <w:p w:rsidR="00D9552D" w:rsidRPr="00F16447" w:rsidRDefault="00D9552D">
            <w:pPr>
              <w:tabs>
                <w:tab w:val="center" w:pos="4677"/>
                <w:tab w:val="right" w:pos="9355"/>
              </w:tabs>
              <w:rPr>
                <w:color w:val="000000"/>
              </w:rPr>
            </w:pPr>
            <w:r w:rsidRPr="00F16447">
              <w:rPr>
                <w:color w:val="000000"/>
              </w:rPr>
              <w:t xml:space="preserve">ГОСТ 30804.3.2-2013 </w:t>
            </w:r>
          </w:p>
          <w:p w:rsidR="00D9552D" w:rsidRPr="00F16447" w:rsidRDefault="00D9552D">
            <w:pPr>
              <w:tabs>
                <w:tab w:val="center" w:pos="4677"/>
                <w:tab w:val="right" w:pos="9355"/>
              </w:tabs>
              <w:rPr>
                <w:color w:val="000000"/>
              </w:rPr>
            </w:pPr>
            <w:r w:rsidRPr="00F16447">
              <w:rPr>
                <w:color w:val="000000"/>
              </w:rPr>
              <w:t>(</w:t>
            </w:r>
            <w:r w:rsidRPr="00F16447">
              <w:rPr>
                <w:color w:val="000000"/>
                <w:lang w:val="en-US"/>
              </w:rPr>
              <w:t>IEC</w:t>
            </w:r>
            <w:r w:rsidRPr="00F16447">
              <w:rPr>
                <w:color w:val="000000"/>
              </w:rPr>
              <w:t xml:space="preserve"> 61000-3-2:2009)</w:t>
            </w:r>
          </w:p>
          <w:p w:rsidR="00D9552D" w:rsidRPr="00F16447" w:rsidRDefault="00D9552D" w:rsidP="00D40389">
            <w:pPr>
              <w:tabs>
                <w:tab w:val="center" w:pos="4677"/>
                <w:tab w:val="right" w:pos="9355"/>
              </w:tabs>
              <w:rPr>
                <w:color w:val="000000"/>
              </w:rPr>
            </w:pPr>
            <w:r w:rsidRPr="00F16447">
              <w:rPr>
                <w:color w:val="000000"/>
              </w:rPr>
              <w:t>СТБ МЭК 61000-3-2-2006</w:t>
            </w:r>
          </w:p>
          <w:p w:rsidR="00D9552D" w:rsidRPr="00F16447" w:rsidRDefault="00D9552D">
            <w:pPr>
              <w:tabs>
                <w:tab w:val="center" w:pos="4677"/>
                <w:tab w:val="right" w:pos="9355"/>
              </w:tabs>
              <w:rPr>
                <w:color w:val="000000"/>
              </w:rPr>
            </w:pPr>
            <w:r w:rsidRPr="00F16447">
              <w:rPr>
                <w:color w:val="000000"/>
              </w:rPr>
              <w:t xml:space="preserve">ГОСТ 30804.3.3-2013 </w:t>
            </w:r>
          </w:p>
          <w:p w:rsidR="00D9552D" w:rsidRPr="00F16447" w:rsidRDefault="00D9552D">
            <w:pPr>
              <w:tabs>
                <w:tab w:val="center" w:pos="4677"/>
                <w:tab w:val="right" w:pos="9355"/>
              </w:tabs>
              <w:rPr>
                <w:color w:val="000000"/>
              </w:rPr>
            </w:pPr>
            <w:r w:rsidRPr="00F16447">
              <w:rPr>
                <w:color w:val="000000"/>
              </w:rPr>
              <w:t>(</w:t>
            </w:r>
            <w:r w:rsidRPr="00F16447">
              <w:rPr>
                <w:color w:val="000000"/>
                <w:lang w:val="en-US"/>
              </w:rPr>
              <w:t>IEC</w:t>
            </w:r>
            <w:r w:rsidRPr="00F16447">
              <w:rPr>
                <w:color w:val="000000"/>
              </w:rPr>
              <w:t xml:space="preserve"> 61000-3-3:2008)</w:t>
            </w:r>
          </w:p>
          <w:p w:rsidR="00D9552D" w:rsidRPr="00F16447" w:rsidRDefault="00D9552D" w:rsidP="00D40389">
            <w:pPr>
              <w:tabs>
                <w:tab w:val="center" w:pos="4677"/>
                <w:tab w:val="right" w:pos="9355"/>
              </w:tabs>
              <w:rPr>
                <w:color w:val="000000"/>
              </w:rPr>
            </w:pPr>
            <w:r w:rsidRPr="00F16447">
              <w:rPr>
                <w:color w:val="000000"/>
              </w:rPr>
              <w:t xml:space="preserve">СТБ </w:t>
            </w:r>
            <w:r w:rsidRPr="00F16447">
              <w:rPr>
                <w:color w:val="000000"/>
                <w:lang w:val="en-US"/>
              </w:rPr>
              <w:t>IEC</w:t>
            </w:r>
            <w:r w:rsidRPr="00F16447">
              <w:rPr>
                <w:color w:val="000000"/>
              </w:rPr>
              <w:t xml:space="preserve"> 61000-3-3-2011</w:t>
            </w:r>
          </w:p>
          <w:p w:rsidR="00D9552D" w:rsidRPr="00F16447" w:rsidRDefault="00D9552D" w:rsidP="00D40389">
            <w:pPr>
              <w:tabs>
                <w:tab w:val="center" w:pos="4677"/>
                <w:tab w:val="right" w:pos="9355"/>
              </w:tabs>
              <w:rPr>
                <w:color w:val="000000"/>
              </w:rPr>
            </w:pPr>
            <w:r w:rsidRPr="00F16447">
              <w:rPr>
                <w:color w:val="000000"/>
              </w:rPr>
              <w:t xml:space="preserve">ГОСТ </w:t>
            </w:r>
            <w:r w:rsidRPr="00F16447">
              <w:rPr>
                <w:color w:val="000000"/>
                <w:lang w:val="en-US"/>
              </w:rPr>
              <w:t>IEC</w:t>
            </w:r>
            <w:r w:rsidRPr="00F16447">
              <w:rPr>
                <w:color w:val="000000"/>
              </w:rPr>
              <w:t xml:space="preserve"> 61000-3-3-2015</w:t>
            </w:r>
          </w:p>
          <w:p w:rsidR="00D9552D" w:rsidRPr="00F16447" w:rsidRDefault="00D9552D" w:rsidP="00E96745">
            <w:pPr>
              <w:tabs>
                <w:tab w:val="center" w:pos="4677"/>
                <w:tab w:val="right" w:pos="9355"/>
              </w:tabs>
              <w:rPr>
                <w:color w:val="000000"/>
              </w:rPr>
            </w:pPr>
            <w:r w:rsidRPr="00F16447">
              <w:rPr>
                <w:color w:val="000000"/>
              </w:rPr>
              <w:t xml:space="preserve">ГОСТ 30804.3.11-2013 </w:t>
            </w:r>
          </w:p>
          <w:p w:rsidR="00D9552D" w:rsidRPr="00F16447" w:rsidRDefault="00D9552D" w:rsidP="00E96745">
            <w:pPr>
              <w:tabs>
                <w:tab w:val="center" w:pos="4677"/>
                <w:tab w:val="right" w:pos="9355"/>
              </w:tabs>
              <w:rPr>
                <w:color w:val="000000"/>
              </w:rPr>
            </w:pPr>
            <w:r w:rsidRPr="00F16447">
              <w:rPr>
                <w:color w:val="000000"/>
              </w:rPr>
              <w:t xml:space="preserve">(IEC 61000-3-11:2000) </w:t>
            </w:r>
          </w:p>
          <w:p w:rsidR="00D9552D" w:rsidRPr="00F16447" w:rsidRDefault="00D9552D" w:rsidP="00E96745">
            <w:pPr>
              <w:tabs>
                <w:tab w:val="center" w:pos="4677"/>
                <w:tab w:val="right" w:pos="9355"/>
              </w:tabs>
            </w:pPr>
            <w:r w:rsidRPr="00F16447">
              <w:t xml:space="preserve">ГОСТ 30804.3.12-2013 </w:t>
            </w:r>
          </w:p>
          <w:p w:rsidR="00D9552D" w:rsidRPr="00F16447" w:rsidRDefault="00D9552D" w:rsidP="00E96745">
            <w:pPr>
              <w:tabs>
                <w:tab w:val="center" w:pos="4677"/>
                <w:tab w:val="right" w:pos="9355"/>
              </w:tabs>
            </w:pPr>
            <w:r w:rsidRPr="00F16447">
              <w:t>(IEC 61000-3-12:2004)</w:t>
            </w:r>
          </w:p>
          <w:p w:rsidR="00D9552D" w:rsidRPr="00F16447" w:rsidRDefault="00D9552D" w:rsidP="00F83E95">
            <w:pPr>
              <w:widowControl w:val="0"/>
              <w:autoSpaceDE w:val="0"/>
              <w:autoSpaceDN w:val="0"/>
              <w:adjustRightInd w:val="0"/>
              <w:rPr>
                <w:color w:val="000000"/>
              </w:rPr>
            </w:pPr>
            <w:r w:rsidRPr="00F16447">
              <w:rPr>
                <w:color w:val="222222"/>
              </w:rPr>
              <w:t xml:space="preserve">СТБ </w:t>
            </w:r>
            <w:r w:rsidRPr="00F16447">
              <w:rPr>
                <w:color w:val="222222"/>
                <w:lang w:val="en-US"/>
              </w:rPr>
              <w:t>IEC</w:t>
            </w:r>
            <w:r w:rsidRPr="00F16447">
              <w:rPr>
                <w:color w:val="222222"/>
              </w:rPr>
              <w:t xml:space="preserve"> 61000-3-12-2009</w:t>
            </w:r>
          </w:p>
        </w:tc>
        <w:tc>
          <w:tcPr>
            <w:tcW w:w="1853" w:type="dxa"/>
            <w:tcBorders>
              <w:top w:val="single" w:sz="4" w:space="0" w:color="auto"/>
              <w:left w:val="single" w:sz="4" w:space="0" w:color="auto"/>
              <w:bottom w:val="single" w:sz="4" w:space="0" w:color="auto"/>
              <w:right w:val="single" w:sz="4" w:space="0" w:color="auto"/>
            </w:tcBorders>
          </w:tcPr>
          <w:p w:rsidR="00D9552D" w:rsidRPr="00F16447" w:rsidRDefault="00D9552D">
            <w:pPr>
              <w:tabs>
                <w:tab w:val="center" w:pos="4677"/>
                <w:tab w:val="right" w:pos="9355"/>
              </w:tabs>
              <w:ind w:right="-108"/>
              <w:rPr>
                <w:color w:val="000000"/>
              </w:rPr>
            </w:pPr>
            <w:r w:rsidRPr="00F16447">
              <w:rPr>
                <w:color w:val="000000"/>
              </w:rPr>
              <w:t>ТР ТС 020/2011</w:t>
            </w:r>
          </w:p>
        </w:tc>
      </w:tr>
      <w:tr w:rsidR="00D9552D" w:rsidRPr="00F16447" w:rsidTr="00D319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68" w:type="dxa"/>
          </w:tblCellMar>
          <w:tblLook w:val="04A0" w:firstRow="1" w:lastRow="0" w:firstColumn="1" w:lastColumn="0" w:noHBand="0" w:noVBand="1"/>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D9552D" w:rsidRPr="00F16447" w:rsidRDefault="00221951" w:rsidP="00A87E7A">
            <w:pPr>
              <w:tabs>
                <w:tab w:val="center" w:pos="4677"/>
                <w:tab w:val="right" w:pos="9355"/>
              </w:tabs>
              <w:ind w:right="-68" w:hanging="108"/>
              <w:jc w:val="center"/>
              <w:rPr>
                <w:color w:val="000000"/>
              </w:rPr>
            </w:pPr>
            <w:r w:rsidRPr="00F16447">
              <w:rPr>
                <w:color w:val="000000"/>
              </w:rPr>
              <w:t>15.1.9</w:t>
            </w:r>
          </w:p>
        </w:tc>
        <w:tc>
          <w:tcPr>
            <w:tcW w:w="2834" w:type="dxa"/>
            <w:tcBorders>
              <w:top w:val="single" w:sz="4" w:space="0" w:color="auto"/>
              <w:left w:val="single" w:sz="4" w:space="0" w:color="auto"/>
              <w:bottom w:val="single" w:sz="4" w:space="0" w:color="auto"/>
              <w:right w:val="single" w:sz="4" w:space="0" w:color="auto"/>
            </w:tcBorders>
          </w:tcPr>
          <w:p w:rsidR="00D9552D" w:rsidRPr="00F16447" w:rsidRDefault="00D9552D">
            <w:pPr>
              <w:tabs>
                <w:tab w:val="center" w:pos="4677"/>
                <w:tab w:val="right" w:pos="9355"/>
              </w:tabs>
              <w:rPr>
                <w:color w:val="000000"/>
              </w:rPr>
            </w:pPr>
            <w:r w:rsidRPr="00F16447">
              <w:rPr>
                <w:color w:val="000000"/>
              </w:rPr>
              <w:t>игровое, спортивное и тренажерное оборудование;</w:t>
            </w:r>
          </w:p>
        </w:tc>
        <w:tc>
          <w:tcPr>
            <w:tcW w:w="1838" w:type="dxa"/>
            <w:tcBorders>
              <w:top w:val="single" w:sz="4" w:space="0" w:color="auto"/>
              <w:left w:val="single" w:sz="4" w:space="0" w:color="auto"/>
              <w:bottom w:val="single" w:sz="4" w:space="0" w:color="auto"/>
              <w:right w:val="single" w:sz="4" w:space="0" w:color="auto"/>
            </w:tcBorders>
          </w:tcPr>
          <w:p w:rsidR="00D9552D" w:rsidRPr="00F16447" w:rsidRDefault="00D9552D" w:rsidP="00F73C33">
            <w:pPr>
              <w:tabs>
                <w:tab w:val="center" w:pos="4677"/>
                <w:tab w:val="right" w:pos="9355"/>
              </w:tabs>
              <w:jc w:val="center"/>
              <w:rPr>
                <w:color w:val="000000"/>
              </w:rPr>
            </w:pPr>
            <w:r w:rsidRPr="00F16447">
              <w:rPr>
                <w:color w:val="000000"/>
              </w:rPr>
              <w:t>9504</w:t>
            </w:r>
          </w:p>
          <w:p w:rsidR="00D9552D" w:rsidRPr="00F16447" w:rsidRDefault="00D9552D" w:rsidP="00F73C33">
            <w:pPr>
              <w:tabs>
                <w:tab w:val="center" w:pos="4677"/>
                <w:tab w:val="right" w:pos="9355"/>
              </w:tabs>
              <w:jc w:val="center"/>
              <w:rPr>
                <w:color w:val="000000"/>
              </w:rPr>
            </w:pPr>
            <w:r w:rsidRPr="00F16447">
              <w:rPr>
                <w:color w:val="000000"/>
              </w:rPr>
              <w:t>9506</w:t>
            </w:r>
          </w:p>
        </w:tc>
        <w:tc>
          <w:tcPr>
            <w:tcW w:w="3109" w:type="dxa"/>
            <w:tcBorders>
              <w:top w:val="single" w:sz="4" w:space="0" w:color="auto"/>
              <w:left w:val="single" w:sz="4" w:space="0" w:color="auto"/>
              <w:bottom w:val="single" w:sz="4" w:space="0" w:color="auto"/>
              <w:right w:val="single" w:sz="4" w:space="0" w:color="auto"/>
            </w:tcBorders>
          </w:tcPr>
          <w:p w:rsidR="00D9552D" w:rsidRPr="00F16447" w:rsidRDefault="00D9552D">
            <w:pPr>
              <w:tabs>
                <w:tab w:val="center" w:pos="4677"/>
                <w:tab w:val="right" w:pos="9355"/>
              </w:tabs>
              <w:rPr>
                <w:color w:val="000000"/>
              </w:rPr>
            </w:pPr>
            <w:r w:rsidRPr="00F16447">
              <w:rPr>
                <w:color w:val="000000"/>
              </w:rPr>
              <w:t>ТР ТС 020/2011</w:t>
            </w:r>
          </w:p>
          <w:p w:rsidR="00D9552D" w:rsidRPr="00F16447" w:rsidRDefault="00D9552D">
            <w:pPr>
              <w:tabs>
                <w:tab w:val="center" w:pos="4677"/>
                <w:tab w:val="right" w:pos="9355"/>
              </w:tabs>
              <w:ind w:right="-108"/>
              <w:rPr>
                <w:color w:val="000000"/>
              </w:rPr>
            </w:pPr>
            <w:r w:rsidRPr="00F16447">
              <w:rPr>
                <w:color w:val="000000"/>
              </w:rPr>
              <w:t>ГОСТ 30805.14.1-2013 (</w:t>
            </w:r>
            <w:r w:rsidRPr="00F16447">
              <w:rPr>
                <w:color w:val="000000"/>
                <w:lang w:val="en-US"/>
              </w:rPr>
              <w:t>CISPR</w:t>
            </w:r>
            <w:r w:rsidRPr="00F16447">
              <w:rPr>
                <w:color w:val="000000"/>
              </w:rPr>
              <w:t xml:space="preserve"> 14-1:2005)</w:t>
            </w:r>
          </w:p>
          <w:p w:rsidR="00D9552D" w:rsidRPr="00F16447" w:rsidRDefault="00D9552D">
            <w:pPr>
              <w:tabs>
                <w:tab w:val="center" w:pos="4677"/>
                <w:tab w:val="right" w:pos="9355"/>
              </w:tabs>
              <w:ind w:right="-108"/>
              <w:rPr>
                <w:color w:val="000000"/>
              </w:rPr>
            </w:pPr>
            <w:r w:rsidRPr="00F16447">
              <w:rPr>
                <w:color w:val="000000"/>
              </w:rPr>
              <w:t>СТБ ЕН 55014-1-2005</w:t>
            </w:r>
          </w:p>
          <w:p w:rsidR="00D9552D" w:rsidRPr="00F16447" w:rsidRDefault="00D9552D">
            <w:pPr>
              <w:tabs>
                <w:tab w:val="center" w:pos="4677"/>
                <w:tab w:val="right" w:pos="9355"/>
              </w:tabs>
              <w:ind w:right="-108"/>
              <w:rPr>
                <w:color w:val="000000"/>
              </w:rPr>
            </w:pPr>
            <w:r w:rsidRPr="00F16447">
              <w:rPr>
                <w:color w:val="000000"/>
              </w:rPr>
              <w:t>ГОСТ 30805.14.2-2013 (</w:t>
            </w:r>
            <w:r w:rsidRPr="00F16447">
              <w:rPr>
                <w:color w:val="000000"/>
                <w:lang w:val="en-US"/>
              </w:rPr>
              <w:t>CISPR</w:t>
            </w:r>
            <w:r w:rsidRPr="00F16447">
              <w:rPr>
                <w:color w:val="000000"/>
              </w:rPr>
              <w:t xml:space="preserve"> 14-2:2001)</w:t>
            </w:r>
          </w:p>
          <w:p w:rsidR="00D9552D" w:rsidRPr="00F16447" w:rsidRDefault="00D9552D" w:rsidP="00D40389">
            <w:pPr>
              <w:tabs>
                <w:tab w:val="center" w:pos="4677"/>
                <w:tab w:val="right" w:pos="9355"/>
              </w:tabs>
              <w:ind w:right="-108"/>
              <w:rPr>
                <w:color w:val="000000"/>
              </w:rPr>
            </w:pPr>
            <w:r w:rsidRPr="00F16447">
              <w:rPr>
                <w:color w:val="000000"/>
              </w:rPr>
              <w:lastRenderedPageBreak/>
              <w:t>СТБ ЕН 55014-2-2005</w:t>
            </w:r>
          </w:p>
          <w:p w:rsidR="00D9552D" w:rsidRPr="00F16447" w:rsidRDefault="00D9552D">
            <w:pPr>
              <w:tabs>
                <w:tab w:val="center" w:pos="4677"/>
                <w:tab w:val="right" w:pos="9355"/>
              </w:tabs>
              <w:rPr>
                <w:color w:val="000000"/>
              </w:rPr>
            </w:pPr>
            <w:r w:rsidRPr="00F16447">
              <w:rPr>
                <w:color w:val="000000"/>
              </w:rPr>
              <w:t xml:space="preserve">ГОСТ 30804.3.2-2013 </w:t>
            </w:r>
          </w:p>
          <w:p w:rsidR="00D9552D" w:rsidRPr="00F16447" w:rsidRDefault="00D9552D">
            <w:pPr>
              <w:tabs>
                <w:tab w:val="center" w:pos="4677"/>
                <w:tab w:val="right" w:pos="9355"/>
              </w:tabs>
              <w:rPr>
                <w:color w:val="000000"/>
              </w:rPr>
            </w:pPr>
            <w:r w:rsidRPr="00F16447">
              <w:rPr>
                <w:color w:val="000000"/>
              </w:rPr>
              <w:t>(</w:t>
            </w:r>
            <w:r w:rsidRPr="00F16447">
              <w:rPr>
                <w:color w:val="000000"/>
                <w:lang w:val="en-US"/>
              </w:rPr>
              <w:t>IEC</w:t>
            </w:r>
            <w:r w:rsidRPr="00F16447">
              <w:rPr>
                <w:color w:val="000000"/>
              </w:rPr>
              <w:t xml:space="preserve"> 61000-3-2:2009)</w:t>
            </w:r>
          </w:p>
          <w:p w:rsidR="00D9552D" w:rsidRPr="00F16447" w:rsidRDefault="00D9552D" w:rsidP="00D40389">
            <w:pPr>
              <w:tabs>
                <w:tab w:val="center" w:pos="4677"/>
                <w:tab w:val="right" w:pos="9355"/>
              </w:tabs>
              <w:rPr>
                <w:color w:val="000000"/>
              </w:rPr>
            </w:pPr>
            <w:r w:rsidRPr="00F16447">
              <w:rPr>
                <w:color w:val="000000"/>
              </w:rPr>
              <w:t>СТБ МЭК 61000-3-2-2006</w:t>
            </w:r>
          </w:p>
          <w:p w:rsidR="00D9552D" w:rsidRPr="00F16447" w:rsidRDefault="00D9552D">
            <w:pPr>
              <w:tabs>
                <w:tab w:val="center" w:pos="4677"/>
                <w:tab w:val="right" w:pos="9355"/>
              </w:tabs>
              <w:rPr>
                <w:color w:val="000000"/>
              </w:rPr>
            </w:pPr>
            <w:r w:rsidRPr="00F16447">
              <w:rPr>
                <w:color w:val="000000"/>
              </w:rPr>
              <w:t xml:space="preserve">ГОСТ 30804.3.3-2013 </w:t>
            </w:r>
          </w:p>
          <w:p w:rsidR="00D9552D" w:rsidRPr="00F16447" w:rsidRDefault="00D9552D">
            <w:pPr>
              <w:tabs>
                <w:tab w:val="center" w:pos="4677"/>
                <w:tab w:val="right" w:pos="9355"/>
              </w:tabs>
              <w:rPr>
                <w:color w:val="000000"/>
              </w:rPr>
            </w:pPr>
            <w:r w:rsidRPr="00F16447">
              <w:rPr>
                <w:color w:val="000000"/>
              </w:rPr>
              <w:t>(</w:t>
            </w:r>
            <w:r w:rsidRPr="00F16447">
              <w:rPr>
                <w:color w:val="000000"/>
                <w:lang w:val="en-US"/>
              </w:rPr>
              <w:t>IEC</w:t>
            </w:r>
            <w:r w:rsidRPr="00F16447">
              <w:rPr>
                <w:color w:val="000000"/>
              </w:rPr>
              <w:t xml:space="preserve"> 61000-3-3:2008)</w:t>
            </w:r>
          </w:p>
          <w:p w:rsidR="00D9552D" w:rsidRPr="00F16447" w:rsidRDefault="00D9552D" w:rsidP="00D40389">
            <w:pPr>
              <w:tabs>
                <w:tab w:val="center" w:pos="4677"/>
                <w:tab w:val="right" w:pos="9355"/>
              </w:tabs>
              <w:rPr>
                <w:color w:val="000000"/>
              </w:rPr>
            </w:pPr>
            <w:r w:rsidRPr="00F16447">
              <w:rPr>
                <w:color w:val="000000"/>
              </w:rPr>
              <w:t xml:space="preserve">СТБ </w:t>
            </w:r>
            <w:r w:rsidRPr="00F16447">
              <w:rPr>
                <w:color w:val="000000"/>
                <w:lang w:val="en-US"/>
              </w:rPr>
              <w:t>IEC</w:t>
            </w:r>
            <w:r w:rsidRPr="00F16447">
              <w:rPr>
                <w:color w:val="000000"/>
              </w:rPr>
              <w:t xml:space="preserve"> 61000-3-3-2011</w:t>
            </w:r>
          </w:p>
          <w:p w:rsidR="00D9552D" w:rsidRPr="00F16447" w:rsidRDefault="00D9552D" w:rsidP="00D40389">
            <w:pPr>
              <w:tabs>
                <w:tab w:val="center" w:pos="4677"/>
                <w:tab w:val="right" w:pos="9355"/>
              </w:tabs>
              <w:rPr>
                <w:color w:val="000000"/>
              </w:rPr>
            </w:pPr>
            <w:r w:rsidRPr="00F16447">
              <w:rPr>
                <w:color w:val="000000"/>
              </w:rPr>
              <w:t xml:space="preserve">ГОСТ </w:t>
            </w:r>
            <w:r w:rsidRPr="00F16447">
              <w:rPr>
                <w:color w:val="000000"/>
                <w:lang w:val="en-US"/>
              </w:rPr>
              <w:t>IEC</w:t>
            </w:r>
            <w:r w:rsidRPr="00F16447">
              <w:rPr>
                <w:color w:val="000000"/>
              </w:rPr>
              <w:t xml:space="preserve"> 61000-3-3-2015</w:t>
            </w:r>
          </w:p>
          <w:p w:rsidR="00D9552D" w:rsidRPr="00F16447" w:rsidRDefault="00D9552D" w:rsidP="00BE77FD">
            <w:pPr>
              <w:tabs>
                <w:tab w:val="center" w:pos="4677"/>
                <w:tab w:val="right" w:pos="9355"/>
              </w:tabs>
              <w:rPr>
                <w:color w:val="000000"/>
              </w:rPr>
            </w:pPr>
            <w:r w:rsidRPr="00F16447">
              <w:rPr>
                <w:color w:val="000000"/>
              </w:rPr>
              <w:t xml:space="preserve">ГОСТ 30804.3.11-2013 </w:t>
            </w:r>
          </w:p>
          <w:p w:rsidR="00D9552D" w:rsidRPr="00F16447" w:rsidRDefault="00D9552D" w:rsidP="00BE77FD">
            <w:pPr>
              <w:tabs>
                <w:tab w:val="center" w:pos="4677"/>
                <w:tab w:val="right" w:pos="9355"/>
              </w:tabs>
              <w:rPr>
                <w:color w:val="000000"/>
              </w:rPr>
            </w:pPr>
            <w:r w:rsidRPr="00F16447">
              <w:rPr>
                <w:color w:val="000000"/>
              </w:rPr>
              <w:t xml:space="preserve">(IEC 61000-3-11:2000) </w:t>
            </w:r>
          </w:p>
          <w:p w:rsidR="00D9552D" w:rsidRPr="00F16447" w:rsidRDefault="00D9552D" w:rsidP="00BE77FD">
            <w:pPr>
              <w:tabs>
                <w:tab w:val="center" w:pos="4677"/>
                <w:tab w:val="right" w:pos="9355"/>
              </w:tabs>
            </w:pPr>
            <w:r w:rsidRPr="00F16447">
              <w:t xml:space="preserve">ГОСТ 30804.3.12-2013 </w:t>
            </w:r>
          </w:p>
          <w:p w:rsidR="00D9552D" w:rsidRPr="00F16447" w:rsidRDefault="00D9552D" w:rsidP="00BE77FD">
            <w:pPr>
              <w:tabs>
                <w:tab w:val="center" w:pos="4677"/>
                <w:tab w:val="right" w:pos="9355"/>
              </w:tabs>
              <w:rPr>
                <w:color w:val="000000"/>
              </w:rPr>
            </w:pPr>
            <w:r w:rsidRPr="00F16447">
              <w:t>(IEC 61000-3-12:2004)</w:t>
            </w:r>
          </w:p>
          <w:p w:rsidR="00D9552D" w:rsidRPr="00F16447" w:rsidRDefault="00D9552D" w:rsidP="00F83E95">
            <w:pPr>
              <w:widowControl w:val="0"/>
              <w:autoSpaceDE w:val="0"/>
              <w:autoSpaceDN w:val="0"/>
              <w:adjustRightInd w:val="0"/>
              <w:rPr>
                <w:color w:val="222222"/>
              </w:rPr>
            </w:pPr>
            <w:r w:rsidRPr="00F16447">
              <w:rPr>
                <w:color w:val="222222"/>
              </w:rPr>
              <w:t xml:space="preserve">СТБ </w:t>
            </w:r>
            <w:r w:rsidRPr="00F16447">
              <w:rPr>
                <w:color w:val="222222"/>
                <w:lang w:val="en-US"/>
              </w:rPr>
              <w:t>IEC</w:t>
            </w:r>
            <w:r w:rsidRPr="00F16447">
              <w:rPr>
                <w:color w:val="222222"/>
              </w:rPr>
              <w:t xml:space="preserve"> 61000-3-12-2009</w:t>
            </w:r>
          </w:p>
          <w:p w:rsidR="00D9552D" w:rsidRPr="00F16447" w:rsidRDefault="00D9552D" w:rsidP="00D40389">
            <w:pPr>
              <w:tabs>
                <w:tab w:val="center" w:pos="4677"/>
                <w:tab w:val="right" w:pos="9355"/>
              </w:tabs>
              <w:rPr>
                <w:color w:val="000000"/>
              </w:rPr>
            </w:pPr>
            <w:r w:rsidRPr="00F16447">
              <w:rPr>
                <w:color w:val="000000"/>
              </w:rPr>
              <w:t>ГОСТ 30805.22-2013 (</w:t>
            </w:r>
            <w:r w:rsidRPr="00F16447">
              <w:rPr>
                <w:color w:val="000000"/>
                <w:lang w:val="en-US"/>
              </w:rPr>
              <w:t>CISPR</w:t>
            </w:r>
            <w:r w:rsidRPr="00F16447">
              <w:rPr>
                <w:color w:val="000000"/>
              </w:rPr>
              <w:t xml:space="preserve"> 22:2006)</w:t>
            </w:r>
          </w:p>
          <w:p w:rsidR="00D9552D" w:rsidRPr="00F16447" w:rsidRDefault="00D9552D" w:rsidP="00D40389">
            <w:pPr>
              <w:tabs>
                <w:tab w:val="center" w:pos="4677"/>
                <w:tab w:val="right" w:pos="9355"/>
              </w:tabs>
              <w:rPr>
                <w:color w:val="000000"/>
              </w:rPr>
            </w:pPr>
            <w:r w:rsidRPr="00F16447">
              <w:rPr>
                <w:color w:val="000000"/>
              </w:rPr>
              <w:t xml:space="preserve">СТБ </w:t>
            </w:r>
            <w:r w:rsidRPr="00F16447">
              <w:rPr>
                <w:color w:val="000000"/>
                <w:lang w:val="en-US"/>
              </w:rPr>
              <w:t>EN</w:t>
            </w:r>
            <w:r w:rsidRPr="00F16447">
              <w:rPr>
                <w:color w:val="000000"/>
              </w:rPr>
              <w:t xml:space="preserve"> 55022-2012</w:t>
            </w:r>
          </w:p>
          <w:p w:rsidR="00D9552D" w:rsidRPr="00F16447" w:rsidRDefault="00D9552D">
            <w:pPr>
              <w:tabs>
                <w:tab w:val="center" w:pos="4677"/>
                <w:tab w:val="right" w:pos="9355"/>
              </w:tabs>
              <w:rPr>
                <w:color w:val="000000"/>
              </w:rPr>
            </w:pPr>
            <w:r w:rsidRPr="00F16447">
              <w:rPr>
                <w:color w:val="000000"/>
              </w:rPr>
              <w:t xml:space="preserve">ГОСТ 30805.24-2002 </w:t>
            </w:r>
          </w:p>
          <w:p w:rsidR="00D9552D" w:rsidRPr="00F16447" w:rsidRDefault="00D9552D">
            <w:pPr>
              <w:tabs>
                <w:tab w:val="center" w:pos="4677"/>
                <w:tab w:val="right" w:pos="9355"/>
              </w:tabs>
              <w:rPr>
                <w:color w:val="000000"/>
              </w:rPr>
            </w:pPr>
            <w:r w:rsidRPr="00F16447">
              <w:rPr>
                <w:color w:val="000000"/>
              </w:rPr>
              <w:t xml:space="preserve">ГОСТ </w:t>
            </w:r>
            <w:r w:rsidRPr="00F16447">
              <w:rPr>
                <w:color w:val="000000"/>
                <w:lang w:val="en-US"/>
              </w:rPr>
              <w:t>CISPR</w:t>
            </w:r>
            <w:r w:rsidRPr="00F16447">
              <w:rPr>
                <w:color w:val="000000"/>
              </w:rPr>
              <w:t xml:space="preserve"> 24-2013</w:t>
            </w:r>
          </w:p>
        </w:tc>
        <w:tc>
          <w:tcPr>
            <w:tcW w:w="1853" w:type="dxa"/>
            <w:tcBorders>
              <w:top w:val="single" w:sz="4" w:space="0" w:color="auto"/>
              <w:left w:val="single" w:sz="4" w:space="0" w:color="auto"/>
              <w:bottom w:val="single" w:sz="4" w:space="0" w:color="auto"/>
              <w:right w:val="single" w:sz="4" w:space="0" w:color="auto"/>
            </w:tcBorders>
          </w:tcPr>
          <w:p w:rsidR="00D9552D" w:rsidRPr="00F16447" w:rsidRDefault="00D9552D">
            <w:pPr>
              <w:tabs>
                <w:tab w:val="center" w:pos="4677"/>
                <w:tab w:val="right" w:pos="9355"/>
              </w:tabs>
              <w:ind w:right="-108"/>
              <w:rPr>
                <w:color w:val="000000"/>
              </w:rPr>
            </w:pPr>
            <w:r w:rsidRPr="00F16447">
              <w:rPr>
                <w:color w:val="000000"/>
              </w:rPr>
              <w:lastRenderedPageBreak/>
              <w:t>ТР ТС 020/2011</w:t>
            </w:r>
          </w:p>
        </w:tc>
      </w:tr>
      <w:tr w:rsidR="00D9552D" w:rsidRPr="00F16447" w:rsidTr="00D319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68" w:type="dxa"/>
          </w:tblCellMar>
          <w:tblLook w:val="04A0" w:firstRow="1" w:lastRow="0" w:firstColumn="1" w:lastColumn="0" w:noHBand="0" w:noVBand="1"/>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D9552D" w:rsidRPr="00F16447" w:rsidRDefault="00221951" w:rsidP="00A87E7A">
            <w:pPr>
              <w:tabs>
                <w:tab w:val="center" w:pos="4677"/>
                <w:tab w:val="right" w:pos="9355"/>
              </w:tabs>
              <w:ind w:right="-68" w:hanging="108"/>
              <w:jc w:val="center"/>
              <w:rPr>
                <w:color w:val="000000"/>
              </w:rPr>
            </w:pPr>
            <w:r w:rsidRPr="00F16447">
              <w:rPr>
                <w:color w:val="000000"/>
              </w:rPr>
              <w:lastRenderedPageBreak/>
              <w:t>15.1.10</w:t>
            </w:r>
          </w:p>
        </w:tc>
        <w:tc>
          <w:tcPr>
            <w:tcW w:w="2834" w:type="dxa"/>
            <w:tcBorders>
              <w:top w:val="single" w:sz="4" w:space="0" w:color="auto"/>
              <w:left w:val="single" w:sz="4" w:space="0" w:color="auto"/>
              <w:bottom w:val="single" w:sz="4" w:space="0" w:color="auto"/>
              <w:right w:val="single" w:sz="4" w:space="0" w:color="auto"/>
            </w:tcBorders>
          </w:tcPr>
          <w:p w:rsidR="00D9552D" w:rsidRPr="00F16447" w:rsidRDefault="00D9552D">
            <w:pPr>
              <w:tabs>
                <w:tab w:val="center" w:pos="4677"/>
                <w:tab w:val="right" w:pos="9355"/>
              </w:tabs>
              <w:rPr>
                <w:color w:val="000000"/>
              </w:rPr>
            </w:pPr>
            <w:r w:rsidRPr="00F16447">
              <w:rPr>
                <w:color w:val="000000"/>
              </w:rPr>
              <w:t>аудио- и видеоаппаратура, приемники теле- и радиовещания;</w:t>
            </w:r>
          </w:p>
        </w:tc>
        <w:tc>
          <w:tcPr>
            <w:tcW w:w="1838" w:type="dxa"/>
            <w:tcBorders>
              <w:top w:val="single" w:sz="4" w:space="0" w:color="auto"/>
              <w:left w:val="single" w:sz="4" w:space="0" w:color="auto"/>
              <w:bottom w:val="single" w:sz="4" w:space="0" w:color="auto"/>
              <w:right w:val="single" w:sz="4" w:space="0" w:color="auto"/>
            </w:tcBorders>
          </w:tcPr>
          <w:p w:rsidR="00D9552D" w:rsidRPr="00F16447" w:rsidRDefault="00D9552D" w:rsidP="00F73C33">
            <w:pPr>
              <w:tabs>
                <w:tab w:val="center" w:pos="4677"/>
                <w:tab w:val="right" w:pos="9355"/>
              </w:tabs>
              <w:jc w:val="center"/>
              <w:rPr>
                <w:color w:val="000000"/>
              </w:rPr>
            </w:pPr>
            <w:r w:rsidRPr="00F16447">
              <w:rPr>
                <w:color w:val="000000"/>
              </w:rPr>
              <w:t>8518</w:t>
            </w:r>
          </w:p>
          <w:p w:rsidR="00D9552D" w:rsidRPr="00F16447" w:rsidRDefault="00D9552D" w:rsidP="00F73C33">
            <w:pPr>
              <w:tabs>
                <w:tab w:val="center" w:pos="4677"/>
                <w:tab w:val="right" w:pos="9355"/>
              </w:tabs>
              <w:jc w:val="center"/>
              <w:rPr>
                <w:color w:val="000000"/>
              </w:rPr>
            </w:pPr>
            <w:r w:rsidRPr="00F16447">
              <w:rPr>
                <w:color w:val="000000"/>
              </w:rPr>
              <w:t>8519</w:t>
            </w:r>
          </w:p>
          <w:p w:rsidR="00D9552D" w:rsidRPr="00F16447" w:rsidRDefault="00D9552D" w:rsidP="00F73C33">
            <w:pPr>
              <w:tabs>
                <w:tab w:val="center" w:pos="4677"/>
                <w:tab w:val="right" w:pos="9355"/>
              </w:tabs>
              <w:jc w:val="center"/>
              <w:rPr>
                <w:color w:val="000000"/>
              </w:rPr>
            </w:pPr>
            <w:r w:rsidRPr="00F16447">
              <w:rPr>
                <w:color w:val="000000"/>
              </w:rPr>
              <w:t>8521</w:t>
            </w:r>
          </w:p>
          <w:p w:rsidR="00D9552D" w:rsidRPr="00F16447" w:rsidRDefault="00D9552D" w:rsidP="00F73C33">
            <w:pPr>
              <w:tabs>
                <w:tab w:val="center" w:pos="4677"/>
                <w:tab w:val="right" w:pos="9355"/>
              </w:tabs>
              <w:jc w:val="center"/>
              <w:rPr>
                <w:color w:val="000000"/>
              </w:rPr>
            </w:pPr>
            <w:r w:rsidRPr="00F16447">
              <w:rPr>
                <w:color w:val="000000"/>
              </w:rPr>
              <w:t>8525</w:t>
            </w:r>
          </w:p>
          <w:p w:rsidR="00D9552D" w:rsidRPr="00F16447" w:rsidRDefault="00D9552D" w:rsidP="00F73C33">
            <w:pPr>
              <w:tabs>
                <w:tab w:val="center" w:pos="4677"/>
                <w:tab w:val="right" w:pos="9355"/>
              </w:tabs>
              <w:jc w:val="center"/>
              <w:rPr>
                <w:color w:val="000000"/>
              </w:rPr>
            </w:pPr>
            <w:r w:rsidRPr="00F16447">
              <w:rPr>
                <w:color w:val="000000"/>
              </w:rPr>
              <w:t>8527</w:t>
            </w:r>
          </w:p>
          <w:p w:rsidR="00D9552D" w:rsidRPr="00F16447" w:rsidRDefault="00D9552D" w:rsidP="00F73C33">
            <w:pPr>
              <w:tabs>
                <w:tab w:val="center" w:pos="4677"/>
                <w:tab w:val="right" w:pos="9355"/>
              </w:tabs>
              <w:jc w:val="center"/>
              <w:rPr>
                <w:color w:val="000000"/>
              </w:rPr>
            </w:pPr>
            <w:r w:rsidRPr="00F16447">
              <w:rPr>
                <w:color w:val="000000"/>
              </w:rPr>
              <w:t>8528</w:t>
            </w:r>
          </w:p>
        </w:tc>
        <w:tc>
          <w:tcPr>
            <w:tcW w:w="3109" w:type="dxa"/>
            <w:tcBorders>
              <w:top w:val="single" w:sz="4" w:space="0" w:color="auto"/>
              <w:left w:val="single" w:sz="4" w:space="0" w:color="auto"/>
              <w:bottom w:val="single" w:sz="4" w:space="0" w:color="auto"/>
              <w:right w:val="single" w:sz="4" w:space="0" w:color="auto"/>
            </w:tcBorders>
          </w:tcPr>
          <w:p w:rsidR="00D9552D" w:rsidRPr="00F16447" w:rsidRDefault="00D9552D">
            <w:pPr>
              <w:tabs>
                <w:tab w:val="center" w:pos="4677"/>
                <w:tab w:val="right" w:pos="9355"/>
              </w:tabs>
              <w:rPr>
                <w:color w:val="000000"/>
              </w:rPr>
            </w:pPr>
            <w:r w:rsidRPr="00F16447">
              <w:rPr>
                <w:color w:val="000000"/>
              </w:rPr>
              <w:t>ТР ТС 020/2011</w:t>
            </w:r>
          </w:p>
          <w:p w:rsidR="00D9552D" w:rsidRPr="00F16447" w:rsidRDefault="00D9552D">
            <w:pPr>
              <w:tabs>
                <w:tab w:val="center" w:pos="4677"/>
                <w:tab w:val="right" w:pos="9355"/>
              </w:tabs>
              <w:rPr>
                <w:color w:val="000000"/>
              </w:rPr>
            </w:pPr>
            <w:r w:rsidRPr="00F16447">
              <w:rPr>
                <w:color w:val="000000"/>
              </w:rPr>
              <w:t xml:space="preserve">ГОСТ 30804.3.2-2013 </w:t>
            </w:r>
          </w:p>
          <w:p w:rsidR="00D9552D" w:rsidRPr="00F16447" w:rsidRDefault="00D9552D">
            <w:pPr>
              <w:tabs>
                <w:tab w:val="center" w:pos="4677"/>
                <w:tab w:val="right" w:pos="9355"/>
              </w:tabs>
              <w:rPr>
                <w:color w:val="000000"/>
              </w:rPr>
            </w:pPr>
            <w:r w:rsidRPr="00F16447">
              <w:rPr>
                <w:color w:val="000000"/>
              </w:rPr>
              <w:t>(</w:t>
            </w:r>
            <w:r w:rsidRPr="00F16447">
              <w:rPr>
                <w:color w:val="000000"/>
                <w:lang w:val="en-US"/>
              </w:rPr>
              <w:t>IEC</w:t>
            </w:r>
            <w:r w:rsidRPr="00F16447">
              <w:rPr>
                <w:color w:val="000000"/>
              </w:rPr>
              <w:t xml:space="preserve"> 61000-3-2:2009)</w:t>
            </w:r>
          </w:p>
          <w:p w:rsidR="00D9552D" w:rsidRPr="00F16447" w:rsidRDefault="00D9552D" w:rsidP="007E21D0">
            <w:pPr>
              <w:tabs>
                <w:tab w:val="center" w:pos="4677"/>
                <w:tab w:val="right" w:pos="9355"/>
              </w:tabs>
              <w:rPr>
                <w:color w:val="000000"/>
              </w:rPr>
            </w:pPr>
            <w:r w:rsidRPr="00F16447">
              <w:rPr>
                <w:color w:val="000000"/>
              </w:rPr>
              <w:t>СТБ МЭК 61000-3-2-2006</w:t>
            </w:r>
          </w:p>
          <w:p w:rsidR="00D9552D" w:rsidRPr="00F16447" w:rsidRDefault="00D9552D">
            <w:pPr>
              <w:tabs>
                <w:tab w:val="center" w:pos="4677"/>
                <w:tab w:val="right" w:pos="9355"/>
              </w:tabs>
              <w:rPr>
                <w:color w:val="000000"/>
              </w:rPr>
            </w:pPr>
            <w:r w:rsidRPr="00F16447">
              <w:rPr>
                <w:color w:val="000000"/>
              </w:rPr>
              <w:t xml:space="preserve">ГОСТ 30804.3.3-2013 </w:t>
            </w:r>
          </w:p>
          <w:p w:rsidR="00D9552D" w:rsidRPr="00F16447" w:rsidRDefault="00D9552D">
            <w:pPr>
              <w:tabs>
                <w:tab w:val="center" w:pos="4677"/>
                <w:tab w:val="right" w:pos="9355"/>
              </w:tabs>
              <w:rPr>
                <w:color w:val="000000"/>
              </w:rPr>
            </w:pPr>
            <w:r w:rsidRPr="00F16447">
              <w:rPr>
                <w:color w:val="000000"/>
              </w:rPr>
              <w:t>(</w:t>
            </w:r>
            <w:r w:rsidRPr="00F16447">
              <w:rPr>
                <w:color w:val="000000"/>
                <w:lang w:val="en-US"/>
              </w:rPr>
              <w:t>IEC</w:t>
            </w:r>
            <w:r w:rsidRPr="00F16447">
              <w:rPr>
                <w:color w:val="000000"/>
              </w:rPr>
              <w:t xml:space="preserve"> 61000-3-3:2008)</w:t>
            </w:r>
          </w:p>
          <w:p w:rsidR="00D9552D" w:rsidRPr="00F16447" w:rsidRDefault="00D9552D" w:rsidP="007E21D0">
            <w:pPr>
              <w:tabs>
                <w:tab w:val="center" w:pos="4677"/>
                <w:tab w:val="right" w:pos="9355"/>
              </w:tabs>
              <w:rPr>
                <w:color w:val="000000"/>
              </w:rPr>
            </w:pPr>
            <w:r w:rsidRPr="00F16447">
              <w:rPr>
                <w:color w:val="000000"/>
              </w:rPr>
              <w:t xml:space="preserve">СТБ </w:t>
            </w:r>
            <w:r w:rsidRPr="00F16447">
              <w:rPr>
                <w:color w:val="000000"/>
                <w:lang w:val="en-US"/>
              </w:rPr>
              <w:t>IEC</w:t>
            </w:r>
            <w:r w:rsidRPr="00F16447">
              <w:rPr>
                <w:color w:val="000000"/>
              </w:rPr>
              <w:t xml:space="preserve"> 61000-3-3-2011</w:t>
            </w:r>
          </w:p>
          <w:p w:rsidR="00D9552D" w:rsidRPr="00F16447" w:rsidRDefault="00D9552D" w:rsidP="007E21D0">
            <w:pPr>
              <w:tabs>
                <w:tab w:val="center" w:pos="4677"/>
                <w:tab w:val="right" w:pos="9355"/>
              </w:tabs>
              <w:rPr>
                <w:color w:val="000000"/>
              </w:rPr>
            </w:pPr>
            <w:r w:rsidRPr="00F16447">
              <w:rPr>
                <w:color w:val="000000"/>
              </w:rPr>
              <w:t xml:space="preserve">ГОСТ </w:t>
            </w:r>
            <w:r w:rsidRPr="00F16447">
              <w:rPr>
                <w:color w:val="000000"/>
                <w:lang w:val="en-US"/>
              </w:rPr>
              <w:t>IEC</w:t>
            </w:r>
            <w:r w:rsidRPr="00F16447">
              <w:rPr>
                <w:color w:val="000000"/>
              </w:rPr>
              <w:t xml:space="preserve"> 61000-3-3-2015</w:t>
            </w:r>
          </w:p>
          <w:p w:rsidR="00D9552D" w:rsidRPr="00F16447" w:rsidRDefault="00D9552D">
            <w:pPr>
              <w:tabs>
                <w:tab w:val="center" w:pos="4677"/>
                <w:tab w:val="right" w:pos="9355"/>
              </w:tabs>
              <w:rPr>
                <w:color w:val="000000"/>
              </w:rPr>
            </w:pPr>
            <w:r w:rsidRPr="00F16447">
              <w:rPr>
                <w:color w:val="000000"/>
              </w:rPr>
              <w:t>СТБ ЕН 5502-2005</w:t>
            </w:r>
          </w:p>
          <w:p w:rsidR="00D9552D" w:rsidRPr="00F16447" w:rsidRDefault="00D9552D">
            <w:pPr>
              <w:tabs>
                <w:tab w:val="center" w:pos="4677"/>
                <w:tab w:val="right" w:pos="9355"/>
              </w:tabs>
              <w:rPr>
                <w:color w:val="000000"/>
              </w:rPr>
            </w:pPr>
            <w:r w:rsidRPr="00F16447">
              <w:rPr>
                <w:color w:val="000000"/>
              </w:rPr>
              <w:t xml:space="preserve">ГОСТ </w:t>
            </w:r>
            <w:r w:rsidRPr="00F16447">
              <w:rPr>
                <w:color w:val="000000"/>
                <w:lang w:val="en-US"/>
              </w:rPr>
              <w:t>EN</w:t>
            </w:r>
            <w:r w:rsidRPr="00F16447">
              <w:rPr>
                <w:color w:val="000000"/>
              </w:rPr>
              <w:t xml:space="preserve"> 55020-2016</w:t>
            </w:r>
          </w:p>
          <w:p w:rsidR="00D9552D" w:rsidRPr="00F16447" w:rsidRDefault="00D9552D">
            <w:pPr>
              <w:tabs>
                <w:tab w:val="center" w:pos="4677"/>
                <w:tab w:val="right" w:pos="9355"/>
              </w:tabs>
              <w:rPr>
                <w:color w:val="000000"/>
              </w:rPr>
            </w:pPr>
            <w:r w:rsidRPr="00F16447">
              <w:rPr>
                <w:color w:val="000000"/>
              </w:rPr>
              <w:t>ГОСТ 30805.13-2013</w:t>
            </w:r>
          </w:p>
          <w:p w:rsidR="00D9552D" w:rsidRPr="00F16447" w:rsidRDefault="00D9552D">
            <w:pPr>
              <w:tabs>
                <w:tab w:val="center" w:pos="4677"/>
                <w:tab w:val="right" w:pos="9355"/>
              </w:tabs>
              <w:rPr>
                <w:color w:val="000000"/>
                <w:lang w:val="en-US"/>
              </w:rPr>
            </w:pPr>
            <w:r w:rsidRPr="00F16447">
              <w:rPr>
                <w:color w:val="000000"/>
                <w:lang w:val="en-US"/>
              </w:rPr>
              <w:t>(CISPR 13:2006)</w:t>
            </w:r>
          </w:p>
          <w:p w:rsidR="00D9552D" w:rsidRPr="00F16447" w:rsidRDefault="00D9552D">
            <w:pPr>
              <w:tabs>
                <w:tab w:val="center" w:pos="4677"/>
                <w:tab w:val="right" w:pos="9355"/>
              </w:tabs>
              <w:rPr>
                <w:color w:val="000000"/>
                <w:lang w:val="en-US"/>
              </w:rPr>
            </w:pPr>
            <w:r w:rsidRPr="00F16447">
              <w:rPr>
                <w:color w:val="000000"/>
              </w:rPr>
              <w:t>СТБ</w:t>
            </w:r>
            <w:r w:rsidRPr="00F16447">
              <w:rPr>
                <w:color w:val="000000"/>
                <w:lang w:val="en-US"/>
              </w:rPr>
              <w:t xml:space="preserve"> CISPR 13-2012</w:t>
            </w:r>
          </w:p>
          <w:p w:rsidR="00D9552D" w:rsidRPr="00F16447" w:rsidRDefault="00D9552D">
            <w:pPr>
              <w:pStyle w:val="Default"/>
              <w:rPr>
                <w:lang w:val="en-US"/>
              </w:rPr>
            </w:pPr>
            <w:r w:rsidRPr="00F16447">
              <w:t>ГОСТ</w:t>
            </w:r>
            <w:r w:rsidRPr="00F16447">
              <w:rPr>
                <w:lang w:val="en-US"/>
              </w:rPr>
              <w:t xml:space="preserve"> 30805.22-2013 (CISPR 22:2006) </w:t>
            </w:r>
          </w:p>
          <w:p w:rsidR="00D9552D" w:rsidRPr="00F16447" w:rsidRDefault="00D9552D">
            <w:pPr>
              <w:tabs>
                <w:tab w:val="center" w:pos="4677"/>
                <w:tab w:val="right" w:pos="9355"/>
              </w:tabs>
              <w:rPr>
                <w:color w:val="000000"/>
              </w:rPr>
            </w:pPr>
            <w:r w:rsidRPr="00F16447">
              <w:rPr>
                <w:color w:val="000000"/>
              </w:rPr>
              <w:t xml:space="preserve">ГОСТ 30805.24-2002 </w:t>
            </w:r>
          </w:p>
          <w:p w:rsidR="00D9552D" w:rsidRPr="00F16447" w:rsidRDefault="00D9552D">
            <w:pPr>
              <w:tabs>
                <w:tab w:val="center" w:pos="4677"/>
                <w:tab w:val="right" w:pos="9355"/>
              </w:tabs>
              <w:rPr>
                <w:color w:val="000000"/>
              </w:rPr>
            </w:pPr>
            <w:r w:rsidRPr="00F16447">
              <w:rPr>
                <w:color w:val="000000"/>
              </w:rPr>
              <w:t xml:space="preserve">ГОСТ </w:t>
            </w:r>
            <w:r w:rsidRPr="00F16447">
              <w:rPr>
                <w:color w:val="000000"/>
                <w:lang w:val="en-US"/>
              </w:rPr>
              <w:t>CISPR</w:t>
            </w:r>
            <w:r w:rsidRPr="00F16447">
              <w:rPr>
                <w:color w:val="000000"/>
              </w:rPr>
              <w:t xml:space="preserve"> 24-2013</w:t>
            </w:r>
          </w:p>
          <w:p w:rsidR="00D9552D" w:rsidRPr="00F16447" w:rsidRDefault="00D9552D">
            <w:pPr>
              <w:tabs>
                <w:tab w:val="center" w:pos="4677"/>
                <w:tab w:val="right" w:pos="9355"/>
              </w:tabs>
              <w:rPr>
                <w:color w:val="000000"/>
              </w:rPr>
            </w:pPr>
            <w:r w:rsidRPr="00F16447">
              <w:rPr>
                <w:color w:val="000000"/>
              </w:rPr>
              <w:t xml:space="preserve">ГОСТ 32136-2013 </w:t>
            </w:r>
          </w:p>
          <w:p w:rsidR="00D9552D" w:rsidRPr="00F16447" w:rsidRDefault="00D9552D">
            <w:pPr>
              <w:tabs>
                <w:tab w:val="center" w:pos="4677"/>
                <w:tab w:val="right" w:pos="9355"/>
              </w:tabs>
              <w:rPr>
                <w:color w:val="000000"/>
              </w:rPr>
            </w:pPr>
            <w:r w:rsidRPr="00F16447">
              <w:rPr>
                <w:color w:val="000000"/>
              </w:rPr>
              <w:t xml:space="preserve">ГОСТ </w:t>
            </w:r>
            <w:r w:rsidRPr="00F16447">
              <w:rPr>
                <w:color w:val="000000"/>
                <w:lang w:val="en-US"/>
              </w:rPr>
              <w:t>EN</w:t>
            </w:r>
            <w:r w:rsidRPr="00F16447">
              <w:rPr>
                <w:color w:val="000000"/>
              </w:rPr>
              <w:t xml:space="preserve"> 55103-1-2013</w:t>
            </w:r>
          </w:p>
          <w:p w:rsidR="00D9552D" w:rsidRPr="00F16447" w:rsidRDefault="00D9552D">
            <w:pPr>
              <w:tabs>
                <w:tab w:val="center" w:pos="4677"/>
                <w:tab w:val="right" w:pos="9355"/>
              </w:tabs>
              <w:rPr>
                <w:color w:val="000000"/>
              </w:rPr>
            </w:pPr>
            <w:r w:rsidRPr="00F16447">
              <w:rPr>
                <w:color w:val="000000"/>
              </w:rPr>
              <w:t xml:space="preserve">ГОСТ </w:t>
            </w:r>
            <w:r w:rsidRPr="00F16447">
              <w:rPr>
                <w:color w:val="000000"/>
                <w:lang w:val="en-US"/>
              </w:rPr>
              <w:t>CISPR</w:t>
            </w:r>
            <w:r w:rsidRPr="00F16447">
              <w:rPr>
                <w:color w:val="000000"/>
              </w:rPr>
              <w:t xml:space="preserve"> 32-2015</w:t>
            </w:r>
          </w:p>
          <w:p w:rsidR="00D9552D" w:rsidRPr="00F16447" w:rsidRDefault="00D9552D">
            <w:pPr>
              <w:tabs>
                <w:tab w:val="center" w:pos="4677"/>
                <w:tab w:val="right" w:pos="9355"/>
              </w:tabs>
              <w:rPr>
                <w:color w:val="000000"/>
              </w:rPr>
            </w:pPr>
            <w:r w:rsidRPr="00F16447">
              <w:rPr>
                <w:color w:val="000000"/>
              </w:rPr>
              <w:t>ГОСТ 30804.3.11-2013</w:t>
            </w:r>
          </w:p>
          <w:p w:rsidR="00D9552D" w:rsidRPr="00F16447" w:rsidRDefault="00D9552D">
            <w:pPr>
              <w:tabs>
                <w:tab w:val="center" w:pos="4677"/>
                <w:tab w:val="right" w:pos="9355"/>
              </w:tabs>
              <w:rPr>
                <w:color w:val="000000"/>
              </w:rPr>
            </w:pPr>
            <w:r w:rsidRPr="00F16447">
              <w:rPr>
                <w:color w:val="000000"/>
              </w:rPr>
              <w:t xml:space="preserve">(IEC 61000-3-11:2000) </w:t>
            </w:r>
          </w:p>
          <w:p w:rsidR="00D9552D" w:rsidRPr="00F16447" w:rsidRDefault="00D9552D">
            <w:pPr>
              <w:pStyle w:val="Default"/>
            </w:pPr>
            <w:r w:rsidRPr="00F16447">
              <w:t xml:space="preserve">ГОСТ 30804.3.12-2013 </w:t>
            </w:r>
          </w:p>
          <w:p w:rsidR="00D9552D" w:rsidRPr="00F16447" w:rsidRDefault="00D9552D">
            <w:pPr>
              <w:pStyle w:val="Default"/>
            </w:pPr>
            <w:r w:rsidRPr="00F16447">
              <w:t>(IEC 61000-3-12:2004)</w:t>
            </w:r>
          </w:p>
          <w:p w:rsidR="00D9552D" w:rsidRPr="00F16447" w:rsidRDefault="00D9552D" w:rsidP="00F83E95">
            <w:pPr>
              <w:widowControl w:val="0"/>
              <w:autoSpaceDE w:val="0"/>
              <w:autoSpaceDN w:val="0"/>
              <w:adjustRightInd w:val="0"/>
              <w:rPr>
                <w:color w:val="222222"/>
              </w:rPr>
            </w:pPr>
            <w:r w:rsidRPr="00F16447">
              <w:rPr>
                <w:color w:val="222222"/>
              </w:rPr>
              <w:t xml:space="preserve">СТБ </w:t>
            </w:r>
            <w:r w:rsidRPr="00F16447">
              <w:rPr>
                <w:color w:val="222222"/>
                <w:lang w:val="en-US"/>
              </w:rPr>
              <w:t>IEC</w:t>
            </w:r>
            <w:r w:rsidRPr="00F16447">
              <w:rPr>
                <w:color w:val="222222"/>
              </w:rPr>
              <w:t xml:space="preserve"> 61000-3-12-2009</w:t>
            </w:r>
          </w:p>
          <w:p w:rsidR="00D9552D" w:rsidRPr="00F16447" w:rsidRDefault="00D9552D" w:rsidP="007E21D0">
            <w:pPr>
              <w:pStyle w:val="Default"/>
            </w:pPr>
            <w:r w:rsidRPr="00F16447">
              <w:t>ГОСТ 32134.1-2013</w:t>
            </w:r>
          </w:p>
          <w:p w:rsidR="00D9552D" w:rsidRPr="00F16447" w:rsidRDefault="00D9552D" w:rsidP="007E21D0">
            <w:pPr>
              <w:pStyle w:val="Default"/>
            </w:pPr>
            <w:r w:rsidRPr="00F16447">
              <w:t>(</w:t>
            </w:r>
            <w:r w:rsidRPr="00F16447">
              <w:rPr>
                <w:lang w:val="en-US"/>
              </w:rPr>
              <w:t>EN</w:t>
            </w:r>
            <w:r w:rsidRPr="00F16447">
              <w:t xml:space="preserve"> 301 489-1:2008)</w:t>
            </w:r>
          </w:p>
        </w:tc>
        <w:tc>
          <w:tcPr>
            <w:tcW w:w="1853" w:type="dxa"/>
            <w:tcBorders>
              <w:top w:val="single" w:sz="4" w:space="0" w:color="auto"/>
              <w:left w:val="single" w:sz="4" w:space="0" w:color="auto"/>
              <w:bottom w:val="single" w:sz="4" w:space="0" w:color="auto"/>
              <w:right w:val="single" w:sz="4" w:space="0" w:color="auto"/>
            </w:tcBorders>
          </w:tcPr>
          <w:p w:rsidR="00D9552D" w:rsidRPr="00F16447" w:rsidRDefault="00D9552D">
            <w:pPr>
              <w:tabs>
                <w:tab w:val="center" w:pos="4677"/>
                <w:tab w:val="right" w:pos="9355"/>
              </w:tabs>
              <w:ind w:right="-108"/>
              <w:rPr>
                <w:color w:val="000000"/>
              </w:rPr>
            </w:pPr>
            <w:r w:rsidRPr="00F16447">
              <w:rPr>
                <w:color w:val="000000"/>
              </w:rPr>
              <w:t>ТР ТС 020/2011</w:t>
            </w:r>
          </w:p>
        </w:tc>
      </w:tr>
      <w:tr w:rsidR="00D9552D" w:rsidRPr="00F16447" w:rsidTr="00D319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68" w:type="dxa"/>
          </w:tblCellMar>
          <w:tblLook w:val="04A0" w:firstRow="1" w:lastRow="0" w:firstColumn="1" w:lastColumn="0" w:noHBand="0" w:noVBand="1"/>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D9552D" w:rsidRPr="00F16447" w:rsidRDefault="00221951" w:rsidP="00A87E7A">
            <w:pPr>
              <w:tabs>
                <w:tab w:val="center" w:pos="4677"/>
                <w:tab w:val="right" w:pos="9355"/>
              </w:tabs>
              <w:ind w:right="-68" w:hanging="108"/>
              <w:jc w:val="center"/>
              <w:rPr>
                <w:color w:val="000000"/>
              </w:rPr>
            </w:pPr>
            <w:r w:rsidRPr="00F16447">
              <w:rPr>
                <w:color w:val="000000"/>
              </w:rPr>
              <w:t>15.1.11</w:t>
            </w:r>
          </w:p>
        </w:tc>
        <w:tc>
          <w:tcPr>
            <w:tcW w:w="2834" w:type="dxa"/>
            <w:tcBorders>
              <w:top w:val="single" w:sz="4" w:space="0" w:color="auto"/>
              <w:left w:val="single" w:sz="4" w:space="0" w:color="auto"/>
              <w:bottom w:val="single" w:sz="4" w:space="0" w:color="auto"/>
              <w:right w:val="single" w:sz="4" w:space="0" w:color="auto"/>
            </w:tcBorders>
          </w:tcPr>
          <w:p w:rsidR="00D9552D" w:rsidRPr="00F16447" w:rsidRDefault="00D9552D">
            <w:pPr>
              <w:tabs>
                <w:tab w:val="center" w:pos="4677"/>
                <w:tab w:val="right" w:pos="9355"/>
              </w:tabs>
              <w:rPr>
                <w:color w:val="000000"/>
              </w:rPr>
            </w:pPr>
            <w:r w:rsidRPr="00F16447">
              <w:rPr>
                <w:color w:val="000000"/>
              </w:rPr>
              <w:t>швейные и вязальные;</w:t>
            </w:r>
          </w:p>
        </w:tc>
        <w:tc>
          <w:tcPr>
            <w:tcW w:w="1838" w:type="dxa"/>
            <w:tcBorders>
              <w:top w:val="single" w:sz="4" w:space="0" w:color="auto"/>
              <w:left w:val="single" w:sz="4" w:space="0" w:color="auto"/>
              <w:bottom w:val="single" w:sz="4" w:space="0" w:color="auto"/>
              <w:right w:val="single" w:sz="4" w:space="0" w:color="auto"/>
            </w:tcBorders>
          </w:tcPr>
          <w:p w:rsidR="00D9552D" w:rsidRPr="00F16447" w:rsidRDefault="00D9552D" w:rsidP="00F73C33">
            <w:pPr>
              <w:autoSpaceDE w:val="0"/>
              <w:autoSpaceDN w:val="0"/>
              <w:adjustRightInd w:val="0"/>
              <w:jc w:val="center"/>
              <w:rPr>
                <w:color w:val="000000"/>
              </w:rPr>
            </w:pPr>
            <w:r w:rsidRPr="00F16447">
              <w:rPr>
                <w:color w:val="000000"/>
              </w:rPr>
              <w:t>8447</w:t>
            </w:r>
          </w:p>
          <w:p w:rsidR="00D9552D" w:rsidRPr="00F16447" w:rsidRDefault="00D9552D" w:rsidP="00F73C33">
            <w:pPr>
              <w:autoSpaceDE w:val="0"/>
              <w:autoSpaceDN w:val="0"/>
              <w:adjustRightInd w:val="0"/>
              <w:jc w:val="center"/>
              <w:rPr>
                <w:color w:val="000000"/>
              </w:rPr>
            </w:pPr>
            <w:r w:rsidRPr="00F16447">
              <w:rPr>
                <w:color w:val="000000"/>
              </w:rPr>
              <w:t>8452 10</w:t>
            </w:r>
          </w:p>
          <w:p w:rsidR="00D9552D" w:rsidRPr="00F16447" w:rsidRDefault="00D9552D" w:rsidP="00F73C33">
            <w:pPr>
              <w:autoSpaceDE w:val="0"/>
              <w:autoSpaceDN w:val="0"/>
              <w:adjustRightInd w:val="0"/>
              <w:jc w:val="center"/>
              <w:rPr>
                <w:color w:val="000000"/>
              </w:rPr>
            </w:pPr>
            <w:r w:rsidRPr="00F16447">
              <w:rPr>
                <w:color w:val="000000"/>
              </w:rPr>
              <w:lastRenderedPageBreak/>
              <w:t>8452 21 000 0</w:t>
            </w:r>
          </w:p>
          <w:p w:rsidR="00D9552D" w:rsidRPr="00F16447" w:rsidRDefault="00D9552D" w:rsidP="00F73C33">
            <w:pPr>
              <w:tabs>
                <w:tab w:val="center" w:pos="4677"/>
                <w:tab w:val="right" w:pos="9355"/>
              </w:tabs>
              <w:jc w:val="center"/>
              <w:rPr>
                <w:color w:val="000000"/>
              </w:rPr>
            </w:pPr>
            <w:r w:rsidRPr="00F16447">
              <w:rPr>
                <w:color w:val="000000"/>
              </w:rPr>
              <w:t>8452 29 000 0</w:t>
            </w:r>
          </w:p>
        </w:tc>
        <w:tc>
          <w:tcPr>
            <w:tcW w:w="3109" w:type="dxa"/>
            <w:tcBorders>
              <w:top w:val="single" w:sz="4" w:space="0" w:color="auto"/>
              <w:left w:val="single" w:sz="4" w:space="0" w:color="auto"/>
              <w:bottom w:val="single" w:sz="4" w:space="0" w:color="auto"/>
              <w:right w:val="single" w:sz="4" w:space="0" w:color="auto"/>
            </w:tcBorders>
          </w:tcPr>
          <w:p w:rsidR="00D9552D" w:rsidRPr="00F16447" w:rsidRDefault="00D9552D">
            <w:pPr>
              <w:tabs>
                <w:tab w:val="center" w:pos="4677"/>
                <w:tab w:val="right" w:pos="9355"/>
              </w:tabs>
              <w:rPr>
                <w:color w:val="000000"/>
              </w:rPr>
            </w:pPr>
            <w:r w:rsidRPr="00F16447">
              <w:rPr>
                <w:color w:val="000000"/>
              </w:rPr>
              <w:lastRenderedPageBreak/>
              <w:t>ТР ТС 020/2011</w:t>
            </w:r>
          </w:p>
          <w:p w:rsidR="00D9552D" w:rsidRPr="00F16447" w:rsidRDefault="00D9552D">
            <w:pPr>
              <w:tabs>
                <w:tab w:val="center" w:pos="4677"/>
                <w:tab w:val="right" w:pos="9355"/>
              </w:tabs>
              <w:ind w:right="-108"/>
              <w:rPr>
                <w:color w:val="000000"/>
              </w:rPr>
            </w:pPr>
            <w:r w:rsidRPr="00F16447">
              <w:rPr>
                <w:color w:val="000000"/>
              </w:rPr>
              <w:t xml:space="preserve">ГОСТ 30805.14.1-2013 </w:t>
            </w:r>
            <w:r w:rsidRPr="00F16447">
              <w:rPr>
                <w:color w:val="000000"/>
              </w:rPr>
              <w:lastRenderedPageBreak/>
              <w:t>(</w:t>
            </w:r>
            <w:r w:rsidRPr="00F16447">
              <w:rPr>
                <w:color w:val="000000"/>
                <w:lang w:val="en-US"/>
              </w:rPr>
              <w:t>CISPR</w:t>
            </w:r>
            <w:r w:rsidRPr="00F16447">
              <w:rPr>
                <w:color w:val="000000"/>
              </w:rPr>
              <w:t xml:space="preserve"> 14-1:2005)</w:t>
            </w:r>
          </w:p>
          <w:p w:rsidR="00D9552D" w:rsidRPr="00F16447" w:rsidRDefault="00D9552D">
            <w:pPr>
              <w:tabs>
                <w:tab w:val="center" w:pos="4677"/>
                <w:tab w:val="right" w:pos="9355"/>
              </w:tabs>
              <w:ind w:right="-108"/>
              <w:rPr>
                <w:color w:val="000000"/>
              </w:rPr>
            </w:pPr>
            <w:r w:rsidRPr="00F16447">
              <w:rPr>
                <w:color w:val="000000"/>
              </w:rPr>
              <w:t>СТБ ЕН 55014-1-2005</w:t>
            </w:r>
          </w:p>
          <w:p w:rsidR="00D9552D" w:rsidRPr="00F16447" w:rsidRDefault="00D9552D">
            <w:pPr>
              <w:tabs>
                <w:tab w:val="center" w:pos="4677"/>
                <w:tab w:val="right" w:pos="9355"/>
              </w:tabs>
              <w:ind w:right="-108"/>
              <w:rPr>
                <w:color w:val="000000"/>
              </w:rPr>
            </w:pPr>
            <w:r w:rsidRPr="00F16447">
              <w:rPr>
                <w:color w:val="000000"/>
              </w:rPr>
              <w:t>ГОСТ 30805.14.2-2013 (</w:t>
            </w:r>
            <w:r w:rsidRPr="00F16447">
              <w:rPr>
                <w:color w:val="000000"/>
                <w:lang w:val="en-US"/>
              </w:rPr>
              <w:t>CISPR</w:t>
            </w:r>
            <w:r w:rsidRPr="00F16447">
              <w:rPr>
                <w:color w:val="000000"/>
              </w:rPr>
              <w:t xml:space="preserve"> 14-2:2001)</w:t>
            </w:r>
          </w:p>
          <w:p w:rsidR="00D9552D" w:rsidRPr="00F16447" w:rsidRDefault="00D9552D" w:rsidP="00CA35A5">
            <w:pPr>
              <w:tabs>
                <w:tab w:val="center" w:pos="4677"/>
                <w:tab w:val="right" w:pos="9355"/>
              </w:tabs>
              <w:ind w:right="-108"/>
              <w:rPr>
                <w:color w:val="000000"/>
              </w:rPr>
            </w:pPr>
            <w:r w:rsidRPr="00F16447">
              <w:rPr>
                <w:color w:val="000000"/>
              </w:rPr>
              <w:t>СТБ ЕН 55014-2-2005</w:t>
            </w:r>
          </w:p>
          <w:p w:rsidR="00D9552D" w:rsidRPr="00F16447" w:rsidRDefault="00D9552D">
            <w:pPr>
              <w:tabs>
                <w:tab w:val="center" w:pos="4677"/>
                <w:tab w:val="right" w:pos="9355"/>
              </w:tabs>
              <w:rPr>
                <w:color w:val="000000"/>
              </w:rPr>
            </w:pPr>
            <w:r w:rsidRPr="00F16447">
              <w:rPr>
                <w:color w:val="000000"/>
              </w:rPr>
              <w:t xml:space="preserve">ГОСТ 30804.3.2-2013 </w:t>
            </w:r>
          </w:p>
          <w:p w:rsidR="00D9552D" w:rsidRPr="00F16447" w:rsidRDefault="00D9552D">
            <w:pPr>
              <w:tabs>
                <w:tab w:val="center" w:pos="4677"/>
                <w:tab w:val="right" w:pos="9355"/>
              </w:tabs>
              <w:rPr>
                <w:color w:val="000000"/>
              </w:rPr>
            </w:pPr>
            <w:r w:rsidRPr="00F16447">
              <w:rPr>
                <w:color w:val="000000"/>
              </w:rPr>
              <w:t>(</w:t>
            </w:r>
            <w:r w:rsidRPr="00F16447">
              <w:rPr>
                <w:color w:val="000000"/>
                <w:lang w:val="en-US"/>
              </w:rPr>
              <w:t>IEC</w:t>
            </w:r>
            <w:r w:rsidRPr="00F16447">
              <w:rPr>
                <w:color w:val="000000"/>
              </w:rPr>
              <w:t xml:space="preserve"> 61000-3-2:2009)</w:t>
            </w:r>
          </w:p>
          <w:p w:rsidR="00D9552D" w:rsidRPr="00F16447" w:rsidRDefault="00D9552D" w:rsidP="00CA35A5">
            <w:pPr>
              <w:tabs>
                <w:tab w:val="center" w:pos="4677"/>
                <w:tab w:val="right" w:pos="9355"/>
              </w:tabs>
              <w:rPr>
                <w:color w:val="000000"/>
              </w:rPr>
            </w:pPr>
            <w:r w:rsidRPr="00F16447">
              <w:rPr>
                <w:color w:val="000000"/>
              </w:rPr>
              <w:t>СТБ МЭК 61000-3-2-2006</w:t>
            </w:r>
          </w:p>
          <w:p w:rsidR="00D9552D" w:rsidRPr="00F16447" w:rsidRDefault="00D9552D">
            <w:pPr>
              <w:tabs>
                <w:tab w:val="center" w:pos="4677"/>
                <w:tab w:val="right" w:pos="9355"/>
              </w:tabs>
              <w:rPr>
                <w:color w:val="000000"/>
              </w:rPr>
            </w:pPr>
            <w:r w:rsidRPr="00F16447">
              <w:rPr>
                <w:color w:val="000000"/>
              </w:rPr>
              <w:t xml:space="preserve">ГОСТ 30804.3.3-2013 </w:t>
            </w:r>
          </w:p>
          <w:p w:rsidR="00D9552D" w:rsidRPr="00F16447" w:rsidRDefault="00D9552D">
            <w:pPr>
              <w:tabs>
                <w:tab w:val="center" w:pos="4677"/>
                <w:tab w:val="right" w:pos="9355"/>
              </w:tabs>
              <w:rPr>
                <w:color w:val="000000"/>
              </w:rPr>
            </w:pPr>
            <w:r w:rsidRPr="00F16447">
              <w:rPr>
                <w:color w:val="000000"/>
              </w:rPr>
              <w:t>(</w:t>
            </w:r>
            <w:r w:rsidRPr="00F16447">
              <w:rPr>
                <w:color w:val="000000"/>
                <w:lang w:val="en-US"/>
              </w:rPr>
              <w:t>IEC</w:t>
            </w:r>
            <w:r w:rsidRPr="00F16447">
              <w:rPr>
                <w:color w:val="000000"/>
              </w:rPr>
              <w:t xml:space="preserve"> 61000-3-3:2008)</w:t>
            </w:r>
          </w:p>
          <w:p w:rsidR="00D9552D" w:rsidRPr="00F16447" w:rsidRDefault="00D9552D" w:rsidP="00CA35A5">
            <w:pPr>
              <w:tabs>
                <w:tab w:val="center" w:pos="4677"/>
                <w:tab w:val="right" w:pos="9355"/>
              </w:tabs>
              <w:rPr>
                <w:color w:val="000000"/>
              </w:rPr>
            </w:pPr>
            <w:r w:rsidRPr="00F16447">
              <w:rPr>
                <w:color w:val="000000"/>
              </w:rPr>
              <w:t xml:space="preserve">СТБ </w:t>
            </w:r>
            <w:r w:rsidRPr="00F16447">
              <w:rPr>
                <w:color w:val="000000"/>
                <w:lang w:val="en-US"/>
              </w:rPr>
              <w:t>IEC</w:t>
            </w:r>
            <w:r w:rsidRPr="00F16447">
              <w:rPr>
                <w:color w:val="000000"/>
              </w:rPr>
              <w:t xml:space="preserve"> 61000-3-3-2011</w:t>
            </w:r>
          </w:p>
          <w:p w:rsidR="00D9552D" w:rsidRPr="00F16447" w:rsidRDefault="00D9552D" w:rsidP="00CA35A5">
            <w:pPr>
              <w:tabs>
                <w:tab w:val="center" w:pos="4677"/>
                <w:tab w:val="right" w:pos="9355"/>
              </w:tabs>
              <w:rPr>
                <w:color w:val="000000"/>
              </w:rPr>
            </w:pPr>
            <w:r w:rsidRPr="00F16447">
              <w:rPr>
                <w:color w:val="000000"/>
              </w:rPr>
              <w:t xml:space="preserve">ГОСТ </w:t>
            </w:r>
            <w:r w:rsidRPr="00F16447">
              <w:rPr>
                <w:color w:val="000000"/>
                <w:lang w:val="en-US"/>
              </w:rPr>
              <w:t>IEC</w:t>
            </w:r>
            <w:r w:rsidRPr="00F16447">
              <w:rPr>
                <w:color w:val="000000"/>
              </w:rPr>
              <w:t xml:space="preserve"> 61000-3-3-2015</w:t>
            </w:r>
          </w:p>
          <w:p w:rsidR="00D9552D" w:rsidRPr="00F16447" w:rsidRDefault="00D9552D">
            <w:pPr>
              <w:tabs>
                <w:tab w:val="center" w:pos="4677"/>
                <w:tab w:val="right" w:pos="9355"/>
              </w:tabs>
              <w:rPr>
                <w:color w:val="000000"/>
              </w:rPr>
            </w:pPr>
            <w:r w:rsidRPr="00F16447">
              <w:rPr>
                <w:color w:val="000000"/>
              </w:rPr>
              <w:t xml:space="preserve">ГОСТ </w:t>
            </w:r>
            <w:r w:rsidRPr="00F16447">
              <w:rPr>
                <w:color w:val="000000"/>
                <w:lang w:val="en-US"/>
              </w:rPr>
              <w:t>IEC</w:t>
            </w:r>
            <w:r w:rsidRPr="00F16447">
              <w:rPr>
                <w:color w:val="000000"/>
              </w:rPr>
              <w:t xml:space="preserve"> 60204-31-2012</w:t>
            </w:r>
          </w:p>
          <w:p w:rsidR="00D9552D" w:rsidRPr="00F16447" w:rsidRDefault="00D9552D">
            <w:pPr>
              <w:tabs>
                <w:tab w:val="center" w:pos="4677"/>
                <w:tab w:val="right" w:pos="9355"/>
              </w:tabs>
              <w:rPr>
                <w:color w:val="000000"/>
              </w:rPr>
            </w:pPr>
            <w:r w:rsidRPr="00F16447">
              <w:rPr>
                <w:color w:val="000000"/>
              </w:rPr>
              <w:t xml:space="preserve">ГОСТ 30804.3.11-2013 </w:t>
            </w:r>
          </w:p>
          <w:p w:rsidR="00D9552D" w:rsidRPr="00F16447" w:rsidRDefault="00D9552D">
            <w:pPr>
              <w:tabs>
                <w:tab w:val="center" w:pos="4677"/>
                <w:tab w:val="right" w:pos="9355"/>
              </w:tabs>
              <w:rPr>
                <w:color w:val="000000"/>
              </w:rPr>
            </w:pPr>
            <w:r w:rsidRPr="00F16447">
              <w:rPr>
                <w:color w:val="000000"/>
              </w:rPr>
              <w:t xml:space="preserve">(IEC 61000-3-11:2000) </w:t>
            </w:r>
          </w:p>
          <w:p w:rsidR="00D9552D" w:rsidRPr="00F16447" w:rsidRDefault="00D9552D">
            <w:pPr>
              <w:pStyle w:val="Default"/>
            </w:pPr>
            <w:r w:rsidRPr="00F16447">
              <w:t xml:space="preserve">ГОСТ 30804.3.12-2013 </w:t>
            </w:r>
          </w:p>
          <w:p w:rsidR="00D9552D" w:rsidRPr="00F16447" w:rsidRDefault="00D9552D">
            <w:pPr>
              <w:pStyle w:val="Default"/>
            </w:pPr>
            <w:r w:rsidRPr="00F16447">
              <w:t>(IEC 61000-3-12:2004)</w:t>
            </w:r>
          </w:p>
          <w:p w:rsidR="00D9552D" w:rsidRPr="00F16447" w:rsidRDefault="00D9552D" w:rsidP="00F83E95">
            <w:pPr>
              <w:widowControl w:val="0"/>
              <w:autoSpaceDE w:val="0"/>
              <w:autoSpaceDN w:val="0"/>
              <w:adjustRightInd w:val="0"/>
            </w:pPr>
            <w:r w:rsidRPr="00F16447">
              <w:rPr>
                <w:color w:val="222222"/>
              </w:rPr>
              <w:t xml:space="preserve">СТБ </w:t>
            </w:r>
            <w:r w:rsidRPr="00F16447">
              <w:rPr>
                <w:color w:val="222222"/>
                <w:lang w:val="en-US"/>
              </w:rPr>
              <w:t>IEC</w:t>
            </w:r>
            <w:r w:rsidRPr="00F16447">
              <w:rPr>
                <w:color w:val="222222"/>
              </w:rPr>
              <w:t xml:space="preserve"> 61000-3-12-2009</w:t>
            </w:r>
          </w:p>
        </w:tc>
        <w:tc>
          <w:tcPr>
            <w:tcW w:w="1853" w:type="dxa"/>
            <w:tcBorders>
              <w:top w:val="single" w:sz="4" w:space="0" w:color="auto"/>
              <w:left w:val="single" w:sz="4" w:space="0" w:color="auto"/>
              <w:bottom w:val="single" w:sz="4" w:space="0" w:color="auto"/>
              <w:right w:val="single" w:sz="4" w:space="0" w:color="auto"/>
            </w:tcBorders>
          </w:tcPr>
          <w:p w:rsidR="00D9552D" w:rsidRPr="00F16447" w:rsidRDefault="00D9552D">
            <w:pPr>
              <w:tabs>
                <w:tab w:val="center" w:pos="4677"/>
                <w:tab w:val="right" w:pos="9355"/>
              </w:tabs>
              <w:ind w:right="-108"/>
              <w:rPr>
                <w:color w:val="000000"/>
              </w:rPr>
            </w:pPr>
            <w:r w:rsidRPr="00F16447">
              <w:rPr>
                <w:color w:val="000000"/>
              </w:rPr>
              <w:lastRenderedPageBreak/>
              <w:t>ТР ТС 020/2011</w:t>
            </w:r>
          </w:p>
        </w:tc>
      </w:tr>
      <w:tr w:rsidR="00D9552D" w:rsidRPr="00F16447" w:rsidTr="00D319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68" w:type="dxa"/>
          </w:tblCellMar>
          <w:tblLook w:val="04A0" w:firstRow="1" w:lastRow="0" w:firstColumn="1" w:lastColumn="0" w:noHBand="0" w:noVBand="1"/>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D9552D" w:rsidRPr="00F16447" w:rsidRDefault="00221951" w:rsidP="00A87E7A">
            <w:pPr>
              <w:tabs>
                <w:tab w:val="center" w:pos="4677"/>
                <w:tab w:val="right" w:pos="9355"/>
              </w:tabs>
              <w:ind w:right="-68" w:hanging="108"/>
              <w:jc w:val="center"/>
              <w:rPr>
                <w:color w:val="000000"/>
              </w:rPr>
            </w:pPr>
            <w:r w:rsidRPr="00F16447">
              <w:rPr>
                <w:color w:val="000000"/>
              </w:rPr>
              <w:lastRenderedPageBreak/>
              <w:t>15.1.12</w:t>
            </w:r>
          </w:p>
        </w:tc>
        <w:tc>
          <w:tcPr>
            <w:tcW w:w="2834" w:type="dxa"/>
            <w:tcBorders>
              <w:top w:val="single" w:sz="4" w:space="0" w:color="auto"/>
              <w:left w:val="single" w:sz="4" w:space="0" w:color="auto"/>
              <w:bottom w:val="single" w:sz="4" w:space="0" w:color="auto"/>
              <w:right w:val="single" w:sz="4" w:space="0" w:color="auto"/>
            </w:tcBorders>
          </w:tcPr>
          <w:p w:rsidR="00D9552D" w:rsidRPr="00F16447" w:rsidRDefault="00D9552D">
            <w:pPr>
              <w:rPr>
                <w:color w:val="000000"/>
              </w:rPr>
            </w:pPr>
            <w:r w:rsidRPr="00F16447">
              <w:rPr>
                <w:color w:val="000000"/>
              </w:rPr>
              <w:t>блоки питания, зарядные устройства, стабилизаторы напряжения;</w:t>
            </w:r>
          </w:p>
        </w:tc>
        <w:tc>
          <w:tcPr>
            <w:tcW w:w="1838" w:type="dxa"/>
            <w:tcBorders>
              <w:top w:val="single" w:sz="4" w:space="0" w:color="auto"/>
              <w:left w:val="single" w:sz="4" w:space="0" w:color="auto"/>
              <w:bottom w:val="single" w:sz="4" w:space="0" w:color="auto"/>
              <w:right w:val="single" w:sz="4" w:space="0" w:color="auto"/>
            </w:tcBorders>
          </w:tcPr>
          <w:p w:rsidR="00D9552D" w:rsidRPr="00F16447" w:rsidRDefault="00D9552D" w:rsidP="00F73C33">
            <w:pPr>
              <w:tabs>
                <w:tab w:val="center" w:pos="4677"/>
                <w:tab w:val="right" w:pos="9355"/>
              </w:tabs>
              <w:jc w:val="center"/>
              <w:rPr>
                <w:color w:val="000000"/>
              </w:rPr>
            </w:pPr>
            <w:r w:rsidRPr="00F16447">
              <w:rPr>
                <w:color w:val="000000"/>
              </w:rPr>
              <w:t>8504</w:t>
            </w:r>
          </w:p>
        </w:tc>
        <w:tc>
          <w:tcPr>
            <w:tcW w:w="3109" w:type="dxa"/>
            <w:tcBorders>
              <w:top w:val="single" w:sz="4" w:space="0" w:color="auto"/>
              <w:left w:val="single" w:sz="4" w:space="0" w:color="auto"/>
              <w:bottom w:val="single" w:sz="4" w:space="0" w:color="auto"/>
              <w:right w:val="single" w:sz="4" w:space="0" w:color="auto"/>
            </w:tcBorders>
          </w:tcPr>
          <w:p w:rsidR="00D9552D" w:rsidRPr="00F16447" w:rsidRDefault="00D9552D">
            <w:pPr>
              <w:tabs>
                <w:tab w:val="center" w:pos="4677"/>
                <w:tab w:val="right" w:pos="9355"/>
              </w:tabs>
              <w:rPr>
                <w:color w:val="000000"/>
              </w:rPr>
            </w:pPr>
            <w:r w:rsidRPr="00F16447">
              <w:rPr>
                <w:color w:val="000000"/>
              </w:rPr>
              <w:t>ТР ТС 020/2011</w:t>
            </w:r>
          </w:p>
          <w:p w:rsidR="00D9552D" w:rsidRPr="00F16447" w:rsidRDefault="00D9552D" w:rsidP="005527EE">
            <w:pPr>
              <w:tabs>
                <w:tab w:val="center" w:pos="4677"/>
                <w:tab w:val="right" w:pos="9355"/>
              </w:tabs>
              <w:ind w:right="-108"/>
              <w:rPr>
                <w:color w:val="000000"/>
              </w:rPr>
            </w:pPr>
            <w:r w:rsidRPr="00F16447">
              <w:rPr>
                <w:color w:val="000000"/>
              </w:rPr>
              <w:t>ГОСТ 30805.14.1-2013 (</w:t>
            </w:r>
            <w:r w:rsidRPr="00F16447">
              <w:rPr>
                <w:color w:val="000000"/>
                <w:lang w:val="en-US"/>
              </w:rPr>
              <w:t>CISPR</w:t>
            </w:r>
            <w:r w:rsidRPr="00F16447">
              <w:rPr>
                <w:color w:val="000000"/>
              </w:rPr>
              <w:t xml:space="preserve"> 14-1:2005)</w:t>
            </w:r>
          </w:p>
          <w:p w:rsidR="00D9552D" w:rsidRPr="00F16447" w:rsidRDefault="00D9552D">
            <w:pPr>
              <w:tabs>
                <w:tab w:val="center" w:pos="4677"/>
                <w:tab w:val="right" w:pos="9355"/>
              </w:tabs>
              <w:rPr>
                <w:color w:val="000000"/>
              </w:rPr>
            </w:pPr>
            <w:r w:rsidRPr="00F16447">
              <w:rPr>
                <w:color w:val="000000"/>
              </w:rPr>
              <w:t>СТБ ЕН 55014-1-2005</w:t>
            </w:r>
          </w:p>
          <w:p w:rsidR="00D9552D" w:rsidRPr="00F16447" w:rsidRDefault="00D9552D" w:rsidP="005527EE">
            <w:pPr>
              <w:tabs>
                <w:tab w:val="center" w:pos="4677"/>
                <w:tab w:val="right" w:pos="9355"/>
              </w:tabs>
              <w:ind w:right="-108"/>
              <w:rPr>
                <w:color w:val="000000"/>
              </w:rPr>
            </w:pPr>
            <w:r w:rsidRPr="00F16447">
              <w:rPr>
                <w:color w:val="000000"/>
              </w:rPr>
              <w:t>ГОСТ 30805.14.2-2013 (</w:t>
            </w:r>
            <w:r w:rsidRPr="00F16447">
              <w:rPr>
                <w:color w:val="000000"/>
                <w:lang w:val="en-US"/>
              </w:rPr>
              <w:t>CISPR</w:t>
            </w:r>
            <w:r w:rsidRPr="00F16447">
              <w:rPr>
                <w:color w:val="000000"/>
              </w:rPr>
              <w:t xml:space="preserve"> 14-2:2001)</w:t>
            </w:r>
          </w:p>
          <w:p w:rsidR="00D9552D" w:rsidRPr="00F16447" w:rsidRDefault="00D9552D" w:rsidP="005527EE">
            <w:pPr>
              <w:tabs>
                <w:tab w:val="center" w:pos="4677"/>
                <w:tab w:val="right" w:pos="9355"/>
              </w:tabs>
              <w:ind w:right="-108"/>
              <w:rPr>
                <w:color w:val="000000"/>
              </w:rPr>
            </w:pPr>
            <w:r w:rsidRPr="00F16447">
              <w:rPr>
                <w:color w:val="000000"/>
              </w:rPr>
              <w:t>СТБ ЕН 55014-2-2005</w:t>
            </w:r>
          </w:p>
          <w:p w:rsidR="00D9552D" w:rsidRPr="00F16447" w:rsidRDefault="00D9552D">
            <w:pPr>
              <w:tabs>
                <w:tab w:val="center" w:pos="4677"/>
                <w:tab w:val="right" w:pos="9355"/>
              </w:tabs>
              <w:rPr>
                <w:color w:val="000000"/>
              </w:rPr>
            </w:pPr>
            <w:r w:rsidRPr="00F16447">
              <w:rPr>
                <w:color w:val="000000"/>
              </w:rPr>
              <w:t xml:space="preserve">ГОСТ 30804.3.2-2013 </w:t>
            </w:r>
          </w:p>
          <w:p w:rsidR="00D9552D" w:rsidRPr="00F16447" w:rsidRDefault="00D9552D">
            <w:pPr>
              <w:tabs>
                <w:tab w:val="center" w:pos="4677"/>
                <w:tab w:val="right" w:pos="9355"/>
              </w:tabs>
              <w:rPr>
                <w:color w:val="000000"/>
              </w:rPr>
            </w:pPr>
            <w:r w:rsidRPr="00F16447">
              <w:rPr>
                <w:color w:val="000000"/>
              </w:rPr>
              <w:t>(</w:t>
            </w:r>
            <w:r w:rsidRPr="00F16447">
              <w:rPr>
                <w:color w:val="000000"/>
                <w:lang w:val="en-US"/>
              </w:rPr>
              <w:t>IEC</w:t>
            </w:r>
            <w:r w:rsidRPr="00F16447">
              <w:rPr>
                <w:color w:val="000000"/>
              </w:rPr>
              <w:t xml:space="preserve"> 61000-3-2:2009)</w:t>
            </w:r>
          </w:p>
          <w:p w:rsidR="00D9552D" w:rsidRPr="00F16447" w:rsidRDefault="00D9552D" w:rsidP="005527EE">
            <w:pPr>
              <w:tabs>
                <w:tab w:val="center" w:pos="4677"/>
                <w:tab w:val="right" w:pos="9355"/>
              </w:tabs>
              <w:rPr>
                <w:color w:val="000000"/>
              </w:rPr>
            </w:pPr>
            <w:r w:rsidRPr="00F16447">
              <w:rPr>
                <w:color w:val="000000"/>
              </w:rPr>
              <w:t>СТБ МЭК 61000-3-2-2006</w:t>
            </w:r>
          </w:p>
          <w:p w:rsidR="00D9552D" w:rsidRPr="00F16447" w:rsidRDefault="00D9552D">
            <w:pPr>
              <w:tabs>
                <w:tab w:val="center" w:pos="4677"/>
                <w:tab w:val="right" w:pos="9355"/>
              </w:tabs>
              <w:rPr>
                <w:color w:val="000000"/>
              </w:rPr>
            </w:pPr>
            <w:r w:rsidRPr="00F16447">
              <w:rPr>
                <w:color w:val="000000"/>
              </w:rPr>
              <w:t xml:space="preserve">ГОСТ 30804.3.3-2013 </w:t>
            </w:r>
          </w:p>
          <w:p w:rsidR="00D9552D" w:rsidRPr="00F16447" w:rsidRDefault="00D9552D">
            <w:pPr>
              <w:tabs>
                <w:tab w:val="center" w:pos="4677"/>
                <w:tab w:val="right" w:pos="9355"/>
              </w:tabs>
              <w:rPr>
                <w:color w:val="000000"/>
              </w:rPr>
            </w:pPr>
            <w:r w:rsidRPr="00F16447">
              <w:rPr>
                <w:color w:val="000000"/>
              </w:rPr>
              <w:t>(</w:t>
            </w:r>
            <w:r w:rsidRPr="00F16447">
              <w:rPr>
                <w:color w:val="000000"/>
                <w:lang w:val="en-US"/>
              </w:rPr>
              <w:t>IEC</w:t>
            </w:r>
            <w:r w:rsidRPr="00F16447">
              <w:rPr>
                <w:color w:val="000000"/>
              </w:rPr>
              <w:t xml:space="preserve"> 61000-3-3:2008)</w:t>
            </w:r>
          </w:p>
          <w:p w:rsidR="00D9552D" w:rsidRPr="00F16447" w:rsidRDefault="00D9552D" w:rsidP="005527EE">
            <w:pPr>
              <w:tabs>
                <w:tab w:val="center" w:pos="4677"/>
                <w:tab w:val="right" w:pos="9355"/>
              </w:tabs>
              <w:rPr>
                <w:color w:val="000000"/>
              </w:rPr>
            </w:pPr>
            <w:r w:rsidRPr="00F16447">
              <w:rPr>
                <w:color w:val="000000"/>
              </w:rPr>
              <w:t xml:space="preserve">СТБ </w:t>
            </w:r>
            <w:r w:rsidRPr="00F16447">
              <w:rPr>
                <w:color w:val="000000"/>
                <w:lang w:val="en-US"/>
              </w:rPr>
              <w:t>IEC</w:t>
            </w:r>
            <w:r w:rsidRPr="00F16447">
              <w:rPr>
                <w:color w:val="000000"/>
              </w:rPr>
              <w:t xml:space="preserve"> 61000-3-3-2011</w:t>
            </w:r>
          </w:p>
          <w:p w:rsidR="00D9552D" w:rsidRPr="00F16447" w:rsidRDefault="00D9552D" w:rsidP="005527EE">
            <w:pPr>
              <w:tabs>
                <w:tab w:val="center" w:pos="4677"/>
                <w:tab w:val="right" w:pos="9355"/>
              </w:tabs>
              <w:rPr>
                <w:color w:val="000000"/>
              </w:rPr>
            </w:pPr>
            <w:r w:rsidRPr="00F16447">
              <w:rPr>
                <w:color w:val="000000"/>
              </w:rPr>
              <w:t xml:space="preserve">ГОСТ </w:t>
            </w:r>
            <w:r w:rsidRPr="00F16447">
              <w:rPr>
                <w:color w:val="000000"/>
                <w:lang w:val="en-US"/>
              </w:rPr>
              <w:t>IEC</w:t>
            </w:r>
            <w:r w:rsidRPr="00F16447">
              <w:rPr>
                <w:color w:val="000000"/>
              </w:rPr>
              <w:t xml:space="preserve"> 61000-3-3-2015</w:t>
            </w:r>
          </w:p>
          <w:p w:rsidR="00D9552D" w:rsidRPr="00F16447" w:rsidRDefault="00D9552D">
            <w:pPr>
              <w:pStyle w:val="Default"/>
            </w:pPr>
            <w:r w:rsidRPr="00F16447">
              <w:t>ГОСТ 30805.22-2013 (</w:t>
            </w:r>
            <w:r w:rsidRPr="00F16447">
              <w:rPr>
                <w:lang w:val="en-US"/>
              </w:rPr>
              <w:t>CISPR</w:t>
            </w:r>
            <w:r w:rsidRPr="00F16447">
              <w:t xml:space="preserve"> 22:2006) </w:t>
            </w:r>
          </w:p>
          <w:p w:rsidR="00D9552D" w:rsidRPr="00F16447" w:rsidRDefault="00D9552D">
            <w:pPr>
              <w:pStyle w:val="Default"/>
            </w:pPr>
            <w:r w:rsidRPr="00F16447">
              <w:t xml:space="preserve">СТБ </w:t>
            </w:r>
            <w:r w:rsidRPr="00F16447">
              <w:rPr>
                <w:lang w:val="en-US"/>
              </w:rPr>
              <w:t>EN</w:t>
            </w:r>
            <w:r w:rsidRPr="00F16447">
              <w:t xml:space="preserve"> 55022-2012</w:t>
            </w:r>
          </w:p>
          <w:p w:rsidR="00D9552D" w:rsidRPr="00F16447" w:rsidRDefault="00D9552D">
            <w:pPr>
              <w:tabs>
                <w:tab w:val="center" w:pos="4677"/>
                <w:tab w:val="right" w:pos="9355"/>
              </w:tabs>
              <w:rPr>
                <w:color w:val="000000"/>
              </w:rPr>
            </w:pPr>
            <w:r w:rsidRPr="00F16447">
              <w:rPr>
                <w:color w:val="000000"/>
              </w:rPr>
              <w:t xml:space="preserve">ГОСТ 30805.24-2002 </w:t>
            </w:r>
          </w:p>
          <w:p w:rsidR="00D9552D" w:rsidRPr="00F16447" w:rsidRDefault="00D9552D">
            <w:pPr>
              <w:tabs>
                <w:tab w:val="center" w:pos="4677"/>
                <w:tab w:val="right" w:pos="9355"/>
              </w:tabs>
              <w:rPr>
                <w:color w:val="000000"/>
              </w:rPr>
            </w:pPr>
            <w:r w:rsidRPr="00F16447">
              <w:rPr>
                <w:color w:val="000000"/>
              </w:rPr>
              <w:t xml:space="preserve">ГОСТ </w:t>
            </w:r>
            <w:r w:rsidRPr="00F16447">
              <w:rPr>
                <w:color w:val="000000"/>
                <w:lang w:val="en-US"/>
              </w:rPr>
              <w:t>CISPR</w:t>
            </w:r>
            <w:r w:rsidRPr="00F16447">
              <w:rPr>
                <w:color w:val="000000"/>
              </w:rPr>
              <w:t xml:space="preserve"> 24-2013</w:t>
            </w:r>
          </w:p>
          <w:p w:rsidR="00D9552D" w:rsidRPr="00F16447" w:rsidRDefault="00D9552D">
            <w:pPr>
              <w:tabs>
                <w:tab w:val="center" w:pos="4677"/>
                <w:tab w:val="right" w:pos="9355"/>
              </w:tabs>
              <w:rPr>
                <w:color w:val="000000"/>
              </w:rPr>
            </w:pPr>
            <w:r w:rsidRPr="00F16447">
              <w:rPr>
                <w:color w:val="000000"/>
              </w:rPr>
              <w:t>ГОСТ 30805.13-2013</w:t>
            </w:r>
          </w:p>
          <w:p w:rsidR="00D9552D" w:rsidRPr="00F16447" w:rsidRDefault="00D9552D" w:rsidP="00C2546A">
            <w:pPr>
              <w:tabs>
                <w:tab w:val="center" w:pos="4677"/>
                <w:tab w:val="right" w:pos="9355"/>
              </w:tabs>
              <w:rPr>
                <w:color w:val="000000"/>
              </w:rPr>
            </w:pPr>
            <w:r w:rsidRPr="00F16447">
              <w:rPr>
                <w:color w:val="000000"/>
              </w:rPr>
              <w:t>(</w:t>
            </w:r>
            <w:r w:rsidRPr="00F16447">
              <w:rPr>
                <w:color w:val="000000"/>
                <w:lang w:val="en-US"/>
              </w:rPr>
              <w:t>CISPR</w:t>
            </w:r>
            <w:r w:rsidRPr="00F16447">
              <w:rPr>
                <w:color w:val="000000"/>
              </w:rPr>
              <w:t xml:space="preserve"> 13:2006)</w:t>
            </w:r>
          </w:p>
          <w:p w:rsidR="00D9552D" w:rsidRPr="00F16447" w:rsidRDefault="00D9552D">
            <w:pPr>
              <w:tabs>
                <w:tab w:val="center" w:pos="4677"/>
                <w:tab w:val="right" w:pos="9355"/>
              </w:tabs>
              <w:rPr>
                <w:color w:val="000000"/>
              </w:rPr>
            </w:pPr>
            <w:r w:rsidRPr="00F16447">
              <w:rPr>
                <w:color w:val="000000"/>
              </w:rPr>
              <w:t xml:space="preserve">СТБ </w:t>
            </w:r>
            <w:r w:rsidRPr="00F16447">
              <w:rPr>
                <w:color w:val="000000"/>
                <w:lang w:val="en-US"/>
              </w:rPr>
              <w:t>CISPR</w:t>
            </w:r>
            <w:r w:rsidRPr="00F16447">
              <w:rPr>
                <w:color w:val="000000"/>
              </w:rPr>
              <w:t xml:space="preserve"> 13-2012</w:t>
            </w:r>
          </w:p>
          <w:p w:rsidR="00D9552D" w:rsidRPr="00F16447" w:rsidRDefault="00D9552D">
            <w:pPr>
              <w:widowControl w:val="0"/>
              <w:autoSpaceDE w:val="0"/>
              <w:autoSpaceDN w:val="0"/>
              <w:adjustRightInd w:val="0"/>
              <w:rPr>
                <w:color w:val="000000"/>
              </w:rPr>
            </w:pPr>
            <w:r w:rsidRPr="00F16447">
              <w:rPr>
                <w:color w:val="000000"/>
              </w:rPr>
              <w:t xml:space="preserve">ГОСТ 32132.3-2013 </w:t>
            </w:r>
          </w:p>
          <w:p w:rsidR="00D9552D" w:rsidRPr="00F16447" w:rsidRDefault="00D9552D">
            <w:pPr>
              <w:widowControl w:val="0"/>
              <w:autoSpaceDE w:val="0"/>
              <w:autoSpaceDN w:val="0"/>
              <w:adjustRightInd w:val="0"/>
              <w:rPr>
                <w:color w:val="000000"/>
              </w:rPr>
            </w:pPr>
            <w:r w:rsidRPr="00F16447">
              <w:rPr>
                <w:color w:val="000000"/>
              </w:rPr>
              <w:t>(</w:t>
            </w:r>
            <w:r w:rsidRPr="00F16447">
              <w:rPr>
                <w:color w:val="000000"/>
                <w:lang w:val="en-US"/>
              </w:rPr>
              <w:t>IEC</w:t>
            </w:r>
            <w:r w:rsidRPr="00F16447">
              <w:rPr>
                <w:color w:val="000000"/>
              </w:rPr>
              <w:t xml:space="preserve"> 61204-3:2000)</w:t>
            </w:r>
          </w:p>
          <w:p w:rsidR="00D9552D" w:rsidRPr="00F16447" w:rsidRDefault="00D9552D">
            <w:pPr>
              <w:widowControl w:val="0"/>
              <w:autoSpaceDE w:val="0"/>
              <w:autoSpaceDN w:val="0"/>
              <w:adjustRightInd w:val="0"/>
              <w:rPr>
                <w:color w:val="000000"/>
              </w:rPr>
            </w:pPr>
            <w:r w:rsidRPr="00F16447">
              <w:rPr>
                <w:color w:val="000000"/>
              </w:rPr>
              <w:t xml:space="preserve">СТБ </w:t>
            </w:r>
            <w:r w:rsidRPr="00F16447">
              <w:rPr>
                <w:color w:val="000000"/>
                <w:lang w:val="en-US"/>
              </w:rPr>
              <w:t>IEC</w:t>
            </w:r>
            <w:r w:rsidRPr="00F16447">
              <w:rPr>
                <w:color w:val="000000"/>
              </w:rPr>
              <w:t xml:space="preserve"> 61204-3-2008</w:t>
            </w:r>
          </w:p>
          <w:p w:rsidR="00D9552D" w:rsidRPr="00F16447" w:rsidRDefault="00D9552D">
            <w:pPr>
              <w:widowControl w:val="0"/>
              <w:autoSpaceDE w:val="0"/>
              <w:autoSpaceDN w:val="0"/>
              <w:adjustRightInd w:val="0"/>
              <w:rPr>
                <w:color w:val="000000"/>
              </w:rPr>
            </w:pPr>
            <w:r w:rsidRPr="00F16447">
              <w:rPr>
                <w:color w:val="000000"/>
              </w:rPr>
              <w:t xml:space="preserve">ГОСТ 32133.2-2013 </w:t>
            </w:r>
          </w:p>
          <w:p w:rsidR="00D9552D" w:rsidRPr="00F16447" w:rsidRDefault="00D9552D">
            <w:pPr>
              <w:widowControl w:val="0"/>
              <w:autoSpaceDE w:val="0"/>
              <w:autoSpaceDN w:val="0"/>
              <w:adjustRightInd w:val="0"/>
              <w:rPr>
                <w:color w:val="000000"/>
              </w:rPr>
            </w:pPr>
            <w:r w:rsidRPr="00F16447">
              <w:rPr>
                <w:color w:val="000000"/>
              </w:rPr>
              <w:t>(</w:t>
            </w:r>
            <w:r w:rsidRPr="00F16447">
              <w:rPr>
                <w:color w:val="000000"/>
                <w:lang w:val="en-US"/>
              </w:rPr>
              <w:t>IEC</w:t>
            </w:r>
            <w:r w:rsidRPr="00F16447">
              <w:rPr>
                <w:color w:val="000000"/>
              </w:rPr>
              <w:t xml:space="preserve"> 62040-2:2005)</w:t>
            </w:r>
          </w:p>
          <w:p w:rsidR="00D9552D" w:rsidRPr="00F16447" w:rsidRDefault="00D9552D">
            <w:pPr>
              <w:widowControl w:val="0"/>
              <w:autoSpaceDE w:val="0"/>
              <w:autoSpaceDN w:val="0"/>
              <w:adjustRightInd w:val="0"/>
              <w:rPr>
                <w:color w:val="000000"/>
              </w:rPr>
            </w:pPr>
            <w:r w:rsidRPr="00F16447">
              <w:rPr>
                <w:color w:val="000000"/>
              </w:rPr>
              <w:t xml:space="preserve">ГОСТ </w:t>
            </w:r>
            <w:r w:rsidRPr="00F16447">
              <w:rPr>
                <w:color w:val="000000"/>
                <w:lang w:val="en-US"/>
              </w:rPr>
              <w:t>IEC</w:t>
            </w:r>
            <w:r w:rsidRPr="00F16447">
              <w:rPr>
                <w:color w:val="000000"/>
              </w:rPr>
              <w:t xml:space="preserve"> 62041-2012</w:t>
            </w:r>
          </w:p>
        </w:tc>
        <w:tc>
          <w:tcPr>
            <w:tcW w:w="1853" w:type="dxa"/>
            <w:tcBorders>
              <w:top w:val="single" w:sz="4" w:space="0" w:color="auto"/>
              <w:left w:val="single" w:sz="4" w:space="0" w:color="auto"/>
              <w:bottom w:val="single" w:sz="4" w:space="0" w:color="auto"/>
              <w:right w:val="single" w:sz="4" w:space="0" w:color="auto"/>
            </w:tcBorders>
          </w:tcPr>
          <w:p w:rsidR="00D9552D" w:rsidRPr="00F16447" w:rsidRDefault="00D9552D">
            <w:pPr>
              <w:tabs>
                <w:tab w:val="center" w:pos="4677"/>
                <w:tab w:val="right" w:pos="9355"/>
              </w:tabs>
              <w:ind w:right="-108"/>
              <w:rPr>
                <w:color w:val="000000"/>
              </w:rPr>
            </w:pPr>
            <w:r w:rsidRPr="00F16447">
              <w:rPr>
                <w:color w:val="000000"/>
              </w:rPr>
              <w:t>ТР ТС 020/2011</w:t>
            </w:r>
          </w:p>
        </w:tc>
      </w:tr>
      <w:tr w:rsidR="00D9552D" w:rsidRPr="00F16447" w:rsidTr="00D319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68" w:type="dxa"/>
          </w:tblCellMar>
          <w:tblLook w:val="04A0" w:firstRow="1" w:lastRow="0" w:firstColumn="1" w:lastColumn="0" w:noHBand="0" w:noVBand="1"/>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D9552D" w:rsidRPr="00F16447" w:rsidRDefault="00A87E7A" w:rsidP="00221951">
            <w:pPr>
              <w:tabs>
                <w:tab w:val="center" w:pos="4677"/>
                <w:tab w:val="right" w:pos="9355"/>
              </w:tabs>
              <w:ind w:right="-68" w:hanging="108"/>
              <w:jc w:val="center"/>
              <w:rPr>
                <w:color w:val="000000"/>
              </w:rPr>
            </w:pPr>
            <w:r w:rsidRPr="00F16447">
              <w:rPr>
                <w:color w:val="000000"/>
              </w:rPr>
              <w:t>15</w:t>
            </w:r>
            <w:r w:rsidR="00221951" w:rsidRPr="00F16447">
              <w:rPr>
                <w:color w:val="000000"/>
              </w:rPr>
              <w:t>.1</w:t>
            </w:r>
            <w:r w:rsidR="00D9552D" w:rsidRPr="00F16447">
              <w:rPr>
                <w:color w:val="000000"/>
              </w:rPr>
              <w:t>.13</w:t>
            </w:r>
          </w:p>
        </w:tc>
        <w:tc>
          <w:tcPr>
            <w:tcW w:w="2834" w:type="dxa"/>
            <w:tcBorders>
              <w:top w:val="single" w:sz="4" w:space="0" w:color="auto"/>
              <w:left w:val="single" w:sz="4" w:space="0" w:color="auto"/>
              <w:bottom w:val="single" w:sz="4" w:space="0" w:color="auto"/>
              <w:right w:val="single" w:sz="4" w:space="0" w:color="auto"/>
            </w:tcBorders>
          </w:tcPr>
          <w:p w:rsidR="00D9552D" w:rsidRPr="00F16447" w:rsidRDefault="00D9552D">
            <w:pPr>
              <w:tabs>
                <w:tab w:val="center" w:pos="4677"/>
                <w:tab w:val="right" w:pos="9355"/>
              </w:tabs>
              <w:ind w:right="-108"/>
              <w:rPr>
                <w:color w:val="000000"/>
              </w:rPr>
            </w:pPr>
            <w:r w:rsidRPr="00F16447">
              <w:rPr>
                <w:color w:val="000000"/>
              </w:rPr>
              <w:t xml:space="preserve">для садово-огородного </w:t>
            </w:r>
            <w:r w:rsidRPr="00F16447">
              <w:rPr>
                <w:color w:val="000000"/>
              </w:rPr>
              <w:lastRenderedPageBreak/>
              <w:t>хозяйства, лесного хозяйства, птицеводства, пчеловодства, животноводства, кормопроизводства</w:t>
            </w:r>
          </w:p>
        </w:tc>
        <w:tc>
          <w:tcPr>
            <w:tcW w:w="1838" w:type="dxa"/>
            <w:tcBorders>
              <w:top w:val="single" w:sz="4" w:space="0" w:color="auto"/>
              <w:left w:val="single" w:sz="4" w:space="0" w:color="auto"/>
              <w:bottom w:val="single" w:sz="4" w:space="0" w:color="auto"/>
              <w:right w:val="single" w:sz="4" w:space="0" w:color="auto"/>
            </w:tcBorders>
          </w:tcPr>
          <w:p w:rsidR="00D9552D" w:rsidRPr="00F16447" w:rsidRDefault="00D9552D" w:rsidP="00F73C33">
            <w:pPr>
              <w:tabs>
                <w:tab w:val="center" w:pos="4677"/>
                <w:tab w:val="right" w:pos="9355"/>
              </w:tabs>
              <w:jc w:val="center"/>
              <w:rPr>
                <w:color w:val="000000"/>
              </w:rPr>
            </w:pPr>
            <w:r w:rsidRPr="00F16447">
              <w:rPr>
                <w:color w:val="000000"/>
              </w:rPr>
              <w:lastRenderedPageBreak/>
              <w:t>8414 10</w:t>
            </w:r>
          </w:p>
          <w:p w:rsidR="00552EAD" w:rsidRPr="00F16447" w:rsidRDefault="00552EAD" w:rsidP="00F73C33">
            <w:pPr>
              <w:tabs>
                <w:tab w:val="center" w:pos="4677"/>
                <w:tab w:val="right" w:pos="9355"/>
              </w:tabs>
              <w:jc w:val="center"/>
              <w:rPr>
                <w:color w:val="000000"/>
              </w:rPr>
            </w:pPr>
            <w:r w:rsidRPr="00F16447">
              <w:rPr>
                <w:color w:val="000000"/>
              </w:rPr>
              <w:lastRenderedPageBreak/>
              <w:t>8432</w:t>
            </w:r>
          </w:p>
          <w:p w:rsidR="00D9552D" w:rsidRPr="00F16447" w:rsidRDefault="00D9552D" w:rsidP="00F73C33">
            <w:pPr>
              <w:tabs>
                <w:tab w:val="center" w:pos="4677"/>
                <w:tab w:val="right" w:pos="9355"/>
              </w:tabs>
              <w:jc w:val="center"/>
              <w:rPr>
                <w:color w:val="000000"/>
              </w:rPr>
            </w:pPr>
            <w:r w:rsidRPr="00F16447">
              <w:rPr>
                <w:color w:val="000000"/>
              </w:rPr>
              <w:t>8433</w:t>
            </w:r>
          </w:p>
          <w:p w:rsidR="00552EAD" w:rsidRPr="00F16447" w:rsidRDefault="00552EAD" w:rsidP="00F73C33">
            <w:pPr>
              <w:tabs>
                <w:tab w:val="center" w:pos="4677"/>
                <w:tab w:val="right" w:pos="9355"/>
              </w:tabs>
              <w:jc w:val="center"/>
              <w:rPr>
                <w:color w:val="000000"/>
              </w:rPr>
            </w:pPr>
            <w:r w:rsidRPr="00F16447">
              <w:rPr>
                <w:color w:val="000000"/>
              </w:rPr>
              <w:t>8434</w:t>
            </w:r>
          </w:p>
          <w:p w:rsidR="00D9552D" w:rsidRPr="00F16447" w:rsidRDefault="00D9552D" w:rsidP="00F73C33">
            <w:pPr>
              <w:tabs>
                <w:tab w:val="center" w:pos="4677"/>
                <w:tab w:val="right" w:pos="9355"/>
              </w:tabs>
              <w:jc w:val="center"/>
              <w:rPr>
                <w:color w:val="000000"/>
              </w:rPr>
            </w:pPr>
            <w:r w:rsidRPr="00F16447">
              <w:rPr>
                <w:color w:val="000000"/>
              </w:rPr>
              <w:t>8435</w:t>
            </w:r>
          </w:p>
          <w:p w:rsidR="00D9552D" w:rsidRPr="00F16447" w:rsidRDefault="00D9552D" w:rsidP="00F73C33">
            <w:pPr>
              <w:tabs>
                <w:tab w:val="center" w:pos="4677"/>
                <w:tab w:val="right" w:pos="9355"/>
              </w:tabs>
              <w:jc w:val="center"/>
              <w:rPr>
                <w:color w:val="000000"/>
              </w:rPr>
            </w:pPr>
            <w:r w:rsidRPr="00F16447">
              <w:rPr>
                <w:color w:val="000000"/>
              </w:rPr>
              <w:t>8436</w:t>
            </w:r>
          </w:p>
          <w:p w:rsidR="00552EAD" w:rsidRPr="00F16447" w:rsidRDefault="00552EAD" w:rsidP="00F73C33">
            <w:pPr>
              <w:tabs>
                <w:tab w:val="center" w:pos="4677"/>
                <w:tab w:val="right" w:pos="9355"/>
              </w:tabs>
              <w:jc w:val="center"/>
              <w:rPr>
                <w:color w:val="000000"/>
              </w:rPr>
            </w:pPr>
            <w:r w:rsidRPr="00F16447">
              <w:rPr>
                <w:color w:val="000000"/>
              </w:rPr>
              <w:t>8437</w:t>
            </w:r>
          </w:p>
          <w:p w:rsidR="00D9552D" w:rsidRPr="00F16447" w:rsidRDefault="00D9552D" w:rsidP="00F73C33">
            <w:pPr>
              <w:tabs>
                <w:tab w:val="center" w:pos="4677"/>
                <w:tab w:val="right" w:pos="9355"/>
              </w:tabs>
              <w:jc w:val="center"/>
              <w:rPr>
                <w:color w:val="000000"/>
              </w:rPr>
            </w:pPr>
            <w:r w:rsidRPr="00F16447">
              <w:rPr>
                <w:color w:val="000000"/>
              </w:rPr>
              <w:t>8467</w:t>
            </w:r>
          </w:p>
          <w:p w:rsidR="00D9552D" w:rsidRPr="00F16447" w:rsidRDefault="00D9552D" w:rsidP="00F73C33">
            <w:pPr>
              <w:tabs>
                <w:tab w:val="center" w:pos="4677"/>
                <w:tab w:val="right" w:pos="9355"/>
              </w:tabs>
              <w:jc w:val="center"/>
              <w:rPr>
                <w:color w:val="000000"/>
              </w:rPr>
            </w:pPr>
            <w:r w:rsidRPr="00F16447">
              <w:rPr>
                <w:color w:val="000000"/>
              </w:rPr>
              <w:t>8501</w:t>
            </w:r>
          </w:p>
          <w:p w:rsidR="00D9552D" w:rsidRPr="00F16447" w:rsidRDefault="00D9552D" w:rsidP="00F73C33">
            <w:pPr>
              <w:tabs>
                <w:tab w:val="center" w:pos="4677"/>
                <w:tab w:val="right" w:pos="9355"/>
              </w:tabs>
              <w:jc w:val="center"/>
              <w:rPr>
                <w:color w:val="000000"/>
              </w:rPr>
            </w:pPr>
            <w:r w:rsidRPr="00F16447">
              <w:rPr>
                <w:color w:val="000000"/>
              </w:rPr>
              <w:t>8508</w:t>
            </w:r>
          </w:p>
          <w:p w:rsidR="00D9552D" w:rsidRPr="00F16447" w:rsidRDefault="00D9552D" w:rsidP="00F73C33">
            <w:pPr>
              <w:tabs>
                <w:tab w:val="center" w:pos="4677"/>
                <w:tab w:val="right" w:pos="9355"/>
              </w:tabs>
              <w:jc w:val="center"/>
              <w:rPr>
                <w:color w:val="000000"/>
                <w:lang w:val="en-US"/>
              </w:rPr>
            </w:pPr>
            <w:r w:rsidRPr="00F16447">
              <w:rPr>
                <w:color w:val="000000"/>
              </w:rPr>
              <w:t>8516</w:t>
            </w:r>
          </w:p>
          <w:p w:rsidR="00D9552D" w:rsidRPr="00F16447" w:rsidRDefault="00D9552D" w:rsidP="00F73C33">
            <w:pPr>
              <w:tabs>
                <w:tab w:val="center" w:pos="4677"/>
                <w:tab w:val="right" w:pos="9355"/>
              </w:tabs>
              <w:jc w:val="center"/>
              <w:rPr>
                <w:color w:val="000000"/>
                <w:lang w:val="en-US"/>
              </w:rPr>
            </w:pPr>
            <w:r w:rsidRPr="00F16447">
              <w:rPr>
                <w:color w:val="000000"/>
                <w:lang w:val="en-US"/>
              </w:rPr>
              <w:t>8537 10</w:t>
            </w:r>
          </w:p>
          <w:p w:rsidR="00D9552D" w:rsidRPr="00F16447" w:rsidRDefault="00D9552D" w:rsidP="00F73C33">
            <w:pPr>
              <w:tabs>
                <w:tab w:val="center" w:pos="4677"/>
                <w:tab w:val="right" w:pos="9355"/>
              </w:tabs>
              <w:jc w:val="center"/>
              <w:rPr>
                <w:color w:val="000000"/>
              </w:rPr>
            </w:pPr>
            <w:r w:rsidRPr="00F16447">
              <w:rPr>
                <w:color w:val="000000"/>
                <w:lang w:val="en-US"/>
              </w:rPr>
              <w:t>8538 90</w:t>
            </w:r>
          </w:p>
          <w:p w:rsidR="00552EAD" w:rsidRPr="00F16447" w:rsidRDefault="00552EAD" w:rsidP="00F73C33">
            <w:pPr>
              <w:tabs>
                <w:tab w:val="center" w:pos="4677"/>
                <w:tab w:val="right" w:pos="9355"/>
              </w:tabs>
              <w:jc w:val="center"/>
              <w:rPr>
                <w:color w:val="000000"/>
              </w:rPr>
            </w:pPr>
            <w:r w:rsidRPr="00F16447">
              <w:rPr>
                <w:color w:val="000000"/>
              </w:rPr>
              <w:t>8701</w:t>
            </w:r>
          </w:p>
        </w:tc>
        <w:tc>
          <w:tcPr>
            <w:tcW w:w="3109" w:type="dxa"/>
            <w:tcBorders>
              <w:top w:val="single" w:sz="4" w:space="0" w:color="auto"/>
              <w:left w:val="single" w:sz="4" w:space="0" w:color="auto"/>
              <w:bottom w:val="single" w:sz="4" w:space="0" w:color="auto"/>
              <w:right w:val="single" w:sz="4" w:space="0" w:color="auto"/>
            </w:tcBorders>
          </w:tcPr>
          <w:p w:rsidR="00D9552D" w:rsidRPr="00F16447" w:rsidRDefault="00D9552D">
            <w:pPr>
              <w:tabs>
                <w:tab w:val="center" w:pos="4677"/>
                <w:tab w:val="right" w:pos="9355"/>
              </w:tabs>
              <w:rPr>
                <w:color w:val="000000"/>
              </w:rPr>
            </w:pPr>
            <w:r w:rsidRPr="00F16447">
              <w:rPr>
                <w:color w:val="000000"/>
              </w:rPr>
              <w:lastRenderedPageBreak/>
              <w:t>ТР ТС 020/2011</w:t>
            </w:r>
          </w:p>
          <w:p w:rsidR="00D9552D" w:rsidRPr="00F16447" w:rsidRDefault="00D9552D">
            <w:pPr>
              <w:tabs>
                <w:tab w:val="center" w:pos="4677"/>
                <w:tab w:val="right" w:pos="9355"/>
              </w:tabs>
              <w:ind w:right="-108"/>
              <w:rPr>
                <w:color w:val="000000"/>
              </w:rPr>
            </w:pPr>
            <w:r w:rsidRPr="00F16447">
              <w:rPr>
                <w:color w:val="000000"/>
              </w:rPr>
              <w:lastRenderedPageBreak/>
              <w:t>ГОСТ 30805.14.1-2013 (</w:t>
            </w:r>
            <w:r w:rsidRPr="00F16447">
              <w:rPr>
                <w:color w:val="000000"/>
                <w:lang w:val="en-US"/>
              </w:rPr>
              <w:t>CISPR</w:t>
            </w:r>
            <w:r w:rsidRPr="00F16447">
              <w:rPr>
                <w:color w:val="000000"/>
              </w:rPr>
              <w:t xml:space="preserve"> 14-1:2005)</w:t>
            </w:r>
          </w:p>
          <w:p w:rsidR="00D9552D" w:rsidRPr="00F16447" w:rsidRDefault="00D9552D">
            <w:pPr>
              <w:tabs>
                <w:tab w:val="center" w:pos="4677"/>
                <w:tab w:val="right" w:pos="9355"/>
              </w:tabs>
              <w:ind w:right="-108"/>
              <w:rPr>
                <w:color w:val="000000"/>
              </w:rPr>
            </w:pPr>
            <w:r w:rsidRPr="00F16447">
              <w:rPr>
                <w:color w:val="000000"/>
              </w:rPr>
              <w:t>СТБ ЕН 55014-1-2005</w:t>
            </w:r>
          </w:p>
          <w:p w:rsidR="00D9552D" w:rsidRPr="00F16447" w:rsidRDefault="00D9552D">
            <w:pPr>
              <w:tabs>
                <w:tab w:val="center" w:pos="4677"/>
                <w:tab w:val="right" w:pos="9355"/>
              </w:tabs>
              <w:ind w:right="-108"/>
              <w:rPr>
                <w:color w:val="000000"/>
              </w:rPr>
            </w:pPr>
            <w:r w:rsidRPr="00F16447">
              <w:rPr>
                <w:color w:val="000000"/>
              </w:rPr>
              <w:t>ГОСТ 30805.14.2-2013 (</w:t>
            </w:r>
            <w:r w:rsidRPr="00F16447">
              <w:rPr>
                <w:color w:val="000000"/>
                <w:lang w:val="en-US"/>
              </w:rPr>
              <w:t>CISPR</w:t>
            </w:r>
            <w:r w:rsidRPr="00F16447">
              <w:rPr>
                <w:color w:val="000000"/>
              </w:rPr>
              <w:t xml:space="preserve"> 14-2:2001)</w:t>
            </w:r>
          </w:p>
          <w:p w:rsidR="00D9552D" w:rsidRPr="00F16447" w:rsidRDefault="00D9552D" w:rsidP="000C11F4">
            <w:pPr>
              <w:tabs>
                <w:tab w:val="center" w:pos="4677"/>
                <w:tab w:val="right" w:pos="9355"/>
              </w:tabs>
              <w:ind w:right="-108"/>
              <w:rPr>
                <w:color w:val="000000"/>
              </w:rPr>
            </w:pPr>
            <w:r w:rsidRPr="00F16447">
              <w:rPr>
                <w:color w:val="000000"/>
              </w:rPr>
              <w:t>СТБ ЕН 55014-2-2005</w:t>
            </w:r>
          </w:p>
          <w:p w:rsidR="00D9552D" w:rsidRPr="00F16447" w:rsidRDefault="00D9552D">
            <w:pPr>
              <w:tabs>
                <w:tab w:val="center" w:pos="4677"/>
                <w:tab w:val="right" w:pos="9355"/>
              </w:tabs>
              <w:rPr>
                <w:color w:val="000000"/>
              </w:rPr>
            </w:pPr>
            <w:r w:rsidRPr="00F16447">
              <w:rPr>
                <w:color w:val="000000"/>
              </w:rPr>
              <w:t xml:space="preserve">ГОСТ 30804.3.2-2013 </w:t>
            </w:r>
          </w:p>
          <w:p w:rsidR="00D9552D" w:rsidRPr="00F16447" w:rsidRDefault="00D9552D">
            <w:pPr>
              <w:tabs>
                <w:tab w:val="center" w:pos="4677"/>
                <w:tab w:val="right" w:pos="9355"/>
              </w:tabs>
              <w:rPr>
                <w:color w:val="000000"/>
              </w:rPr>
            </w:pPr>
            <w:r w:rsidRPr="00F16447">
              <w:rPr>
                <w:color w:val="000000"/>
              </w:rPr>
              <w:t>(</w:t>
            </w:r>
            <w:r w:rsidRPr="00F16447">
              <w:rPr>
                <w:color w:val="000000"/>
                <w:lang w:val="en-US"/>
              </w:rPr>
              <w:t>IEC</w:t>
            </w:r>
            <w:r w:rsidRPr="00F16447">
              <w:rPr>
                <w:color w:val="000000"/>
              </w:rPr>
              <w:t xml:space="preserve"> 61000-3-2:2009)</w:t>
            </w:r>
          </w:p>
          <w:p w:rsidR="00D9552D" w:rsidRPr="00F16447" w:rsidRDefault="00D9552D" w:rsidP="000C11F4">
            <w:pPr>
              <w:tabs>
                <w:tab w:val="center" w:pos="4677"/>
                <w:tab w:val="right" w:pos="9355"/>
              </w:tabs>
              <w:rPr>
                <w:color w:val="000000"/>
              </w:rPr>
            </w:pPr>
            <w:r w:rsidRPr="00F16447">
              <w:rPr>
                <w:color w:val="000000"/>
              </w:rPr>
              <w:t>СТБ МЭК 61000-3-2-2006</w:t>
            </w:r>
          </w:p>
          <w:p w:rsidR="00D9552D" w:rsidRPr="00F16447" w:rsidRDefault="00D9552D">
            <w:pPr>
              <w:tabs>
                <w:tab w:val="center" w:pos="4677"/>
                <w:tab w:val="right" w:pos="9355"/>
              </w:tabs>
              <w:rPr>
                <w:color w:val="000000"/>
              </w:rPr>
            </w:pPr>
            <w:r w:rsidRPr="00F16447">
              <w:rPr>
                <w:color w:val="000000"/>
              </w:rPr>
              <w:t xml:space="preserve">ГОСТ 30804.3.3-2013 </w:t>
            </w:r>
          </w:p>
          <w:p w:rsidR="00D9552D" w:rsidRPr="00F16447" w:rsidRDefault="00D9552D">
            <w:pPr>
              <w:tabs>
                <w:tab w:val="center" w:pos="4677"/>
                <w:tab w:val="right" w:pos="9355"/>
              </w:tabs>
              <w:rPr>
                <w:color w:val="000000"/>
              </w:rPr>
            </w:pPr>
            <w:r w:rsidRPr="00F16447">
              <w:rPr>
                <w:color w:val="000000"/>
              </w:rPr>
              <w:t>(</w:t>
            </w:r>
            <w:r w:rsidRPr="00F16447">
              <w:rPr>
                <w:color w:val="000000"/>
                <w:lang w:val="en-US"/>
              </w:rPr>
              <w:t>IEC</w:t>
            </w:r>
            <w:r w:rsidRPr="00F16447">
              <w:rPr>
                <w:color w:val="000000"/>
              </w:rPr>
              <w:t xml:space="preserve"> 61000-3-3:2008)</w:t>
            </w:r>
          </w:p>
          <w:p w:rsidR="00D9552D" w:rsidRPr="00F16447" w:rsidRDefault="00D9552D" w:rsidP="000C11F4">
            <w:pPr>
              <w:tabs>
                <w:tab w:val="center" w:pos="4677"/>
                <w:tab w:val="right" w:pos="9355"/>
              </w:tabs>
              <w:rPr>
                <w:color w:val="000000"/>
              </w:rPr>
            </w:pPr>
            <w:r w:rsidRPr="00F16447">
              <w:rPr>
                <w:color w:val="000000"/>
              </w:rPr>
              <w:t xml:space="preserve">СТБ </w:t>
            </w:r>
            <w:r w:rsidRPr="00F16447">
              <w:rPr>
                <w:color w:val="000000"/>
                <w:lang w:val="en-US"/>
              </w:rPr>
              <w:t>IEC</w:t>
            </w:r>
            <w:r w:rsidRPr="00F16447">
              <w:rPr>
                <w:color w:val="000000"/>
              </w:rPr>
              <w:t xml:space="preserve"> 61000-3-3-2011</w:t>
            </w:r>
          </w:p>
          <w:p w:rsidR="00D9552D" w:rsidRPr="00F16447" w:rsidRDefault="00D9552D" w:rsidP="000C11F4">
            <w:pPr>
              <w:tabs>
                <w:tab w:val="center" w:pos="4677"/>
                <w:tab w:val="right" w:pos="9355"/>
              </w:tabs>
              <w:rPr>
                <w:color w:val="000000"/>
              </w:rPr>
            </w:pPr>
            <w:r w:rsidRPr="00F16447">
              <w:rPr>
                <w:color w:val="000000"/>
              </w:rPr>
              <w:t xml:space="preserve">ГОСТ </w:t>
            </w:r>
            <w:r w:rsidRPr="00F16447">
              <w:rPr>
                <w:color w:val="000000"/>
                <w:lang w:val="en-US"/>
              </w:rPr>
              <w:t>IEC</w:t>
            </w:r>
            <w:r w:rsidRPr="00F16447">
              <w:rPr>
                <w:color w:val="000000"/>
              </w:rPr>
              <w:t xml:space="preserve"> 61000-3-3-2015</w:t>
            </w:r>
          </w:p>
          <w:p w:rsidR="00D9552D" w:rsidRPr="00F16447" w:rsidRDefault="00D9552D">
            <w:pPr>
              <w:tabs>
                <w:tab w:val="center" w:pos="4677"/>
                <w:tab w:val="right" w:pos="9355"/>
              </w:tabs>
              <w:ind w:right="-108"/>
              <w:rPr>
                <w:color w:val="000000"/>
              </w:rPr>
            </w:pPr>
            <w:r w:rsidRPr="00F16447">
              <w:rPr>
                <w:color w:val="000000"/>
              </w:rPr>
              <w:t xml:space="preserve">ГОСТ 32141-2013 </w:t>
            </w:r>
          </w:p>
          <w:p w:rsidR="00D9552D" w:rsidRPr="00F16447" w:rsidRDefault="00D9552D">
            <w:pPr>
              <w:tabs>
                <w:tab w:val="center" w:pos="4677"/>
                <w:tab w:val="right" w:pos="9355"/>
              </w:tabs>
              <w:ind w:right="-108"/>
              <w:rPr>
                <w:color w:val="000000"/>
              </w:rPr>
            </w:pPr>
            <w:r w:rsidRPr="00F16447">
              <w:rPr>
                <w:color w:val="000000"/>
              </w:rPr>
              <w:t>(</w:t>
            </w:r>
            <w:r w:rsidRPr="00F16447">
              <w:rPr>
                <w:color w:val="000000"/>
                <w:lang w:val="en-US"/>
              </w:rPr>
              <w:t>ISO</w:t>
            </w:r>
            <w:r w:rsidRPr="00F16447">
              <w:rPr>
                <w:color w:val="000000"/>
              </w:rPr>
              <w:t xml:space="preserve"> 14982:1998)</w:t>
            </w:r>
          </w:p>
          <w:p w:rsidR="00D9552D" w:rsidRPr="00F16447" w:rsidRDefault="00D9552D">
            <w:pPr>
              <w:pStyle w:val="Default"/>
            </w:pPr>
            <w:r w:rsidRPr="00F16447">
              <w:t>ГОСТ 30805.12-2002 (СИСПР 12-97)</w:t>
            </w:r>
          </w:p>
          <w:p w:rsidR="00D9552D" w:rsidRPr="00F16447" w:rsidRDefault="00D9552D">
            <w:pPr>
              <w:tabs>
                <w:tab w:val="center" w:pos="4677"/>
                <w:tab w:val="right" w:pos="9355"/>
              </w:tabs>
              <w:rPr>
                <w:color w:val="000000"/>
              </w:rPr>
            </w:pPr>
            <w:r w:rsidRPr="00F16447">
              <w:rPr>
                <w:color w:val="000000"/>
              </w:rPr>
              <w:t xml:space="preserve">ГОСТ 30804.3.11-2013 </w:t>
            </w:r>
          </w:p>
          <w:p w:rsidR="00D9552D" w:rsidRPr="00F16447" w:rsidRDefault="00D9552D">
            <w:pPr>
              <w:tabs>
                <w:tab w:val="center" w:pos="4677"/>
                <w:tab w:val="right" w:pos="9355"/>
              </w:tabs>
              <w:rPr>
                <w:color w:val="000000"/>
              </w:rPr>
            </w:pPr>
            <w:r w:rsidRPr="00F16447">
              <w:rPr>
                <w:color w:val="000000"/>
              </w:rPr>
              <w:t xml:space="preserve">(IEC 61000-3-11:2000) </w:t>
            </w:r>
          </w:p>
          <w:p w:rsidR="00D9552D" w:rsidRPr="00F16447" w:rsidRDefault="00D9552D">
            <w:pPr>
              <w:pStyle w:val="Default"/>
            </w:pPr>
            <w:r w:rsidRPr="00F16447">
              <w:t xml:space="preserve">ГОСТ 30804.3.12-2013 </w:t>
            </w:r>
          </w:p>
          <w:p w:rsidR="00D9552D" w:rsidRPr="00F16447" w:rsidRDefault="00D9552D">
            <w:pPr>
              <w:pStyle w:val="Default"/>
            </w:pPr>
            <w:r w:rsidRPr="00F16447">
              <w:t>(IEC 61000-3-12:2004)</w:t>
            </w:r>
          </w:p>
          <w:p w:rsidR="00D9552D" w:rsidRPr="00F16447" w:rsidRDefault="00D9552D" w:rsidP="00F83E95">
            <w:pPr>
              <w:widowControl w:val="0"/>
              <w:autoSpaceDE w:val="0"/>
              <w:autoSpaceDN w:val="0"/>
              <w:adjustRightInd w:val="0"/>
            </w:pPr>
            <w:r w:rsidRPr="00F16447">
              <w:rPr>
                <w:color w:val="222222"/>
              </w:rPr>
              <w:t xml:space="preserve">СТБ </w:t>
            </w:r>
            <w:r w:rsidRPr="00F16447">
              <w:rPr>
                <w:color w:val="222222"/>
                <w:lang w:val="en-US"/>
              </w:rPr>
              <w:t>IEC</w:t>
            </w:r>
            <w:r w:rsidRPr="00F16447">
              <w:rPr>
                <w:color w:val="222222"/>
              </w:rPr>
              <w:t xml:space="preserve"> 61000-3-12-2009</w:t>
            </w:r>
          </w:p>
        </w:tc>
        <w:tc>
          <w:tcPr>
            <w:tcW w:w="1853" w:type="dxa"/>
            <w:tcBorders>
              <w:top w:val="single" w:sz="4" w:space="0" w:color="auto"/>
              <w:left w:val="single" w:sz="4" w:space="0" w:color="auto"/>
              <w:bottom w:val="single" w:sz="4" w:space="0" w:color="auto"/>
              <w:right w:val="single" w:sz="4" w:space="0" w:color="auto"/>
            </w:tcBorders>
          </w:tcPr>
          <w:p w:rsidR="00D9552D" w:rsidRPr="00F16447" w:rsidRDefault="00D9552D">
            <w:pPr>
              <w:tabs>
                <w:tab w:val="center" w:pos="4677"/>
                <w:tab w:val="right" w:pos="9355"/>
              </w:tabs>
              <w:ind w:right="-108"/>
              <w:rPr>
                <w:color w:val="000000"/>
              </w:rPr>
            </w:pPr>
            <w:r w:rsidRPr="00F16447">
              <w:rPr>
                <w:color w:val="000000"/>
              </w:rPr>
              <w:lastRenderedPageBreak/>
              <w:t>ТР ТС 020/2011</w:t>
            </w:r>
          </w:p>
        </w:tc>
      </w:tr>
      <w:tr w:rsidR="00D9552D" w:rsidRPr="00F16447" w:rsidTr="00D319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68" w:type="dxa"/>
          </w:tblCellMar>
          <w:tblLook w:val="04A0" w:firstRow="1" w:lastRow="0" w:firstColumn="1" w:lastColumn="0" w:noHBand="0" w:noVBand="1"/>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D9552D" w:rsidRPr="00F16447" w:rsidRDefault="00A87E7A" w:rsidP="00221951">
            <w:pPr>
              <w:tabs>
                <w:tab w:val="center" w:pos="4677"/>
                <w:tab w:val="right" w:pos="9355"/>
              </w:tabs>
              <w:ind w:right="-68" w:hanging="108"/>
              <w:jc w:val="center"/>
              <w:rPr>
                <w:color w:val="000000"/>
              </w:rPr>
            </w:pPr>
            <w:r w:rsidRPr="00F16447">
              <w:rPr>
                <w:color w:val="000000"/>
              </w:rPr>
              <w:lastRenderedPageBreak/>
              <w:t>15</w:t>
            </w:r>
            <w:r w:rsidR="00221951" w:rsidRPr="00F16447">
              <w:rPr>
                <w:color w:val="000000"/>
              </w:rPr>
              <w:t>.1</w:t>
            </w:r>
            <w:r w:rsidR="00D9552D" w:rsidRPr="00F16447">
              <w:rPr>
                <w:color w:val="000000"/>
              </w:rPr>
              <w:t>.14</w:t>
            </w:r>
          </w:p>
        </w:tc>
        <w:tc>
          <w:tcPr>
            <w:tcW w:w="2834" w:type="dxa"/>
            <w:tcBorders>
              <w:top w:val="single" w:sz="4" w:space="0" w:color="auto"/>
              <w:left w:val="single" w:sz="4" w:space="0" w:color="auto"/>
              <w:bottom w:val="single" w:sz="4" w:space="0" w:color="auto"/>
              <w:right w:val="single" w:sz="4" w:space="0" w:color="auto"/>
            </w:tcBorders>
          </w:tcPr>
          <w:p w:rsidR="00D9552D" w:rsidRPr="00F16447" w:rsidRDefault="00D9552D">
            <w:pPr>
              <w:tabs>
                <w:tab w:val="center" w:pos="4677"/>
                <w:tab w:val="right" w:pos="9355"/>
              </w:tabs>
              <w:rPr>
                <w:color w:val="000000"/>
              </w:rPr>
            </w:pPr>
            <w:r w:rsidRPr="00F16447">
              <w:rPr>
                <w:color w:val="000000"/>
              </w:rPr>
              <w:t>электронасосы; насосные станции</w:t>
            </w:r>
          </w:p>
        </w:tc>
        <w:tc>
          <w:tcPr>
            <w:tcW w:w="1838" w:type="dxa"/>
            <w:tcBorders>
              <w:top w:val="single" w:sz="4" w:space="0" w:color="auto"/>
              <w:left w:val="single" w:sz="4" w:space="0" w:color="auto"/>
              <w:bottom w:val="single" w:sz="4" w:space="0" w:color="auto"/>
              <w:right w:val="single" w:sz="4" w:space="0" w:color="auto"/>
            </w:tcBorders>
          </w:tcPr>
          <w:p w:rsidR="00D9552D" w:rsidRPr="00F16447" w:rsidRDefault="00D9552D" w:rsidP="00F73C33">
            <w:pPr>
              <w:tabs>
                <w:tab w:val="center" w:pos="4677"/>
                <w:tab w:val="right" w:pos="9355"/>
              </w:tabs>
              <w:jc w:val="center"/>
              <w:rPr>
                <w:color w:val="000000"/>
              </w:rPr>
            </w:pPr>
            <w:r w:rsidRPr="00F16447">
              <w:rPr>
                <w:color w:val="000000"/>
              </w:rPr>
              <w:t>8413</w:t>
            </w:r>
          </w:p>
          <w:p w:rsidR="00D9552D" w:rsidRPr="00F16447" w:rsidRDefault="00D9552D" w:rsidP="00F73C33">
            <w:pPr>
              <w:tabs>
                <w:tab w:val="center" w:pos="4677"/>
                <w:tab w:val="right" w:pos="9355"/>
              </w:tabs>
              <w:jc w:val="center"/>
              <w:rPr>
                <w:color w:val="000000"/>
              </w:rPr>
            </w:pPr>
            <w:r w:rsidRPr="00F16447">
              <w:rPr>
                <w:color w:val="000000"/>
              </w:rPr>
              <w:t>8414</w:t>
            </w:r>
          </w:p>
        </w:tc>
        <w:tc>
          <w:tcPr>
            <w:tcW w:w="3109" w:type="dxa"/>
            <w:tcBorders>
              <w:top w:val="single" w:sz="4" w:space="0" w:color="auto"/>
              <w:left w:val="single" w:sz="4" w:space="0" w:color="auto"/>
              <w:bottom w:val="single" w:sz="4" w:space="0" w:color="auto"/>
              <w:right w:val="single" w:sz="4" w:space="0" w:color="auto"/>
            </w:tcBorders>
          </w:tcPr>
          <w:p w:rsidR="00D9552D" w:rsidRPr="00F16447" w:rsidRDefault="00D9552D">
            <w:pPr>
              <w:tabs>
                <w:tab w:val="center" w:pos="4677"/>
                <w:tab w:val="right" w:pos="9355"/>
              </w:tabs>
              <w:rPr>
                <w:color w:val="000000"/>
              </w:rPr>
            </w:pPr>
            <w:r w:rsidRPr="00F16447">
              <w:rPr>
                <w:color w:val="000000"/>
              </w:rPr>
              <w:t>ТР ТС 020/2011</w:t>
            </w:r>
          </w:p>
          <w:p w:rsidR="00D9552D" w:rsidRPr="00F16447" w:rsidRDefault="00D9552D">
            <w:pPr>
              <w:tabs>
                <w:tab w:val="center" w:pos="4677"/>
                <w:tab w:val="right" w:pos="9355"/>
              </w:tabs>
              <w:ind w:right="-108"/>
              <w:rPr>
                <w:color w:val="000000"/>
              </w:rPr>
            </w:pPr>
            <w:r w:rsidRPr="00F16447">
              <w:rPr>
                <w:color w:val="000000"/>
              </w:rPr>
              <w:t>ГОСТ 30805.14.1-2013 (</w:t>
            </w:r>
            <w:r w:rsidRPr="00F16447">
              <w:rPr>
                <w:color w:val="000000"/>
                <w:lang w:val="en-US"/>
              </w:rPr>
              <w:t>CISPR</w:t>
            </w:r>
            <w:r w:rsidRPr="00F16447">
              <w:rPr>
                <w:color w:val="000000"/>
              </w:rPr>
              <w:t xml:space="preserve"> 14-1:2005)</w:t>
            </w:r>
          </w:p>
          <w:p w:rsidR="00D9552D" w:rsidRPr="00F16447" w:rsidRDefault="00D9552D">
            <w:pPr>
              <w:tabs>
                <w:tab w:val="center" w:pos="4677"/>
                <w:tab w:val="right" w:pos="9355"/>
              </w:tabs>
              <w:ind w:right="-108"/>
              <w:rPr>
                <w:color w:val="000000"/>
              </w:rPr>
            </w:pPr>
            <w:r w:rsidRPr="00F16447">
              <w:rPr>
                <w:color w:val="000000"/>
              </w:rPr>
              <w:t>СТБ ЕН 55014-1-2005</w:t>
            </w:r>
          </w:p>
          <w:p w:rsidR="00D9552D" w:rsidRPr="00F16447" w:rsidRDefault="00D9552D">
            <w:pPr>
              <w:tabs>
                <w:tab w:val="center" w:pos="4677"/>
                <w:tab w:val="right" w:pos="9355"/>
              </w:tabs>
              <w:ind w:right="-108"/>
              <w:rPr>
                <w:color w:val="000000"/>
              </w:rPr>
            </w:pPr>
            <w:r w:rsidRPr="00F16447">
              <w:rPr>
                <w:color w:val="000000"/>
              </w:rPr>
              <w:t>ГОСТ 30805.14.2-2013 (</w:t>
            </w:r>
            <w:r w:rsidRPr="00F16447">
              <w:rPr>
                <w:color w:val="000000"/>
                <w:lang w:val="en-US"/>
              </w:rPr>
              <w:t>CISPR</w:t>
            </w:r>
            <w:r w:rsidRPr="00F16447">
              <w:rPr>
                <w:color w:val="000000"/>
              </w:rPr>
              <w:t xml:space="preserve"> 14-2:2001)</w:t>
            </w:r>
          </w:p>
          <w:p w:rsidR="00D9552D" w:rsidRPr="00F16447" w:rsidRDefault="00D9552D" w:rsidP="008053BF">
            <w:pPr>
              <w:tabs>
                <w:tab w:val="center" w:pos="4677"/>
                <w:tab w:val="right" w:pos="9355"/>
              </w:tabs>
              <w:ind w:right="-108"/>
              <w:rPr>
                <w:color w:val="000000"/>
              </w:rPr>
            </w:pPr>
            <w:r w:rsidRPr="00F16447">
              <w:rPr>
                <w:color w:val="000000"/>
              </w:rPr>
              <w:t>СТБ ЕН 55014-2-2005</w:t>
            </w:r>
          </w:p>
          <w:p w:rsidR="00D9552D" w:rsidRPr="00F16447" w:rsidRDefault="00D9552D">
            <w:pPr>
              <w:tabs>
                <w:tab w:val="center" w:pos="4677"/>
                <w:tab w:val="right" w:pos="9355"/>
              </w:tabs>
              <w:rPr>
                <w:color w:val="000000"/>
              </w:rPr>
            </w:pPr>
            <w:r w:rsidRPr="00F16447">
              <w:rPr>
                <w:color w:val="000000"/>
              </w:rPr>
              <w:t xml:space="preserve">ГОСТ 30804.3.2-2013 </w:t>
            </w:r>
          </w:p>
          <w:p w:rsidR="00D9552D" w:rsidRPr="00F16447" w:rsidRDefault="00D9552D">
            <w:pPr>
              <w:tabs>
                <w:tab w:val="center" w:pos="4677"/>
                <w:tab w:val="right" w:pos="9355"/>
              </w:tabs>
              <w:rPr>
                <w:color w:val="000000"/>
              </w:rPr>
            </w:pPr>
            <w:r w:rsidRPr="00F16447">
              <w:rPr>
                <w:color w:val="000000"/>
              </w:rPr>
              <w:t>(</w:t>
            </w:r>
            <w:r w:rsidRPr="00F16447">
              <w:rPr>
                <w:color w:val="000000"/>
                <w:lang w:val="en-US"/>
              </w:rPr>
              <w:t>IEC</w:t>
            </w:r>
            <w:r w:rsidRPr="00F16447">
              <w:rPr>
                <w:color w:val="000000"/>
              </w:rPr>
              <w:t xml:space="preserve"> 61000-3-2:2009)</w:t>
            </w:r>
          </w:p>
          <w:p w:rsidR="00D9552D" w:rsidRPr="00F16447" w:rsidRDefault="00D9552D" w:rsidP="008053BF">
            <w:pPr>
              <w:tabs>
                <w:tab w:val="center" w:pos="4677"/>
                <w:tab w:val="right" w:pos="9355"/>
              </w:tabs>
              <w:rPr>
                <w:color w:val="000000"/>
              </w:rPr>
            </w:pPr>
            <w:r w:rsidRPr="00F16447">
              <w:rPr>
                <w:color w:val="000000"/>
              </w:rPr>
              <w:t>СТБ МЭК 61000-3-2-2006</w:t>
            </w:r>
          </w:p>
          <w:p w:rsidR="00D9552D" w:rsidRPr="00F16447" w:rsidRDefault="00D9552D">
            <w:pPr>
              <w:tabs>
                <w:tab w:val="center" w:pos="4677"/>
                <w:tab w:val="right" w:pos="9355"/>
              </w:tabs>
              <w:rPr>
                <w:color w:val="000000"/>
              </w:rPr>
            </w:pPr>
            <w:r w:rsidRPr="00F16447">
              <w:rPr>
                <w:color w:val="000000"/>
              </w:rPr>
              <w:t xml:space="preserve">ГОСТ 30804.3.3-2013 </w:t>
            </w:r>
          </w:p>
          <w:p w:rsidR="00D9552D" w:rsidRPr="00F16447" w:rsidRDefault="00D9552D">
            <w:pPr>
              <w:tabs>
                <w:tab w:val="center" w:pos="4677"/>
                <w:tab w:val="right" w:pos="9355"/>
              </w:tabs>
              <w:rPr>
                <w:color w:val="000000"/>
              </w:rPr>
            </w:pPr>
            <w:r w:rsidRPr="00F16447">
              <w:rPr>
                <w:color w:val="000000"/>
              </w:rPr>
              <w:t>(</w:t>
            </w:r>
            <w:r w:rsidRPr="00F16447">
              <w:rPr>
                <w:color w:val="000000"/>
                <w:lang w:val="en-US"/>
              </w:rPr>
              <w:t>IEC</w:t>
            </w:r>
            <w:r w:rsidRPr="00F16447">
              <w:rPr>
                <w:color w:val="000000"/>
              </w:rPr>
              <w:t xml:space="preserve"> 61000-3-3:2008)</w:t>
            </w:r>
          </w:p>
          <w:p w:rsidR="00D9552D" w:rsidRPr="00F16447" w:rsidRDefault="00D9552D" w:rsidP="008053BF">
            <w:pPr>
              <w:tabs>
                <w:tab w:val="center" w:pos="4677"/>
                <w:tab w:val="right" w:pos="9355"/>
              </w:tabs>
              <w:rPr>
                <w:color w:val="000000"/>
              </w:rPr>
            </w:pPr>
            <w:r w:rsidRPr="00F16447">
              <w:rPr>
                <w:color w:val="000000"/>
              </w:rPr>
              <w:t xml:space="preserve">СТБ </w:t>
            </w:r>
            <w:r w:rsidRPr="00F16447">
              <w:rPr>
                <w:color w:val="000000"/>
                <w:lang w:val="en-US"/>
              </w:rPr>
              <w:t>IEC</w:t>
            </w:r>
            <w:r w:rsidRPr="00F16447">
              <w:rPr>
                <w:color w:val="000000"/>
              </w:rPr>
              <w:t xml:space="preserve"> 61000-3-3-2011</w:t>
            </w:r>
          </w:p>
          <w:p w:rsidR="00D9552D" w:rsidRPr="00F16447" w:rsidRDefault="00D9552D" w:rsidP="008053BF">
            <w:pPr>
              <w:tabs>
                <w:tab w:val="center" w:pos="4677"/>
                <w:tab w:val="right" w:pos="9355"/>
              </w:tabs>
              <w:rPr>
                <w:color w:val="000000"/>
              </w:rPr>
            </w:pPr>
            <w:r w:rsidRPr="00F16447">
              <w:rPr>
                <w:color w:val="000000"/>
              </w:rPr>
              <w:t xml:space="preserve">ГОСТ </w:t>
            </w:r>
            <w:r w:rsidRPr="00F16447">
              <w:rPr>
                <w:color w:val="000000"/>
                <w:lang w:val="en-US"/>
              </w:rPr>
              <w:t>IEC</w:t>
            </w:r>
            <w:r w:rsidRPr="00F16447">
              <w:rPr>
                <w:color w:val="000000"/>
              </w:rPr>
              <w:t xml:space="preserve"> 61000-3-3-2015</w:t>
            </w:r>
          </w:p>
          <w:p w:rsidR="00D9552D" w:rsidRPr="00F16447" w:rsidRDefault="00D9552D">
            <w:pPr>
              <w:tabs>
                <w:tab w:val="center" w:pos="4677"/>
                <w:tab w:val="right" w:pos="9355"/>
              </w:tabs>
              <w:rPr>
                <w:color w:val="000000"/>
              </w:rPr>
            </w:pPr>
            <w:r w:rsidRPr="00F16447">
              <w:rPr>
                <w:color w:val="000000"/>
              </w:rPr>
              <w:t xml:space="preserve">ГОСТ 30804.3.11-2013 </w:t>
            </w:r>
          </w:p>
          <w:p w:rsidR="00D9552D" w:rsidRPr="00F16447" w:rsidRDefault="00D9552D">
            <w:pPr>
              <w:tabs>
                <w:tab w:val="center" w:pos="4677"/>
                <w:tab w:val="right" w:pos="9355"/>
              </w:tabs>
              <w:rPr>
                <w:color w:val="000000"/>
              </w:rPr>
            </w:pPr>
            <w:r w:rsidRPr="00F16447">
              <w:rPr>
                <w:color w:val="000000"/>
              </w:rPr>
              <w:t xml:space="preserve">(IEC 61000-3-11:2000) </w:t>
            </w:r>
          </w:p>
          <w:p w:rsidR="00D9552D" w:rsidRPr="00F16447" w:rsidRDefault="00D9552D">
            <w:pPr>
              <w:pStyle w:val="Default"/>
            </w:pPr>
            <w:r w:rsidRPr="00F16447">
              <w:t xml:space="preserve">ГОСТ 30804.3.12-2013 </w:t>
            </w:r>
          </w:p>
          <w:p w:rsidR="00D9552D" w:rsidRPr="00F16447" w:rsidRDefault="00D9552D">
            <w:pPr>
              <w:pStyle w:val="Default"/>
            </w:pPr>
            <w:r w:rsidRPr="00F16447">
              <w:t>(IEC 61000-3-12:2004)</w:t>
            </w:r>
          </w:p>
          <w:p w:rsidR="00D9552D" w:rsidRPr="00F16447" w:rsidRDefault="00D9552D" w:rsidP="00F83E95">
            <w:pPr>
              <w:widowControl w:val="0"/>
              <w:autoSpaceDE w:val="0"/>
              <w:autoSpaceDN w:val="0"/>
              <w:adjustRightInd w:val="0"/>
            </w:pPr>
            <w:r w:rsidRPr="00F16447">
              <w:rPr>
                <w:color w:val="222222"/>
              </w:rPr>
              <w:t xml:space="preserve">СТБ </w:t>
            </w:r>
            <w:r w:rsidRPr="00F16447">
              <w:rPr>
                <w:color w:val="222222"/>
                <w:lang w:val="en-US"/>
              </w:rPr>
              <w:t>IEC</w:t>
            </w:r>
            <w:r w:rsidRPr="00F16447">
              <w:rPr>
                <w:color w:val="222222"/>
              </w:rPr>
              <w:t xml:space="preserve"> 61000-3-12-2009</w:t>
            </w:r>
          </w:p>
        </w:tc>
        <w:tc>
          <w:tcPr>
            <w:tcW w:w="1853" w:type="dxa"/>
            <w:tcBorders>
              <w:top w:val="single" w:sz="4" w:space="0" w:color="auto"/>
              <w:left w:val="single" w:sz="4" w:space="0" w:color="auto"/>
              <w:bottom w:val="single" w:sz="4" w:space="0" w:color="auto"/>
              <w:right w:val="single" w:sz="4" w:space="0" w:color="auto"/>
            </w:tcBorders>
          </w:tcPr>
          <w:p w:rsidR="00D9552D" w:rsidRPr="00F16447" w:rsidRDefault="00D9552D">
            <w:pPr>
              <w:tabs>
                <w:tab w:val="center" w:pos="4677"/>
                <w:tab w:val="right" w:pos="9355"/>
              </w:tabs>
              <w:ind w:right="-108"/>
              <w:rPr>
                <w:color w:val="000000"/>
              </w:rPr>
            </w:pPr>
            <w:r w:rsidRPr="00F16447">
              <w:rPr>
                <w:color w:val="000000"/>
              </w:rPr>
              <w:t>ТР ТС 020/2011</w:t>
            </w:r>
          </w:p>
        </w:tc>
      </w:tr>
      <w:tr w:rsidR="00D9552D" w:rsidRPr="00F16447" w:rsidTr="00D319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68" w:type="dxa"/>
          </w:tblCellMar>
          <w:tblLook w:val="04A0" w:firstRow="1" w:lastRow="0" w:firstColumn="1" w:lastColumn="0" w:noHBand="0" w:noVBand="1"/>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D9552D" w:rsidRPr="00F16447" w:rsidRDefault="00D9552D" w:rsidP="00221951">
            <w:pPr>
              <w:tabs>
                <w:tab w:val="center" w:pos="4677"/>
                <w:tab w:val="right" w:pos="9355"/>
              </w:tabs>
              <w:ind w:right="-68" w:hanging="108"/>
              <w:jc w:val="center"/>
            </w:pPr>
            <w:r w:rsidRPr="00F16447">
              <w:t>1</w:t>
            </w:r>
            <w:r w:rsidR="00A87E7A" w:rsidRPr="00F16447">
              <w:t>5</w:t>
            </w:r>
            <w:r w:rsidR="00221951" w:rsidRPr="00F16447">
              <w:t>.1</w:t>
            </w:r>
            <w:r w:rsidRPr="00F16447">
              <w:t>.15</w:t>
            </w:r>
          </w:p>
        </w:tc>
        <w:tc>
          <w:tcPr>
            <w:tcW w:w="2834" w:type="dxa"/>
            <w:tcBorders>
              <w:top w:val="single" w:sz="4" w:space="0" w:color="auto"/>
              <w:left w:val="single" w:sz="4" w:space="0" w:color="auto"/>
              <w:bottom w:val="single" w:sz="4" w:space="0" w:color="auto"/>
              <w:right w:val="single" w:sz="4" w:space="0" w:color="auto"/>
            </w:tcBorders>
          </w:tcPr>
          <w:p w:rsidR="00D9552D" w:rsidRPr="00F16447" w:rsidRDefault="00D9552D" w:rsidP="000011A6">
            <w:pPr>
              <w:tabs>
                <w:tab w:val="center" w:pos="4677"/>
                <w:tab w:val="right" w:pos="9355"/>
              </w:tabs>
            </w:pPr>
            <w:r w:rsidRPr="00F16447">
              <w:rPr>
                <w:color w:val="000000"/>
              </w:rPr>
              <w:t>оборудование световое и источники света</w:t>
            </w:r>
          </w:p>
        </w:tc>
        <w:tc>
          <w:tcPr>
            <w:tcW w:w="1838" w:type="dxa"/>
            <w:tcBorders>
              <w:top w:val="single" w:sz="4" w:space="0" w:color="auto"/>
              <w:left w:val="single" w:sz="4" w:space="0" w:color="auto"/>
              <w:bottom w:val="single" w:sz="4" w:space="0" w:color="auto"/>
              <w:right w:val="single" w:sz="4" w:space="0" w:color="auto"/>
            </w:tcBorders>
          </w:tcPr>
          <w:p w:rsidR="00D9552D" w:rsidRPr="00420EAC" w:rsidRDefault="00D9552D" w:rsidP="00F73C33">
            <w:pPr>
              <w:tabs>
                <w:tab w:val="center" w:pos="4677"/>
                <w:tab w:val="right" w:pos="9355"/>
              </w:tabs>
              <w:jc w:val="center"/>
              <w:rPr>
                <w:color w:val="000000"/>
              </w:rPr>
            </w:pPr>
            <w:r w:rsidRPr="00420EAC">
              <w:rPr>
                <w:color w:val="000000"/>
              </w:rPr>
              <w:t>8539</w:t>
            </w:r>
          </w:p>
          <w:p w:rsidR="002652AA" w:rsidRPr="00420EAC" w:rsidRDefault="002652AA" w:rsidP="00F73C33">
            <w:pPr>
              <w:tabs>
                <w:tab w:val="center" w:pos="4677"/>
                <w:tab w:val="right" w:pos="9355"/>
              </w:tabs>
              <w:jc w:val="center"/>
              <w:rPr>
                <w:color w:val="000000"/>
              </w:rPr>
            </w:pPr>
            <w:r w:rsidRPr="00420EAC">
              <w:rPr>
                <w:color w:val="000000"/>
              </w:rPr>
              <w:t>8541</w:t>
            </w:r>
          </w:p>
          <w:p w:rsidR="00D9552D" w:rsidRPr="002652AA" w:rsidRDefault="00D9552D" w:rsidP="00F73C33">
            <w:pPr>
              <w:tabs>
                <w:tab w:val="center" w:pos="4677"/>
                <w:tab w:val="right" w:pos="9355"/>
              </w:tabs>
              <w:jc w:val="center"/>
              <w:rPr>
                <w:color w:val="000000"/>
                <w:highlight w:val="darkYellow"/>
              </w:rPr>
            </w:pPr>
            <w:r w:rsidRPr="00420EAC">
              <w:rPr>
                <w:color w:val="000000"/>
              </w:rPr>
              <w:t>9405</w:t>
            </w:r>
          </w:p>
        </w:tc>
        <w:tc>
          <w:tcPr>
            <w:tcW w:w="3109" w:type="dxa"/>
            <w:tcBorders>
              <w:top w:val="single" w:sz="4" w:space="0" w:color="auto"/>
              <w:left w:val="single" w:sz="4" w:space="0" w:color="auto"/>
              <w:bottom w:val="single" w:sz="4" w:space="0" w:color="auto"/>
              <w:right w:val="single" w:sz="4" w:space="0" w:color="auto"/>
            </w:tcBorders>
          </w:tcPr>
          <w:p w:rsidR="00D9552D" w:rsidRPr="00F16447" w:rsidRDefault="00D9552D">
            <w:pPr>
              <w:tabs>
                <w:tab w:val="center" w:pos="4677"/>
                <w:tab w:val="right" w:pos="9355"/>
              </w:tabs>
              <w:rPr>
                <w:color w:val="000000"/>
              </w:rPr>
            </w:pPr>
            <w:r w:rsidRPr="00F16447">
              <w:rPr>
                <w:color w:val="000000"/>
              </w:rPr>
              <w:t>ТР ТС 020/2011</w:t>
            </w:r>
          </w:p>
          <w:p w:rsidR="00D9552D" w:rsidRPr="00F16447" w:rsidRDefault="00D9552D">
            <w:pPr>
              <w:tabs>
                <w:tab w:val="center" w:pos="4677"/>
                <w:tab w:val="right" w:pos="9355"/>
              </w:tabs>
              <w:rPr>
                <w:color w:val="000000"/>
              </w:rPr>
            </w:pPr>
            <w:r w:rsidRPr="00F16447">
              <w:rPr>
                <w:color w:val="000000"/>
              </w:rPr>
              <w:t>СТБ ЕН 55015-2006</w:t>
            </w:r>
          </w:p>
          <w:p w:rsidR="00D9552D" w:rsidRPr="00F16447" w:rsidRDefault="00D9552D">
            <w:pPr>
              <w:tabs>
                <w:tab w:val="center" w:pos="4677"/>
                <w:tab w:val="right" w:pos="9355"/>
              </w:tabs>
              <w:rPr>
                <w:color w:val="000000"/>
              </w:rPr>
            </w:pPr>
            <w:r w:rsidRPr="00F16447">
              <w:rPr>
                <w:color w:val="000000"/>
              </w:rPr>
              <w:t xml:space="preserve">ГОСТ </w:t>
            </w:r>
            <w:r w:rsidRPr="00F16447">
              <w:rPr>
                <w:color w:val="000000"/>
                <w:lang w:val="en-US"/>
              </w:rPr>
              <w:t>CISPR</w:t>
            </w:r>
            <w:r w:rsidRPr="00F16447">
              <w:rPr>
                <w:color w:val="000000"/>
              </w:rPr>
              <w:t xml:space="preserve"> 15-2014</w:t>
            </w:r>
          </w:p>
          <w:p w:rsidR="00D9552D" w:rsidRPr="00F16447" w:rsidRDefault="00D9552D">
            <w:pPr>
              <w:tabs>
                <w:tab w:val="center" w:pos="4677"/>
                <w:tab w:val="right" w:pos="9355"/>
              </w:tabs>
              <w:rPr>
                <w:color w:val="000000"/>
              </w:rPr>
            </w:pPr>
            <w:r w:rsidRPr="00F16447">
              <w:rPr>
                <w:color w:val="000000"/>
              </w:rPr>
              <w:t xml:space="preserve">ГОСТ </w:t>
            </w:r>
            <w:r w:rsidRPr="00F16447">
              <w:rPr>
                <w:color w:val="000000"/>
                <w:lang w:val="en-US"/>
              </w:rPr>
              <w:t>IEC</w:t>
            </w:r>
            <w:r w:rsidRPr="00F16447">
              <w:rPr>
                <w:color w:val="000000"/>
              </w:rPr>
              <w:t xml:space="preserve"> 61547-2013</w:t>
            </w:r>
          </w:p>
          <w:p w:rsidR="00D9552D" w:rsidRPr="00F16447" w:rsidRDefault="00D9552D">
            <w:pPr>
              <w:tabs>
                <w:tab w:val="center" w:pos="4677"/>
                <w:tab w:val="right" w:pos="9355"/>
              </w:tabs>
              <w:rPr>
                <w:color w:val="000000"/>
              </w:rPr>
            </w:pPr>
            <w:r w:rsidRPr="00F16447">
              <w:rPr>
                <w:color w:val="000000"/>
              </w:rPr>
              <w:t xml:space="preserve">ГОСТ 30804.3.2-2013 </w:t>
            </w:r>
          </w:p>
          <w:p w:rsidR="00D9552D" w:rsidRPr="00F16447" w:rsidRDefault="00D9552D">
            <w:pPr>
              <w:tabs>
                <w:tab w:val="center" w:pos="4677"/>
                <w:tab w:val="right" w:pos="9355"/>
              </w:tabs>
              <w:rPr>
                <w:color w:val="000000"/>
              </w:rPr>
            </w:pPr>
            <w:r w:rsidRPr="00F16447">
              <w:rPr>
                <w:color w:val="000000"/>
              </w:rPr>
              <w:t>(</w:t>
            </w:r>
            <w:r w:rsidRPr="00F16447">
              <w:rPr>
                <w:color w:val="000000"/>
                <w:lang w:val="en-US"/>
              </w:rPr>
              <w:t>IEC</w:t>
            </w:r>
            <w:r w:rsidRPr="00F16447">
              <w:rPr>
                <w:color w:val="000000"/>
              </w:rPr>
              <w:t xml:space="preserve"> 61000-3-2:2009)</w:t>
            </w:r>
          </w:p>
          <w:p w:rsidR="00D9552D" w:rsidRPr="00F16447" w:rsidRDefault="00D9552D" w:rsidP="00E546CF">
            <w:pPr>
              <w:tabs>
                <w:tab w:val="center" w:pos="4677"/>
                <w:tab w:val="right" w:pos="9355"/>
              </w:tabs>
              <w:rPr>
                <w:color w:val="000000"/>
              </w:rPr>
            </w:pPr>
            <w:r w:rsidRPr="00F16447">
              <w:rPr>
                <w:color w:val="000000"/>
              </w:rPr>
              <w:lastRenderedPageBreak/>
              <w:t>СТБ МЭК 61000-3-2-2006</w:t>
            </w:r>
          </w:p>
          <w:p w:rsidR="00D9552D" w:rsidRPr="00F16447" w:rsidRDefault="00D9552D">
            <w:pPr>
              <w:tabs>
                <w:tab w:val="center" w:pos="4677"/>
                <w:tab w:val="right" w:pos="9355"/>
              </w:tabs>
              <w:rPr>
                <w:color w:val="000000"/>
              </w:rPr>
            </w:pPr>
            <w:r w:rsidRPr="00F16447">
              <w:rPr>
                <w:color w:val="000000"/>
              </w:rPr>
              <w:t xml:space="preserve">ГОСТ 30804.3.3-2013 </w:t>
            </w:r>
          </w:p>
          <w:p w:rsidR="00D9552D" w:rsidRPr="00F16447" w:rsidRDefault="00D9552D">
            <w:pPr>
              <w:tabs>
                <w:tab w:val="center" w:pos="4677"/>
                <w:tab w:val="right" w:pos="9355"/>
              </w:tabs>
              <w:rPr>
                <w:color w:val="000000"/>
              </w:rPr>
            </w:pPr>
            <w:r w:rsidRPr="00F16447">
              <w:rPr>
                <w:color w:val="000000"/>
              </w:rPr>
              <w:t>(</w:t>
            </w:r>
            <w:r w:rsidRPr="00F16447">
              <w:rPr>
                <w:color w:val="000000"/>
                <w:lang w:val="en-US"/>
              </w:rPr>
              <w:t>IEC</w:t>
            </w:r>
            <w:r w:rsidRPr="00F16447">
              <w:rPr>
                <w:color w:val="000000"/>
              </w:rPr>
              <w:t xml:space="preserve"> 61000-3-3:2008)</w:t>
            </w:r>
          </w:p>
          <w:p w:rsidR="00D9552D" w:rsidRPr="00F16447" w:rsidRDefault="00D9552D" w:rsidP="00E546CF">
            <w:pPr>
              <w:tabs>
                <w:tab w:val="center" w:pos="4677"/>
                <w:tab w:val="right" w:pos="9355"/>
              </w:tabs>
              <w:rPr>
                <w:color w:val="000000"/>
              </w:rPr>
            </w:pPr>
            <w:r w:rsidRPr="00F16447">
              <w:rPr>
                <w:color w:val="000000"/>
              </w:rPr>
              <w:t xml:space="preserve">СТБ </w:t>
            </w:r>
            <w:r w:rsidRPr="00F16447">
              <w:rPr>
                <w:color w:val="000000"/>
                <w:lang w:val="en-US"/>
              </w:rPr>
              <w:t>IEC</w:t>
            </w:r>
            <w:r w:rsidRPr="00F16447">
              <w:rPr>
                <w:color w:val="000000"/>
              </w:rPr>
              <w:t xml:space="preserve"> 61000-3-3-2011</w:t>
            </w:r>
          </w:p>
          <w:p w:rsidR="00D9552D" w:rsidRPr="00F16447" w:rsidRDefault="00D9552D" w:rsidP="00E546CF">
            <w:pPr>
              <w:tabs>
                <w:tab w:val="center" w:pos="4677"/>
                <w:tab w:val="right" w:pos="9355"/>
              </w:tabs>
              <w:rPr>
                <w:color w:val="000000"/>
              </w:rPr>
            </w:pPr>
            <w:r w:rsidRPr="00F16447">
              <w:rPr>
                <w:color w:val="000000"/>
              </w:rPr>
              <w:t xml:space="preserve">ГОСТ </w:t>
            </w:r>
            <w:r w:rsidRPr="00F16447">
              <w:rPr>
                <w:color w:val="000000"/>
                <w:lang w:val="en-US"/>
              </w:rPr>
              <w:t>IEC</w:t>
            </w:r>
            <w:r w:rsidRPr="00F16447">
              <w:rPr>
                <w:color w:val="000000"/>
              </w:rPr>
              <w:t xml:space="preserve"> 61000-3-3-2015</w:t>
            </w:r>
          </w:p>
          <w:p w:rsidR="00D9552D" w:rsidRPr="00F16447" w:rsidRDefault="00D9552D">
            <w:pPr>
              <w:tabs>
                <w:tab w:val="center" w:pos="4677"/>
                <w:tab w:val="right" w:pos="9355"/>
              </w:tabs>
              <w:rPr>
                <w:color w:val="000000"/>
              </w:rPr>
            </w:pPr>
            <w:r w:rsidRPr="00F16447">
              <w:rPr>
                <w:color w:val="000000"/>
              </w:rPr>
              <w:t>ГОСТ 32136-2013</w:t>
            </w:r>
          </w:p>
          <w:p w:rsidR="00D9552D" w:rsidRPr="00F16447" w:rsidRDefault="00D9552D">
            <w:pPr>
              <w:tabs>
                <w:tab w:val="center" w:pos="4677"/>
                <w:tab w:val="right" w:pos="9355"/>
              </w:tabs>
              <w:rPr>
                <w:color w:val="000000"/>
              </w:rPr>
            </w:pPr>
            <w:r w:rsidRPr="00F16447">
              <w:rPr>
                <w:color w:val="000000"/>
              </w:rPr>
              <w:t xml:space="preserve">ГОСТ </w:t>
            </w:r>
            <w:r w:rsidRPr="00F16447">
              <w:rPr>
                <w:color w:val="000000"/>
                <w:lang w:val="en-US"/>
              </w:rPr>
              <w:t>EN</w:t>
            </w:r>
            <w:r w:rsidRPr="00F16447">
              <w:rPr>
                <w:color w:val="000000"/>
              </w:rPr>
              <w:t xml:space="preserve"> 55103-1-2013</w:t>
            </w:r>
          </w:p>
        </w:tc>
        <w:tc>
          <w:tcPr>
            <w:tcW w:w="1853" w:type="dxa"/>
            <w:tcBorders>
              <w:top w:val="single" w:sz="4" w:space="0" w:color="auto"/>
              <w:left w:val="single" w:sz="4" w:space="0" w:color="auto"/>
              <w:bottom w:val="single" w:sz="4" w:space="0" w:color="auto"/>
              <w:right w:val="single" w:sz="4" w:space="0" w:color="auto"/>
            </w:tcBorders>
          </w:tcPr>
          <w:p w:rsidR="00D9552D" w:rsidRPr="00F16447" w:rsidRDefault="00D9552D">
            <w:pPr>
              <w:tabs>
                <w:tab w:val="center" w:pos="4677"/>
                <w:tab w:val="right" w:pos="9355"/>
              </w:tabs>
              <w:ind w:right="-108"/>
              <w:rPr>
                <w:color w:val="000000"/>
              </w:rPr>
            </w:pPr>
            <w:r w:rsidRPr="00F16447">
              <w:rPr>
                <w:color w:val="000000"/>
              </w:rPr>
              <w:lastRenderedPageBreak/>
              <w:t>ТР ТС 020/2011</w:t>
            </w:r>
          </w:p>
        </w:tc>
      </w:tr>
      <w:tr w:rsidR="00D9552D" w:rsidRPr="00F16447" w:rsidTr="00D319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68" w:type="dxa"/>
          </w:tblCellMar>
          <w:tblLook w:val="04A0" w:firstRow="1" w:lastRow="0" w:firstColumn="1" w:lastColumn="0" w:noHBand="0" w:noVBand="1"/>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D9552D" w:rsidRPr="00F16447" w:rsidRDefault="00A87E7A" w:rsidP="00221951">
            <w:pPr>
              <w:tabs>
                <w:tab w:val="center" w:pos="4677"/>
                <w:tab w:val="right" w:pos="9355"/>
              </w:tabs>
              <w:ind w:right="-68" w:hanging="108"/>
              <w:jc w:val="center"/>
            </w:pPr>
            <w:r w:rsidRPr="00F16447">
              <w:lastRenderedPageBreak/>
              <w:t>15</w:t>
            </w:r>
            <w:r w:rsidR="00221951" w:rsidRPr="00F16447">
              <w:t>.1</w:t>
            </w:r>
            <w:r w:rsidR="00D9552D" w:rsidRPr="00F16447">
              <w:t>.16</w:t>
            </w:r>
          </w:p>
        </w:tc>
        <w:tc>
          <w:tcPr>
            <w:tcW w:w="2834" w:type="dxa"/>
            <w:tcBorders>
              <w:top w:val="single" w:sz="4" w:space="0" w:color="auto"/>
              <w:left w:val="single" w:sz="4" w:space="0" w:color="auto"/>
              <w:bottom w:val="single" w:sz="4" w:space="0" w:color="auto"/>
              <w:right w:val="single" w:sz="4" w:space="0" w:color="auto"/>
            </w:tcBorders>
          </w:tcPr>
          <w:p w:rsidR="00D9552D" w:rsidRPr="00F16447" w:rsidRDefault="00D9552D">
            <w:pPr>
              <w:tabs>
                <w:tab w:val="center" w:pos="4677"/>
                <w:tab w:val="right" w:pos="9355"/>
              </w:tabs>
              <w:ind w:right="-108"/>
            </w:pPr>
            <w:r w:rsidRPr="00F16447">
              <w:t>выключатели автоматические с электронным управлением, устройства защитного отключения с электронным управлением;</w:t>
            </w:r>
          </w:p>
        </w:tc>
        <w:tc>
          <w:tcPr>
            <w:tcW w:w="1838" w:type="dxa"/>
            <w:tcBorders>
              <w:top w:val="single" w:sz="4" w:space="0" w:color="auto"/>
              <w:left w:val="single" w:sz="4" w:space="0" w:color="auto"/>
              <w:bottom w:val="single" w:sz="4" w:space="0" w:color="auto"/>
              <w:right w:val="single" w:sz="4" w:space="0" w:color="auto"/>
            </w:tcBorders>
          </w:tcPr>
          <w:p w:rsidR="004A5A2D" w:rsidRPr="00420EAC" w:rsidRDefault="004A5A2D" w:rsidP="00F73C33">
            <w:pPr>
              <w:tabs>
                <w:tab w:val="center" w:pos="4677"/>
                <w:tab w:val="right" w:pos="9355"/>
              </w:tabs>
              <w:jc w:val="center"/>
              <w:rPr>
                <w:color w:val="000000"/>
              </w:rPr>
            </w:pPr>
            <w:r w:rsidRPr="00420EAC">
              <w:rPr>
                <w:color w:val="000000"/>
              </w:rPr>
              <w:t>8535</w:t>
            </w:r>
          </w:p>
          <w:p w:rsidR="00D9552D" w:rsidRPr="004A5A2D" w:rsidRDefault="00D9552D" w:rsidP="00F73C33">
            <w:pPr>
              <w:tabs>
                <w:tab w:val="center" w:pos="4677"/>
                <w:tab w:val="right" w:pos="9355"/>
              </w:tabs>
              <w:jc w:val="center"/>
              <w:rPr>
                <w:color w:val="000000"/>
                <w:highlight w:val="darkYellow"/>
              </w:rPr>
            </w:pPr>
            <w:r w:rsidRPr="00420EAC">
              <w:rPr>
                <w:color w:val="000000"/>
              </w:rPr>
              <w:t>8536</w:t>
            </w:r>
          </w:p>
        </w:tc>
        <w:tc>
          <w:tcPr>
            <w:tcW w:w="3109" w:type="dxa"/>
            <w:tcBorders>
              <w:top w:val="single" w:sz="4" w:space="0" w:color="auto"/>
              <w:left w:val="single" w:sz="4" w:space="0" w:color="auto"/>
              <w:bottom w:val="single" w:sz="4" w:space="0" w:color="auto"/>
              <w:right w:val="single" w:sz="4" w:space="0" w:color="auto"/>
            </w:tcBorders>
          </w:tcPr>
          <w:p w:rsidR="00D9552D" w:rsidRPr="00F16447" w:rsidRDefault="00D9552D">
            <w:pPr>
              <w:tabs>
                <w:tab w:val="center" w:pos="4677"/>
                <w:tab w:val="right" w:pos="9355"/>
              </w:tabs>
              <w:rPr>
                <w:color w:val="000000"/>
              </w:rPr>
            </w:pPr>
            <w:r w:rsidRPr="00F16447">
              <w:rPr>
                <w:color w:val="000000"/>
              </w:rPr>
              <w:t xml:space="preserve">ТР ТС 020/2011 </w:t>
            </w:r>
          </w:p>
          <w:p w:rsidR="00D9552D" w:rsidRPr="00F16447" w:rsidRDefault="00D9552D">
            <w:pPr>
              <w:tabs>
                <w:tab w:val="center" w:pos="4677"/>
                <w:tab w:val="right" w:pos="9355"/>
              </w:tabs>
              <w:rPr>
                <w:color w:val="000000"/>
              </w:rPr>
            </w:pPr>
            <w:r w:rsidRPr="00F16447">
              <w:rPr>
                <w:color w:val="000000"/>
              </w:rPr>
              <w:t xml:space="preserve">ГОСТ 31216-2003 </w:t>
            </w:r>
          </w:p>
          <w:p w:rsidR="00D9552D" w:rsidRPr="00F16447" w:rsidRDefault="00D9552D">
            <w:pPr>
              <w:tabs>
                <w:tab w:val="center" w:pos="4677"/>
                <w:tab w:val="right" w:pos="9355"/>
              </w:tabs>
              <w:rPr>
                <w:color w:val="000000"/>
              </w:rPr>
            </w:pPr>
            <w:r w:rsidRPr="00F16447">
              <w:rPr>
                <w:color w:val="000000"/>
              </w:rPr>
              <w:t>(МЭК 61543:1995)</w:t>
            </w:r>
          </w:p>
          <w:p w:rsidR="00D9552D" w:rsidRPr="00F16447" w:rsidRDefault="00D9552D">
            <w:pPr>
              <w:tabs>
                <w:tab w:val="center" w:pos="4677"/>
                <w:tab w:val="right" w:pos="9355"/>
              </w:tabs>
              <w:rPr>
                <w:color w:val="000000"/>
              </w:rPr>
            </w:pPr>
            <w:r w:rsidRPr="00F16447">
              <w:rPr>
                <w:color w:val="000000"/>
              </w:rPr>
              <w:t xml:space="preserve">ГОСТ </w:t>
            </w:r>
            <w:r w:rsidRPr="00F16447">
              <w:rPr>
                <w:color w:val="000000"/>
                <w:lang w:val="en-US"/>
              </w:rPr>
              <w:t>IEC</w:t>
            </w:r>
            <w:r w:rsidRPr="00F16447">
              <w:rPr>
                <w:color w:val="000000"/>
              </w:rPr>
              <w:t xml:space="preserve"> 61008-1-2012</w:t>
            </w:r>
          </w:p>
          <w:p w:rsidR="00D9552D" w:rsidRPr="00F16447" w:rsidRDefault="00D9552D">
            <w:pPr>
              <w:tabs>
                <w:tab w:val="center" w:pos="4677"/>
                <w:tab w:val="right" w:pos="9355"/>
              </w:tabs>
              <w:rPr>
                <w:color w:val="000000"/>
              </w:rPr>
            </w:pPr>
            <w:r w:rsidRPr="00F16447">
              <w:rPr>
                <w:color w:val="000000"/>
              </w:rPr>
              <w:t xml:space="preserve">ГОСТ Р 51327.1-2010 </w:t>
            </w:r>
          </w:p>
          <w:p w:rsidR="00D9552D" w:rsidRPr="00F16447" w:rsidRDefault="00D9552D">
            <w:pPr>
              <w:tabs>
                <w:tab w:val="center" w:pos="4677"/>
                <w:tab w:val="right" w:pos="9355"/>
              </w:tabs>
              <w:rPr>
                <w:color w:val="000000"/>
              </w:rPr>
            </w:pPr>
            <w:r w:rsidRPr="00F16447">
              <w:rPr>
                <w:color w:val="000000"/>
              </w:rPr>
              <w:t>(МЭК 61009-1:2006)</w:t>
            </w:r>
          </w:p>
          <w:p w:rsidR="00D9552D" w:rsidRPr="00F16447" w:rsidRDefault="00D9552D">
            <w:pPr>
              <w:tabs>
                <w:tab w:val="center" w:pos="4677"/>
                <w:tab w:val="right" w:pos="9355"/>
              </w:tabs>
              <w:rPr>
                <w:color w:val="000000"/>
              </w:rPr>
            </w:pPr>
            <w:r w:rsidRPr="00F16447">
              <w:rPr>
                <w:color w:val="000000"/>
              </w:rPr>
              <w:t>СТБ ГОСТ Р 51516-2001 (МЭК 60255-22-4:1992)</w:t>
            </w:r>
          </w:p>
          <w:p w:rsidR="00D9552D" w:rsidRPr="00F16447" w:rsidRDefault="00D9552D">
            <w:pPr>
              <w:tabs>
                <w:tab w:val="center" w:pos="4677"/>
                <w:tab w:val="right" w:pos="9355"/>
              </w:tabs>
              <w:rPr>
                <w:color w:val="000000"/>
              </w:rPr>
            </w:pPr>
            <w:r w:rsidRPr="00F16447">
              <w:rPr>
                <w:color w:val="000000"/>
              </w:rPr>
              <w:t xml:space="preserve">ГОСТ Р 51516-99 </w:t>
            </w:r>
          </w:p>
          <w:p w:rsidR="00D9552D" w:rsidRPr="00F16447" w:rsidRDefault="00D9552D">
            <w:pPr>
              <w:tabs>
                <w:tab w:val="center" w:pos="4677"/>
                <w:tab w:val="right" w:pos="9355"/>
              </w:tabs>
              <w:rPr>
                <w:color w:val="000000"/>
              </w:rPr>
            </w:pPr>
            <w:r w:rsidRPr="00F16447">
              <w:rPr>
                <w:color w:val="000000"/>
              </w:rPr>
              <w:t>(МЭК 60255-22-4-92)</w:t>
            </w:r>
          </w:p>
          <w:p w:rsidR="00D9552D" w:rsidRPr="00F16447" w:rsidRDefault="00D9552D">
            <w:pPr>
              <w:tabs>
                <w:tab w:val="center" w:pos="4677"/>
                <w:tab w:val="right" w:pos="9355"/>
              </w:tabs>
              <w:rPr>
                <w:color w:val="000000"/>
              </w:rPr>
            </w:pPr>
            <w:r w:rsidRPr="00F16447">
              <w:rPr>
                <w:color w:val="000000"/>
              </w:rPr>
              <w:t>СТБ ЕН 55020-2005</w:t>
            </w:r>
          </w:p>
          <w:p w:rsidR="00D9552D" w:rsidRPr="00F16447" w:rsidRDefault="00D9552D">
            <w:pPr>
              <w:tabs>
                <w:tab w:val="center" w:pos="4677"/>
                <w:tab w:val="right" w:pos="9355"/>
              </w:tabs>
              <w:rPr>
                <w:color w:val="000000"/>
              </w:rPr>
            </w:pPr>
            <w:r w:rsidRPr="00F16447">
              <w:rPr>
                <w:color w:val="000000"/>
              </w:rPr>
              <w:t>СТБ ГОСТ Р 51525-2001 (МЭК 60255-22-2:1996)</w:t>
            </w:r>
          </w:p>
          <w:p w:rsidR="00D9552D" w:rsidRPr="00F16447" w:rsidRDefault="00D9552D">
            <w:pPr>
              <w:tabs>
                <w:tab w:val="center" w:pos="4677"/>
                <w:tab w:val="right" w:pos="9355"/>
              </w:tabs>
              <w:rPr>
                <w:color w:val="000000"/>
              </w:rPr>
            </w:pPr>
            <w:r w:rsidRPr="00F16447">
              <w:rPr>
                <w:color w:val="000000"/>
              </w:rPr>
              <w:t xml:space="preserve">ГОСТ Р 51525-99 </w:t>
            </w:r>
          </w:p>
          <w:p w:rsidR="00D9552D" w:rsidRPr="00F16447" w:rsidRDefault="00D9552D">
            <w:pPr>
              <w:tabs>
                <w:tab w:val="center" w:pos="4677"/>
                <w:tab w:val="right" w:pos="9355"/>
              </w:tabs>
              <w:rPr>
                <w:color w:val="000000"/>
              </w:rPr>
            </w:pPr>
            <w:r w:rsidRPr="00F16447">
              <w:rPr>
                <w:color w:val="000000"/>
              </w:rPr>
              <w:t>(МЭК 60255-22-2-96)</w:t>
            </w:r>
          </w:p>
          <w:p w:rsidR="00D9552D" w:rsidRPr="00F16447" w:rsidRDefault="00D9552D">
            <w:pPr>
              <w:tabs>
                <w:tab w:val="center" w:pos="4677"/>
                <w:tab w:val="right" w:pos="9355"/>
              </w:tabs>
              <w:rPr>
                <w:color w:val="000000"/>
              </w:rPr>
            </w:pPr>
            <w:r w:rsidRPr="00F16447">
              <w:rPr>
                <w:color w:val="000000"/>
              </w:rPr>
              <w:t xml:space="preserve">ГОСТ 30850.2.1-2002 </w:t>
            </w:r>
          </w:p>
          <w:p w:rsidR="00D9552D" w:rsidRPr="00F16447" w:rsidRDefault="00D9552D">
            <w:pPr>
              <w:tabs>
                <w:tab w:val="center" w:pos="4677"/>
                <w:tab w:val="right" w:pos="9355"/>
              </w:tabs>
              <w:rPr>
                <w:color w:val="000000"/>
              </w:rPr>
            </w:pPr>
            <w:r w:rsidRPr="00F16447">
              <w:rPr>
                <w:color w:val="000000"/>
              </w:rPr>
              <w:t>(МЭК 60669-2-1-96)</w:t>
            </w:r>
          </w:p>
          <w:p w:rsidR="00D9552D" w:rsidRPr="00F16447" w:rsidRDefault="00D9552D">
            <w:pPr>
              <w:tabs>
                <w:tab w:val="center" w:pos="4677"/>
                <w:tab w:val="right" w:pos="9355"/>
              </w:tabs>
              <w:rPr>
                <w:color w:val="000000"/>
              </w:rPr>
            </w:pPr>
            <w:r w:rsidRPr="00F16447">
              <w:rPr>
                <w:color w:val="000000"/>
              </w:rPr>
              <w:t xml:space="preserve">ГОСТ 30850.2.2-2002 </w:t>
            </w:r>
          </w:p>
          <w:p w:rsidR="00D9552D" w:rsidRPr="00F16447" w:rsidRDefault="00D9552D">
            <w:pPr>
              <w:tabs>
                <w:tab w:val="center" w:pos="4677"/>
                <w:tab w:val="right" w:pos="9355"/>
              </w:tabs>
              <w:rPr>
                <w:color w:val="000000"/>
              </w:rPr>
            </w:pPr>
            <w:r w:rsidRPr="00F16447">
              <w:rPr>
                <w:color w:val="000000"/>
              </w:rPr>
              <w:t>(МЭК 60669-2-2-96)</w:t>
            </w:r>
          </w:p>
          <w:p w:rsidR="00D9552D" w:rsidRPr="00F16447" w:rsidRDefault="00D9552D">
            <w:pPr>
              <w:tabs>
                <w:tab w:val="center" w:pos="4677"/>
                <w:tab w:val="right" w:pos="9355"/>
              </w:tabs>
              <w:rPr>
                <w:color w:val="000000"/>
              </w:rPr>
            </w:pPr>
            <w:r w:rsidRPr="00F16447">
              <w:rPr>
                <w:color w:val="000000"/>
              </w:rPr>
              <w:t>ГОСТ 30850.2.3-2002</w:t>
            </w:r>
          </w:p>
          <w:p w:rsidR="00D9552D" w:rsidRPr="00F16447" w:rsidRDefault="00D9552D">
            <w:pPr>
              <w:tabs>
                <w:tab w:val="center" w:pos="4677"/>
                <w:tab w:val="right" w:pos="9355"/>
              </w:tabs>
              <w:rPr>
                <w:color w:val="000000"/>
              </w:rPr>
            </w:pPr>
            <w:r w:rsidRPr="00F16447">
              <w:rPr>
                <w:color w:val="000000"/>
              </w:rPr>
              <w:t xml:space="preserve">ГОСТ 30011.3-2002 </w:t>
            </w:r>
          </w:p>
          <w:p w:rsidR="00D9552D" w:rsidRPr="00F16447" w:rsidRDefault="00D9552D">
            <w:pPr>
              <w:tabs>
                <w:tab w:val="center" w:pos="4677"/>
                <w:tab w:val="right" w:pos="9355"/>
              </w:tabs>
              <w:rPr>
                <w:color w:val="000000"/>
              </w:rPr>
            </w:pPr>
            <w:r w:rsidRPr="00F16447">
              <w:rPr>
                <w:color w:val="000000"/>
              </w:rPr>
              <w:t>(МЭК 60947-3:1999)</w:t>
            </w:r>
          </w:p>
          <w:p w:rsidR="00D9552D" w:rsidRPr="00F16447" w:rsidRDefault="00D9552D" w:rsidP="00200716">
            <w:pPr>
              <w:tabs>
                <w:tab w:val="center" w:pos="4677"/>
                <w:tab w:val="right" w:pos="9355"/>
              </w:tabs>
              <w:ind w:right="-58"/>
              <w:rPr>
                <w:color w:val="000000"/>
              </w:rPr>
            </w:pPr>
            <w:r w:rsidRPr="00F16447">
              <w:rPr>
                <w:color w:val="000000"/>
              </w:rPr>
              <w:t xml:space="preserve">ГОСТ </w:t>
            </w:r>
            <w:r w:rsidRPr="00F16447">
              <w:rPr>
                <w:color w:val="000000"/>
                <w:lang w:val="en-US"/>
              </w:rPr>
              <w:t>IEC</w:t>
            </w:r>
            <w:r w:rsidRPr="00F16447">
              <w:rPr>
                <w:color w:val="000000"/>
              </w:rPr>
              <w:t xml:space="preserve"> 60669-2-6-2015</w:t>
            </w:r>
          </w:p>
        </w:tc>
        <w:tc>
          <w:tcPr>
            <w:tcW w:w="1853" w:type="dxa"/>
            <w:tcBorders>
              <w:top w:val="single" w:sz="4" w:space="0" w:color="auto"/>
              <w:left w:val="single" w:sz="4" w:space="0" w:color="auto"/>
              <w:bottom w:val="single" w:sz="4" w:space="0" w:color="auto"/>
              <w:right w:val="single" w:sz="4" w:space="0" w:color="auto"/>
            </w:tcBorders>
          </w:tcPr>
          <w:p w:rsidR="00D9552D" w:rsidRPr="00F16447" w:rsidRDefault="00D9552D">
            <w:pPr>
              <w:tabs>
                <w:tab w:val="center" w:pos="4677"/>
                <w:tab w:val="right" w:pos="9355"/>
              </w:tabs>
              <w:ind w:right="-108"/>
              <w:rPr>
                <w:color w:val="000000"/>
              </w:rPr>
            </w:pPr>
            <w:r w:rsidRPr="00F16447">
              <w:rPr>
                <w:color w:val="000000"/>
              </w:rPr>
              <w:t>ТР ТС 020/2011</w:t>
            </w:r>
          </w:p>
        </w:tc>
      </w:tr>
      <w:tr w:rsidR="00D9552D" w:rsidRPr="00F16447" w:rsidTr="00D319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68" w:type="dxa"/>
          </w:tblCellMar>
          <w:tblLook w:val="04A0" w:firstRow="1" w:lastRow="0" w:firstColumn="1" w:lastColumn="0" w:noHBand="0" w:noVBand="1"/>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D9552D" w:rsidRPr="00F16447" w:rsidRDefault="00221951" w:rsidP="00A87E7A">
            <w:pPr>
              <w:tabs>
                <w:tab w:val="center" w:pos="4677"/>
                <w:tab w:val="right" w:pos="9355"/>
              </w:tabs>
              <w:ind w:right="-68" w:hanging="108"/>
              <w:jc w:val="center"/>
            </w:pPr>
            <w:r w:rsidRPr="00F16447">
              <w:t>1</w:t>
            </w:r>
            <w:r w:rsidR="00A87E7A" w:rsidRPr="00F16447">
              <w:t>5</w:t>
            </w:r>
            <w:r w:rsidRPr="00F16447">
              <w:t>.1</w:t>
            </w:r>
            <w:r w:rsidR="00A87E7A" w:rsidRPr="00F16447">
              <w:t>.17</w:t>
            </w:r>
          </w:p>
        </w:tc>
        <w:tc>
          <w:tcPr>
            <w:tcW w:w="2834" w:type="dxa"/>
            <w:tcBorders>
              <w:top w:val="single" w:sz="4" w:space="0" w:color="auto"/>
              <w:left w:val="single" w:sz="4" w:space="0" w:color="auto"/>
              <w:bottom w:val="single" w:sz="4" w:space="0" w:color="auto"/>
              <w:right w:val="single" w:sz="4" w:space="0" w:color="auto"/>
            </w:tcBorders>
          </w:tcPr>
          <w:p w:rsidR="00D9552D" w:rsidRPr="00F16447" w:rsidRDefault="00D9552D" w:rsidP="00F83E95">
            <w:pPr>
              <w:autoSpaceDE w:val="0"/>
              <w:autoSpaceDN w:val="0"/>
              <w:adjustRightInd w:val="0"/>
            </w:pPr>
            <w:r w:rsidRPr="00F16447">
              <w:t>оборудование для сварки</w:t>
            </w:r>
          </w:p>
        </w:tc>
        <w:tc>
          <w:tcPr>
            <w:tcW w:w="1838" w:type="dxa"/>
            <w:tcBorders>
              <w:top w:val="single" w:sz="4" w:space="0" w:color="auto"/>
              <w:left w:val="single" w:sz="4" w:space="0" w:color="auto"/>
              <w:bottom w:val="single" w:sz="4" w:space="0" w:color="auto"/>
              <w:right w:val="single" w:sz="4" w:space="0" w:color="auto"/>
            </w:tcBorders>
          </w:tcPr>
          <w:p w:rsidR="00D9552D" w:rsidRPr="00F16447" w:rsidRDefault="00D9552D" w:rsidP="00F73C33">
            <w:pPr>
              <w:autoSpaceDE w:val="0"/>
              <w:autoSpaceDN w:val="0"/>
              <w:adjustRightInd w:val="0"/>
              <w:jc w:val="center"/>
              <w:rPr>
                <w:color w:val="000000"/>
              </w:rPr>
            </w:pPr>
            <w:r w:rsidRPr="00F16447">
              <w:rPr>
                <w:color w:val="000000"/>
              </w:rPr>
              <w:t>8468</w:t>
            </w:r>
          </w:p>
          <w:p w:rsidR="00D9552D" w:rsidRPr="00F16447" w:rsidRDefault="00D9552D" w:rsidP="00F73C33">
            <w:pPr>
              <w:autoSpaceDE w:val="0"/>
              <w:autoSpaceDN w:val="0"/>
              <w:adjustRightInd w:val="0"/>
              <w:jc w:val="center"/>
              <w:rPr>
                <w:color w:val="000000"/>
              </w:rPr>
            </w:pPr>
            <w:r w:rsidRPr="00F16447">
              <w:rPr>
                <w:color w:val="000000"/>
              </w:rPr>
              <w:t>8515</w:t>
            </w:r>
          </w:p>
        </w:tc>
        <w:tc>
          <w:tcPr>
            <w:tcW w:w="3109" w:type="dxa"/>
            <w:tcBorders>
              <w:top w:val="single" w:sz="4" w:space="0" w:color="auto"/>
              <w:left w:val="single" w:sz="4" w:space="0" w:color="auto"/>
              <w:bottom w:val="single" w:sz="4" w:space="0" w:color="auto"/>
              <w:right w:val="single" w:sz="4" w:space="0" w:color="auto"/>
            </w:tcBorders>
          </w:tcPr>
          <w:p w:rsidR="00D9552D" w:rsidRPr="00F16447" w:rsidRDefault="00D9552D">
            <w:pPr>
              <w:rPr>
                <w:color w:val="000000"/>
              </w:rPr>
            </w:pPr>
            <w:r w:rsidRPr="00F16447">
              <w:rPr>
                <w:color w:val="000000"/>
              </w:rPr>
              <w:t>ТР ТС 020/2011</w:t>
            </w:r>
          </w:p>
          <w:p w:rsidR="00D9552D" w:rsidRPr="00F16447" w:rsidRDefault="00D9552D" w:rsidP="00FF6EC2">
            <w:pPr>
              <w:widowControl w:val="0"/>
              <w:autoSpaceDE w:val="0"/>
              <w:autoSpaceDN w:val="0"/>
              <w:adjustRightInd w:val="0"/>
              <w:spacing w:line="267" w:lineRule="exact"/>
              <w:ind w:right="-20"/>
              <w:rPr>
                <w:color w:val="000000"/>
              </w:rPr>
            </w:pPr>
            <w:r w:rsidRPr="00F16447">
              <w:rPr>
                <w:color w:val="000000"/>
              </w:rPr>
              <w:t xml:space="preserve">СТБ IEC 60974-10-2008 </w:t>
            </w:r>
          </w:p>
          <w:p w:rsidR="00D9552D" w:rsidRPr="00F16447" w:rsidRDefault="00D9552D">
            <w:pPr>
              <w:tabs>
                <w:tab w:val="center" w:pos="4677"/>
                <w:tab w:val="right" w:pos="9355"/>
              </w:tabs>
              <w:ind w:right="-108"/>
              <w:rPr>
                <w:color w:val="000000"/>
              </w:rPr>
            </w:pPr>
            <w:r w:rsidRPr="00F16447">
              <w:rPr>
                <w:color w:val="000000"/>
              </w:rPr>
              <w:t>ГОСТ 30805.14.1-2013 (</w:t>
            </w:r>
            <w:r w:rsidRPr="00F16447">
              <w:rPr>
                <w:color w:val="000000"/>
                <w:lang w:val="en-US"/>
              </w:rPr>
              <w:t>CISPR</w:t>
            </w:r>
            <w:r w:rsidRPr="00F16447">
              <w:rPr>
                <w:color w:val="000000"/>
              </w:rPr>
              <w:t xml:space="preserve"> 14-1:2005)</w:t>
            </w:r>
          </w:p>
          <w:p w:rsidR="00D9552D" w:rsidRPr="00F16447" w:rsidRDefault="00D9552D">
            <w:pPr>
              <w:tabs>
                <w:tab w:val="center" w:pos="4677"/>
                <w:tab w:val="right" w:pos="9355"/>
              </w:tabs>
              <w:ind w:right="-108"/>
              <w:rPr>
                <w:color w:val="000000"/>
              </w:rPr>
            </w:pPr>
            <w:r w:rsidRPr="00F16447">
              <w:rPr>
                <w:color w:val="000000"/>
              </w:rPr>
              <w:t>СТБ ЕН 55014-1-2005</w:t>
            </w:r>
          </w:p>
          <w:p w:rsidR="00D9552D" w:rsidRPr="00F16447" w:rsidRDefault="00D9552D">
            <w:pPr>
              <w:tabs>
                <w:tab w:val="center" w:pos="4677"/>
                <w:tab w:val="right" w:pos="9355"/>
              </w:tabs>
              <w:ind w:right="-108"/>
              <w:rPr>
                <w:color w:val="000000"/>
              </w:rPr>
            </w:pPr>
            <w:r w:rsidRPr="00F16447">
              <w:rPr>
                <w:color w:val="000000"/>
              </w:rPr>
              <w:t>ГОСТ 30805.14.2-2013 (</w:t>
            </w:r>
            <w:r w:rsidRPr="00F16447">
              <w:rPr>
                <w:color w:val="000000"/>
                <w:lang w:val="en-US"/>
              </w:rPr>
              <w:t>CISPR</w:t>
            </w:r>
            <w:r w:rsidRPr="00F16447">
              <w:rPr>
                <w:color w:val="000000"/>
              </w:rPr>
              <w:t xml:space="preserve"> 14-2:2001)</w:t>
            </w:r>
          </w:p>
          <w:p w:rsidR="00D9552D" w:rsidRPr="00F16447" w:rsidRDefault="00D9552D" w:rsidP="0022203F">
            <w:pPr>
              <w:tabs>
                <w:tab w:val="center" w:pos="4677"/>
                <w:tab w:val="right" w:pos="9355"/>
              </w:tabs>
              <w:ind w:right="-108"/>
              <w:rPr>
                <w:color w:val="000000"/>
              </w:rPr>
            </w:pPr>
            <w:r w:rsidRPr="00F16447">
              <w:rPr>
                <w:color w:val="000000"/>
              </w:rPr>
              <w:t>СТБ ЕН 55014-2-2005</w:t>
            </w:r>
          </w:p>
          <w:p w:rsidR="00D9552D" w:rsidRPr="00F16447" w:rsidRDefault="00D9552D">
            <w:pPr>
              <w:tabs>
                <w:tab w:val="center" w:pos="4677"/>
                <w:tab w:val="right" w:pos="9355"/>
              </w:tabs>
              <w:rPr>
                <w:color w:val="000000"/>
              </w:rPr>
            </w:pPr>
            <w:r w:rsidRPr="00F16447">
              <w:rPr>
                <w:color w:val="000000"/>
              </w:rPr>
              <w:t xml:space="preserve">ГОСТ 30804.3.2-2013 </w:t>
            </w:r>
          </w:p>
          <w:p w:rsidR="00D9552D" w:rsidRPr="00F16447" w:rsidRDefault="00D9552D">
            <w:pPr>
              <w:tabs>
                <w:tab w:val="center" w:pos="4677"/>
                <w:tab w:val="right" w:pos="9355"/>
              </w:tabs>
              <w:rPr>
                <w:color w:val="000000"/>
              </w:rPr>
            </w:pPr>
            <w:r w:rsidRPr="00F16447">
              <w:rPr>
                <w:color w:val="000000"/>
              </w:rPr>
              <w:t>(</w:t>
            </w:r>
            <w:r w:rsidRPr="00F16447">
              <w:rPr>
                <w:color w:val="000000"/>
                <w:lang w:val="en-US"/>
              </w:rPr>
              <w:t>IEC</w:t>
            </w:r>
            <w:r w:rsidRPr="00F16447">
              <w:rPr>
                <w:color w:val="000000"/>
              </w:rPr>
              <w:t xml:space="preserve"> 61000-3-2:2009)</w:t>
            </w:r>
          </w:p>
          <w:p w:rsidR="00D9552D" w:rsidRPr="00F16447" w:rsidRDefault="00D9552D" w:rsidP="0022203F">
            <w:pPr>
              <w:tabs>
                <w:tab w:val="center" w:pos="4677"/>
                <w:tab w:val="right" w:pos="9355"/>
              </w:tabs>
              <w:rPr>
                <w:color w:val="000000"/>
              </w:rPr>
            </w:pPr>
            <w:r w:rsidRPr="00F16447">
              <w:rPr>
                <w:color w:val="000000"/>
              </w:rPr>
              <w:t>СТБ МЭК 61000-3-2-2006</w:t>
            </w:r>
          </w:p>
          <w:p w:rsidR="00D9552D" w:rsidRPr="00F16447" w:rsidRDefault="00D9552D">
            <w:pPr>
              <w:tabs>
                <w:tab w:val="center" w:pos="4677"/>
                <w:tab w:val="right" w:pos="9355"/>
              </w:tabs>
              <w:rPr>
                <w:color w:val="000000"/>
              </w:rPr>
            </w:pPr>
            <w:r w:rsidRPr="00F16447">
              <w:rPr>
                <w:color w:val="000000"/>
              </w:rPr>
              <w:t xml:space="preserve">ГОСТ 30804.3.3-2013 </w:t>
            </w:r>
          </w:p>
          <w:p w:rsidR="00D9552D" w:rsidRPr="00F16447" w:rsidRDefault="00D9552D">
            <w:pPr>
              <w:tabs>
                <w:tab w:val="center" w:pos="4677"/>
                <w:tab w:val="right" w:pos="9355"/>
              </w:tabs>
              <w:rPr>
                <w:color w:val="000000"/>
              </w:rPr>
            </w:pPr>
            <w:r w:rsidRPr="00F16447">
              <w:rPr>
                <w:color w:val="000000"/>
              </w:rPr>
              <w:t>(</w:t>
            </w:r>
            <w:r w:rsidRPr="00F16447">
              <w:rPr>
                <w:color w:val="000000"/>
                <w:lang w:val="en-US"/>
              </w:rPr>
              <w:t>IEC</w:t>
            </w:r>
            <w:r w:rsidRPr="00F16447">
              <w:rPr>
                <w:color w:val="000000"/>
              </w:rPr>
              <w:t xml:space="preserve"> 61000-3-3:2008)</w:t>
            </w:r>
          </w:p>
          <w:p w:rsidR="00D9552D" w:rsidRPr="00F16447" w:rsidRDefault="00D9552D" w:rsidP="0022203F">
            <w:pPr>
              <w:tabs>
                <w:tab w:val="center" w:pos="4677"/>
                <w:tab w:val="right" w:pos="9355"/>
              </w:tabs>
              <w:rPr>
                <w:color w:val="000000"/>
              </w:rPr>
            </w:pPr>
            <w:r w:rsidRPr="00F16447">
              <w:rPr>
                <w:color w:val="000000"/>
              </w:rPr>
              <w:t xml:space="preserve">СТБ </w:t>
            </w:r>
            <w:r w:rsidRPr="00F16447">
              <w:rPr>
                <w:color w:val="000000"/>
                <w:lang w:val="en-US"/>
              </w:rPr>
              <w:t>IEC</w:t>
            </w:r>
            <w:r w:rsidRPr="00F16447">
              <w:rPr>
                <w:color w:val="000000"/>
              </w:rPr>
              <w:t xml:space="preserve"> 61000-3-3-2011</w:t>
            </w:r>
          </w:p>
          <w:p w:rsidR="00D9552D" w:rsidRPr="00F16447" w:rsidRDefault="00D9552D" w:rsidP="0022203F">
            <w:pPr>
              <w:tabs>
                <w:tab w:val="center" w:pos="4677"/>
                <w:tab w:val="right" w:pos="9355"/>
              </w:tabs>
              <w:rPr>
                <w:color w:val="000000"/>
              </w:rPr>
            </w:pPr>
            <w:r w:rsidRPr="00F16447">
              <w:rPr>
                <w:color w:val="000000"/>
              </w:rPr>
              <w:t xml:space="preserve">ГОСТ </w:t>
            </w:r>
            <w:r w:rsidRPr="00F16447">
              <w:rPr>
                <w:color w:val="000000"/>
                <w:lang w:val="en-US"/>
              </w:rPr>
              <w:t>IEC</w:t>
            </w:r>
            <w:r w:rsidRPr="00F16447">
              <w:rPr>
                <w:color w:val="000000"/>
              </w:rPr>
              <w:t xml:space="preserve"> 61000-3-3-2015 </w:t>
            </w:r>
          </w:p>
          <w:p w:rsidR="00D9552D" w:rsidRPr="00F16447" w:rsidRDefault="00D9552D" w:rsidP="0022203F">
            <w:pPr>
              <w:tabs>
                <w:tab w:val="center" w:pos="4677"/>
                <w:tab w:val="right" w:pos="9355"/>
              </w:tabs>
              <w:rPr>
                <w:color w:val="000000"/>
              </w:rPr>
            </w:pPr>
            <w:r w:rsidRPr="00F16447">
              <w:rPr>
                <w:color w:val="000000"/>
              </w:rPr>
              <w:t>ГОСТ 30804.3.11-2013</w:t>
            </w:r>
          </w:p>
          <w:p w:rsidR="00D9552D" w:rsidRPr="00F16447" w:rsidRDefault="00D9552D" w:rsidP="0022203F">
            <w:pPr>
              <w:tabs>
                <w:tab w:val="center" w:pos="4677"/>
                <w:tab w:val="right" w:pos="9355"/>
              </w:tabs>
              <w:rPr>
                <w:color w:val="000000"/>
              </w:rPr>
            </w:pPr>
            <w:r w:rsidRPr="00F16447">
              <w:rPr>
                <w:color w:val="000000"/>
              </w:rPr>
              <w:t xml:space="preserve">(IEC 61000-3-11:2000) </w:t>
            </w:r>
          </w:p>
          <w:p w:rsidR="00D9552D" w:rsidRPr="00F16447" w:rsidRDefault="00D9552D" w:rsidP="0022203F">
            <w:pPr>
              <w:tabs>
                <w:tab w:val="center" w:pos="4677"/>
                <w:tab w:val="right" w:pos="9355"/>
              </w:tabs>
            </w:pPr>
            <w:r w:rsidRPr="00F16447">
              <w:lastRenderedPageBreak/>
              <w:t xml:space="preserve">ГОСТ 30804.3.12-2013 </w:t>
            </w:r>
          </w:p>
          <w:p w:rsidR="00D9552D" w:rsidRPr="00F16447" w:rsidRDefault="00D9552D" w:rsidP="0022203F">
            <w:pPr>
              <w:tabs>
                <w:tab w:val="center" w:pos="4677"/>
                <w:tab w:val="right" w:pos="9355"/>
              </w:tabs>
            </w:pPr>
            <w:r w:rsidRPr="00F16447">
              <w:t>(IEC 61000-3-12:2004)</w:t>
            </w:r>
          </w:p>
          <w:p w:rsidR="00D9552D" w:rsidRPr="00F16447" w:rsidRDefault="00D9552D" w:rsidP="00F83E95">
            <w:pPr>
              <w:widowControl w:val="0"/>
              <w:autoSpaceDE w:val="0"/>
              <w:autoSpaceDN w:val="0"/>
              <w:adjustRightInd w:val="0"/>
              <w:rPr>
                <w:color w:val="000000"/>
              </w:rPr>
            </w:pPr>
            <w:r w:rsidRPr="00F16447">
              <w:rPr>
                <w:color w:val="222222"/>
              </w:rPr>
              <w:t xml:space="preserve">СТБ </w:t>
            </w:r>
            <w:r w:rsidRPr="00F16447">
              <w:rPr>
                <w:color w:val="222222"/>
                <w:lang w:val="en-US"/>
              </w:rPr>
              <w:t>IEC</w:t>
            </w:r>
            <w:r w:rsidRPr="00F16447">
              <w:rPr>
                <w:color w:val="222222"/>
              </w:rPr>
              <w:t xml:space="preserve"> 61000-3-12-2009</w:t>
            </w:r>
          </w:p>
          <w:p w:rsidR="00D9552D" w:rsidRPr="00F16447" w:rsidRDefault="00D9552D" w:rsidP="0022203F">
            <w:pPr>
              <w:tabs>
                <w:tab w:val="center" w:pos="4677"/>
                <w:tab w:val="right" w:pos="9355"/>
              </w:tabs>
              <w:rPr>
                <w:color w:val="000000"/>
              </w:rPr>
            </w:pPr>
            <w:r w:rsidRPr="00F16447">
              <w:rPr>
                <w:color w:val="000000"/>
              </w:rPr>
              <w:t xml:space="preserve">СТБ </w:t>
            </w:r>
            <w:r w:rsidRPr="00F16447">
              <w:rPr>
                <w:color w:val="000000"/>
                <w:lang w:val="en-US"/>
              </w:rPr>
              <w:t>EN</w:t>
            </w:r>
            <w:r w:rsidRPr="00F16447">
              <w:rPr>
                <w:color w:val="000000"/>
              </w:rPr>
              <w:t xml:space="preserve"> 55011-2012</w:t>
            </w:r>
          </w:p>
        </w:tc>
        <w:tc>
          <w:tcPr>
            <w:tcW w:w="1853" w:type="dxa"/>
            <w:tcBorders>
              <w:top w:val="single" w:sz="4" w:space="0" w:color="auto"/>
              <w:left w:val="single" w:sz="4" w:space="0" w:color="auto"/>
              <w:bottom w:val="single" w:sz="4" w:space="0" w:color="auto"/>
              <w:right w:val="single" w:sz="4" w:space="0" w:color="auto"/>
            </w:tcBorders>
          </w:tcPr>
          <w:p w:rsidR="00D9552D" w:rsidRPr="00F16447" w:rsidRDefault="00D9552D">
            <w:pPr>
              <w:tabs>
                <w:tab w:val="center" w:pos="4677"/>
                <w:tab w:val="right" w:pos="9355"/>
              </w:tabs>
              <w:ind w:right="-108"/>
              <w:rPr>
                <w:color w:val="000000"/>
              </w:rPr>
            </w:pPr>
            <w:r w:rsidRPr="00F16447">
              <w:rPr>
                <w:color w:val="000000"/>
              </w:rPr>
              <w:lastRenderedPageBreak/>
              <w:t>ТР ТС 020/2011</w:t>
            </w:r>
          </w:p>
        </w:tc>
      </w:tr>
      <w:tr w:rsidR="00D9552D" w:rsidRPr="00F16447" w:rsidTr="00D319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68" w:type="dxa"/>
          </w:tblCellMar>
          <w:tblLook w:val="04A0" w:firstRow="1" w:lastRow="0" w:firstColumn="1" w:lastColumn="0" w:noHBand="0" w:noVBand="1"/>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D9552D" w:rsidRPr="00F16447" w:rsidRDefault="00221951" w:rsidP="00221951">
            <w:pPr>
              <w:tabs>
                <w:tab w:val="center" w:pos="4677"/>
                <w:tab w:val="right" w:pos="9355"/>
              </w:tabs>
              <w:ind w:right="-68" w:hanging="108"/>
              <w:jc w:val="center"/>
            </w:pPr>
            <w:r w:rsidRPr="00F16447">
              <w:lastRenderedPageBreak/>
              <w:t>15.2</w:t>
            </w:r>
          </w:p>
        </w:tc>
        <w:tc>
          <w:tcPr>
            <w:tcW w:w="2834" w:type="dxa"/>
            <w:tcBorders>
              <w:top w:val="single" w:sz="4" w:space="0" w:color="auto"/>
              <w:left w:val="single" w:sz="4" w:space="0" w:color="auto"/>
              <w:bottom w:val="single" w:sz="4" w:space="0" w:color="auto"/>
              <w:right w:val="single" w:sz="4" w:space="0" w:color="auto"/>
            </w:tcBorders>
          </w:tcPr>
          <w:p w:rsidR="00D9552D" w:rsidRPr="00F16447" w:rsidRDefault="00D9552D">
            <w:pPr>
              <w:tabs>
                <w:tab w:val="center" w:pos="4677"/>
                <w:tab w:val="right" w:pos="9355"/>
              </w:tabs>
            </w:pPr>
            <w:r w:rsidRPr="00F16447">
              <w:t>Персональные электронные вычислительные машины (персональные компьютеры)</w:t>
            </w:r>
          </w:p>
        </w:tc>
        <w:tc>
          <w:tcPr>
            <w:tcW w:w="1838" w:type="dxa"/>
            <w:tcBorders>
              <w:top w:val="single" w:sz="4" w:space="0" w:color="auto"/>
              <w:left w:val="single" w:sz="4" w:space="0" w:color="auto"/>
              <w:bottom w:val="single" w:sz="4" w:space="0" w:color="auto"/>
              <w:right w:val="single" w:sz="4" w:space="0" w:color="auto"/>
            </w:tcBorders>
          </w:tcPr>
          <w:p w:rsidR="00D9552D" w:rsidRPr="00F16447" w:rsidRDefault="00D9552D" w:rsidP="00F73C33">
            <w:pPr>
              <w:tabs>
                <w:tab w:val="center" w:pos="4677"/>
                <w:tab w:val="right" w:pos="9355"/>
              </w:tabs>
              <w:jc w:val="center"/>
              <w:rPr>
                <w:color w:val="000000"/>
              </w:rPr>
            </w:pPr>
            <w:r w:rsidRPr="00F16447">
              <w:rPr>
                <w:color w:val="000000"/>
              </w:rPr>
              <w:t>8471</w:t>
            </w:r>
          </w:p>
        </w:tc>
        <w:tc>
          <w:tcPr>
            <w:tcW w:w="3109" w:type="dxa"/>
            <w:tcBorders>
              <w:top w:val="single" w:sz="4" w:space="0" w:color="auto"/>
              <w:left w:val="single" w:sz="4" w:space="0" w:color="auto"/>
              <w:bottom w:val="single" w:sz="4" w:space="0" w:color="auto"/>
              <w:right w:val="single" w:sz="4" w:space="0" w:color="auto"/>
            </w:tcBorders>
          </w:tcPr>
          <w:p w:rsidR="00D9552D" w:rsidRPr="00F16447" w:rsidRDefault="00D9552D">
            <w:pPr>
              <w:tabs>
                <w:tab w:val="center" w:pos="4677"/>
                <w:tab w:val="right" w:pos="9355"/>
              </w:tabs>
              <w:rPr>
                <w:color w:val="000000"/>
              </w:rPr>
            </w:pPr>
            <w:r w:rsidRPr="00F16447">
              <w:rPr>
                <w:color w:val="000000"/>
              </w:rPr>
              <w:t>ТР ТС 020/2011</w:t>
            </w:r>
          </w:p>
          <w:p w:rsidR="00D9552D" w:rsidRPr="00F16447" w:rsidRDefault="00D9552D">
            <w:pPr>
              <w:tabs>
                <w:tab w:val="center" w:pos="4677"/>
                <w:tab w:val="right" w:pos="9355"/>
              </w:tabs>
              <w:rPr>
                <w:color w:val="000000"/>
              </w:rPr>
            </w:pPr>
            <w:r w:rsidRPr="00F16447">
              <w:rPr>
                <w:color w:val="000000"/>
              </w:rPr>
              <w:t>ГОСТ 30805.22-2013 (</w:t>
            </w:r>
            <w:r w:rsidRPr="00F16447">
              <w:rPr>
                <w:color w:val="000000"/>
                <w:lang w:val="en-US"/>
              </w:rPr>
              <w:t>CISPR</w:t>
            </w:r>
            <w:r w:rsidRPr="00F16447">
              <w:rPr>
                <w:color w:val="000000"/>
              </w:rPr>
              <w:t xml:space="preserve"> 22:2006)</w:t>
            </w:r>
          </w:p>
          <w:p w:rsidR="00D9552D" w:rsidRPr="00F16447" w:rsidRDefault="00D9552D">
            <w:pPr>
              <w:tabs>
                <w:tab w:val="center" w:pos="4677"/>
                <w:tab w:val="right" w:pos="9355"/>
              </w:tabs>
              <w:rPr>
                <w:color w:val="000000"/>
              </w:rPr>
            </w:pPr>
            <w:r w:rsidRPr="00F16447">
              <w:rPr>
                <w:color w:val="000000"/>
              </w:rPr>
              <w:t xml:space="preserve">СТБ </w:t>
            </w:r>
            <w:r w:rsidRPr="00F16447">
              <w:rPr>
                <w:color w:val="000000"/>
                <w:lang w:val="en-US"/>
              </w:rPr>
              <w:t>EN</w:t>
            </w:r>
            <w:r w:rsidRPr="00F16447">
              <w:rPr>
                <w:color w:val="000000"/>
              </w:rPr>
              <w:t xml:space="preserve"> 55022-2012</w:t>
            </w:r>
          </w:p>
          <w:p w:rsidR="00D9552D" w:rsidRPr="00F16447" w:rsidRDefault="00D9552D">
            <w:pPr>
              <w:tabs>
                <w:tab w:val="center" w:pos="4677"/>
                <w:tab w:val="right" w:pos="9355"/>
              </w:tabs>
              <w:rPr>
                <w:color w:val="000000"/>
              </w:rPr>
            </w:pPr>
            <w:r w:rsidRPr="00F16447">
              <w:rPr>
                <w:color w:val="000000"/>
              </w:rPr>
              <w:t xml:space="preserve">ГОСТ 30805.24-2002 </w:t>
            </w:r>
          </w:p>
          <w:p w:rsidR="00D9552D" w:rsidRPr="00F16447" w:rsidRDefault="00D9552D">
            <w:pPr>
              <w:tabs>
                <w:tab w:val="center" w:pos="4677"/>
                <w:tab w:val="right" w:pos="9355"/>
              </w:tabs>
              <w:rPr>
                <w:color w:val="000000"/>
              </w:rPr>
            </w:pPr>
            <w:r w:rsidRPr="00F16447">
              <w:rPr>
                <w:color w:val="000000"/>
              </w:rPr>
              <w:t xml:space="preserve">ГОСТ </w:t>
            </w:r>
            <w:r w:rsidRPr="00F16447">
              <w:rPr>
                <w:color w:val="000000"/>
                <w:lang w:val="en-US"/>
              </w:rPr>
              <w:t>CISPR</w:t>
            </w:r>
            <w:r w:rsidRPr="00F16447">
              <w:rPr>
                <w:color w:val="000000"/>
              </w:rPr>
              <w:t xml:space="preserve"> 24-2013</w:t>
            </w:r>
          </w:p>
          <w:p w:rsidR="00D9552D" w:rsidRPr="00F16447" w:rsidRDefault="00D9552D">
            <w:pPr>
              <w:tabs>
                <w:tab w:val="center" w:pos="4677"/>
                <w:tab w:val="right" w:pos="9355"/>
              </w:tabs>
              <w:rPr>
                <w:color w:val="000000"/>
              </w:rPr>
            </w:pPr>
            <w:r w:rsidRPr="00F16447">
              <w:rPr>
                <w:color w:val="000000"/>
              </w:rPr>
              <w:t xml:space="preserve">ГОСТ 30804.3.2-2013 </w:t>
            </w:r>
          </w:p>
          <w:p w:rsidR="00D9552D" w:rsidRPr="00F16447" w:rsidRDefault="00D9552D">
            <w:pPr>
              <w:tabs>
                <w:tab w:val="center" w:pos="4677"/>
                <w:tab w:val="right" w:pos="9355"/>
              </w:tabs>
              <w:rPr>
                <w:color w:val="000000"/>
              </w:rPr>
            </w:pPr>
            <w:r w:rsidRPr="00F16447">
              <w:rPr>
                <w:color w:val="000000"/>
              </w:rPr>
              <w:t>(</w:t>
            </w:r>
            <w:r w:rsidRPr="00F16447">
              <w:rPr>
                <w:color w:val="000000"/>
                <w:lang w:val="en-US"/>
              </w:rPr>
              <w:t>IEC</w:t>
            </w:r>
            <w:r w:rsidRPr="00F16447">
              <w:rPr>
                <w:color w:val="000000"/>
              </w:rPr>
              <w:t xml:space="preserve"> 61000-3-2:2009)</w:t>
            </w:r>
          </w:p>
          <w:p w:rsidR="00D9552D" w:rsidRPr="00F16447" w:rsidRDefault="00D9552D" w:rsidP="00B162CB">
            <w:pPr>
              <w:tabs>
                <w:tab w:val="center" w:pos="4677"/>
                <w:tab w:val="right" w:pos="9355"/>
              </w:tabs>
              <w:rPr>
                <w:color w:val="000000"/>
              </w:rPr>
            </w:pPr>
            <w:r w:rsidRPr="00F16447">
              <w:rPr>
                <w:color w:val="000000"/>
              </w:rPr>
              <w:t>СТБ МЭК 61000-3-2-2006</w:t>
            </w:r>
          </w:p>
          <w:p w:rsidR="00D9552D" w:rsidRPr="00F16447" w:rsidRDefault="00D9552D">
            <w:pPr>
              <w:tabs>
                <w:tab w:val="center" w:pos="4677"/>
                <w:tab w:val="right" w:pos="9355"/>
              </w:tabs>
              <w:rPr>
                <w:color w:val="000000"/>
              </w:rPr>
            </w:pPr>
            <w:r w:rsidRPr="00F16447">
              <w:rPr>
                <w:color w:val="000000"/>
              </w:rPr>
              <w:t xml:space="preserve">ГОСТ 30804.3.3-2013 </w:t>
            </w:r>
          </w:p>
          <w:p w:rsidR="00D9552D" w:rsidRPr="00F16447" w:rsidRDefault="00D9552D">
            <w:pPr>
              <w:tabs>
                <w:tab w:val="center" w:pos="4677"/>
                <w:tab w:val="right" w:pos="9355"/>
              </w:tabs>
              <w:rPr>
                <w:color w:val="000000"/>
              </w:rPr>
            </w:pPr>
            <w:r w:rsidRPr="00F16447">
              <w:rPr>
                <w:color w:val="000000"/>
              </w:rPr>
              <w:t>(</w:t>
            </w:r>
            <w:r w:rsidRPr="00F16447">
              <w:rPr>
                <w:color w:val="000000"/>
                <w:lang w:val="en-US"/>
              </w:rPr>
              <w:t>IEC</w:t>
            </w:r>
            <w:r w:rsidRPr="00F16447">
              <w:rPr>
                <w:color w:val="000000"/>
              </w:rPr>
              <w:t xml:space="preserve"> 61000-3-3:2008)</w:t>
            </w:r>
          </w:p>
          <w:p w:rsidR="00D9552D" w:rsidRPr="00F16447" w:rsidRDefault="00D9552D" w:rsidP="00B162CB">
            <w:pPr>
              <w:tabs>
                <w:tab w:val="center" w:pos="4677"/>
                <w:tab w:val="right" w:pos="9355"/>
              </w:tabs>
              <w:rPr>
                <w:color w:val="000000"/>
              </w:rPr>
            </w:pPr>
            <w:r w:rsidRPr="00F16447">
              <w:rPr>
                <w:color w:val="000000"/>
              </w:rPr>
              <w:t xml:space="preserve">СТБ </w:t>
            </w:r>
            <w:r w:rsidRPr="00F16447">
              <w:rPr>
                <w:color w:val="000000"/>
                <w:lang w:val="en-US"/>
              </w:rPr>
              <w:t>IEC</w:t>
            </w:r>
            <w:r w:rsidRPr="00F16447">
              <w:rPr>
                <w:color w:val="000000"/>
              </w:rPr>
              <w:t xml:space="preserve"> 61000-3-3-2011</w:t>
            </w:r>
          </w:p>
          <w:p w:rsidR="00D9552D" w:rsidRPr="00F16447" w:rsidRDefault="00D9552D" w:rsidP="00B162CB">
            <w:pPr>
              <w:tabs>
                <w:tab w:val="center" w:pos="4677"/>
                <w:tab w:val="right" w:pos="9355"/>
              </w:tabs>
              <w:rPr>
                <w:color w:val="000000"/>
              </w:rPr>
            </w:pPr>
            <w:r w:rsidRPr="00F16447">
              <w:rPr>
                <w:color w:val="000000"/>
              </w:rPr>
              <w:t xml:space="preserve">ГОСТ </w:t>
            </w:r>
            <w:r w:rsidRPr="00F16447">
              <w:rPr>
                <w:color w:val="000000"/>
                <w:lang w:val="en-US"/>
              </w:rPr>
              <w:t>IEC</w:t>
            </w:r>
            <w:r w:rsidRPr="00F16447">
              <w:rPr>
                <w:color w:val="000000"/>
              </w:rPr>
              <w:t xml:space="preserve"> 61000-3-3-2015</w:t>
            </w:r>
          </w:p>
          <w:p w:rsidR="00D9552D" w:rsidRPr="00F16447" w:rsidRDefault="00D9552D" w:rsidP="00F511AF">
            <w:pPr>
              <w:pStyle w:val="Style5"/>
              <w:widowControl/>
              <w:spacing w:line="240" w:lineRule="auto"/>
              <w:jc w:val="left"/>
              <w:rPr>
                <w:rFonts w:eastAsia="Times New Roman"/>
                <w:color w:val="000000"/>
              </w:rPr>
            </w:pPr>
            <w:r w:rsidRPr="00F16447">
              <w:rPr>
                <w:rFonts w:eastAsia="Times New Roman"/>
                <w:color w:val="000000"/>
              </w:rPr>
              <w:t>ГОСТ Р 52459.7-2009</w:t>
            </w:r>
          </w:p>
          <w:p w:rsidR="00D9552D" w:rsidRPr="00F16447" w:rsidRDefault="00D9552D" w:rsidP="00F511AF">
            <w:pPr>
              <w:rPr>
                <w:color w:val="000000"/>
              </w:rPr>
            </w:pPr>
            <w:r w:rsidRPr="00F16447">
              <w:rPr>
                <w:color w:val="000000"/>
              </w:rPr>
              <w:t>(ЕН 301 489-7-2005)</w:t>
            </w:r>
          </w:p>
          <w:p w:rsidR="00D9552D" w:rsidRPr="00F16447" w:rsidRDefault="00D9552D" w:rsidP="00F511AF">
            <w:pPr>
              <w:pStyle w:val="Style8"/>
              <w:widowControl/>
              <w:rPr>
                <w:color w:val="000000"/>
              </w:rPr>
            </w:pPr>
            <w:r w:rsidRPr="00F16447">
              <w:rPr>
                <w:color w:val="000000"/>
              </w:rPr>
              <w:t>ГОСТ Р 52459.17-2009</w:t>
            </w:r>
          </w:p>
          <w:p w:rsidR="00D9552D" w:rsidRPr="00F16447" w:rsidRDefault="00D9552D" w:rsidP="00F511AF">
            <w:pPr>
              <w:rPr>
                <w:color w:val="000000"/>
              </w:rPr>
            </w:pPr>
            <w:r w:rsidRPr="00F16447">
              <w:rPr>
                <w:color w:val="000000"/>
              </w:rPr>
              <w:t>(ЕН 301 489-17-2008)</w:t>
            </w:r>
          </w:p>
          <w:p w:rsidR="00D9552D" w:rsidRPr="00F16447" w:rsidRDefault="00D9552D" w:rsidP="00F511AF">
            <w:pPr>
              <w:pStyle w:val="Style8"/>
              <w:widowControl/>
              <w:rPr>
                <w:color w:val="000000"/>
              </w:rPr>
            </w:pPr>
            <w:r w:rsidRPr="00F16447">
              <w:rPr>
                <w:color w:val="000000"/>
              </w:rPr>
              <w:t>ГОСТ Р 52459.24-2009</w:t>
            </w:r>
          </w:p>
          <w:p w:rsidR="00D9552D" w:rsidRPr="00F16447" w:rsidRDefault="00D9552D" w:rsidP="00F511AF">
            <w:pPr>
              <w:tabs>
                <w:tab w:val="center" w:pos="4677"/>
                <w:tab w:val="right" w:pos="9355"/>
              </w:tabs>
              <w:rPr>
                <w:color w:val="000000"/>
              </w:rPr>
            </w:pPr>
            <w:r w:rsidRPr="00F16447">
              <w:rPr>
                <w:color w:val="000000"/>
              </w:rPr>
              <w:t>(ЕН 301 489-24-2007)</w:t>
            </w:r>
          </w:p>
        </w:tc>
        <w:tc>
          <w:tcPr>
            <w:tcW w:w="1853" w:type="dxa"/>
            <w:tcBorders>
              <w:top w:val="single" w:sz="4" w:space="0" w:color="auto"/>
              <w:left w:val="single" w:sz="4" w:space="0" w:color="auto"/>
              <w:bottom w:val="single" w:sz="4" w:space="0" w:color="auto"/>
              <w:right w:val="single" w:sz="4" w:space="0" w:color="auto"/>
            </w:tcBorders>
          </w:tcPr>
          <w:p w:rsidR="00D9552D" w:rsidRPr="00F16447" w:rsidRDefault="00D9552D">
            <w:pPr>
              <w:tabs>
                <w:tab w:val="center" w:pos="4677"/>
                <w:tab w:val="right" w:pos="9355"/>
              </w:tabs>
              <w:ind w:right="-108"/>
              <w:rPr>
                <w:color w:val="000000"/>
              </w:rPr>
            </w:pPr>
            <w:r w:rsidRPr="00F16447">
              <w:rPr>
                <w:color w:val="000000"/>
              </w:rPr>
              <w:t>ТР ТС 020/2011</w:t>
            </w:r>
          </w:p>
        </w:tc>
      </w:tr>
      <w:tr w:rsidR="00D9552D" w:rsidRPr="00F16447" w:rsidTr="00D319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68" w:type="dxa"/>
          </w:tblCellMar>
          <w:tblLook w:val="04A0" w:firstRow="1" w:lastRow="0" w:firstColumn="1" w:lastColumn="0" w:noHBand="0" w:noVBand="1"/>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D9552D" w:rsidRPr="00F16447" w:rsidRDefault="00221951">
            <w:pPr>
              <w:tabs>
                <w:tab w:val="center" w:pos="4677"/>
                <w:tab w:val="right" w:pos="9355"/>
              </w:tabs>
            </w:pPr>
            <w:r w:rsidRPr="00F16447">
              <w:t>15.3</w:t>
            </w:r>
          </w:p>
        </w:tc>
        <w:tc>
          <w:tcPr>
            <w:tcW w:w="2834" w:type="dxa"/>
            <w:tcBorders>
              <w:top w:val="nil"/>
              <w:left w:val="single" w:sz="4" w:space="0" w:color="auto"/>
              <w:bottom w:val="single" w:sz="4" w:space="0" w:color="auto"/>
              <w:right w:val="single" w:sz="4" w:space="0" w:color="auto"/>
            </w:tcBorders>
          </w:tcPr>
          <w:p w:rsidR="00D9552D" w:rsidRPr="00F16447" w:rsidRDefault="00D9552D">
            <w:pPr>
              <w:tabs>
                <w:tab w:val="center" w:pos="4677"/>
                <w:tab w:val="right" w:pos="9355"/>
              </w:tabs>
              <w:ind w:right="-108"/>
            </w:pPr>
            <w:r w:rsidRPr="00F16447">
              <w:t>Технические средства, подключаемые к персональным электронным вычислительным машинам:</w:t>
            </w:r>
          </w:p>
          <w:p w:rsidR="00D9552D" w:rsidRPr="00F16447" w:rsidRDefault="00D9552D">
            <w:pPr>
              <w:tabs>
                <w:tab w:val="center" w:pos="4677"/>
                <w:tab w:val="right" w:pos="9355"/>
              </w:tabs>
              <w:ind w:right="-108"/>
            </w:pPr>
            <w:r w:rsidRPr="00F16447">
              <w:t>- принтеры;</w:t>
            </w:r>
          </w:p>
          <w:p w:rsidR="00D9552D" w:rsidRPr="00F16447" w:rsidRDefault="00D9552D">
            <w:pPr>
              <w:tabs>
                <w:tab w:val="center" w:pos="4677"/>
                <w:tab w:val="right" w:pos="9355"/>
              </w:tabs>
              <w:ind w:right="-108"/>
            </w:pPr>
            <w:r w:rsidRPr="00F16447">
              <w:t>- мониторы;</w:t>
            </w:r>
          </w:p>
          <w:p w:rsidR="00D9552D" w:rsidRPr="00F16447" w:rsidRDefault="00D9552D">
            <w:pPr>
              <w:tabs>
                <w:tab w:val="center" w:pos="4677"/>
                <w:tab w:val="right" w:pos="9355"/>
              </w:tabs>
              <w:ind w:right="-108"/>
            </w:pPr>
            <w:r w:rsidRPr="00F16447">
              <w:t>- сканеры;</w:t>
            </w:r>
          </w:p>
          <w:p w:rsidR="00D9552D" w:rsidRPr="00F16447" w:rsidRDefault="00D9552D">
            <w:pPr>
              <w:tabs>
                <w:tab w:val="center" w:pos="4677"/>
                <w:tab w:val="right" w:pos="9355"/>
              </w:tabs>
              <w:ind w:right="-108"/>
            </w:pPr>
            <w:r w:rsidRPr="00F16447">
              <w:t>- источники бесперебойного питания;</w:t>
            </w:r>
          </w:p>
          <w:p w:rsidR="00D9552D" w:rsidRPr="00F16447" w:rsidRDefault="00D9552D">
            <w:pPr>
              <w:tabs>
                <w:tab w:val="center" w:pos="4677"/>
                <w:tab w:val="right" w:pos="9355"/>
              </w:tabs>
              <w:ind w:right="-108"/>
            </w:pPr>
            <w:r w:rsidRPr="00F16447">
              <w:t>- активные акустические системы с питанием от сети переменного тока;</w:t>
            </w:r>
          </w:p>
          <w:p w:rsidR="00D9552D" w:rsidRPr="00F16447" w:rsidRDefault="00D9552D">
            <w:pPr>
              <w:tabs>
                <w:tab w:val="center" w:pos="4677"/>
                <w:tab w:val="right" w:pos="9355"/>
              </w:tabs>
              <w:ind w:right="-108"/>
            </w:pPr>
            <w:r w:rsidRPr="00F16447">
              <w:t>- мультимедийные проекторы</w:t>
            </w:r>
          </w:p>
        </w:tc>
        <w:tc>
          <w:tcPr>
            <w:tcW w:w="1838" w:type="dxa"/>
            <w:tcBorders>
              <w:top w:val="single" w:sz="4" w:space="0" w:color="auto"/>
              <w:left w:val="single" w:sz="4" w:space="0" w:color="auto"/>
              <w:bottom w:val="single" w:sz="4" w:space="0" w:color="auto"/>
              <w:right w:val="single" w:sz="4" w:space="0" w:color="auto"/>
            </w:tcBorders>
          </w:tcPr>
          <w:p w:rsidR="004A5A2D" w:rsidRPr="00420EAC" w:rsidRDefault="004A5A2D" w:rsidP="004A5A2D">
            <w:pPr>
              <w:tabs>
                <w:tab w:val="center" w:pos="4677"/>
                <w:tab w:val="right" w:pos="9355"/>
              </w:tabs>
              <w:jc w:val="center"/>
              <w:rPr>
                <w:color w:val="000000"/>
              </w:rPr>
            </w:pPr>
            <w:r w:rsidRPr="00420EAC">
              <w:rPr>
                <w:color w:val="000000"/>
              </w:rPr>
              <w:t>8443</w:t>
            </w:r>
          </w:p>
          <w:p w:rsidR="004A5A2D" w:rsidRPr="00420EAC" w:rsidRDefault="004A5A2D" w:rsidP="004A5A2D">
            <w:pPr>
              <w:tabs>
                <w:tab w:val="center" w:pos="4677"/>
                <w:tab w:val="right" w:pos="9355"/>
              </w:tabs>
              <w:jc w:val="center"/>
              <w:rPr>
                <w:color w:val="000000"/>
              </w:rPr>
            </w:pPr>
            <w:r w:rsidRPr="00420EAC">
              <w:rPr>
                <w:color w:val="000000"/>
              </w:rPr>
              <w:t>8471</w:t>
            </w:r>
          </w:p>
          <w:p w:rsidR="004A5A2D" w:rsidRPr="00420EAC" w:rsidRDefault="004A5A2D" w:rsidP="004A5A2D">
            <w:pPr>
              <w:tabs>
                <w:tab w:val="center" w:pos="4677"/>
                <w:tab w:val="right" w:pos="9355"/>
              </w:tabs>
              <w:jc w:val="center"/>
              <w:rPr>
                <w:color w:val="000000"/>
              </w:rPr>
            </w:pPr>
            <w:r w:rsidRPr="00420EAC">
              <w:rPr>
                <w:color w:val="000000"/>
              </w:rPr>
              <w:t>8504</w:t>
            </w:r>
          </w:p>
          <w:p w:rsidR="004A5A2D" w:rsidRPr="00420EAC" w:rsidRDefault="004A5A2D" w:rsidP="004A5A2D">
            <w:pPr>
              <w:tabs>
                <w:tab w:val="center" w:pos="4677"/>
                <w:tab w:val="right" w:pos="9355"/>
              </w:tabs>
              <w:jc w:val="center"/>
              <w:rPr>
                <w:color w:val="000000"/>
              </w:rPr>
            </w:pPr>
            <w:r w:rsidRPr="00420EAC">
              <w:rPr>
                <w:color w:val="000000"/>
              </w:rPr>
              <w:t>8518</w:t>
            </w:r>
          </w:p>
          <w:p w:rsidR="004A5A2D" w:rsidRPr="00420EAC" w:rsidRDefault="004A5A2D" w:rsidP="004A5A2D">
            <w:pPr>
              <w:tabs>
                <w:tab w:val="center" w:pos="4677"/>
                <w:tab w:val="right" w:pos="9355"/>
              </w:tabs>
              <w:jc w:val="center"/>
              <w:rPr>
                <w:color w:val="000000"/>
              </w:rPr>
            </w:pPr>
            <w:r w:rsidRPr="00420EAC">
              <w:rPr>
                <w:color w:val="000000"/>
              </w:rPr>
              <w:t>8519</w:t>
            </w:r>
          </w:p>
          <w:p w:rsidR="004A5A2D" w:rsidRPr="00420EAC" w:rsidRDefault="004A5A2D" w:rsidP="004A5A2D">
            <w:pPr>
              <w:tabs>
                <w:tab w:val="center" w:pos="4677"/>
                <w:tab w:val="right" w:pos="9355"/>
              </w:tabs>
              <w:jc w:val="center"/>
              <w:rPr>
                <w:color w:val="000000"/>
              </w:rPr>
            </w:pPr>
            <w:r w:rsidRPr="00420EAC">
              <w:rPr>
                <w:color w:val="000000"/>
              </w:rPr>
              <w:t>8521</w:t>
            </w:r>
          </w:p>
          <w:p w:rsidR="004A5A2D" w:rsidRPr="00420EAC" w:rsidRDefault="004A5A2D" w:rsidP="004A5A2D">
            <w:pPr>
              <w:tabs>
                <w:tab w:val="center" w:pos="4677"/>
                <w:tab w:val="right" w:pos="9355"/>
              </w:tabs>
              <w:jc w:val="center"/>
              <w:rPr>
                <w:color w:val="000000"/>
              </w:rPr>
            </w:pPr>
            <w:r w:rsidRPr="00420EAC">
              <w:rPr>
                <w:color w:val="000000"/>
              </w:rPr>
              <w:t>8527</w:t>
            </w:r>
          </w:p>
          <w:p w:rsidR="00D9552D" w:rsidRPr="00420EAC" w:rsidRDefault="004A5A2D" w:rsidP="004A5A2D">
            <w:pPr>
              <w:tabs>
                <w:tab w:val="center" w:pos="4677"/>
                <w:tab w:val="right" w:pos="9355"/>
              </w:tabs>
              <w:jc w:val="center"/>
              <w:rPr>
                <w:color w:val="000000"/>
              </w:rPr>
            </w:pPr>
            <w:r w:rsidRPr="00420EAC">
              <w:rPr>
                <w:color w:val="000000"/>
              </w:rPr>
              <w:t>8528</w:t>
            </w:r>
          </w:p>
          <w:p w:rsidR="004A5A2D" w:rsidRPr="004A5A2D" w:rsidRDefault="004A5A2D" w:rsidP="004A5A2D">
            <w:pPr>
              <w:tabs>
                <w:tab w:val="center" w:pos="4677"/>
                <w:tab w:val="right" w:pos="9355"/>
              </w:tabs>
              <w:jc w:val="center"/>
              <w:rPr>
                <w:color w:val="000000"/>
                <w:highlight w:val="darkYellow"/>
              </w:rPr>
            </w:pPr>
            <w:r w:rsidRPr="00420EAC">
              <w:rPr>
                <w:color w:val="000000"/>
              </w:rPr>
              <w:t>9008</w:t>
            </w:r>
          </w:p>
        </w:tc>
        <w:tc>
          <w:tcPr>
            <w:tcW w:w="3109" w:type="dxa"/>
            <w:tcBorders>
              <w:top w:val="nil"/>
              <w:left w:val="single" w:sz="4" w:space="0" w:color="auto"/>
              <w:bottom w:val="single" w:sz="4" w:space="0" w:color="auto"/>
              <w:right w:val="single" w:sz="4" w:space="0" w:color="auto"/>
            </w:tcBorders>
          </w:tcPr>
          <w:p w:rsidR="00D9552D" w:rsidRPr="00F16447" w:rsidRDefault="00D9552D">
            <w:pPr>
              <w:tabs>
                <w:tab w:val="center" w:pos="4677"/>
                <w:tab w:val="right" w:pos="9355"/>
              </w:tabs>
              <w:rPr>
                <w:color w:val="000000"/>
              </w:rPr>
            </w:pPr>
            <w:r w:rsidRPr="00F16447">
              <w:rPr>
                <w:color w:val="000000"/>
              </w:rPr>
              <w:t>ТР ТС 020/2011</w:t>
            </w:r>
          </w:p>
          <w:p w:rsidR="00D9552D" w:rsidRPr="00F16447" w:rsidRDefault="00D9552D">
            <w:pPr>
              <w:tabs>
                <w:tab w:val="center" w:pos="4677"/>
                <w:tab w:val="right" w:pos="9355"/>
              </w:tabs>
              <w:rPr>
                <w:color w:val="000000"/>
              </w:rPr>
            </w:pPr>
            <w:r w:rsidRPr="00F16447">
              <w:rPr>
                <w:color w:val="000000"/>
              </w:rPr>
              <w:t>ГОСТ 30805.22-2013 (</w:t>
            </w:r>
            <w:r w:rsidRPr="00F16447">
              <w:rPr>
                <w:color w:val="000000"/>
                <w:lang w:val="en-US"/>
              </w:rPr>
              <w:t>CISPR</w:t>
            </w:r>
            <w:r w:rsidRPr="00F16447">
              <w:rPr>
                <w:color w:val="000000"/>
              </w:rPr>
              <w:t xml:space="preserve"> 22:2006)</w:t>
            </w:r>
          </w:p>
          <w:p w:rsidR="00D9552D" w:rsidRPr="00F16447" w:rsidRDefault="00D9552D">
            <w:pPr>
              <w:tabs>
                <w:tab w:val="center" w:pos="4677"/>
                <w:tab w:val="right" w:pos="9355"/>
              </w:tabs>
              <w:rPr>
                <w:color w:val="000000"/>
              </w:rPr>
            </w:pPr>
            <w:r w:rsidRPr="00F16447">
              <w:rPr>
                <w:color w:val="000000"/>
              </w:rPr>
              <w:t xml:space="preserve">СТБ </w:t>
            </w:r>
            <w:r w:rsidRPr="00F16447">
              <w:rPr>
                <w:color w:val="000000"/>
                <w:lang w:val="en-US"/>
              </w:rPr>
              <w:t>EN</w:t>
            </w:r>
            <w:r w:rsidRPr="00F16447">
              <w:rPr>
                <w:color w:val="000000"/>
              </w:rPr>
              <w:t xml:space="preserve"> 55022-2012</w:t>
            </w:r>
          </w:p>
          <w:p w:rsidR="00D9552D" w:rsidRPr="00F16447" w:rsidRDefault="00D9552D">
            <w:pPr>
              <w:tabs>
                <w:tab w:val="center" w:pos="4677"/>
                <w:tab w:val="right" w:pos="9355"/>
              </w:tabs>
              <w:rPr>
                <w:color w:val="000000"/>
              </w:rPr>
            </w:pPr>
            <w:r w:rsidRPr="00F16447">
              <w:rPr>
                <w:color w:val="000000"/>
              </w:rPr>
              <w:t xml:space="preserve">ГОСТ 30805.24-2002 </w:t>
            </w:r>
          </w:p>
          <w:p w:rsidR="00D9552D" w:rsidRPr="00F16447" w:rsidRDefault="00D9552D">
            <w:pPr>
              <w:tabs>
                <w:tab w:val="center" w:pos="4677"/>
                <w:tab w:val="right" w:pos="9355"/>
              </w:tabs>
              <w:rPr>
                <w:color w:val="000000"/>
              </w:rPr>
            </w:pPr>
            <w:r w:rsidRPr="00F16447">
              <w:rPr>
                <w:color w:val="000000"/>
              </w:rPr>
              <w:t xml:space="preserve">ГОСТ </w:t>
            </w:r>
            <w:r w:rsidRPr="00F16447">
              <w:rPr>
                <w:color w:val="000000"/>
                <w:lang w:val="en-US"/>
              </w:rPr>
              <w:t>CISPR</w:t>
            </w:r>
            <w:r w:rsidRPr="00F16447">
              <w:rPr>
                <w:color w:val="000000"/>
              </w:rPr>
              <w:t xml:space="preserve"> 24-2013</w:t>
            </w:r>
          </w:p>
          <w:p w:rsidR="00D9552D" w:rsidRPr="00F16447" w:rsidRDefault="00D9552D" w:rsidP="00B162CB">
            <w:pPr>
              <w:tabs>
                <w:tab w:val="center" w:pos="4677"/>
                <w:tab w:val="right" w:pos="9355"/>
              </w:tabs>
              <w:ind w:right="-108"/>
              <w:rPr>
                <w:color w:val="000000"/>
              </w:rPr>
            </w:pPr>
            <w:r w:rsidRPr="00F16447">
              <w:rPr>
                <w:color w:val="000000"/>
              </w:rPr>
              <w:t>ГОСТ 30805.14.1-2013 (</w:t>
            </w:r>
            <w:r w:rsidRPr="00F16447">
              <w:rPr>
                <w:color w:val="000000"/>
                <w:lang w:val="en-US"/>
              </w:rPr>
              <w:t>CISPR</w:t>
            </w:r>
            <w:r w:rsidRPr="00F16447">
              <w:rPr>
                <w:color w:val="000000"/>
              </w:rPr>
              <w:t xml:space="preserve"> 14-1:2005)</w:t>
            </w:r>
          </w:p>
          <w:p w:rsidR="00D9552D" w:rsidRPr="00F16447" w:rsidRDefault="00D9552D">
            <w:pPr>
              <w:tabs>
                <w:tab w:val="center" w:pos="4677"/>
                <w:tab w:val="right" w:pos="9355"/>
              </w:tabs>
              <w:rPr>
                <w:color w:val="000000"/>
              </w:rPr>
            </w:pPr>
            <w:r w:rsidRPr="00F16447">
              <w:rPr>
                <w:color w:val="000000"/>
              </w:rPr>
              <w:t>СТБ ЕН 55014-1-2005</w:t>
            </w:r>
          </w:p>
          <w:p w:rsidR="00D9552D" w:rsidRPr="00F16447" w:rsidRDefault="00D9552D" w:rsidP="00B162CB">
            <w:pPr>
              <w:tabs>
                <w:tab w:val="center" w:pos="4677"/>
                <w:tab w:val="right" w:pos="9355"/>
              </w:tabs>
              <w:ind w:right="-108"/>
              <w:rPr>
                <w:color w:val="000000"/>
              </w:rPr>
            </w:pPr>
            <w:r w:rsidRPr="00F16447">
              <w:rPr>
                <w:color w:val="000000"/>
              </w:rPr>
              <w:t>ГОСТ 30805.14.2-2013 (</w:t>
            </w:r>
            <w:r w:rsidRPr="00F16447">
              <w:rPr>
                <w:color w:val="000000"/>
                <w:lang w:val="en-US"/>
              </w:rPr>
              <w:t>CISPR</w:t>
            </w:r>
            <w:r w:rsidRPr="00F16447">
              <w:rPr>
                <w:color w:val="000000"/>
              </w:rPr>
              <w:t xml:space="preserve"> 14-2:2001)</w:t>
            </w:r>
          </w:p>
          <w:p w:rsidR="00D9552D" w:rsidRPr="00F16447" w:rsidRDefault="00D9552D" w:rsidP="00B162CB">
            <w:pPr>
              <w:tabs>
                <w:tab w:val="center" w:pos="4677"/>
                <w:tab w:val="right" w:pos="9355"/>
              </w:tabs>
              <w:ind w:right="-108"/>
              <w:rPr>
                <w:color w:val="000000"/>
              </w:rPr>
            </w:pPr>
            <w:r w:rsidRPr="00F16447">
              <w:rPr>
                <w:color w:val="000000"/>
              </w:rPr>
              <w:t>СТБ ЕН 55014-2-2005</w:t>
            </w:r>
          </w:p>
          <w:p w:rsidR="00D9552D" w:rsidRPr="00F16447" w:rsidRDefault="00D9552D">
            <w:pPr>
              <w:tabs>
                <w:tab w:val="center" w:pos="4677"/>
                <w:tab w:val="right" w:pos="9355"/>
              </w:tabs>
              <w:rPr>
                <w:color w:val="000000"/>
              </w:rPr>
            </w:pPr>
            <w:r w:rsidRPr="00F16447">
              <w:rPr>
                <w:color w:val="000000"/>
              </w:rPr>
              <w:t xml:space="preserve">ГОСТ 30804.3.2-2013 </w:t>
            </w:r>
          </w:p>
          <w:p w:rsidR="00D9552D" w:rsidRPr="00F16447" w:rsidRDefault="00D9552D">
            <w:pPr>
              <w:tabs>
                <w:tab w:val="center" w:pos="4677"/>
                <w:tab w:val="right" w:pos="9355"/>
              </w:tabs>
              <w:rPr>
                <w:color w:val="000000"/>
              </w:rPr>
            </w:pPr>
            <w:r w:rsidRPr="00F16447">
              <w:rPr>
                <w:color w:val="000000"/>
              </w:rPr>
              <w:t>(</w:t>
            </w:r>
            <w:r w:rsidRPr="00F16447">
              <w:rPr>
                <w:color w:val="000000"/>
                <w:lang w:val="en-US"/>
              </w:rPr>
              <w:t>IEC</w:t>
            </w:r>
            <w:r w:rsidRPr="00F16447">
              <w:rPr>
                <w:color w:val="000000"/>
              </w:rPr>
              <w:t xml:space="preserve"> 61000-3-2:2009)</w:t>
            </w:r>
          </w:p>
          <w:p w:rsidR="00D9552D" w:rsidRPr="00F16447" w:rsidRDefault="00D9552D" w:rsidP="00B162CB">
            <w:pPr>
              <w:tabs>
                <w:tab w:val="center" w:pos="4677"/>
                <w:tab w:val="right" w:pos="9355"/>
              </w:tabs>
              <w:rPr>
                <w:color w:val="000000"/>
              </w:rPr>
            </w:pPr>
            <w:r w:rsidRPr="00F16447">
              <w:rPr>
                <w:color w:val="000000"/>
              </w:rPr>
              <w:t>СТБ МЭК 61000-3-2-2006</w:t>
            </w:r>
          </w:p>
          <w:p w:rsidR="00D9552D" w:rsidRPr="00F16447" w:rsidRDefault="00D9552D">
            <w:pPr>
              <w:tabs>
                <w:tab w:val="center" w:pos="4677"/>
                <w:tab w:val="right" w:pos="9355"/>
              </w:tabs>
              <w:rPr>
                <w:color w:val="000000"/>
              </w:rPr>
            </w:pPr>
            <w:r w:rsidRPr="00F16447">
              <w:rPr>
                <w:color w:val="000000"/>
              </w:rPr>
              <w:t xml:space="preserve">ГОСТ 30804.3.3-2013 </w:t>
            </w:r>
          </w:p>
          <w:p w:rsidR="00D9552D" w:rsidRPr="00F16447" w:rsidRDefault="00D9552D">
            <w:pPr>
              <w:tabs>
                <w:tab w:val="center" w:pos="4677"/>
                <w:tab w:val="right" w:pos="9355"/>
              </w:tabs>
              <w:rPr>
                <w:color w:val="000000"/>
              </w:rPr>
            </w:pPr>
            <w:r w:rsidRPr="00F16447">
              <w:rPr>
                <w:color w:val="000000"/>
              </w:rPr>
              <w:t>(</w:t>
            </w:r>
            <w:r w:rsidRPr="00F16447">
              <w:rPr>
                <w:color w:val="000000"/>
                <w:lang w:val="en-US"/>
              </w:rPr>
              <w:t>IEC</w:t>
            </w:r>
            <w:r w:rsidRPr="00F16447">
              <w:rPr>
                <w:color w:val="000000"/>
              </w:rPr>
              <w:t xml:space="preserve"> 61000-3-3:2008)</w:t>
            </w:r>
          </w:p>
          <w:p w:rsidR="00D9552D" w:rsidRPr="00F16447" w:rsidRDefault="00D9552D" w:rsidP="00B162CB">
            <w:pPr>
              <w:tabs>
                <w:tab w:val="center" w:pos="4677"/>
                <w:tab w:val="right" w:pos="9355"/>
              </w:tabs>
              <w:rPr>
                <w:color w:val="000000"/>
              </w:rPr>
            </w:pPr>
            <w:r w:rsidRPr="00F16447">
              <w:rPr>
                <w:color w:val="000000"/>
              </w:rPr>
              <w:t xml:space="preserve">СТБ </w:t>
            </w:r>
            <w:r w:rsidRPr="00F16447">
              <w:rPr>
                <w:color w:val="000000"/>
                <w:lang w:val="en-US"/>
              </w:rPr>
              <w:t>IEC</w:t>
            </w:r>
            <w:r w:rsidRPr="00F16447">
              <w:rPr>
                <w:color w:val="000000"/>
              </w:rPr>
              <w:t xml:space="preserve"> 61000-3-3-2011</w:t>
            </w:r>
          </w:p>
          <w:p w:rsidR="00D9552D" w:rsidRPr="00F16447" w:rsidRDefault="00D9552D" w:rsidP="00B162CB">
            <w:pPr>
              <w:tabs>
                <w:tab w:val="center" w:pos="4677"/>
                <w:tab w:val="right" w:pos="9355"/>
              </w:tabs>
              <w:rPr>
                <w:color w:val="000000"/>
              </w:rPr>
            </w:pPr>
            <w:r w:rsidRPr="00F16447">
              <w:rPr>
                <w:color w:val="000000"/>
              </w:rPr>
              <w:t xml:space="preserve">ГОСТ </w:t>
            </w:r>
            <w:r w:rsidRPr="00F16447">
              <w:rPr>
                <w:color w:val="000000"/>
                <w:lang w:val="en-US"/>
              </w:rPr>
              <w:t>IEC</w:t>
            </w:r>
            <w:r w:rsidRPr="00F16447">
              <w:rPr>
                <w:color w:val="000000"/>
              </w:rPr>
              <w:t xml:space="preserve"> 61000-3-3-2015</w:t>
            </w:r>
          </w:p>
          <w:p w:rsidR="00D9552D" w:rsidRPr="00F16447" w:rsidRDefault="00D9552D">
            <w:pPr>
              <w:pStyle w:val="Default"/>
            </w:pPr>
            <w:r w:rsidRPr="00F16447">
              <w:t>ГОСТ IEC 32133.2-2013 (IEC 62040-2:2005)</w:t>
            </w:r>
          </w:p>
          <w:p w:rsidR="00D9552D" w:rsidRPr="00F16447" w:rsidRDefault="00D9552D">
            <w:pPr>
              <w:pStyle w:val="Default"/>
            </w:pPr>
            <w:r w:rsidRPr="00F16447">
              <w:t xml:space="preserve">СТБ </w:t>
            </w:r>
            <w:r w:rsidRPr="00F16447">
              <w:rPr>
                <w:lang w:val="en-US"/>
              </w:rPr>
              <w:t>IEC</w:t>
            </w:r>
            <w:r w:rsidRPr="00F16447">
              <w:t xml:space="preserve"> 62040-2-2008</w:t>
            </w:r>
          </w:p>
          <w:p w:rsidR="00D9552D" w:rsidRPr="00F16447" w:rsidRDefault="00D9552D">
            <w:pPr>
              <w:pStyle w:val="Default"/>
            </w:pPr>
            <w:r w:rsidRPr="00F16447">
              <w:rPr>
                <w:lang w:val="en-US"/>
              </w:rPr>
              <w:t>ГОСТ 32132.3-2013</w:t>
            </w:r>
          </w:p>
          <w:p w:rsidR="00D9552D" w:rsidRPr="00F16447" w:rsidRDefault="00D9552D">
            <w:pPr>
              <w:pStyle w:val="Default"/>
              <w:rPr>
                <w:lang w:val="en-US"/>
              </w:rPr>
            </w:pPr>
            <w:r w:rsidRPr="00F16447">
              <w:rPr>
                <w:lang w:val="en-US"/>
              </w:rPr>
              <w:t>(IEC 61204-3:2000)</w:t>
            </w:r>
          </w:p>
          <w:p w:rsidR="00D9552D" w:rsidRPr="00F16447" w:rsidRDefault="00D9552D">
            <w:pPr>
              <w:pStyle w:val="Default"/>
            </w:pPr>
            <w:r w:rsidRPr="00F16447">
              <w:rPr>
                <w:lang w:val="en-US"/>
              </w:rPr>
              <w:lastRenderedPageBreak/>
              <w:t xml:space="preserve">СТБ </w:t>
            </w:r>
            <w:r w:rsidRPr="00F16447">
              <w:t>IEC</w:t>
            </w:r>
            <w:r w:rsidRPr="00F16447">
              <w:rPr>
                <w:lang w:val="en-US"/>
              </w:rPr>
              <w:t xml:space="preserve"> 61204-3-2008</w:t>
            </w:r>
          </w:p>
        </w:tc>
        <w:tc>
          <w:tcPr>
            <w:tcW w:w="1853" w:type="dxa"/>
            <w:tcBorders>
              <w:top w:val="single" w:sz="4" w:space="0" w:color="auto"/>
              <w:left w:val="single" w:sz="4" w:space="0" w:color="auto"/>
              <w:bottom w:val="single" w:sz="4" w:space="0" w:color="auto"/>
              <w:right w:val="single" w:sz="4" w:space="0" w:color="auto"/>
            </w:tcBorders>
          </w:tcPr>
          <w:p w:rsidR="00D9552D" w:rsidRPr="00F16447" w:rsidRDefault="00D9552D">
            <w:pPr>
              <w:tabs>
                <w:tab w:val="center" w:pos="4677"/>
                <w:tab w:val="right" w:pos="9355"/>
              </w:tabs>
              <w:ind w:right="-108"/>
              <w:rPr>
                <w:color w:val="000000"/>
              </w:rPr>
            </w:pPr>
            <w:r w:rsidRPr="00F16447">
              <w:rPr>
                <w:color w:val="000000"/>
              </w:rPr>
              <w:lastRenderedPageBreak/>
              <w:t>ТР ТС 020/2011</w:t>
            </w:r>
          </w:p>
        </w:tc>
      </w:tr>
      <w:tr w:rsidR="00D9552D" w:rsidRPr="00F16447" w:rsidTr="00D319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68" w:type="dxa"/>
          </w:tblCellMar>
          <w:tblLook w:val="04A0" w:firstRow="1" w:lastRow="0" w:firstColumn="1" w:lastColumn="0" w:noHBand="0" w:noVBand="1"/>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D9552D" w:rsidRPr="00F16447" w:rsidRDefault="00221951">
            <w:pPr>
              <w:tabs>
                <w:tab w:val="center" w:pos="4677"/>
                <w:tab w:val="right" w:pos="9355"/>
              </w:tabs>
            </w:pPr>
            <w:r w:rsidRPr="00F16447">
              <w:lastRenderedPageBreak/>
              <w:t>15.4</w:t>
            </w:r>
          </w:p>
        </w:tc>
        <w:tc>
          <w:tcPr>
            <w:tcW w:w="2834" w:type="dxa"/>
            <w:tcBorders>
              <w:top w:val="single" w:sz="4" w:space="0" w:color="auto"/>
              <w:left w:val="single" w:sz="4" w:space="0" w:color="auto"/>
              <w:bottom w:val="single" w:sz="4" w:space="0" w:color="auto"/>
              <w:right w:val="single" w:sz="4" w:space="0" w:color="auto"/>
            </w:tcBorders>
          </w:tcPr>
          <w:p w:rsidR="00D9552D" w:rsidRPr="00F16447" w:rsidRDefault="00D9552D">
            <w:pPr>
              <w:tabs>
                <w:tab w:val="center" w:pos="4677"/>
                <w:tab w:val="right" w:pos="9355"/>
              </w:tabs>
            </w:pPr>
            <w:r w:rsidRPr="00F16447">
              <w:t>Инструмент  электрифицированный (машины ручные и переносные электрические)</w:t>
            </w:r>
          </w:p>
        </w:tc>
        <w:tc>
          <w:tcPr>
            <w:tcW w:w="1838" w:type="dxa"/>
            <w:tcBorders>
              <w:top w:val="single" w:sz="4" w:space="0" w:color="auto"/>
              <w:left w:val="single" w:sz="4" w:space="0" w:color="auto"/>
              <w:bottom w:val="single" w:sz="4" w:space="0" w:color="auto"/>
              <w:right w:val="single" w:sz="4" w:space="0" w:color="auto"/>
            </w:tcBorders>
          </w:tcPr>
          <w:p w:rsidR="00D9552D" w:rsidRPr="00F16447" w:rsidRDefault="00D9552D" w:rsidP="00F73C33">
            <w:pPr>
              <w:tabs>
                <w:tab w:val="center" w:pos="4677"/>
                <w:tab w:val="right" w:pos="9355"/>
              </w:tabs>
              <w:jc w:val="center"/>
              <w:rPr>
                <w:color w:val="000000"/>
              </w:rPr>
            </w:pPr>
            <w:r w:rsidRPr="00F16447">
              <w:rPr>
                <w:color w:val="000000"/>
              </w:rPr>
              <w:t>8424</w:t>
            </w:r>
          </w:p>
          <w:p w:rsidR="00D9552D" w:rsidRPr="00F16447" w:rsidRDefault="00D9552D" w:rsidP="00F73C33">
            <w:pPr>
              <w:tabs>
                <w:tab w:val="center" w:pos="4677"/>
                <w:tab w:val="right" w:pos="9355"/>
              </w:tabs>
              <w:jc w:val="center"/>
              <w:rPr>
                <w:color w:val="000000"/>
              </w:rPr>
            </w:pPr>
            <w:r w:rsidRPr="00F16447">
              <w:rPr>
                <w:color w:val="000000"/>
              </w:rPr>
              <w:t>8467</w:t>
            </w:r>
          </w:p>
        </w:tc>
        <w:tc>
          <w:tcPr>
            <w:tcW w:w="3109" w:type="dxa"/>
            <w:tcBorders>
              <w:top w:val="single" w:sz="4" w:space="0" w:color="auto"/>
              <w:left w:val="single" w:sz="4" w:space="0" w:color="auto"/>
              <w:bottom w:val="single" w:sz="4" w:space="0" w:color="auto"/>
              <w:right w:val="single" w:sz="4" w:space="0" w:color="auto"/>
            </w:tcBorders>
          </w:tcPr>
          <w:p w:rsidR="00D9552D" w:rsidRPr="00F16447" w:rsidRDefault="00D9552D">
            <w:pPr>
              <w:tabs>
                <w:tab w:val="center" w:pos="4677"/>
                <w:tab w:val="right" w:pos="9355"/>
              </w:tabs>
              <w:rPr>
                <w:color w:val="000000"/>
              </w:rPr>
            </w:pPr>
            <w:r w:rsidRPr="00F16447">
              <w:rPr>
                <w:color w:val="000000"/>
              </w:rPr>
              <w:t>ТР ТС 020/2011</w:t>
            </w:r>
          </w:p>
          <w:p w:rsidR="00D9552D" w:rsidRPr="00F16447" w:rsidRDefault="00D9552D">
            <w:pPr>
              <w:tabs>
                <w:tab w:val="center" w:pos="4677"/>
                <w:tab w:val="right" w:pos="9355"/>
              </w:tabs>
              <w:ind w:right="-108"/>
              <w:rPr>
                <w:color w:val="000000"/>
              </w:rPr>
            </w:pPr>
            <w:r w:rsidRPr="00F16447">
              <w:rPr>
                <w:color w:val="000000"/>
              </w:rPr>
              <w:t>ГОСТ 30805.14.1-2013 (</w:t>
            </w:r>
            <w:r w:rsidRPr="00F16447">
              <w:rPr>
                <w:color w:val="000000"/>
                <w:lang w:val="en-US"/>
              </w:rPr>
              <w:t>CISPR</w:t>
            </w:r>
            <w:r w:rsidRPr="00F16447">
              <w:rPr>
                <w:color w:val="000000"/>
              </w:rPr>
              <w:t xml:space="preserve"> 14-1:2005)</w:t>
            </w:r>
          </w:p>
          <w:p w:rsidR="00D9552D" w:rsidRPr="00F16447" w:rsidRDefault="00D9552D" w:rsidP="0064741A">
            <w:pPr>
              <w:tabs>
                <w:tab w:val="center" w:pos="4677"/>
                <w:tab w:val="right" w:pos="9355"/>
              </w:tabs>
              <w:ind w:right="-108"/>
              <w:rPr>
                <w:color w:val="000000"/>
              </w:rPr>
            </w:pPr>
            <w:r w:rsidRPr="00F16447">
              <w:rPr>
                <w:color w:val="000000"/>
              </w:rPr>
              <w:t>СТБ ЕН 55014-1-2005</w:t>
            </w:r>
          </w:p>
          <w:p w:rsidR="00D9552D" w:rsidRPr="00F16447" w:rsidRDefault="00D9552D">
            <w:pPr>
              <w:tabs>
                <w:tab w:val="center" w:pos="4677"/>
                <w:tab w:val="right" w:pos="9355"/>
              </w:tabs>
              <w:ind w:right="-108"/>
              <w:rPr>
                <w:color w:val="000000"/>
              </w:rPr>
            </w:pPr>
            <w:r w:rsidRPr="00F16447">
              <w:rPr>
                <w:color w:val="000000"/>
              </w:rPr>
              <w:t>ГОСТ 30805.14.2-2013 (</w:t>
            </w:r>
            <w:r w:rsidRPr="00F16447">
              <w:rPr>
                <w:color w:val="000000"/>
                <w:lang w:val="en-US"/>
              </w:rPr>
              <w:t>CISPR</w:t>
            </w:r>
            <w:r w:rsidRPr="00F16447">
              <w:rPr>
                <w:color w:val="000000"/>
              </w:rPr>
              <w:t xml:space="preserve"> 14-2:2001)</w:t>
            </w:r>
          </w:p>
          <w:p w:rsidR="00D9552D" w:rsidRPr="00F16447" w:rsidRDefault="00D9552D" w:rsidP="0064741A">
            <w:pPr>
              <w:tabs>
                <w:tab w:val="center" w:pos="4677"/>
                <w:tab w:val="right" w:pos="9355"/>
              </w:tabs>
              <w:ind w:right="-108"/>
              <w:rPr>
                <w:color w:val="000000"/>
              </w:rPr>
            </w:pPr>
            <w:r w:rsidRPr="00F16447">
              <w:rPr>
                <w:color w:val="000000"/>
              </w:rPr>
              <w:t>СТБ ЕН 55014-2-2005</w:t>
            </w:r>
          </w:p>
          <w:p w:rsidR="00D9552D" w:rsidRPr="00F16447" w:rsidRDefault="00D9552D">
            <w:pPr>
              <w:tabs>
                <w:tab w:val="center" w:pos="4677"/>
                <w:tab w:val="right" w:pos="9355"/>
              </w:tabs>
              <w:rPr>
                <w:color w:val="000000"/>
              </w:rPr>
            </w:pPr>
            <w:r w:rsidRPr="00F16447">
              <w:rPr>
                <w:color w:val="000000"/>
              </w:rPr>
              <w:t xml:space="preserve">ГОСТ 30804.3.2-2013 </w:t>
            </w:r>
          </w:p>
          <w:p w:rsidR="00D9552D" w:rsidRPr="00F16447" w:rsidRDefault="00D9552D">
            <w:pPr>
              <w:tabs>
                <w:tab w:val="center" w:pos="4677"/>
                <w:tab w:val="right" w:pos="9355"/>
              </w:tabs>
              <w:rPr>
                <w:color w:val="000000"/>
              </w:rPr>
            </w:pPr>
            <w:r w:rsidRPr="00F16447">
              <w:rPr>
                <w:color w:val="000000"/>
              </w:rPr>
              <w:t>(</w:t>
            </w:r>
            <w:r w:rsidRPr="00F16447">
              <w:rPr>
                <w:color w:val="000000"/>
                <w:lang w:val="en-US"/>
              </w:rPr>
              <w:t>IEC</w:t>
            </w:r>
            <w:r w:rsidRPr="00F16447">
              <w:rPr>
                <w:color w:val="000000"/>
              </w:rPr>
              <w:t xml:space="preserve"> 61000-3-2:2009)</w:t>
            </w:r>
          </w:p>
          <w:p w:rsidR="00D9552D" w:rsidRPr="00F16447" w:rsidRDefault="00D9552D" w:rsidP="0064741A">
            <w:pPr>
              <w:tabs>
                <w:tab w:val="center" w:pos="4677"/>
                <w:tab w:val="right" w:pos="9355"/>
              </w:tabs>
              <w:rPr>
                <w:color w:val="000000"/>
              </w:rPr>
            </w:pPr>
            <w:r w:rsidRPr="00F16447">
              <w:rPr>
                <w:color w:val="000000"/>
              </w:rPr>
              <w:t>СТБ МЭК 61000-3-2-2006</w:t>
            </w:r>
          </w:p>
          <w:p w:rsidR="00D9552D" w:rsidRPr="00F16447" w:rsidRDefault="00D9552D">
            <w:pPr>
              <w:tabs>
                <w:tab w:val="center" w:pos="4677"/>
                <w:tab w:val="right" w:pos="9355"/>
              </w:tabs>
              <w:rPr>
                <w:color w:val="000000"/>
              </w:rPr>
            </w:pPr>
            <w:r w:rsidRPr="00F16447">
              <w:rPr>
                <w:color w:val="000000"/>
              </w:rPr>
              <w:t xml:space="preserve">ГОСТ 30804.3.3-2013 </w:t>
            </w:r>
          </w:p>
          <w:p w:rsidR="00D9552D" w:rsidRPr="00F16447" w:rsidRDefault="00D9552D">
            <w:pPr>
              <w:tabs>
                <w:tab w:val="center" w:pos="4677"/>
                <w:tab w:val="right" w:pos="9355"/>
              </w:tabs>
              <w:rPr>
                <w:color w:val="000000"/>
              </w:rPr>
            </w:pPr>
            <w:r w:rsidRPr="00F16447">
              <w:rPr>
                <w:color w:val="000000"/>
              </w:rPr>
              <w:t>(</w:t>
            </w:r>
            <w:r w:rsidRPr="00F16447">
              <w:rPr>
                <w:color w:val="000000"/>
                <w:lang w:val="en-US"/>
              </w:rPr>
              <w:t>IEC</w:t>
            </w:r>
            <w:r w:rsidRPr="00F16447">
              <w:rPr>
                <w:color w:val="000000"/>
              </w:rPr>
              <w:t xml:space="preserve"> 61000-3-3:2008)</w:t>
            </w:r>
          </w:p>
          <w:p w:rsidR="00D9552D" w:rsidRPr="00F16447" w:rsidRDefault="00D9552D" w:rsidP="0064741A">
            <w:pPr>
              <w:tabs>
                <w:tab w:val="center" w:pos="4677"/>
                <w:tab w:val="right" w:pos="9355"/>
              </w:tabs>
              <w:rPr>
                <w:color w:val="000000"/>
              </w:rPr>
            </w:pPr>
            <w:r w:rsidRPr="00F16447">
              <w:rPr>
                <w:color w:val="000000"/>
              </w:rPr>
              <w:t xml:space="preserve">СТБ </w:t>
            </w:r>
            <w:r w:rsidRPr="00F16447">
              <w:rPr>
                <w:color w:val="000000"/>
                <w:lang w:val="en-US"/>
              </w:rPr>
              <w:t>IEC</w:t>
            </w:r>
            <w:r w:rsidRPr="00F16447">
              <w:rPr>
                <w:color w:val="000000"/>
              </w:rPr>
              <w:t xml:space="preserve"> 61000-3-3-2011</w:t>
            </w:r>
          </w:p>
          <w:p w:rsidR="00D9552D" w:rsidRPr="00F16447" w:rsidRDefault="00D9552D" w:rsidP="0064741A">
            <w:pPr>
              <w:tabs>
                <w:tab w:val="center" w:pos="4677"/>
                <w:tab w:val="right" w:pos="9355"/>
              </w:tabs>
              <w:rPr>
                <w:color w:val="000000"/>
              </w:rPr>
            </w:pPr>
            <w:r w:rsidRPr="00F16447">
              <w:rPr>
                <w:color w:val="000000"/>
              </w:rPr>
              <w:t xml:space="preserve">ГОСТ </w:t>
            </w:r>
            <w:r w:rsidRPr="00F16447">
              <w:rPr>
                <w:color w:val="000000"/>
                <w:lang w:val="en-US"/>
              </w:rPr>
              <w:t>IEC</w:t>
            </w:r>
            <w:r w:rsidRPr="00F16447">
              <w:rPr>
                <w:color w:val="000000"/>
              </w:rPr>
              <w:t xml:space="preserve"> 61000-3-3-2015</w:t>
            </w:r>
          </w:p>
          <w:p w:rsidR="00D9552D" w:rsidRPr="00F16447" w:rsidRDefault="00D9552D">
            <w:pPr>
              <w:tabs>
                <w:tab w:val="center" w:pos="4677"/>
                <w:tab w:val="right" w:pos="9355"/>
              </w:tabs>
              <w:rPr>
                <w:color w:val="000000"/>
              </w:rPr>
            </w:pPr>
            <w:r w:rsidRPr="00F16447">
              <w:rPr>
                <w:color w:val="000000"/>
              </w:rPr>
              <w:t>ГОСТ 30804.3.11-2013</w:t>
            </w:r>
          </w:p>
          <w:p w:rsidR="00D9552D" w:rsidRPr="00F16447" w:rsidRDefault="00D9552D">
            <w:pPr>
              <w:tabs>
                <w:tab w:val="center" w:pos="4677"/>
                <w:tab w:val="right" w:pos="9355"/>
              </w:tabs>
              <w:rPr>
                <w:color w:val="000000"/>
              </w:rPr>
            </w:pPr>
            <w:r w:rsidRPr="00F16447">
              <w:rPr>
                <w:color w:val="000000"/>
              </w:rPr>
              <w:t xml:space="preserve">(IEC 61000-3-11:2000) </w:t>
            </w:r>
          </w:p>
          <w:p w:rsidR="00D9552D" w:rsidRPr="00F16447" w:rsidRDefault="00D9552D">
            <w:pPr>
              <w:pStyle w:val="Default"/>
            </w:pPr>
            <w:r w:rsidRPr="00F16447">
              <w:t>ГОСТ 30804.3.12-2013</w:t>
            </w:r>
          </w:p>
          <w:p w:rsidR="00D9552D" w:rsidRPr="00F16447" w:rsidRDefault="00D9552D">
            <w:pPr>
              <w:pStyle w:val="Default"/>
            </w:pPr>
            <w:r w:rsidRPr="00F16447">
              <w:t>(IEC 61000-3-12:2004)</w:t>
            </w:r>
          </w:p>
          <w:p w:rsidR="00D9552D" w:rsidRPr="00F16447" w:rsidRDefault="00D9552D" w:rsidP="00F83E95">
            <w:pPr>
              <w:widowControl w:val="0"/>
              <w:autoSpaceDE w:val="0"/>
              <w:autoSpaceDN w:val="0"/>
              <w:adjustRightInd w:val="0"/>
            </w:pPr>
            <w:r w:rsidRPr="00F16447">
              <w:rPr>
                <w:color w:val="222222"/>
              </w:rPr>
              <w:t xml:space="preserve">СТБ </w:t>
            </w:r>
            <w:r w:rsidRPr="00F16447">
              <w:rPr>
                <w:color w:val="222222"/>
                <w:lang w:val="en-US"/>
              </w:rPr>
              <w:t>IEC</w:t>
            </w:r>
            <w:r w:rsidRPr="00F16447">
              <w:rPr>
                <w:color w:val="222222"/>
              </w:rPr>
              <w:t xml:space="preserve"> 61000-3-12-2009</w:t>
            </w:r>
          </w:p>
        </w:tc>
        <w:tc>
          <w:tcPr>
            <w:tcW w:w="1853" w:type="dxa"/>
            <w:tcBorders>
              <w:top w:val="single" w:sz="4" w:space="0" w:color="auto"/>
              <w:left w:val="single" w:sz="4" w:space="0" w:color="auto"/>
              <w:bottom w:val="single" w:sz="4" w:space="0" w:color="auto"/>
              <w:right w:val="single" w:sz="4" w:space="0" w:color="auto"/>
            </w:tcBorders>
          </w:tcPr>
          <w:p w:rsidR="00D9552D" w:rsidRPr="00F16447" w:rsidRDefault="00D9552D">
            <w:pPr>
              <w:tabs>
                <w:tab w:val="center" w:pos="4677"/>
                <w:tab w:val="right" w:pos="9355"/>
              </w:tabs>
              <w:ind w:right="-108"/>
              <w:rPr>
                <w:color w:val="000000"/>
              </w:rPr>
            </w:pPr>
            <w:r w:rsidRPr="00F16447">
              <w:rPr>
                <w:color w:val="000000"/>
              </w:rPr>
              <w:t>ТР ТС 020/2011</w:t>
            </w:r>
          </w:p>
        </w:tc>
      </w:tr>
      <w:tr w:rsidR="00D9552D" w:rsidRPr="00F16447" w:rsidTr="00D319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68" w:type="dxa"/>
          </w:tblCellMar>
          <w:tblLook w:val="04A0" w:firstRow="1" w:lastRow="0" w:firstColumn="1" w:lastColumn="0" w:noHBand="0" w:noVBand="1"/>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D9552D" w:rsidRPr="00F16447" w:rsidRDefault="00221951">
            <w:pPr>
              <w:tabs>
                <w:tab w:val="center" w:pos="4677"/>
                <w:tab w:val="right" w:pos="9355"/>
              </w:tabs>
            </w:pPr>
            <w:r w:rsidRPr="00F16447">
              <w:t>15.5</w:t>
            </w:r>
          </w:p>
        </w:tc>
        <w:tc>
          <w:tcPr>
            <w:tcW w:w="2834" w:type="dxa"/>
            <w:tcBorders>
              <w:top w:val="single" w:sz="4" w:space="0" w:color="auto"/>
              <w:left w:val="single" w:sz="4" w:space="0" w:color="auto"/>
              <w:bottom w:val="single" w:sz="4" w:space="0" w:color="auto"/>
              <w:right w:val="single" w:sz="4" w:space="0" w:color="auto"/>
            </w:tcBorders>
          </w:tcPr>
          <w:p w:rsidR="00D9552D" w:rsidRPr="00F16447" w:rsidRDefault="00D9552D">
            <w:pPr>
              <w:tabs>
                <w:tab w:val="center" w:pos="4677"/>
                <w:tab w:val="right" w:pos="9355"/>
              </w:tabs>
            </w:pPr>
            <w:r w:rsidRPr="00F16447">
              <w:t>Инструменты электромузыкальные</w:t>
            </w:r>
          </w:p>
        </w:tc>
        <w:tc>
          <w:tcPr>
            <w:tcW w:w="1838" w:type="dxa"/>
            <w:tcBorders>
              <w:top w:val="single" w:sz="4" w:space="0" w:color="auto"/>
              <w:left w:val="single" w:sz="4" w:space="0" w:color="auto"/>
              <w:bottom w:val="single" w:sz="4" w:space="0" w:color="auto"/>
              <w:right w:val="single" w:sz="4" w:space="0" w:color="auto"/>
            </w:tcBorders>
          </w:tcPr>
          <w:p w:rsidR="00D9552D" w:rsidRPr="00F16447" w:rsidRDefault="00D9552D" w:rsidP="00F73C33">
            <w:pPr>
              <w:tabs>
                <w:tab w:val="center" w:pos="4677"/>
                <w:tab w:val="right" w:pos="9355"/>
              </w:tabs>
              <w:jc w:val="center"/>
              <w:rPr>
                <w:color w:val="000000"/>
              </w:rPr>
            </w:pPr>
            <w:r w:rsidRPr="00F16447">
              <w:rPr>
                <w:color w:val="000000"/>
              </w:rPr>
              <w:t>9207</w:t>
            </w:r>
          </w:p>
        </w:tc>
        <w:tc>
          <w:tcPr>
            <w:tcW w:w="3109" w:type="dxa"/>
            <w:tcBorders>
              <w:top w:val="single" w:sz="4" w:space="0" w:color="auto"/>
              <w:left w:val="single" w:sz="4" w:space="0" w:color="auto"/>
              <w:bottom w:val="single" w:sz="4" w:space="0" w:color="auto"/>
              <w:right w:val="single" w:sz="4" w:space="0" w:color="auto"/>
            </w:tcBorders>
          </w:tcPr>
          <w:p w:rsidR="00D9552D" w:rsidRPr="00F16447" w:rsidRDefault="00D9552D">
            <w:pPr>
              <w:tabs>
                <w:tab w:val="center" w:pos="4677"/>
                <w:tab w:val="right" w:pos="9355"/>
              </w:tabs>
              <w:rPr>
                <w:color w:val="222222"/>
              </w:rPr>
            </w:pPr>
            <w:r w:rsidRPr="00F16447">
              <w:rPr>
                <w:color w:val="000000"/>
              </w:rPr>
              <w:t xml:space="preserve">ТР ТС </w:t>
            </w:r>
            <w:r w:rsidRPr="00F16447">
              <w:rPr>
                <w:color w:val="222222"/>
              </w:rPr>
              <w:t xml:space="preserve">020/2011 </w:t>
            </w:r>
          </w:p>
          <w:p w:rsidR="00D9552D" w:rsidRPr="00F16447" w:rsidRDefault="00D9552D" w:rsidP="00C76FB6">
            <w:pPr>
              <w:pStyle w:val="Style6"/>
              <w:widowControl/>
              <w:rPr>
                <w:color w:val="222222"/>
              </w:rPr>
            </w:pPr>
            <w:r w:rsidRPr="00F16447">
              <w:rPr>
                <w:color w:val="222222"/>
              </w:rPr>
              <w:t>СТБ ЕН 55020-2005</w:t>
            </w:r>
          </w:p>
          <w:p w:rsidR="00D9552D" w:rsidRPr="00F16447" w:rsidRDefault="00D9552D">
            <w:pPr>
              <w:tabs>
                <w:tab w:val="center" w:pos="4677"/>
                <w:tab w:val="right" w:pos="9355"/>
              </w:tabs>
              <w:ind w:right="-108"/>
              <w:rPr>
                <w:color w:val="222222"/>
              </w:rPr>
            </w:pPr>
            <w:r w:rsidRPr="00F16447">
              <w:rPr>
                <w:color w:val="222222"/>
              </w:rPr>
              <w:t>ГОСТ 30805.13-2013</w:t>
            </w:r>
          </w:p>
          <w:p w:rsidR="00D9552D" w:rsidRPr="00F16447" w:rsidRDefault="00D9552D">
            <w:pPr>
              <w:tabs>
                <w:tab w:val="center" w:pos="4677"/>
                <w:tab w:val="right" w:pos="9355"/>
              </w:tabs>
              <w:ind w:right="-108"/>
              <w:rPr>
                <w:color w:val="222222"/>
                <w:lang w:val="en-US"/>
              </w:rPr>
            </w:pPr>
            <w:r w:rsidRPr="00F16447">
              <w:rPr>
                <w:color w:val="222222"/>
                <w:lang w:val="en-US"/>
              </w:rPr>
              <w:t>(CISPR 13:2006)</w:t>
            </w:r>
          </w:p>
          <w:p w:rsidR="00D9552D" w:rsidRPr="00F16447" w:rsidRDefault="00D9552D">
            <w:pPr>
              <w:tabs>
                <w:tab w:val="center" w:pos="4677"/>
                <w:tab w:val="right" w:pos="9355"/>
              </w:tabs>
              <w:ind w:right="-108"/>
              <w:rPr>
                <w:color w:val="222222"/>
                <w:lang w:val="en-US"/>
              </w:rPr>
            </w:pPr>
            <w:r w:rsidRPr="00F16447">
              <w:rPr>
                <w:color w:val="222222"/>
                <w:lang w:val="en-US"/>
              </w:rPr>
              <w:t>СТБ CISPR 13-2012</w:t>
            </w:r>
          </w:p>
          <w:p w:rsidR="00D9552D" w:rsidRPr="00F16447" w:rsidRDefault="00D9552D">
            <w:pPr>
              <w:tabs>
                <w:tab w:val="center" w:pos="4677"/>
                <w:tab w:val="right" w:pos="9355"/>
              </w:tabs>
              <w:ind w:right="-108"/>
              <w:rPr>
                <w:color w:val="222222"/>
                <w:lang w:val="en-US"/>
              </w:rPr>
            </w:pPr>
            <w:r w:rsidRPr="00F16447">
              <w:rPr>
                <w:color w:val="222222"/>
                <w:lang w:val="en-US"/>
              </w:rPr>
              <w:t>СТБ EN 55022-2012</w:t>
            </w:r>
          </w:p>
          <w:p w:rsidR="00D9552D" w:rsidRPr="00F16447" w:rsidRDefault="00D9552D" w:rsidP="00C76FB6">
            <w:pPr>
              <w:rPr>
                <w:color w:val="222222"/>
                <w:lang w:val="en-US"/>
              </w:rPr>
            </w:pPr>
            <w:r w:rsidRPr="00F16447">
              <w:rPr>
                <w:color w:val="222222"/>
                <w:lang w:val="en-US"/>
              </w:rPr>
              <w:t>ГОСТ 30805.22-2013</w:t>
            </w:r>
          </w:p>
          <w:p w:rsidR="00D9552D" w:rsidRPr="00F16447" w:rsidRDefault="00D9552D" w:rsidP="00C76FB6">
            <w:pPr>
              <w:tabs>
                <w:tab w:val="center" w:pos="4677"/>
                <w:tab w:val="right" w:pos="9355"/>
              </w:tabs>
              <w:ind w:right="-108"/>
              <w:rPr>
                <w:color w:val="222222"/>
                <w:lang w:val="en-US"/>
              </w:rPr>
            </w:pPr>
            <w:r w:rsidRPr="00F16447">
              <w:rPr>
                <w:color w:val="222222"/>
                <w:lang w:val="en-US"/>
              </w:rPr>
              <w:t>(CISPR 22:2006)</w:t>
            </w:r>
          </w:p>
          <w:p w:rsidR="00D9552D" w:rsidRPr="00F16447" w:rsidRDefault="00D9552D" w:rsidP="00C76FB6">
            <w:pPr>
              <w:tabs>
                <w:tab w:val="center" w:pos="4677"/>
                <w:tab w:val="right" w:pos="9355"/>
              </w:tabs>
              <w:ind w:right="-108"/>
              <w:rPr>
                <w:color w:val="222222"/>
                <w:lang w:val="en-US"/>
              </w:rPr>
            </w:pPr>
            <w:r w:rsidRPr="00F16447">
              <w:rPr>
                <w:color w:val="222222"/>
                <w:lang w:val="en-US"/>
              </w:rPr>
              <w:t xml:space="preserve">ГОСТ CISPR 32-2015 </w:t>
            </w:r>
          </w:p>
          <w:p w:rsidR="00D9552D" w:rsidRPr="00F16447" w:rsidRDefault="00D9552D" w:rsidP="00C76FB6">
            <w:pPr>
              <w:tabs>
                <w:tab w:val="center" w:pos="4677"/>
                <w:tab w:val="right" w:pos="9355"/>
              </w:tabs>
              <w:ind w:right="-108"/>
              <w:rPr>
                <w:color w:val="222222"/>
                <w:lang w:val="en-US"/>
              </w:rPr>
            </w:pPr>
            <w:r w:rsidRPr="00F16447">
              <w:rPr>
                <w:color w:val="222222"/>
                <w:lang w:val="en-US"/>
              </w:rPr>
              <w:t>ГОСТ 30805.14.1-2013 (CISPR 14-1:2005)</w:t>
            </w:r>
          </w:p>
          <w:p w:rsidR="00D9552D" w:rsidRPr="00F16447" w:rsidRDefault="00D9552D" w:rsidP="00C76FB6">
            <w:pPr>
              <w:tabs>
                <w:tab w:val="center" w:pos="4677"/>
                <w:tab w:val="right" w:pos="9355"/>
              </w:tabs>
              <w:ind w:right="-108"/>
              <w:rPr>
                <w:color w:val="222222"/>
              </w:rPr>
            </w:pPr>
            <w:r w:rsidRPr="00F16447">
              <w:rPr>
                <w:color w:val="222222"/>
              </w:rPr>
              <w:t>СТБ ЕН 55014-1-2005</w:t>
            </w:r>
          </w:p>
          <w:p w:rsidR="00D9552D" w:rsidRPr="00F16447" w:rsidRDefault="00D9552D">
            <w:pPr>
              <w:tabs>
                <w:tab w:val="center" w:pos="4677"/>
                <w:tab w:val="right" w:pos="9355"/>
              </w:tabs>
              <w:ind w:right="-108"/>
              <w:rPr>
                <w:color w:val="222222"/>
              </w:rPr>
            </w:pPr>
            <w:r w:rsidRPr="00F16447">
              <w:rPr>
                <w:color w:val="222222"/>
              </w:rPr>
              <w:t>ГОСТ 30805.14.2-2013 (</w:t>
            </w:r>
            <w:r w:rsidRPr="00F16447">
              <w:rPr>
                <w:color w:val="222222"/>
                <w:lang w:val="en-US"/>
              </w:rPr>
              <w:t>CISPR</w:t>
            </w:r>
            <w:r w:rsidRPr="00F16447">
              <w:rPr>
                <w:color w:val="222222"/>
              </w:rPr>
              <w:t xml:space="preserve"> 14-2:2001)</w:t>
            </w:r>
          </w:p>
          <w:p w:rsidR="00D9552D" w:rsidRPr="00F16447" w:rsidRDefault="00D9552D" w:rsidP="00C76FB6">
            <w:pPr>
              <w:tabs>
                <w:tab w:val="center" w:pos="4677"/>
                <w:tab w:val="right" w:pos="9355"/>
              </w:tabs>
              <w:ind w:right="-108"/>
              <w:rPr>
                <w:color w:val="222222"/>
              </w:rPr>
            </w:pPr>
            <w:r w:rsidRPr="00F16447">
              <w:rPr>
                <w:color w:val="222222"/>
              </w:rPr>
              <w:t>СТБ ЕН 55014-2-2005</w:t>
            </w:r>
          </w:p>
          <w:p w:rsidR="00D9552D" w:rsidRPr="00F16447" w:rsidRDefault="00D9552D">
            <w:pPr>
              <w:tabs>
                <w:tab w:val="center" w:pos="4677"/>
                <w:tab w:val="right" w:pos="9355"/>
              </w:tabs>
              <w:rPr>
                <w:color w:val="222222"/>
              </w:rPr>
            </w:pPr>
            <w:r w:rsidRPr="00F16447">
              <w:rPr>
                <w:color w:val="222222"/>
              </w:rPr>
              <w:t xml:space="preserve">ГОСТ 30804.3.2-2013 </w:t>
            </w:r>
          </w:p>
          <w:p w:rsidR="00D9552D" w:rsidRPr="00F16447" w:rsidRDefault="00D9552D">
            <w:pPr>
              <w:tabs>
                <w:tab w:val="center" w:pos="4677"/>
                <w:tab w:val="right" w:pos="9355"/>
              </w:tabs>
              <w:rPr>
                <w:color w:val="222222"/>
              </w:rPr>
            </w:pPr>
            <w:r w:rsidRPr="00F16447">
              <w:rPr>
                <w:color w:val="222222"/>
              </w:rPr>
              <w:t>(</w:t>
            </w:r>
            <w:r w:rsidRPr="00F16447">
              <w:rPr>
                <w:color w:val="222222"/>
                <w:lang w:val="en-US"/>
              </w:rPr>
              <w:t>IEC</w:t>
            </w:r>
            <w:r w:rsidRPr="00F16447">
              <w:rPr>
                <w:color w:val="222222"/>
              </w:rPr>
              <w:t xml:space="preserve"> 61000-3-2:2009)</w:t>
            </w:r>
          </w:p>
          <w:p w:rsidR="00D9552D" w:rsidRPr="00F16447" w:rsidRDefault="00D9552D" w:rsidP="00C76FB6">
            <w:pPr>
              <w:tabs>
                <w:tab w:val="center" w:pos="4677"/>
                <w:tab w:val="right" w:pos="9355"/>
              </w:tabs>
              <w:rPr>
                <w:color w:val="222222"/>
              </w:rPr>
            </w:pPr>
            <w:r w:rsidRPr="00F16447">
              <w:rPr>
                <w:color w:val="222222"/>
              </w:rPr>
              <w:t>СТБ МЭК 61000-3-2-2006</w:t>
            </w:r>
          </w:p>
          <w:p w:rsidR="00D9552D" w:rsidRPr="00F16447" w:rsidRDefault="00D9552D">
            <w:pPr>
              <w:tabs>
                <w:tab w:val="center" w:pos="4677"/>
                <w:tab w:val="right" w:pos="9355"/>
              </w:tabs>
              <w:rPr>
                <w:color w:val="222222"/>
              </w:rPr>
            </w:pPr>
            <w:r w:rsidRPr="00F16447">
              <w:rPr>
                <w:color w:val="222222"/>
              </w:rPr>
              <w:t xml:space="preserve">ГОСТ 30804.3.3-2013 </w:t>
            </w:r>
          </w:p>
          <w:p w:rsidR="00D9552D" w:rsidRPr="00F16447" w:rsidRDefault="00D9552D">
            <w:pPr>
              <w:tabs>
                <w:tab w:val="center" w:pos="4677"/>
                <w:tab w:val="right" w:pos="9355"/>
              </w:tabs>
              <w:rPr>
                <w:color w:val="222222"/>
              </w:rPr>
            </w:pPr>
            <w:r w:rsidRPr="00F16447">
              <w:rPr>
                <w:color w:val="222222"/>
              </w:rPr>
              <w:t>(</w:t>
            </w:r>
            <w:r w:rsidRPr="00F16447">
              <w:rPr>
                <w:color w:val="222222"/>
                <w:lang w:val="en-US"/>
              </w:rPr>
              <w:t>IEC</w:t>
            </w:r>
            <w:r w:rsidRPr="00F16447">
              <w:rPr>
                <w:color w:val="222222"/>
              </w:rPr>
              <w:t xml:space="preserve"> 61000-3-3:2008)</w:t>
            </w:r>
          </w:p>
          <w:p w:rsidR="00D9552D" w:rsidRPr="00F16447" w:rsidRDefault="00D9552D" w:rsidP="00C76FB6">
            <w:pPr>
              <w:tabs>
                <w:tab w:val="center" w:pos="4677"/>
                <w:tab w:val="right" w:pos="9355"/>
              </w:tabs>
              <w:rPr>
                <w:color w:val="222222"/>
              </w:rPr>
            </w:pPr>
            <w:r w:rsidRPr="00F16447">
              <w:rPr>
                <w:color w:val="222222"/>
              </w:rPr>
              <w:t xml:space="preserve">СТБ </w:t>
            </w:r>
            <w:r w:rsidRPr="00F16447">
              <w:rPr>
                <w:color w:val="222222"/>
                <w:lang w:val="en-US"/>
              </w:rPr>
              <w:t>IEC</w:t>
            </w:r>
            <w:r w:rsidRPr="00F16447">
              <w:rPr>
                <w:color w:val="222222"/>
              </w:rPr>
              <w:t xml:space="preserve"> 61000-3-3-2011</w:t>
            </w:r>
          </w:p>
          <w:p w:rsidR="00D9552D" w:rsidRPr="00F16447" w:rsidRDefault="00D9552D">
            <w:pPr>
              <w:tabs>
                <w:tab w:val="center" w:pos="4677"/>
                <w:tab w:val="right" w:pos="9355"/>
              </w:tabs>
              <w:rPr>
                <w:color w:val="222222"/>
              </w:rPr>
            </w:pPr>
            <w:r w:rsidRPr="00F16447">
              <w:rPr>
                <w:color w:val="222222"/>
              </w:rPr>
              <w:t xml:space="preserve">ГОСТ </w:t>
            </w:r>
            <w:r w:rsidRPr="00F16447">
              <w:rPr>
                <w:color w:val="222222"/>
                <w:lang w:val="en-US"/>
              </w:rPr>
              <w:t>IEC</w:t>
            </w:r>
            <w:r w:rsidRPr="00F16447">
              <w:rPr>
                <w:color w:val="222222"/>
              </w:rPr>
              <w:t xml:space="preserve"> 61000-3-3-2015</w:t>
            </w:r>
          </w:p>
          <w:p w:rsidR="00D9552D" w:rsidRPr="00F16447" w:rsidRDefault="00D9552D" w:rsidP="00C76FB6">
            <w:pPr>
              <w:tabs>
                <w:tab w:val="center" w:pos="4677"/>
                <w:tab w:val="right" w:pos="9355"/>
              </w:tabs>
              <w:rPr>
                <w:color w:val="222222"/>
              </w:rPr>
            </w:pPr>
            <w:r w:rsidRPr="00F16447">
              <w:rPr>
                <w:color w:val="222222"/>
              </w:rPr>
              <w:t>ГОСТ 30804.3.11-2013</w:t>
            </w:r>
          </w:p>
          <w:p w:rsidR="00D9552D" w:rsidRPr="00F16447" w:rsidRDefault="00D9552D" w:rsidP="00C76FB6">
            <w:pPr>
              <w:tabs>
                <w:tab w:val="center" w:pos="4677"/>
                <w:tab w:val="right" w:pos="9355"/>
              </w:tabs>
              <w:rPr>
                <w:color w:val="222222"/>
              </w:rPr>
            </w:pPr>
            <w:r w:rsidRPr="00F16447">
              <w:rPr>
                <w:color w:val="222222"/>
              </w:rPr>
              <w:t>(</w:t>
            </w:r>
            <w:r w:rsidRPr="00F16447">
              <w:rPr>
                <w:color w:val="222222"/>
                <w:lang w:val="en-US"/>
              </w:rPr>
              <w:t>IEC</w:t>
            </w:r>
            <w:r w:rsidRPr="00F16447">
              <w:rPr>
                <w:color w:val="222222"/>
              </w:rPr>
              <w:t xml:space="preserve"> 61000-3-11:2000) </w:t>
            </w:r>
          </w:p>
          <w:p w:rsidR="00D9552D" w:rsidRPr="00F16447" w:rsidRDefault="00D9552D" w:rsidP="00C76FB6">
            <w:pPr>
              <w:pStyle w:val="Default"/>
              <w:rPr>
                <w:color w:val="222222"/>
              </w:rPr>
            </w:pPr>
            <w:r w:rsidRPr="00F16447">
              <w:rPr>
                <w:color w:val="222222"/>
              </w:rPr>
              <w:t>ГОСТ 30804.3.12-2013</w:t>
            </w:r>
          </w:p>
          <w:p w:rsidR="00D9552D" w:rsidRPr="00F16447" w:rsidRDefault="00D9552D" w:rsidP="00C76FB6">
            <w:pPr>
              <w:pStyle w:val="Default"/>
              <w:rPr>
                <w:color w:val="222222"/>
              </w:rPr>
            </w:pPr>
            <w:r w:rsidRPr="00F16447">
              <w:rPr>
                <w:color w:val="222222"/>
              </w:rPr>
              <w:t>(</w:t>
            </w:r>
            <w:r w:rsidRPr="00F16447">
              <w:rPr>
                <w:color w:val="222222"/>
                <w:lang w:val="en-US"/>
              </w:rPr>
              <w:t>IEC</w:t>
            </w:r>
            <w:r w:rsidRPr="00F16447">
              <w:rPr>
                <w:color w:val="222222"/>
              </w:rPr>
              <w:t xml:space="preserve"> 61000-3-12:2004)</w:t>
            </w:r>
          </w:p>
          <w:p w:rsidR="00D9552D" w:rsidRPr="00F16447" w:rsidRDefault="00D9552D" w:rsidP="00F83E95">
            <w:pPr>
              <w:widowControl w:val="0"/>
              <w:autoSpaceDE w:val="0"/>
              <w:autoSpaceDN w:val="0"/>
              <w:adjustRightInd w:val="0"/>
              <w:rPr>
                <w:color w:val="222222"/>
              </w:rPr>
            </w:pPr>
            <w:r w:rsidRPr="00F16447">
              <w:rPr>
                <w:color w:val="222222"/>
              </w:rPr>
              <w:t xml:space="preserve">СТБ </w:t>
            </w:r>
            <w:r w:rsidRPr="00F16447">
              <w:rPr>
                <w:color w:val="222222"/>
                <w:lang w:val="en-US"/>
              </w:rPr>
              <w:t>IEC</w:t>
            </w:r>
            <w:r w:rsidRPr="00F16447">
              <w:rPr>
                <w:color w:val="222222"/>
              </w:rPr>
              <w:t xml:space="preserve"> 61000-3-12-2009</w:t>
            </w:r>
          </w:p>
          <w:p w:rsidR="00D9552D" w:rsidRPr="00F16447" w:rsidRDefault="00D9552D" w:rsidP="00C76FB6">
            <w:pPr>
              <w:tabs>
                <w:tab w:val="center" w:pos="4677"/>
                <w:tab w:val="right" w:pos="9355"/>
              </w:tabs>
              <w:rPr>
                <w:color w:val="222222"/>
              </w:rPr>
            </w:pPr>
            <w:r w:rsidRPr="00F16447">
              <w:rPr>
                <w:color w:val="222222"/>
                <w:lang w:val="en-US"/>
              </w:rPr>
              <w:lastRenderedPageBreak/>
              <w:t>ГОСТ 32132.3-2013</w:t>
            </w:r>
          </w:p>
          <w:p w:rsidR="00D9552D" w:rsidRPr="00F16447" w:rsidRDefault="00D9552D" w:rsidP="00C76FB6">
            <w:pPr>
              <w:tabs>
                <w:tab w:val="center" w:pos="4677"/>
                <w:tab w:val="right" w:pos="9355"/>
              </w:tabs>
              <w:rPr>
                <w:color w:val="222222"/>
                <w:lang w:val="en-US"/>
              </w:rPr>
            </w:pPr>
            <w:r w:rsidRPr="00F16447">
              <w:rPr>
                <w:color w:val="222222"/>
                <w:lang w:val="en-US"/>
              </w:rPr>
              <w:t>(IEC 61204-3:2000)</w:t>
            </w:r>
          </w:p>
          <w:p w:rsidR="00D9552D" w:rsidRPr="00F16447" w:rsidRDefault="00D9552D" w:rsidP="00C76FB6">
            <w:pPr>
              <w:tabs>
                <w:tab w:val="center" w:pos="4677"/>
                <w:tab w:val="right" w:pos="9355"/>
              </w:tabs>
              <w:rPr>
                <w:color w:val="000000"/>
              </w:rPr>
            </w:pPr>
            <w:r w:rsidRPr="00F16447">
              <w:rPr>
                <w:color w:val="222222"/>
                <w:lang w:val="en-US"/>
              </w:rPr>
              <w:t xml:space="preserve">СТБ </w:t>
            </w:r>
            <w:r w:rsidRPr="00F16447">
              <w:rPr>
                <w:color w:val="222222"/>
              </w:rPr>
              <w:t xml:space="preserve">IEC </w:t>
            </w:r>
            <w:r w:rsidRPr="00F16447">
              <w:rPr>
                <w:color w:val="222222"/>
                <w:lang w:val="en-US"/>
              </w:rPr>
              <w:t>61204-3-2008</w:t>
            </w:r>
          </w:p>
        </w:tc>
        <w:tc>
          <w:tcPr>
            <w:tcW w:w="1853" w:type="dxa"/>
            <w:tcBorders>
              <w:top w:val="single" w:sz="4" w:space="0" w:color="auto"/>
              <w:left w:val="single" w:sz="4" w:space="0" w:color="auto"/>
              <w:bottom w:val="single" w:sz="4" w:space="0" w:color="auto"/>
              <w:right w:val="single" w:sz="4" w:space="0" w:color="auto"/>
            </w:tcBorders>
          </w:tcPr>
          <w:p w:rsidR="00D9552D" w:rsidRPr="00F16447" w:rsidRDefault="00D9552D">
            <w:pPr>
              <w:tabs>
                <w:tab w:val="center" w:pos="4677"/>
                <w:tab w:val="right" w:pos="9355"/>
              </w:tabs>
              <w:ind w:right="-108"/>
              <w:rPr>
                <w:color w:val="000000"/>
              </w:rPr>
            </w:pPr>
            <w:r w:rsidRPr="00F16447">
              <w:rPr>
                <w:color w:val="000000"/>
              </w:rPr>
              <w:lastRenderedPageBreak/>
              <w:t>ТР ТС 020/2011</w:t>
            </w:r>
          </w:p>
        </w:tc>
      </w:tr>
      <w:tr w:rsidR="00D9552D" w:rsidRPr="00F16447" w:rsidTr="00D319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68" w:type="dxa"/>
          </w:tblCellMar>
          <w:tblLook w:val="04A0" w:firstRow="1" w:lastRow="0" w:firstColumn="1" w:lastColumn="0" w:noHBand="0" w:noVBand="1"/>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D9552D" w:rsidRPr="00F16447" w:rsidRDefault="00221951" w:rsidP="00CA0AB8">
            <w:pPr>
              <w:tabs>
                <w:tab w:val="center" w:pos="4677"/>
                <w:tab w:val="right" w:pos="9355"/>
              </w:tabs>
              <w:ind w:right="-108"/>
              <w:jc w:val="center"/>
              <w:rPr>
                <w:color w:val="000000"/>
              </w:rPr>
            </w:pPr>
            <w:r w:rsidRPr="00F16447">
              <w:rPr>
                <w:color w:val="000000"/>
              </w:rPr>
              <w:lastRenderedPageBreak/>
              <w:t>15.6</w:t>
            </w:r>
          </w:p>
        </w:tc>
        <w:tc>
          <w:tcPr>
            <w:tcW w:w="9634" w:type="dxa"/>
            <w:gridSpan w:val="4"/>
            <w:tcBorders>
              <w:top w:val="single" w:sz="4" w:space="0" w:color="auto"/>
              <w:left w:val="single" w:sz="4" w:space="0" w:color="auto"/>
              <w:bottom w:val="single" w:sz="4" w:space="0" w:color="auto"/>
              <w:right w:val="single" w:sz="4" w:space="0" w:color="auto"/>
            </w:tcBorders>
          </w:tcPr>
          <w:p w:rsidR="00D9552D" w:rsidRPr="00F16447" w:rsidRDefault="00D9552D" w:rsidP="00CA0AB8">
            <w:pPr>
              <w:tabs>
                <w:tab w:val="center" w:pos="4677"/>
                <w:tab w:val="right" w:pos="9355"/>
              </w:tabs>
              <w:ind w:right="-108"/>
              <w:rPr>
                <w:color w:val="000000"/>
              </w:rPr>
            </w:pPr>
            <w:r w:rsidRPr="00F16447">
              <w:rPr>
                <w:color w:val="000000"/>
              </w:rPr>
              <w:t>Оборудование, инструменты, машины электрические и комплектующие изделия к ним:</w:t>
            </w:r>
          </w:p>
        </w:tc>
      </w:tr>
      <w:tr w:rsidR="00D9552D" w:rsidRPr="00F16447" w:rsidTr="00D319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68" w:type="dxa"/>
          </w:tblCellMar>
          <w:tblLook w:val="04A0" w:firstRow="1" w:lastRow="0" w:firstColumn="1" w:lastColumn="0" w:noHBand="0" w:noVBand="1"/>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D9552D" w:rsidRPr="00F16447" w:rsidRDefault="00221951" w:rsidP="00075025">
            <w:pPr>
              <w:tabs>
                <w:tab w:val="center" w:pos="4677"/>
                <w:tab w:val="right" w:pos="9355"/>
              </w:tabs>
              <w:ind w:right="-68" w:hanging="108"/>
              <w:jc w:val="center"/>
            </w:pPr>
            <w:r w:rsidRPr="00F16447">
              <w:t>15.6.1</w:t>
            </w:r>
          </w:p>
        </w:tc>
        <w:tc>
          <w:tcPr>
            <w:tcW w:w="2834" w:type="dxa"/>
            <w:tcBorders>
              <w:top w:val="nil"/>
              <w:left w:val="single" w:sz="4" w:space="0" w:color="auto"/>
              <w:bottom w:val="single" w:sz="4" w:space="0" w:color="auto"/>
              <w:right w:val="single" w:sz="4" w:space="0" w:color="auto"/>
            </w:tcBorders>
          </w:tcPr>
          <w:p w:rsidR="00D9552D" w:rsidRPr="00F16447" w:rsidRDefault="00D9552D">
            <w:pPr>
              <w:tabs>
                <w:tab w:val="center" w:pos="4677"/>
                <w:tab w:val="right" w:pos="9355"/>
              </w:tabs>
            </w:pPr>
            <w:r w:rsidRPr="00F16447">
              <w:t>оборудование и станки деревообрабатывающие</w:t>
            </w:r>
          </w:p>
        </w:tc>
        <w:tc>
          <w:tcPr>
            <w:tcW w:w="1838" w:type="dxa"/>
            <w:tcBorders>
              <w:top w:val="single" w:sz="4" w:space="0" w:color="auto"/>
              <w:left w:val="single" w:sz="4" w:space="0" w:color="auto"/>
              <w:bottom w:val="single" w:sz="4" w:space="0" w:color="auto"/>
              <w:right w:val="single" w:sz="4" w:space="0" w:color="auto"/>
            </w:tcBorders>
          </w:tcPr>
          <w:p w:rsidR="00D9552D" w:rsidRPr="00F16447" w:rsidRDefault="00D9552D" w:rsidP="00F73C33">
            <w:pPr>
              <w:tabs>
                <w:tab w:val="center" w:pos="4677"/>
                <w:tab w:val="right" w:pos="9355"/>
              </w:tabs>
              <w:jc w:val="center"/>
              <w:rPr>
                <w:color w:val="000000"/>
              </w:rPr>
            </w:pPr>
            <w:r w:rsidRPr="00F16447">
              <w:rPr>
                <w:color w:val="000000"/>
              </w:rPr>
              <w:t>8458</w:t>
            </w:r>
          </w:p>
          <w:p w:rsidR="00D9552D" w:rsidRPr="00F16447" w:rsidRDefault="00D9552D" w:rsidP="00F73C33">
            <w:pPr>
              <w:tabs>
                <w:tab w:val="center" w:pos="4677"/>
                <w:tab w:val="right" w:pos="9355"/>
              </w:tabs>
              <w:jc w:val="center"/>
              <w:rPr>
                <w:color w:val="000000"/>
              </w:rPr>
            </w:pPr>
            <w:r w:rsidRPr="00F16447">
              <w:rPr>
                <w:color w:val="000000"/>
              </w:rPr>
              <w:t>8465</w:t>
            </w:r>
          </w:p>
        </w:tc>
        <w:tc>
          <w:tcPr>
            <w:tcW w:w="3109" w:type="dxa"/>
            <w:tcBorders>
              <w:top w:val="nil"/>
              <w:left w:val="single" w:sz="4" w:space="0" w:color="auto"/>
              <w:bottom w:val="single" w:sz="4" w:space="0" w:color="auto"/>
              <w:right w:val="single" w:sz="4" w:space="0" w:color="auto"/>
            </w:tcBorders>
          </w:tcPr>
          <w:p w:rsidR="00D9552D" w:rsidRPr="00F16447" w:rsidRDefault="00D9552D">
            <w:pPr>
              <w:tabs>
                <w:tab w:val="center" w:pos="4677"/>
                <w:tab w:val="right" w:pos="9355"/>
              </w:tabs>
              <w:rPr>
                <w:color w:val="000000"/>
              </w:rPr>
            </w:pPr>
            <w:r w:rsidRPr="00F16447">
              <w:rPr>
                <w:color w:val="000000"/>
              </w:rPr>
              <w:t>ТР ТС 020/2011</w:t>
            </w:r>
          </w:p>
          <w:p w:rsidR="00D9552D" w:rsidRPr="00F16447" w:rsidRDefault="00D9552D">
            <w:pPr>
              <w:tabs>
                <w:tab w:val="center" w:pos="4677"/>
                <w:tab w:val="right" w:pos="9355"/>
              </w:tabs>
              <w:ind w:right="-108"/>
              <w:rPr>
                <w:color w:val="000000"/>
              </w:rPr>
            </w:pPr>
            <w:r w:rsidRPr="00F16447">
              <w:rPr>
                <w:color w:val="000000"/>
              </w:rPr>
              <w:t>ГОСТ 30805.14.1-2013 (</w:t>
            </w:r>
            <w:r w:rsidRPr="00F16447">
              <w:rPr>
                <w:color w:val="000000"/>
                <w:lang w:val="en-US"/>
              </w:rPr>
              <w:t>CISPR</w:t>
            </w:r>
            <w:r w:rsidRPr="00F16447">
              <w:rPr>
                <w:color w:val="000000"/>
              </w:rPr>
              <w:t xml:space="preserve"> 14-1:2005)</w:t>
            </w:r>
          </w:p>
          <w:p w:rsidR="00D9552D" w:rsidRPr="00F16447" w:rsidRDefault="00D9552D">
            <w:pPr>
              <w:tabs>
                <w:tab w:val="center" w:pos="4677"/>
                <w:tab w:val="right" w:pos="9355"/>
              </w:tabs>
              <w:ind w:right="-108"/>
              <w:rPr>
                <w:color w:val="000000"/>
              </w:rPr>
            </w:pPr>
            <w:r w:rsidRPr="00F16447">
              <w:rPr>
                <w:color w:val="000000"/>
              </w:rPr>
              <w:t>ГОСТ 30805.14.2-2013 (</w:t>
            </w:r>
            <w:r w:rsidRPr="00F16447">
              <w:rPr>
                <w:color w:val="000000"/>
                <w:lang w:val="en-US"/>
              </w:rPr>
              <w:t>CISPR</w:t>
            </w:r>
            <w:r w:rsidRPr="00F16447">
              <w:rPr>
                <w:color w:val="000000"/>
              </w:rPr>
              <w:t xml:space="preserve"> 14-2:2001)</w:t>
            </w:r>
          </w:p>
          <w:p w:rsidR="00D9552D" w:rsidRPr="00F16447" w:rsidRDefault="00D9552D">
            <w:pPr>
              <w:tabs>
                <w:tab w:val="center" w:pos="4677"/>
                <w:tab w:val="right" w:pos="9355"/>
              </w:tabs>
              <w:rPr>
                <w:color w:val="000000"/>
              </w:rPr>
            </w:pPr>
            <w:r w:rsidRPr="00F16447">
              <w:rPr>
                <w:color w:val="000000"/>
              </w:rPr>
              <w:t xml:space="preserve">ГОСТ 30804.3.2-2013 </w:t>
            </w:r>
          </w:p>
          <w:p w:rsidR="00D9552D" w:rsidRPr="00F16447" w:rsidRDefault="00D9552D">
            <w:pPr>
              <w:tabs>
                <w:tab w:val="center" w:pos="4677"/>
                <w:tab w:val="right" w:pos="9355"/>
              </w:tabs>
              <w:rPr>
                <w:color w:val="000000"/>
              </w:rPr>
            </w:pPr>
            <w:r w:rsidRPr="00F16447">
              <w:rPr>
                <w:color w:val="000000"/>
              </w:rPr>
              <w:t>(</w:t>
            </w:r>
            <w:r w:rsidRPr="00F16447">
              <w:rPr>
                <w:color w:val="000000"/>
                <w:lang w:val="en-US"/>
              </w:rPr>
              <w:t>IEC</w:t>
            </w:r>
            <w:r w:rsidRPr="00F16447">
              <w:rPr>
                <w:color w:val="000000"/>
              </w:rPr>
              <w:t xml:space="preserve"> 61000-3-2:2009)</w:t>
            </w:r>
          </w:p>
          <w:p w:rsidR="00D9552D" w:rsidRPr="00F16447" w:rsidRDefault="00D9552D" w:rsidP="00C76FB6">
            <w:pPr>
              <w:tabs>
                <w:tab w:val="center" w:pos="4677"/>
                <w:tab w:val="right" w:pos="9355"/>
              </w:tabs>
              <w:rPr>
                <w:color w:val="000000"/>
              </w:rPr>
            </w:pPr>
            <w:r w:rsidRPr="00F16447">
              <w:rPr>
                <w:color w:val="000000"/>
              </w:rPr>
              <w:t>СТБ МЭК 61000-3-2-2006</w:t>
            </w:r>
          </w:p>
          <w:p w:rsidR="00D9552D" w:rsidRPr="00F16447" w:rsidRDefault="00D9552D">
            <w:pPr>
              <w:tabs>
                <w:tab w:val="center" w:pos="4677"/>
                <w:tab w:val="right" w:pos="9355"/>
              </w:tabs>
              <w:rPr>
                <w:color w:val="000000"/>
              </w:rPr>
            </w:pPr>
            <w:r w:rsidRPr="00F16447">
              <w:rPr>
                <w:color w:val="000000"/>
              </w:rPr>
              <w:t xml:space="preserve">ГОСТ 30804.3.3-2013 </w:t>
            </w:r>
          </w:p>
          <w:p w:rsidR="00D9552D" w:rsidRPr="00F16447" w:rsidRDefault="00D9552D">
            <w:pPr>
              <w:tabs>
                <w:tab w:val="center" w:pos="4677"/>
                <w:tab w:val="right" w:pos="9355"/>
              </w:tabs>
              <w:rPr>
                <w:color w:val="000000"/>
              </w:rPr>
            </w:pPr>
            <w:r w:rsidRPr="00F16447">
              <w:rPr>
                <w:color w:val="000000"/>
              </w:rPr>
              <w:t>(</w:t>
            </w:r>
            <w:r w:rsidRPr="00F16447">
              <w:rPr>
                <w:color w:val="000000"/>
                <w:lang w:val="en-US"/>
              </w:rPr>
              <w:t>IEC</w:t>
            </w:r>
            <w:r w:rsidRPr="00F16447">
              <w:rPr>
                <w:color w:val="000000"/>
              </w:rPr>
              <w:t xml:space="preserve"> 61000-3-3:2008)</w:t>
            </w:r>
          </w:p>
          <w:p w:rsidR="00D9552D" w:rsidRPr="00F16447" w:rsidRDefault="00D9552D" w:rsidP="00C76FB6">
            <w:pPr>
              <w:tabs>
                <w:tab w:val="center" w:pos="4677"/>
                <w:tab w:val="right" w:pos="9355"/>
              </w:tabs>
              <w:rPr>
                <w:color w:val="000000"/>
              </w:rPr>
            </w:pPr>
            <w:r w:rsidRPr="00F16447">
              <w:rPr>
                <w:color w:val="000000"/>
              </w:rPr>
              <w:t xml:space="preserve">СТБ </w:t>
            </w:r>
            <w:r w:rsidRPr="00F16447">
              <w:rPr>
                <w:color w:val="000000"/>
                <w:lang w:val="en-US"/>
              </w:rPr>
              <w:t>IEC</w:t>
            </w:r>
            <w:r w:rsidRPr="00F16447">
              <w:rPr>
                <w:color w:val="000000"/>
              </w:rPr>
              <w:t xml:space="preserve"> 61000-3-3-2011</w:t>
            </w:r>
          </w:p>
          <w:p w:rsidR="00D9552D" w:rsidRPr="00F16447" w:rsidRDefault="00D9552D" w:rsidP="00C76FB6">
            <w:pPr>
              <w:tabs>
                <w:tab w:val="center" w:pos="4677"/>
                <w:tab w:val="right" w:pos="9355"/>
              </w:tabs>
              <w:rPr>
                <w:color w:val="000000"/>
              </w:rPr>
            </w:pPr>
            <w:r w:rsidRPr="00F16447">
              <w:rPr>
                <w:color w:val="000000"/>
              </w:rPr>
              <w:t xml:space="preserve">ГОСТ </w:t>
            </w:r>
            <w:r w:rsidRPr="00F16447">
              <w:rPr>
                <w:color w:val="000000"/>
                <w:lang w:val="en-US"/>
              </w:rPr>
              <w:t>IEC</w:t>
            </w:r>
            <w:r w:rsidRPr="00F16447">
              <w:rPr>
                <w:color w:val="000000"/>
              </w:rPr>
              <w:t xml:space="preserve"> 61000-3-3-2015</w:t>
            </w:r>
          </w:p>
          <w:p w:rsidR="00D9552D" w:rsidRPr="00F16447" w:rsidRDefault="00D9552D">
            <w:pPr>
              <w:tabs>
                <w:tab w:val="center" w:pos="4677"/>
                <w:tab w:val="right" w:pos="9355"/>
              </w:tabs>
              <w:rPr>
                <w:color w:val="000000"/>
              </w:rPr>
            </w:pPr>
            <w:r w:rsidRPr="00F16447">
              <w:rPr>
                <w:color w:val="000000"/>
              </w:rPr>
              <w:t>ГОСТ 30804.3.11-2013</w:t>
            </w:r>
          </w:p>
          <w:p w:rsidR="00D9552D" w:rsidRPr="00F16447" w:rsidRDefault="00D9552D">
            <w:pPr>
              <w:tabs>
                <w:tab w:val="center" w:pos="4677"/>
                <w:tab w:val="right" w:pos="9355"/>
              </w:tabs>
              <w:rPr>
                <w:color w:val="000000"/>
              </w:rPr>
            </w:pPr>
            <w:r w:rsidRPr="00F16447">
              <w:rPr>
                <w:color w:val="000000"/>
              </w:rPr>
              <w:t xml:space="preserve">(IEC 61000-3-11:2000) </w:t>
            </w:r>
          </w:p>
          <w:p w:rsidR="00D9552D" w:rsidRPr="00F16447" w:rsidRDefault="00D9552D">
            <w:pPr>
              <w:pStyle w:val="Default"/>
            </w:pPr>
            <w:r w:rsidRPr="00F16447">
              <w:t xml:space="preserve">ГОСТ 30804.3.12-2013 </w:t>
            </w:r>
          </w:p>
          <w:p w:rsidR="00D9552D" w:rsidRPr="00F16447" w:rsidRDefault="00D9552D">
            <w:pPr>
              <w:pStyle w:val="Default"/>
            </w:pPr>
            <w:r w:rsidRPr="00F16447">
              <w:t>(IEC 61000-3-12:2004)</w:t>
            </w:r>
          </w:p>
          <w:p w:rsidR="00D9552D" w:rsidRPr="00F16447" w:rsidRDefault="00D9552D" w:rsidP="00F83E95">
            <w:pPr>
              <w:widowControl w:val="0"/>
              <w:autoSpaceDE w:val="0"/>
              <w:autoSpaceDN w:val="0"/>
              <w:adjustRightInd w:val="0"/>
              <w:rPr>
                <w:color w:val="222222"/>
              </w:rPr>
            </w:pPr>
            <w:r w:rsidRPr="00F16447">
              <w:rPr>
                <w:color w:val="222222"/>
              </w:rPr>
              <w:t xml:space="preserve">СТБ </w:t>
            </w:r>
            <w:r w:rsidRPr="00F16447">
              <w:rPr>
                <w:color w:val="222222"/>
                <w:lang w:val="en-US"/>
              </w:rPr>
              <w:t>IEC</w:t>
            </w:r>
            <w:r w:rsidRPr="00F16447">
              <w:rPr>
                <w:color w:val="222222"/>
              </w:rPr>
              <w:t xml:space="preserve"> 61000-3-12-2009</w:t>
            </w:r>
          </w:p>
          <w:p w:rsidR="00D9552D" w:rsidRPr="00F16447" w:rsidRDefault="00D9552D" w:rsidP="00C76FB6">
            <w:pPr>
              <w:pStyle w:val="Default"/>
            </w:pPr>
            <w:r w:rsidRPr="00F16447">
              <w:t>ГОСТ 30804.6.1-2013</w:t>
            </w:r>
          </w:p>
          <w:p w:rsidR="00D9552D" w:rsidRPr="00F16447" w:rsidRDefault="00D9552D" w:rsidP="00C76FB6">
            <w:pPr>
              <w:pStyle w:val="Default"/>
            </w:pPr>
            <w:r w:rsidRPr="00F16447">
              <w:t>(</w:t>
            </w:r>
            <w:r w:rsidRPr="00F16447">
              <w:rPr>
                <w:lang w:val="en-US"/>
              </w:rPr>
              <w:t>IEC</w:t>
            </w:r>
            <w:r w:rsidRPr="00F16447">
              <w:t xml:space="preserve"> 61000-6-1:2005)</w:t>
            </w:r>
          </w:p>
          <w:p w:rsidR="00D9552D" w:rsidRPr="00F16447" w:rsidRDefault="00D9552D" w:rsidP="00C76FB6">
            <w:pPr>
              <w:pStyle w:val="Style6"/>
              <w:widowControl/>
              <w:rPr>
                <w:color w:val="000000"/>
              </w:rPr>
            </w:pPr>
            <w:r w:rsidRPr="00F16447">
              <w:rPr>
                <w:color w:val="000000"/>
              </w:rPr>
              <w:t>СТБ IEC 61000-6-1-2011</w:t>
            </w:r>
          </w:p>
          <w:p w:rsidR="00D9552D" w:rsidRPr="00F16447" w:rsidRDefault="00D9552D" w:rsidP="00C76FB6">
            <w:pPr>
              <w:pStyle w:val="Default"/>
            </w:pPr>
            <w:r w:rsidRPr="00F16447">
              <w:t>ГОСТ 30804.6.3-2013</w:t>
            </w:r>
          </w:p>
          <w:p w:rsidR="00D9552D" w:rsidRPr="00F16447" w:rsidRDefault="00D9552D" w:rsidP="00C76FB6">
            <w:pPr>
              <w:pStyle w:val="Default"/>
            </w:pPr>
            <w:r w:rsidRPr="00F16447">
              <w:t>(</w:t>
            </w:r>
            <w:r w:rsidRPr="00F16447">
              <w:rPr>
                <w:lang w:val="en-US"/>
              </w:rPr>
              <w:t>IEC</w:t>
            </w:r>
            <w:r w:rsidRPr="00F16447">
              <w:t xml:space="preserve"> 61000-6-3:2006)</w:t>
            </w:r>
          </w:p>
          <w:p w:rsidR="00D9552D" w:rsidRPr="00F16447" w:rsidRDefault="00D9552D" w:rsidP="00C76FB6">
            <w:pPr>
              <w:pStyle w:val="Default"/>
            </w:pPr>
            <w:r w:rsidRPr="00F16447">
              <w:rPr>
                <w:iCs/>
              </w:rPr>
              <w:t>СТБ </w:t>
            </w:r>
            <w:r w:rsidRPr="00F16447">
              <w:rPr>
                <w:bCs/>
              </w:rPr>
              <w:t>IEC </w:t>
            </w:r>
            <w:r w:rsidRPr="00F16447">
              <w:rPr>
                <w:iCs/>
              </w:rPr>
              <w:t>61000-6-3</w:t>
            </w:r>
            <w:r w:rsidRPr="00F16447">
              <w:rPr>
                <w:bCs/>
                <w:spacing w:val="-6"/>
              </w:rPr>
              <w:t>-2012</w:t>
            </w:r>
          </w:p>
        </w:tc>
        <w:tc>
          <w:tcPr>
            <w:tcW w:w="1853" w:type="dxa"/>
            <w:tcBorders>
              <w:top w:val="single" w:sz="4" w:space="0" w:color="auto"/>
              <w:left w:val="single" w:sz="4" w:space="0" w:color="auto"/>
              <w:bottom w:val="single" w:sz="4" w:space="0" w:color="auto"/>
              <w:right w:val="single" w:sz="4" w:space="0" w:color="auto"/>
            </w:tcBorders>
          </w:tcPr>
          <w:p w:rsidR="00D9552D" w:rsidRPr="00F16447" w:rsidRDefault="00D9552D">
            <w:pPr>
              <w:tabs>
                <w:tab w:val="center" w:pos="4677"/>
                <w:tab w:val="right" w:pos="9355"/>
              </w:tabs>
              <w:ind w:right="-108"/>
              <w:rPr>
                <w:color w:val="000000"/>
              </w:rPr>
            </w:pPr>
            <w:r w:rsidRPr="00F16447">
              <w:rPr>
                <w:color w:val="000000"/>
              </w:rPr>
              <w:t>ТР ТС 020/2011</w:t>
            </w:r>
          </w:p>
        </w:tc>
      </w:tr>
      <w:tr w:rsidR="00D9552D" w:rsidRPr="00F16447" w:rsidTr="00D319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68" w:type="dxa"/>
          </w:tblCellMar>
          <w:tblLook w:val="04A0" w:firstRow="1" w:lastRow="0" w:firstColumn="1" w:lastColumn="0" w:noHBand="0" w:noVBand="1"/>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D9552D" w:rsidRPr="00F16447" w:rsidRDefault="00221951" w:rsidP="00075025">
            <w:pPr>
              <w:tabs>
                <w:tab w:val="center" w:pos="4677"/>
                <w:tab w:val="right" w:pos="9355"/>
              </w:tabs>
              <w:ind w:hanging="108"/>
              <w:jc w:val="center"/>
            </w:pPr>
            <w:r w:rsidRPr="00F16447">
              <w:t>15.6.2</w:t>
            </w:r>
          </w:p>
        </w:tc>
        <w:tc>
          <w:tcPr>
            <w:tcW w:w="2834" w:type="dxa"/>
            <w:tcBorders>
              <w:top w:val="nil"/>
              <w:left w:val="single" w:sz="4" w:space="0" w:color="auto"/>
              <w:bottom w:val="single" w:sz="4" w:space="0" w:color="auto"/>
              <w:right w:val="single" w:sz="4" w:space="0" w:color="auto"/>
            </w:tcBorders>
          </w:tcPr>
          <w:p w:rsidR="00D9552D" w:rsidRPr="00F16447" w:rsidRDefault="00D9552D">
            <w:pPr>
              <w:tabs>
                <w:tab w:val="center" w:pos="4677"/>
                <w:tab w:val="right" w:pos="9355"/>
              </w:tabs>
              <w:ind w:right="-108"/>
            </w:pPr>
            <w:r w:rsidRPr="00F16447">
              <w:t>оборудование целлюлозно-бумажное и полиграфическое</w:t>
            </w:r>
          </w:p>
        </w:tc>
        <w:tc>
          <w:tcPr>
            <w:tcW w:w="1838" w:type="dxa"/>
            <w:tcBorders>
              <w:top w:val="single" w:sz="4" w:space="0" w:color="auto"/>
              <w:left w:val="single" w:sz="4" w:space="0" w:color="auto"/>
              <w:bottom w:val="single" w:sz="4" w:space="0" w:color="auto"/>
              <w:right w:val="single" w:sz="4" w:space="0" w:color="auto"/>
            </w:tcBorders>
          </w:tcPr>
          <w:p w:rsidR="00D9552D" w:rsidRPr="00F16447" w:rsidRDefault="00D9552D" w:rsidP="00F73C33">
            <w:pPr>
              <w:tabs>
                <w:tab w:val="center" w:pos="4677"/>
                <w:tab w:val="right" w:pos="9355"/>
              </w:tabs>
              <w:jc w:val="center"/>
            </w:pPr>
            <w:r w:rsidRPr="00F16447">
              <w:t>8439</w:t>
            </w:r>
          </w:p>
          <w:p w:rsidR="00D9552D" w:rsidRPr="00F16447" w:rsidRDefault="00D9552D" w:rsidP="00F73C33">
            <w:pPr>
              <w:tabs>
                <w:tab w:val="center" w:pos="4677"/>
                <w:tab w:val="right" w:pos="9355"/>
              </w:tabs>
              <w:jc w:val="center"/>
            </w:pPr>
            <w:r w:rsidRPr="00F16447">
              <w:t>8440</w:t>
            </w:r>
          </w:p>
          <w:p w:rsidR="00D9552D" w:rsidRPr="00F16447" w:rsidRDefault="00D9552D" w:rsidP="00F73C33">
            <w:pPr>
              <w:tabs>
                <w:tab w:val="center" w:pos="4677"/>
                <w:tab w:val="right" w:pos="9355"/>
              </w:tabs>
              <w:jc w:val="center"/>
            </w:pPr>
            <w:r w:rsidRPr="00F16447">
              <w:t>8441</w:t>
            </w:r>
          </w:p>
          <w:p w:rsidR="00D9552D" w:rsidRPr="00F16447" w:rsidRDefault="00D9552D" w:rsidP="00F73C33">
            <w:pPr>
              <w:tabs>
                <w:tab w:val="center" w:pos="4677"/>
                <w:tab w:val="right" w:pos="9355"/>
              </w:tabs>
              <w:jc w:val="center"/>
            </w:pPr>
            <w:r w:rsidRPr="00F16447">
              <w:t>8443</w:t>
            </w:r>
          </w:p>
        </w:tc>
        <w:tc>
          <w:tcPr>
            <w:tcW w:w="3109" w:type="dxa"/>
            <w:tcBorders>
              <w:top w:val="nil"/>
              <w:left w:val="single" w:sz="4" w:space="0" w:color="auto"/>
              <w:bottom w:val="single" w:sz="4" w:space="0" w:color="auto"/>
              <w:right w:val="single" w:sz="4" w:space="0" w:color="auto"/>
            </w:tcBorders>
          </w:tcPr>
          <w:p w:rsidR="00D9552D" w:rsidRPr="00F16447" w:rsidRDefault="00D9552D">
            <w:r w:rsidRPr="00F16447">
              <w:t>ТР ТС 020/2011</w:t>
            </w:r>
          </w:p>
          <w:p w:rsidR="00D9552D" w:rsidRPr="00F16447" w:rsidRDefault="00D9552D">
            <w:pPr>
              <w:tabs>
                <w:tab w:val="center" w:pos="4677"/>
                <w:tab w:val="right" w:pos="9355"/>
              </w:tabs>
            </w:pPr>
            <w:r w:rsidRPr="00F16447">
              <w:t xml:space="preserve">ГОСТ 30804.3.2-2013 </w:t>
            </w:r>
          </w:p>
          <w:p w:rsidR="00D9552D" w:rsidRPr="00F16447" w:rsidRDefault="00D9552D">
            <w:pPr>
              <w:tabs>
                <w:tab w:val="center" w:pos="4677"/>
                <w:tab w:val="right" w:pos="9355"/>
              </w:tabs>
            </w:pPr>
            <w:r w:rsidRPr="00F16447">
              <w:t>(</w:t>
            </w:r>
            <w:r w:rsidRPr="00F16447">
              <w:rPr>
                <w:lang w:val="en-US"/>
              </w:rPr>
              <w:t>IEC</w:t>
            </w:r>
            <w:r w:rsidRPr="00F16447">
              <w:t xml:space="preserve"> 61000-3-2:2009)</w:t>
            </w:r>
          </w:p>
          <w:p w:rsidR="00D9552D" w:rsidRPr="00F16447" w:rsidRDefault="00D9552D" w:rsidP="00E40203">
            <w:pPr>
              <w:tabs>
                <w:tab w:val="center" w:pos="4677"/>
                <w:tab w:val="right" w:pos="9355"/>
              </w:tabs>
              <w:rPr>
                <w:color w:val="000000"/>
              </w:rPr>
            </w:pPr>
            <w:r w:rsidRPr="00F16447">
              <w:rPr>
                <w:color w:val="000000"/>
              </w:rPr>
              <w:t>СТБ МЭК 61000-3-2-2006</w:t>
            </w:r>
          </w:p>
          <w:p w:rsidR="00D9552D" w:rsidRPr="00F16447" w:rsidRDefault="00D9552D">
            <w:pPr>
              <w:tabs>
                <w:tab w:val="center" w:pos="4677"/>
                <w:tab w:val="right" w:pos="9355"/>
              </w:tabs>
            </w:pPr>
            <w:r w:rsidRPr="00F16447">
              <w:t xml:space="preserve">ГОСТ 30804.3.3-2013 </w:t>
            </w:r>
          </w:p>
          <w:p w:rsidR="00D9552D" w:rsidRPr="00F16447" w:rsidRDefault="00D9552D">
            <w:pPr>
              <w:tabs>
                <w:tab w:val="center" w:pos="4677"/>
                <w:tab w:val="right" w:pos="9355"/>
              </w:tabs>
            </w:pPr>
            <w:r w:rsidRPr="00F16447">
              <w:t>(</w:t>
            </w:r>
            <w:r w:rsidRPr="00F16447">
              <w:rPr>
                <w:lang w:val="en-US"/>
              </w:rPr>
              <w:t>IEC</w:t>
            </w:r>
            <w:r w:rsidRPr="00F16447">
              <w:t xml:space="preserve"> 61000-3-3:2008)</w:t>
            </w:r>
          </w:p>
          <w:p w:rsidR="00D9552D" w:rsidRPr="00F16447" w:rsidRDefault="00D9552D" w:rsidP="00E40203">
            <w:pPr>
              <w:tabs>
                <w:tab w:val="center" w:pos="4677"/>
                <w:tab w:val="right" w:pos="9355"/>
              </w:tabs>
              <w:rPr>
                <w:color w:val="000000"/>
              </w:rPr>
            </w:pPr>
            <w:r w:rsidRPr="00F16447">
              <w:rPr>
                <w:color w:val="000000"/>
              </w:rPr>
              <w:t xml:space="preserve">СТБ </w:t>
            </w:r>
            <w:r w:rsidRPr="00F16447">
              <w:rPr>
                <w:color w:val="000000"/>
                <w:lang w:val="en-US"/>
              </w:rPr>
              <w:t>IEC</w:t>
            </w:r>
            <w:r w:rsidRPr="00F16447">
              <w:rPr>
                <w:color w:val="000000"/>
              </w:rPr>
              <w:t xml:space="preserve"> 61000-3-3-2011</w:t>
            </w:r>
          </w:p>
          <w:p w:rsidR="00D9552D" w:rsidRPr="00F16447" w:rsidRDefault="00D9552D" w:rsidP="00E40203">
            <w:pPr>
              <w:tabs>
                <w:tab w:val="center" w:pos="4677"/>
                <w:tab w:val="right" w:pos="9355"/>
              </w:tabs>
              <w:rPr>
                <w:color w:val="000000"/>
              </w:rPr>
            </w:pPr>
            <w:r w:rsidRPr="00F16447">
              <w:rPr>
                <w:color w:val="000000"/>
              </w:rPr>
              <w:t xml:space="preserve">ГОСТ </w:t>
            </w:r>
            <w:r w:rsidRPr="00F16447">
              <w:rPr>
                <w:color w:val="000000"/>
                <w:lang w:val="en-US"/>
              </w:rPr>
              <w:t>IEC</w:t>
            </w:r>
            <w:r w:rsidRPr="00F16447">
              <w:rPr>
                <w:color w:val="000000"/>
              </w:rPr>
              <w:t xml:space="preserve"> 61000-3-3-2015</w:t>
            </w:r>
          </w:p>
          <w:p w:rsidR="00D9552D" w:rsidRPr="00F16447" w:rsidRDefault="00D9552D">
            <w:pPr>
              <w:tabs>
                <w:tab w:val="center" w:pos="4677"/>
                <w:tab w:val="right" w:pos="9355"/>
              </w:tabs>
              <w:ind w:right="-108"/>
            </w:pPr>
            <w:r w:rsidRPr="00F16447">
              <w:t>ГОСТ 30805.14.1-2013 (</w:t>
            </w:r>
            <w:r w:rsidRPr="00F16447">
              <w:rPr>
                <w:lang w:val="en-US"/>
              </w:rPr>
              <w:t>CISPR</w:t>
            </w:r>
            <w:r w:rsidRPr="00F16447">
              <w:t xml:space="preserve"> 14-1:2005)</w:t>
            </w:r>
          </w:p>
          <w:p w:rsidR="00D9552D" w:rsidRPr="00F16447" w:rsidRDefault="00D9552D" w:rsidP="00E40203">
            <w:pPr>
              <w:tabs>
                <w:tab w:val="center" w:pos="4677"/>
                <w:tab w:val="right" w:pos="9355"/>
              </w:tabs>
              <w:ind w:right="-108"/>
              <w:rPr>
                <w:color w:val="000000"/>
              </w:rPr>
            </w:pPr>
            <w:r w:rsidRPr="00F16447">
              <w:rPr>
                <w:color w:val="000000"/>
              </w:rPr>
              <w:t>СТБ ЕН 55014-1-2005</w:t>
            </w:r>
          </w:p>
          <w:p w:rsidR="00D9552D" w:rsidRPr="00F16447" w:rsidRDefault="00D9552D">
            <w:pPr>
              <w:tabs>
                <w:tab w:val="center" w:pos="4677"/>
                <w:tab w:val="right" w:pos="9355"/>
              </w:tabs>
              <w:ind w:right="-108"/>
            </w:pPr>
            <w:r w:rsidRPr="00F16447">
              <w:t>ГОСТ 30805.14.2-2013 (</w:t>
            </w:r>
            <w:r w:rsidRPr="00F16447">
              <w:rPr>
                <w:lang w:val="en-US"/>
              </w:rPr>
              <w:t>CISPR</w:t>
            </w:r>
            <w:r w:rsidRPr="00F16447">
              <w:t xml:space="preserve"> 14-2:2001)</w:t>
            </w:r>
          </w:p>
          <w:p w:rsidR="00D9552D" w:rsidRPr="00F16447" w:rsidRDefault="00D9552D" w:rsidP="00E40203">
            <w:pPr>
              <w:tabs>
                <w:tab w:val="center" w:pos="4677"/>
                <w:tab w:val="right" w:pos="9355"/>
              </w:tabs>
              <w:ind w:right="-108"/>
              <w:rPr>
                <w:color w:val="000000"/>
              </w:rPr>
            </w:pPr>
            <w:r w:rsidRPr="00F16447">
              <w:rPr>
                <w:color w:val="000000"/>
              </w:rPr>
              <w:t>СТБ ЕН 55014-2-2005</w:t>
            </w:r>
          </w:p>
          <w:p w:rsidR="00D9552D" w:rsidRPr="00F16447" w:rsidRDefault="00D9552D">
            <w:pPr>
              <w:tabs>
                <w:tab w:val="center" w:pos="4677"/>
                <w:tab w:val="right" w:pos="9355"/>
              </w:tabs>
            </w:pPr>
            <w:r w:rsidRPr="00F16447">
              <w:t xml:space="preserve">ГОСТ 30804.3.11-2013 </w:t>
            </w:r>
          </w:p>
          <w:p w:rsidR="00D9552D" w:rsidRPr="00F16447" w:rsidRDefault="00D9552D">
            <w:pPr>
              <w:tabs>
                <w:tab w:val="center" w:pos="4677"/>
                <w:tab w:val="right" w:pos="9355"/>
              </w:tabs>
            </w:pPr>
            <w:r w:rsidRPr="00F16447">
              <w:t xml:space="preserve">(IEC 61000-3-11:2000) </w:t>
            </w:r>
          </w:p>
          <w:p w:rsidR="00D9552D" w:rsidRPr="00F16447" w:rsidRDefault="00D9552D">
            <w:pPr>
              <w:pStyle w:val="Default"/>
              <w:rPr>
                <w:color w:val="auto"/>
              </w:rPr>
            </w:pPr>
            <w:r w:rsidRPr="00F16447">
              <w:rPr>
                <w:color w:val="auto"/>
              </w:rPr>
              <w:t xml:space="preserve">ГОСТ 30804.3.12-2013 </w:t>
            </w:r>
          </w:p>
          <w:p w:rsidR="00D9552D" w:rsidRPr="00F16447" w:rsidRDefault="00D9552D">
            <w:pPr>
              <w:pStyle w:val="Default"/>
              <w:rPr>
                <w:color w:val="auto"/>
              </w:rPr>
            </w:pPr>
            <w:r w:rsidRPr="00F16447">
              <w:rPr>
                <w:color w:val="auto"/>
              </w:rPr>
              <w:t>(IEC 61000-3-12:2004)</w:t>
            </w:r>
          </w:p>
          <w:p w:rsidR="00D9552D" w:rsidRPr="00F16447" w:rsidRDefault="00D9552D" w:rsidP="00F83E95">
            <w:pPr>
              <w:widowControl w:val="0"/>
              <w:autoSpaceDE w:val="0"/>
              <w:autoSpaceDN w:val="0"/>
              <w:adjustRightInd w:val="0"/>
              <w:rPr>
                <w:color w:val="222222"/>
              </w:rPr>
            </w:pPr>
            <w:r w:rsidRPr="00F16447">
              <w:rPr>
                <w:color w:val="222222"/>
              </w:rPr>
              <w:t xml:space="preserve">СТБ </w:t>
            </w:r>
            <w:r w:rsidRPr="00F16447">
              <w:rPr>
                <w:color w:val="222222"/>
                <w:lang w:val="en-US"/>
              </w:rPr>
              <w:t>IEC</w:t>
            </w:r>
            <w:r w:rsidRPr="00F16447">
              <w:rPr>
                <w:color w:val="222222"/>
              </w:rPr>
              <w:t xml:space="preserve"> 61000-3-12-2009</w:t>
            </w:r>
          </w:p>
          <w:p w:rsidR="00D9552D" w:rsidRPr="00F16447" w:rsidRDefault="00D9552D" w:rsidP="00E40203">
            <w:pPr>
              <w:pStyle w:val="Default"/>
            </w:pPr>
            <w:r w:rsidRPr="00F16447">
              <w:t>ГОСТ 30804.6.1-2013</w:t>
            </w:r>
          </w:p>
          <w:p w:rsidR="00D9552D" w:rsidRPr="00F16447" w:rsidRDefault="00D9552D" w:rsidP="00E40203">
            <w:pPr>
              <w:pStyle w:val="Default"/>
            </w:pPr>
            <w:r w:rsidRPr="00F16447">
              <w:lastRenderedPageBreak/>
              <w:t>(</w:t>
            </w:r>
            <w:r w:rsidRPr="00F16447">
              <w:rPr>
                <w:lang w:val="en-US"/>
              </w:rPr>
              <w:t>IEC</w:t>
            </w:r>
            <w:r w:rsidRPr="00F16447">
              <w:t xml:space="preserve"> 61000-6-1:2005)</w:t>
            </w:r>
          </w:p>
          <w:p w:rsidR="00D9552D" w:rsidRPr="00F16447" w:rsidRDefault="00D9552D" w:rsidP="00E40203">
            <w:pPr>
              <w:pStyle w:val="Style6"/>
              <w:widowControl/>
              <w:rPr>
                <w:color w:val="000000"/>
              </w:rPr>
            </w:pPr>
            <w:r w:rsidRPr="00F16447">
              <w:rPr>
                <w:color w:val="000000"/>
              </w:rPr>
              <w:t>СТБ IEC 61000-6-1-2011</w:t>
            </w:r>
          </w:p>
          <w:p w:rsidR="00D9552D" w:rsidRPr="00F16447" w:rsidRDefault="00D9552D" w:rsidP="00E40203">
            <w:pPr>
              <w:pStyle w:val="Default"/>
            </w:pPr>
            <w:r w:rsidRPr="00F16447">
              <w:t>ГОСТ 30804.6.3-2013</w:t>
            </w:r>
            <w:r w:rsidRPr="00F16447">
              <w:br/>
              <w:t>(</w:t>
            </w:r>
            <w:r w:rsidRPr="00F16447">
              <w:rPr>
                <w:lang w:val="en-US"/>
              </w:rPr>
              <w:t>IEC</w:t>
            </w:r>
            <w:r w:rsidRPr="00F16447">
              <w:t xml:space="preserve"> 61000-6-3:2006)</w:t>
            </w:r>
          </w:p>
          <w:p w:rsidR="00D9552D" w:rsidRPr="00F16447" w:rsidRDefault="00D9552D" w:rsidP="00E40203">
            <w:pPr>
              <w:pStyle w:val="Default"/>
              <w:rPr>
                <w:color w:val="auto"/>
              </w:rPr>
            </w:pPr>
            <w:r w:rsidRPr="00F16447">
              <w:rPr>
                <w:iCs/>
              </w:rPr>
              <w:t>СТБ </w:t>
            </w:r>
            <w:r w:rsidRPr="00F16447">
              <w:rPr>
                <w:bCs/>
              </w:rPr>
              <w:t>IEC </w:t>
            </w:r>
            <w:r w:rsidRPr="00F16447">
              <w:rPr>
                <w:iCs/>
              </w:rPr>
              <w:t>61000-6-3</w:t>
            </w:r>
            <w:r w:rsidRPr="00F16447">
              <w:rPr>
                <w:bCs/>
                <w:spacing w:val="-6"/>
              </w:rPr>
              <w:t>-2012</w:t>
            </w:r>
          </w:p>
        </w:tc>
        <w:tc>
          <w:tcPr>
            <w:tcW w:w="1853" w:type="dxa"/>
            <w:tcBorders>
              <w:top w:val="single" w:sz="4" w:space="0" w:color="auto"/>
              <w:left w:val="single" w:sz="4" w:space="0" w:color="auto"/>
              <w:bottom w:val="single" w:sz="4" w:space="0" w:color="auto"/>
              <w:right w:val="single" w:sz="4" w:space="0" w:color="auto"/>
            </w:tcBorders>
          </w:tcPr>
          <w:p w:rsidR="00D9552D" w:rsidRPr="00F16447" w:rsidRDefault="00D9552D">
            <w:pPr>
              <w:ind w:right="-108"/>
            </w:pPr>
            <w:r w:rsidRPr="00F16447">
              <w:lastRenderedPageBreak/>
              <w:t>ТР ТС 020/2011</w:t>
            </w:r>
          </w:p>
        </w:tc>
      </w:tr>
      <w:tr w:rsidR="00D9552D" w:rsidRPr="00F16447" w:rsidTr="00D319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68" w:type="dxa"/>
          </w:tblCellMar>
          <w:tblLook w:val="04A0" w:firstRow="1" w:lastRow="0" w:firstColumn="1" w:lastColumn="0" w:noHBand="0" w:noVBand="1"/>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D9552D" w:rsidRPr="00F16447" w:rsidRDefault="00221951" w:rsidP="00075025">
            <w:pPr>
              <w:tabs>
                <w:tab w:val="center" w:pos="4677"/>
                <w:tab w:val="right" w:pos="9355"/>
              </w:tabs>
              <w:ind w:hanging="108"/>
              <w:jc w:val="center"/>
            </w:pPr>
            <w:r w:rsidRPr="00F16447">
              <w:lastRenderedPageBreak/>
              <w:t>15.6.3</w:t>
            </w:r>
          </w:p>
        </w:tc>
        <w:tc>
          <w:tcPr>
            <w:tcW w:w="2834" w:type="dxa"/>
            <w:tcBorders>
              <w:top w:val="single" w:sz="4" w:space="0" w:color="auto"/>
              <w:left w:val="single" w:sz="4" w:space="0" w:color="auto"/>
              <w:bottom w:val="single" w:sz="4" w:space="0" w:color="auto"/>
              <w:right w:val="single" w:sz="4" w:space="0" w:color="auto"/>
            </w:tcBorders>
          </w:tcPr>
          <w:p w:rsidR="00D9552D" w:rsidRPr="00F16447" w:rsidRDefault="00D9552D">
            <w:pPr>
              <w:tabs>
                <w:tab w:val="center" w:pos="4677"/>
                <w:tab w:val="right" w:pos="9355"/>
              </w:tabs>
              <w:ind w:right="-108"/>
            </w:pPr>
            <w:r w:rsidRPr="00F16447">
              <w:t>машины и оборудование для текстильной и швейной промышленности, станки ткацкие</w:t>
            </w:r>
          </w:p>
        </w:tc>
        <w:tc>
          <w:tcPr>
            <w:tcW w:w="1838" w:type="dxa"/>
            <w:tcBorders>
              <w:top w:val="single" w:sz="4" w:space="0" w:color="auto"/>
              <w:left w:val="single" w:sz="4" w:space="0" w:color="auto"/>
              <w:bottom w:val="single" w:sz="4" w:space="0" w:color="auto"/>
              <w:right w:val="single" w:sz="4" w:space="0" w:color="auto"/>
            </w:tcBorders>
          </w:tcPr>
          <w:p w:rsidR="00D9552D" w:rsidRPr="00F16447" w:rsidRDefault="00D9552D" w:rsidP="00F73C33">
            <w:pPr>
              <w:tabs>
                <w:tab w:val="center" w:pos="4677"/>
                <w:tab w:val="right" w:pos="9355"/>
              </w:tabs>
              <w:jc w:val="center"/>
            </w:pPr>
            <w:r w:rsidRPr="00F16447">
              <w:t>8445</w:t>
            </w:r>
          </w:p>
          <w:p w:rsidR="00D9552D" w:rsidRPr="00F16447" w:rsidRDefault="00D9552D" w:rsidP="00F73C33">
            <w:pPr>
              <w:tabs>
                <w:tab w:val="center" w:pos="4677"/>
                <w:tab w:val="right" w:pos="9355"/>
              </w:tabs>
              <w:jc w:val="center"/>
            </w:pPr>
            <w:r w:rsidRPr="00F16447">
              <w:t>8446</w:t>
            </w:r>
          </w:p>
          <w:p w:rsidR="00D9552D" w:rsidRPr="00F16447" w:rsidRDefault="00D9552D" w:rsidP="00F73C33">
            <w:pPr>
              <w:tabs>
                <w:tab w:val="center" w:pos="4677"/>
                <w:tab w:val="right" w:pos="9355"/>
              </w:tabs>
              <w:jc w:val="center"/>
            </w:pPr>
            <w:r w:rsidRPr="00F16447">
              <w:t>8447</w:t>
            </w:r>
          </w:p>
          <w:p w:rsidR="00D9552D" w:rsidRPr="00F16447" w:rsidRDefault="00D9552D" w:rsidP="00F73C33">
            <w:pPr>
              <w:tabs>
                <w:tab w:val="center" w:pos="4677"/>
                <w:tab w:val="right" w:pos="9355"/>
              </w:tabs>
              <w:jc w:val="center"/>
            </w:pPr>
            <w:r w:rsidRPr="00F16447">
              <w:t>8448</w:t>
            </w:r>
          </w:p>
          <w:p w:rsidR="00D9552D" w:rsidRPr="00F16447" w:rsidRDefault="00D9552D" w:rsidP="00F73C33">
            <w:pPr>
              <w:tabs>
                <w:tab w:val="center" w:pos="4677"/>
                <w:tab w:val="right" w:pos="9355"/>
              </w:tabs>
              <w:jc w:val="center"/>
            </w:pPr>
            <w:r w:rsidRPr="00F16447">
              <w:t>8449</w:t>
            </w:r>
          </w:p>
          <w:p w:rsidR="00D9552D" w:rsidRPr="00F16447" w:rsidRDefault="00D9552D" w:rsidP="00F73C33">
            <w:pPr>
              <w:tabs>
                <w:tab w:val="center" w:pos="4677"/>
                <w:tab w:val="right" w:pos="9355"/>
              </w:tabs>
              <w:jc w:val="center"/>
            </w:pPr>
            <w:r w:rsidRPr="00F16447">
              <w:t>8451</w:t>
            </w:r>
          </w:p>
          <w:p w:rsidR="00D9552D" w:rsidRPr="00F16447" w:rsidRDefault="00D9552D" w:rsidP="00F73C33">
            <w:pPr>
              <w:tabs>
                <w:tab w:val="center" w:pos="4677"/>
                <w:tab w:val="right" w:pos="9355"/>
              </w:tabs>
              <w:jc w:val="center"/>
            </w:pPr>
            <w:r w:rsidRPr="00F16447">
              <w:t>8453</w:t>
            </w:r>
          </w:p>
        </w:tc>
        <w:tc>
          <w:tcPr>
            <w:tcW w:w="3109" w:type="dxa"/>
            <w:tcBorders>
              <w:top w:val="single" w:sz="4" w:space="0" w:color="auto"/>
              <w:left w:val="single" w:sz="4" w:space="0" w:color="auto"/>
              <w:bottom w:val="single" w:sz="4" w:space="0" w:color="auto"/>
              <w:right w:val="single" w:sz="4" w:space="0" w:color="auto"/>
            </w:tcBorders>
          </w:tcPr>
          <w:p w:rsidR="00D9552D" w:rsidRPr="00F16447" w:rsidRDefault="00D9552D">
            <w:pPr>
              <w:tabs>
                <w:tab w:val="center" w:pos="4677"/>
                <w:tab w:val="right" w:pos="9355"/>
              </w:tabs>
            </w:pPr>
            <w:r w:rsidRPr="00F16447">
              <w:t xml:space="preserve">ТР ТС 020/2011 </w:t>
            </w:r>
          </w:p>
          <w:p w:rsidR="00D9552D" w:rsidRPr="00F16447" w:rsidRDefault="00D9552D">
            <w:pPr>
              <w:tabs>
                <w:tab w:val="center" w:pos="4677"/>
                <w:tab w:val="right" w:pos="9355"/>
              </w:tabs>
            </w:pPr>
            <w:r w:rsidRPr="00F16447">
              <w:t>ГОСТ IEC 60204-31-2012</w:t>
            </w:r>
          </w:p>
          <w:p w:rsidR="00D9552D" w:rsidRPr="00F16447" w:rsidRDefault="00D9552D">
            <w:pPr>
              <w:tabs>
                <w:tab w:val="center" w:pos="4677"/>
                <w:tab w:val="right" w:pos="9355"/>
              </w:tabs>
              <w:ind w:right="-108"/>
            </w:pPr>
            <w:r w:rsidRPr="00F16447">
              <w:t>СТБ МЭК 60204-31-2006</w:t>
            </w:r>
          </w:p>
          <w:p w:rsidR="00D9552D" w:rsidRPr="00F16447" w:rsidRDefault="00D9552D">
            <w:pPr>
              <w:tabs>
                <w:tab w:val="center" w:pos="4677"/>
                <w:tab w:val="right" w:pos="9355"/>
              </w:tabs>
              <w:ind w:right="-108"/>
            </w:pPr>
            <w:r w:rsidRPr="00F16447">
              <w:t>ГОСТ 30805.14.1-2013 (</w:t>
            </w:r>
            <w:r w:rsidRPr="00F16447">
              <w:rPr>
                <w:lang w:val="en-US"/>
              </w:rPr>
              <w:t>CISPR</w:t>
            </w:r>
            <w:r w:rsidRPr="00F16447">
              <w:t xml:space="preserve"> 14-1:2005)</w:t>
            </w:r>
          </w:p>
          <w:p w:rsidR="00D9552D" w:rsidRPr="00F16447" w:rsidRDefault="00D9552D" w:rsidP="00E40203">
            <w:pPr>
              <w:tabs>
                <w:tab w:val="center" w:pos="4677"/>
                <w:tab w:val="right" w:pos="9355"/>
              </w:tabs>
              <w:ind w:right="-108"/>
              <w:rPr>
                <w:color w:val="000000"/>
              </w:rPr>
            </w:pPr>
            <w:r w:rsidRPr="00F16447">
              <w:rPr>
                <w:color w:val="000000"/>
              </w:rPr>
              <w:t>СТБ ЕН 55014-1-2005</w:t>
            </w:r>
          </w:p>
          <w:p w:rsidR="00D9552D" w:rsidRPr="00F16447" w:rsidRDefault="00D9552D">
            <w:pPr>
              <w:tabs>
                <w:tab w:val="center" w:pos="4677"/>
                <w:tab w:val="right" w:pos="9355"/>
              </w:tabs>
              <w:ind w:right="-108"/>
            </w:pPr>
            <w:r w:rsidRPr="00F16447">
              <w:t>ГОСТ 30805.14.2-2013 (</w:t>
            </w:r>
            <w:r w:rsidRPr="00F16447">
              <w:rPr>
                <w:lang w:val="en-US"/>
              </w:rPr>
              <w:t>CISPR</w:t>
            </w:r>
            <w:r w:rsidRPr="00F16447">
              <w:t xml:space="preserve"> 14-2:2001)</w:t>
            </w:r>
          </w:p>
          <w:p w:rsidR="00D9552D" w:rsidRPr="00F16447" w:rsidRDefault="00D9552D" w:rsidP="00E40203">
            <w:pPr>
              <w:tabs>
                <w:tab w:val="center" w:pos="4677"/>
                <w:tab w:val="right" w:pos="9355"/>
              </w:tabs>
              <w:ind w:right="-108"/>
              <w:rPr>
                <w:color w:val="000000"/>
              </w:rPr>
            </w:pPr>
            <w:r w:rsidRPr="00F16447">
              <w:rPr>
                <w:color w:val="000000"/>
              </w:rPr>
              <w:t>СТБ ЕН 55014-2-2005</w:t>
            </w:r>
          </w:p>
          <w:p w:rsidR="00D9552D" w:rsidRPr="00F16447" w:rsidRDefault="00D9552D">
            <w:pPr>
              <w:tabs>
                <w:tab w:val="center" w:pos="4677"/>
                <w:tab w:val="right" w:pos="9355"/>
              </w:tabs>
            </w:pPr>
            <w:r w:rsidRPr="00F16447">
              <w:t xml:space="preserve">ГОСТ 30804.3.2-2013 </w:t>
            </w:r>
          </w:p>
          <w:p w:rsidR="00D9552D" w:rsidRPr="00F16447" w:rsidRDefault="00D9552D">
            <w:pPr>
              <w:tabs>
                <w:tab w:val="center" w:pos="4677"/>
                <w:tab w:val="right" w:pos="9355"/>
              </w:tabs>
            </w:pPr>
            <w:r w:rsidRPr="00F16447">
              <w:t>(</w:t>
            </w:r>
            <w:r w:rsidRPr="00F16447">
              <w:rPr>
                <w:lang w:val="en-US"/>
              </w:rPr>
              <w:t>IEC</w:t>
            </w:r>
            <w:r w:rsidRPr="00F16447">
              <w:t xml:space="preserve"> 61000-3-2:2009)</w:t>
            </w:r>
          </w:p>
          <w:p w:rsidR="00D9552D" w:rsidRPr="00F16447" w:rsidRDefault="00D9552D" w:rsidP="00E40203">
            <w:pPr>
              <w:tabs>
                <w:tab w:val="center" w:pos="4677"/>
                <w:tab w:val="right" w:pos="9355"/>
              </w:tabs>
              <w:rPr>
                <w:color w:val="000000"/>
              </w:rPr>
            </w:pPr>
            <w:r w:rsidRPr="00F16447">
              <w:rPr>
                <w:color w:val="000000"/>
              </w:rPr>
              <w:t>СТБ МЭК 61000-3-2-2006</w:t>
            </w:r>
          </w:p>
          <w:p w:rsidR="00D9552D" w:rsidRPr="00F16447" w:rsidRDefault="00D9552D">
            <w:pPr>
              <w:tabs>
                <w:tab w:val="center" w:pos="4677"/>
                <w:tab w:val="right" w:pos="9355"/>
              </w:tabs>
            </w:pPr>
            <w:r w:rsidRPr="00F16447">
              <w:t xml:space="preserve">ГОСТ 30804.3.3-2013 </w:t>
            </w:r>
          </w:p>
          <w:p w:rsidR="00D9552D" w:rsidRPr="00F16447" w:rsidRDefault="00D9552D">
            <w:pPr>
              <w:tabs>
                <w:tab w:val="center" w:pos="4677"/>
                <w:tab w:val="right" w:pos="9355"/>
              </w:tabs>
            </w:pPr>
            <w:r w:rsidRPr="00F16447">
              <w:t>(</w:t>
            </w:r>
            <w:r w:rsidRPr="00F16447">
              <w:rPr>
                <w:lang w:val="en-US"/>
              </w:rPr>
              <w:t>IEC</w:t>
            </w:r>
            <w:r w:rsidRPr="00F16447">
              <w:t xml:space="preserve"> 61000-3-3:2008)</w:t>
            </w:r>
          </w:p>
          <w:p w:rsidR="00D9552D" w:rsidRPr="00F16447" w:rsidRDefault="00D9552D" w:rsidP="00E40203">
            <w:pPr>
              <w:tabs>
                <w:tab w:val="center" w:pos="4677"/>
                <w:tab w:val="right" w:pos="9355"/>
              </w:tabs>
              <w:rPr>
                <w:color w:val="000000"/>
              </w:rPr>
            </w:pPr>
            <w:r w:rsidRPr="00F16447">
              <w:rPr>
                <w:color w:val="000000"/>
              </w:rPr>
              <w:t xml:space="preserve">СТБ </w:t>
            </w:r>
            <w:r w:rsidRPr="00F16447">
              <w:rPr>
                <w:color w:val="000000"/>
                <w:lang w:val="en-US"/>
              </w:rPr>
              <w:t>IEC</w:t>
            </w:r>
            <w:r w:rsidRPr="00F16447">
              <w:rPr>
                <w:color w:val="000000"/>
              </w:rPr>
              <w:t xml:space="preserve"> 61000-3-3-2011</w:t>
            </w:r>
          </w:p>
          <w:p w:rsidR="00D9552D" w:rsidRPr="00F16447" w:rsidRDefault="00D9552D" w:rsidP="00E40203">
            <w:pPr>
              <w:tabs>
                <w:tab w:val="center" w:pos="4677"/>
                <w:tab w:val="right" w:pos="9355"/>
              </w:tabs>
              <w:rPr>
                <w:color w:val="000000"/>
              </w:rPr>
            </w:pPr>
            <w:r w:rsidRPr="00F16447">
              <w:rPr>
                <w:color w:val="000000"/>
              </w:rPr>
              <w:t xml:space="preserve">ГОСТ </w:t>
            </w:r>
            <w:r w:rsidRPr="00F16447">
              <w:rPr>
                <w:color w:val="000000"/>
                <w:lang w:val="en-US"/>
              </w:rPr>
              <w:t>IEC</w:t>
            </w:r>
            <w:r w:rsidRPr="00F16447">
              <w:rPr>
                <w:color w:val="000000"/>
              </w:rPr>
              <w:t xml:space="preserve"> 61000-3-3-2015</w:t>
            </w:r>
          </w:p>
          <w:p w:rsidR="00D9552D" w:rsidRPr="00F16447" w:rsidRDefault="00D9552D">
            <w:pPr>
              <w:tabs>
                <w:tab w:val="center" w:pos="4677"/>
                <w:tab w:val="right" w:pos="9355"/>
              </w:tabs>
            </w:pPr>
            <w:r w:rsidRPr="00F16447">
              <w:t xml:space="preserve">ГОСТ 30804.3.11-2013 </w:t>
            </w:r>
          </w:p>
          <w:p w:rsidR="00D9552D" w:rsidRPr="00F16447" w:rsidRDefault="00D9552D">
            <w:pPr>
              <w:tabs>
                <w:tab w:val="center" w:pos="4677"/>
                <w:tab w:val="right" w:pos="9355"/>
              </w:tabs>
            </w:pPr>
            <w:r w:rsidRPr="00F16447">
              <w:t xml:space="preserve">(IEC 61000-3-11:2000) </w:t>
            </w:r>
          </w:p>
          <w:p w:rsidR="00D9552D" w:rsidRPr="00F16447" w:rsidRDefault="00D9552D">
            <w:pPr>
              <w:pStyle w:val="Default"/>
              <w:rPr>
                <w:color w:val="auto"/>
              </w:rPr>
            </w:pPr>
            <w:r w:rsidRPr="00F16447">
              <w:rPr>
                <w:color w:val="auto"/>
              </w:rPr>
              <w:t xml:space="preserve">ГОСТ 30804.3.12-2013 </w:t>
            </w:r>
          </w:p>
          <w:p w:rsidR="00D9552D" w:rsidRPr="00F16447" w:rsidRDefault="00D9552D">
            <w:pPr>
              <w:pStyle w:val="Default"/>
              <w:rPr>
                <w:color w:val="auto"/>
              </w:rPr>
            </w:pPr>
            <w:r w:rsidRPr="00F16447">
              <w:rPr>
                <w:color w:val="auto"/>
              </w:rPr>
              <w:t>(IEC 61000-3-12:2004)</w:t>
            </w:r>
          </w:p>
          <w:p w:rsidR="00D9552D" w:rsidRPr="00F16447" w:rsidRDefault="00D9552D" w:rsidP="00F83E95">
            <w:pPr>
              <w:widowControl w:val="0"/>
              <w:autoSpaceDE w:val="0"/>
              <w:autoSpaceDN w:val="0"/>
              <w:adjustRightInd w:val="0"/>
              <w:rPr>
                <w:color w:val="222222"/>
              </w:rPr>
            </w:pPr>
            <w:r w:rsidRPr="00F16447">
              <w:rPr>
                <w:color w:val="222222"/>
              </w:rPr>
              <w:t xml:space="preserve">СТБ </w:t>
            </w:r>
            <w:r w:rsidRPr="00F16447">
              <w:rPr>
                <w:color w:val="222222"/>
                <w:lang w:val="en-US"/>
              </w:rPr>
              <w:t>IEC</w:t>
            </w:r>
            <w:r w:rsidRPr="00F16447">
              <w:rPr>
                <w:color w:val="222222"/>
              </w:rPr>
              <w:t xml:space="preserve"> 61000-3-12-2009</w:t>
            </w:r>
          </w:p>
          <w:p w:rsidR="00D9552D" w:rsidRPr="00F16447" w:rsidRDefault="00D9552D" w:rsidP="00E40203">
            <w:pPr>
              <w:pStyle w:val="Default"/>
            </w:pPr>
            <w:r w:rsidRPr="00F16447">
              <w:t>ГОСТ 30804.6.1-2013</w:t>
            </w:r>
          </w:p>
          <w:p w:rsidR="00D9552D" w:rsidRPr="00F16447" w:rsidRDefault="00D9552D" w:rsidP="00E40203">
            <w:pPr>
              <w:pStyle w:val="Default"/>
            </w:pPr>
            <w:r w:rsidRPr="00F16447">
              <w:t>(</w:t>
            </w:r>
            <w:r w:rsidRPr="00F16447">
              <w:rPr>
                <w:lang w:val="en-US"/>
              </w:rPr>
              <w:t>IEC</w:t>
            </w:r>
            <w:r w:rsidRPr="00F16447">
              <w:t xml:space="preserve"> 61000-6-1:2005)</w:t>
            </w:r>
          </w:p>
          <w:p w:rsidR="00D9552D" w:rsidRPr="00F16447" w:rsidRDefault="00D9552D" w:rsidP="00E40203">
            <w:pPr>
              <w:pStyle w:val="Style6"/>
              <w:widowControl/>
              <w:rPr>
                <w:color w:val="000000"/>
              </w:rPr>
            </w:pPr>
            <w:r w:rsidRPr="00F16447">
              <w:rPr>
                <w:color w:val="000000"/>
              </w:rPr>
              <w:t>СТБ IEC 61000-6-1-2011</w:t>
            </w:r>
          </w:p>
          <w:p w:rsidR="00D9552D" w:rsidRPr="00F16447" w:rsidRDefault="00D9552D" w:rsidP="00E40203">
            <w:pPr>
              <w:pStyle w:val="Default"/>
            </w:pPr>
            <w:r w:rsidRPr="00F16447">
              <w:t>ГОСТ 30804.6.3-2013</w:t>
            </w:r>
            <w:r w:rsidRPr="00F16447">
              <w:br/>
              <w:t>(</w:t>
            </w:r>
            <w:r w:rsidRPr="00F16447">
              <w:rPr>
                <w:lang w:val="en-US"/>
              </w:rPr>
              <w:t>IEC</w:t>
            </w:r>
            <w:r w:rsidRPr="00F16447">
              <w:t xml:space="preserve"> 61000-6-3:2006)</w:t>
            </w:r>
          </w:p>
          <w:p w:rsidR="00D9552D" w:rsidRPr="00F16447" w:rsidRDefault="00D9552D" w:rsidP="00E40203">
            <w:pPr>
              <w:pStyle w:val="Default"/>
              <w:rPr>
                <w:color w:val="auto"/>
              </w:rPr>
            </w:pPr>
            <w:r w:rsidRPr="00F16447">
              <w:rPr>
                <w:iCs/>
              </w:rPr>
              <w:t>СТБ </w:t>
            </w:r>
            <w:r w:rsidRPr="00F16447">
              <w:rPr>
                <w:bCs/>
              </w:rPr>
              <w:t>IEC </w:t>
            </w:r>
            <w:r w:rsidRPr="00F16447">
              <w:rPr>
                <w:iCs/>
              </w:rPr>
              <w:t>61000-6-3</w:t>
            </w:r>
            <w:r w:rsidRPr="00F16447">
              <w:rPr>
                <w:bCs/>
                <w:spacing w:val="-6"/>
              </w:rPr>
              <w:t>-2012</w:t>
            </w:r>
          </w:p>
        </w:tc>
        <w:tc>
          <w:tcPr>
            <w:tcW w:w="1853" w:type="dxa"/>
            <w:tcBorders>
              <w:top w:val="single" w:sz="4" w:space="0" w:color="auto"/>
              <w:left w:val="single" w:sz="4" w:space="0" w:color="auto"/>
              <w:bottom w:val="single" w:sz="4" w:space="0" w:color="auto"/>
              <w:right w:val="single" w:sz="4" w:space="0" w:color="auto"/>
            </w:tcBorders>
          </w:tcPr>
          <w:p w:rsidR="00D9552D" w:rsidRPr="00F16447" w:rsidRDefault="00D9552D">
            <w:pPr>
              <w:tabs>
                <w:tab w:val="center" w:pos="4677"/>
                <w:tab w:val="right" w:pos="9355"/>
              </w:tabs>
              <w:ind w:right="-108"/>
            </w:pPr>
            <w:r w:rsidRPr="00F16447">
              <w:t>ТР ТС 020/2011</w:t>
            </w:r>
          </w:p>
        </w:tc>
      </w:tr>
      <w:tr w:rsidR="00D9552D" w:rsidRPr="00F16447" w:rsidTr="00D319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68" w:type="dxa"/>
          </w:tblCellMar>
          <w:tblLook w:val="04A0" w:firstRow="1" w:lastRow="0" w:firstColumn="1" w:lastColumn="0" w:noHBand="0" w:noVBand="1"/>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D9552D" w:rsidRPr="00F16447" w:rsidRDefault="00221951" w:rsidP="00075025">
            <w:pPr>
              <w:tabs>
                <w:tab w:val="center" w:pos="4677"/>
                <w:tab w:val="right" w:pos="9355"/>
              </w:tabs>
              <w:ind w:hanging="108"/>
              <w:jc w:val="center"/>
            </w:pPr>
            <w:r w:rsidRPr="00F16447">
              <w:t>15.6.4</w:t>
            </w:r>
          </w:p>
        </w:tc>
        <w:tc>
          <w:tcPr>
            <w:tcW w:w="2834" w:type="dxa"/>
            <w:tcBorders>
              <w:top w:val="nil"/>
              <w:left w:val="single" w:sz="4" w:space="0" w:color="auto"/>
              <w:bottom w:val="single" w:sz="4" w:space="0" w:color="auto"/>
              <w:right w:val="single" w:sz="4" w:space="0" w:color="auto"/>
            </w:tcBorders>
          </w:tcPr>
          <w:p w:rsidR="00D9552D" w:rsidRPr="00F16447" w:rsidRDefault="00D9552D">
            <w:pPr>
              <w:tabs>
                <w:tab w:val="center" w:pos="4677"/>
                <w:tab w:val="right" w:pos="9355"/>
              </w:tabs>
              <w:ind w:right="-108"/>
            </w:pPr>
            <w:r w:rsidRPr="00F16447">
              <w:t>машины и устройства для подъема, перемещения, погрузки или разгрузки (конвейеры, тали подъемные и подъемники, лебедки, электропогрузчики)</w:t>
            </w:r>
          </w:p>
        </w:tc>
        <w:tc>
          <w:tcPr>
            <w:tcW w:w="1838" w:type="dxa"/>
            <w:tcBorders>
              <w:top w:val="single" w:sz="4" w:space="0" w:color="auto"/>
              <w:left w:val="single" w:sz="4" w:space="0" w:color="auto"/>
              <w:bottom w:val="single" w:sz="4" w:space="0" w:color="auto"/>
              <w:right w:val="single" w:sz="4" w:space="0" w:color="auto"/>
            </w:tcBorders>
          </w:tcPr>
          <w:p w:rsidR="00D9552D" w:rsidRPr="00F16447" w:rsidRDefault="00D9552D" w:rsidP="00F73C33">
            <w:pPr>
              <w:tabs>
                <w:tab w:val="center" w:pos="4677"/>
                <w:tab w:val="right" w:pos="9355"/>
              </w:tabs>
              <w:jc w:val="center"/>
            </w:pPr>
            <w:r w:rsidRPr="00F16447">
              <w:t>8425</w:t>
            </w:r>
          </w:p>
          <w:p w:rsidR="00D9552D" w:rsidRPr="00F16447" w:rsidRDefault="00D9552D" w:rsidP="00F73C33">
            <w:pPr>
              <w:tabs>
                <w:tab w:val="center" w:pos="4677"/>
                <w:tab w:val="right" w:pos="9355"/>
              </w:tabs>
              <w:jc w:val="center"/>
            </w:pPr>
            <w:r w:rsidRPr="00F16447">
              <w:t>8426</w:t>
            </w:r>
          </w:p>
          <w:p w:rsidR="00D9552D" w:rsidRPr="00F16447" w:rsidRDefault="00D9552D" w:rsidP="00F73C33">
            <w:pPr>
              <w:tabs>
                <w:tab w:val="center" w:pos="4677"/>
                <w:tab w:val="right" w:pos="9355"/>
              </w:tabs>
              <w:jc w:val="center"/>
            </w:pPr>
            <w:r w:rsidRPr="00F16447">
              <w:t>8427</w:t>
            </w:r>
          </w:p>
          <w:p w:rsidR="00D9552D" w:rsidRPr="00F16447" w:rsidRDefault="00D9552D" w:rsidP="00F73C33">
            <w:pPr>
              <w:tabs>
                <w:tab w:val="center" w:pos="4677"/>
                <w:tab w:val="right" w:pos="9355"/>
              </w:tabs>
              <w:jc w:val="center"/>
            </w:pPr>
            <w:r w:rsidRPr="00F16447">
              <w:t>8428</w:t>
            </w:r>
          </w:p>
        </w:tc>
        <w:tc>
          <w:tcPr>
            <w:tcW w:w="3109" w:type="dxa"/>
            <w:tcBorders>
              <w:top w:val="nil"/>
              <w:left w:val="single" w:sz="4" w:space="0" w:color="auto"/>
              <w:bottom w:val="single" w:sz="4" w:space="0" w:color="auto"/>
              <w:right w:val="single" w:sz="4" w:space="0" w:color="auto"/>
            </w:tcBorders>
          </w:tcPr>
          <w:p w:rsidR="00D9552D" w:rsidRPr="00F16447" w:rsidRDefault="00D9552D">
            <w:r w:rsidRPr="00F16447">
              <w:t>ТР ТС 020/2011</w:t>
            </w:r>
          </w:p>
          <w:p w:rsidR="00D9552D" w:rsidRPr="00F16447" w:rsidRDefault="00D9552D">
            <w:pPr>
              <w:widowControl w:val="0"/>
              <w:autoSpaceDE w:val="0"/>
              <w:autoSpaceDN w:val="0"/>
              <w:adjustRightInd w:val="0"/>
              <w:spacing w:line="269" w:lineRule="exact"/>
              <w:ind w:left="30" w:right="-20"/>
            </w:pPr>
            <w:r w:rsidRPr="00F16447">
              <w:t>ГОСТ 32143-2013</w:t>
            </w:r>
          </w:p>
          <w:p w:rsidR="00D9552D" w:rsidRPr="00F16447" w:rsidRDefault="00D9552D">
            <w:pPr>
              <w:pStyle w:val="Default"/>
              <w:rPr>
                <w:color w:val="auto"/>
              </w:rPr>
            </w:pPr>
            <w:r w:rsidRPr="00F16447">
              <w:rPr>
                <w:color w:val="auto"/>
              </w:rPr>
              <w:t xml:space="preserve">(EN 12015:2004) </w:t>
            </w:r>
          </w:p>
          <w:p w:rsidR="00D9552D" w:rsidRPr="00F16447" w:rsidRDefault="00D9552D">
            <w:pPr>
              <w:pStyle w:val="Default"/>
              <w:rPr>
                <w:color w:val="auto"/>
              </w:rPr>
            </w:pPr>
            <w:r w:rsidRPr="00F16447">
              <w:rPr>
                <w:color w:val="auto"/>
              </w:rPr>
              <w:t xml:space="preserve">ГОСТ 32142-2013 </w:t>
            </w:r>
          </w:p>
          <w:p w:rsidR="00D9552D" w:rsidRPr="00F16447" w:rsidRDefault="00D9552D">
            <w:pPr>
              <w:widowControl w:val="0"/>
              <w:autoSpaceDE w:val="0"/>
              <w:autoSpaceDN w:val="0"/>
              <w:adjustRightInd w:val="0"/>
              <w:spacing w:line="267" w:lineRule="exact"/>
              <w:ind w:left="30" w:right="-20"/>
            </w:pPr>
            <w:r w:rsidRPr="00F16447">
              <w:t xml:space="preserve">(EN 12016:2004) </w:t>
            </w:r>
          </w:p>
          <w:p w:rsidR="00D9552D" w:rsidRPr="00F16447" w:rsidRDefault="00D9552D">
            <w:pPr>
              <w:tabs>
                <w:tab w:val="center" w:pos="4677"/>
                <w:tab w:val="right" w:pos="9355"/>
              </w:tabs>
            </w:pPr>
            <w:r w:rsidRPr="00F16447">
              <w:t xml:space="preserve">ГОСТ 30804.3.2-2013 </w:t>
            </w:r>
          </w:p>
          <w:p w:rsidR="00D9552D" w:rsidRPr="00F16447" w:rsidRDefault="00D9552D">
            <w:pPr>
              <w:tabs>
                <w:tab w:val="center" w:pos="4677"/>
                <w:tab w:val="right" w:pos="9355"/>
              </w:tabs>
            </w:pPr>
            <w:r w:rsidRPr="00F16447">
              <w:t>(</w:t>
            </w:r>
            <w:r w:rsidRPr="00F16447">
              <w:rPr>
                <w:lang w:val="en-US"/>
              </w:rPr>
              <w:t>IEC</w:t>
            </w:r>
            <w:r w:rsidRPr="00F16447">
              <w:t xml:space="preserve"> 61000-3-2:2009)</w:t>
            </w:r>
          </w:p>
          <w:p w:rsidR="00D9552D" w:rsidRPr="00F16447" w:rsidRDefault="00D9552D" w:rsidP="0048725A">
            <w:pPr>
              <w:tabs>
                <w:tab w:val="center" w:pos="4677"/>
                <w:tab w:val="right" w:pos="9355"/>
              </w:tabs>
              <w:rPr>
                <w:color w:val="000000"/>
              </w:rPr>
            </w:pPr>
            <w:r w:rsidRPr="00F16447">
              <w:rPr>
                <w:color w:val="000000"/>
              </w:rPr>
              <w:t>СТБ МЭК 61000-3-2-2006</w:t>
            </w:r>
          </w:p>
          <w:p w:rsidR="00D9552D" w:rsidRPr="00F16447" w:rsidRDefault="00D9552D">
            <w:pPr>
              <w:tabs>
                <w:tab w:val="center" w:pos="4677"/>
                <w:tab w:val="right" w:pos="9355"/>
              </w:tabs>
            </w:pPr>
            <w:r w:rsidRPr="00F16447">
              <w:t xml:space="preserve">ГОСТ 30804.3.3-2013 </w:t>
            </w:r>
          </w:p>
          <w:p w:rsidR="00D9552D" w:rsidRPr="00F16447" w:rsidRDefault="00D9552D">
            <w:pPr>
              <w:tabs>
                <w:tab w:val="center" w:pos="4677"/>
                <w:tab w:val="right" w:pos="9355"/>
              </w:tabs>
            </w:pPr>
            <w:r w:rsidRPr="00F16447">
              <w:t>(</w:t>
            </w:r>
            <w:r w:rsidRPr="00F16447">
              <w:rPr>
                <w:lang w:val="en-US"/>
              </w:rPr>
              <w:t>IEC</w:t>
            </w:r>
            <w:r w:rsidRPr="00F16447">
              <w:t xml:space="preserve"> 61000-3-3:2008)</w:t>
            </w:r>
          </w:p>
          <w:p w:rsidR="00D9552D" w:rsidRPr="00F16447" w:rsidRDefault="00D9552D" w:rsidP="0048725A">
            <w:pPr>
              <w:tabs>
                <w:tab w:val="center" w:pos="4677"/>
                <w:tab w:val="right" w:pos="9355"/>
              </w:tabs>
              <w:rPr>
                <w:color w:val="000000"/>
              </w:rPr>
            </w:pPr>
            <w:r w:rsidRPr="00F16447">
              <w:rPr>
                <w:color w:val="000000"/>
              </w:rPr>
              <w:t xml:space="preserve">СТБ </w:t>
            </w:r>
            <w:r w:rsidRPr="00F16447">
              <w:rPr>
                <w:color w:val="000000"/>
                <w:lang w:val="en-US"/>
              </w:rPr>
              <w:t>IEC</w:t>
            </w:r>
            <w:r w:rsidRPr="00F16447">
              <w:rPr>
                <w:color w:val="000000"/>
              </w:rPr>
              <w:t xml:space="preserve"> 61000-3-3-2011</w:t>
            </w:r>
          </w:p>
          <w:p w:rsidR="00D9552D" w:rsidRPr="00F16447" w:rsidRDefault="00D9552D" w:rsidP="0048725A">
            <w:pPr>
              <w:tabs>
                <w:tab w:val="center" w:pos="4677"/>
                <w:tab w:val="right" w:pos="9355"/>
              </w:tabs>
              <w:rPr>
                <w:color w:val="000000"/>
              </w:rPr>
            </w:pPr>
            <w:r w:rsidRPr="00F16447">
              <w:rPr>
                <w:color w:val="000000"/>
              </w:rPr>
              <w:t xml:space="preserve">ГОСТ </w:t>
            </w:r>
            <w:r w:rsidRPr="00F16447">
              <w:rPr>
                <w:color w:val="000000"/>
                <w:lang w:val="en-US"/>
              </w:rPr>
              <w:t>IEC</w:t>
            </w:r>
            <w:r w:rsidRPr="00F16447">
              <w:rPr>
                <w:color w:val="000000"/>
              </w:rPr>
              <w:t xml:space="preserve"> 61000-3-3-2015</w:t>
            </w:r>
          </w:p>
          <w:p w:rsidR="00D9552D" w:rsidRPr="00F16447" w:rsidRDefault="00D9552D">
            <w:pPr>
              <w:tabs>
                <w:tab w:val="center" w:pos="4677"/>
                <w:tab w:val="right" w:pos="9355"/>
              </w:tabs>
              <w:ind w:right="-108"/>
            </w:pPr>
            <w:r w:rsidRPr="00F16447">
              <w:t>ГОСТ 30805.14.1-2013 (</w:t>
            </w:r>
            <w:r w:rsidRPr="00F16447">
              <w:rPr>
                <w:lang w:val="en-US"/>
              </w:rPr>
              <w:t>CISPR</w:t>
            </w:r>
            <w:r w:rsidRPr="00F16447">
              <w:t xml:space="preserve"> 14-1:2005)</w:t>
            </w:r>
          </w:p>
          <w:p w:rsidR="00D9552D" w:rsidRPr="00F16447" w:rsidRDefault="00D9552D" w:rsidP="0048725A">
            <w:pPr>
              <w:tabs>
                <w:tab w:val="center" w:pos="4677"/>
                <w:tab w:val="right" w:pos="9355"/>
              </w:tabs>
              <w:ind w:right="-108"/>
              <w:rPr>
                <w:color w:val="000000"/>
              </w:rPr>
            </w:pPr>
            <w:r w:rsidRPr="00F16447">
              <w:rPr>
                <w:color w:val="000000"/>
              </w:rPr>
              <w:t>СТБ ЕН 55014-1-2005</w:t>
            </w:r>
          </w:p>
          <w:p w:rsidR="00D9552D" w:rsidRPr="00F16447" w:rsidRDefault="00D9552D" w:rsidP="00FF6EC2">
            <w:pPr>
              <w:tabs>
                <w:tab w:val="center" w:pos="4677"/>
                <w:tab w:val="right" w:pos="9355"/>
              </w:tabs>
              <w:ind w:right="-108"/>
            </w:pPr>
            <w:r w:rsidRPr="00F16447">
              <w:lastRenderedPageBreak/>
              <w:t>ГОСТ 30805.14.2-2013 (</w:t>
            </w:r>
            <w:r w:rsidRPr="00F16447">
              <w:rPr>
                <w:lang w:val="en-US"/>
              </w:rPr>
              <w:t>CISPR</w:t>
            </w:r>
            <w:r w:rsidRPr="00F16447">
              <w:t xml:space="preserve"> 14-2:2001)</w:t>
            </w:r>
          </w:p>
          <w:p w:rsidR="00D9552D" w:rsidRPr="00F16447" w:rsidRDefault="00D9552D" w:rsidP="0048725A">
            <w:pPr>
              <w:tabs>
                <w:tab w:val="center" w:pos="4677"/>
                <w:tab w:val="right" w:pos="9355"/>
              </w:tabs>
              <w:ind w:right="-108"/>
              <w:rPr>
                <w:color w:val="000000"/>
              </w:rPr>
            </w:pPr>
            <w:r w:rsidRPr="00F16447">
              <w:rPr>
                <w:color w:val="000000"/>
              </w:rPr>
              <w:t>СТБ ЕН 55014-2-2005</w:t>
            </w:r>
          </w:p>
          <w:p w:rsidR="00D9552D" w:rsidRPr="00F16447" w:rsidRDefault="00D9552D" w:rsidP="0048725A">
            <w:pPr>
              <w:tabs>
                <w:tab w:val="center" w:pos="4677"/>
                <w:tab w:val="right" w:pos="9355"/>
              </w:tabs>
              <w:rPr>
                <w:color w:val="000000"/>
              </w:rPr>
            </w:pPr>
            <w:r w:rsidRPr="00F16447">
              <w:rPr>
                <w:color w:val="000000"/>
              </w:rPr>
              <w:t xml:space="preserve">ГОСТ 30804.3.11-2013 </w:t>
            </w:r>
          </w:p>
          <w:p w:rsidR="00D9552D" w:rsidRPr="00F16447" w:rsidRDefault="00D9552D" w:rsidP="0048725A">
            <w:pPr>
              <w:tabs>
                <w:tab w:val="center" w:pos="4677"/>
                <w:tab w:val="right" w:pos="9355"/>
              </w:tabs>
              <w:rPr>
                <w:color w:val="000000"/>
              </w:rPr>
            </w:pPr>
            <w:r w:rsidRPr="00F16447">
              <w:rPr>
                <w:color w:val="000000"/>
              </w:rPr>
              <w:t xml:space="preserve">(IEC 61000-3-11:2000) </w:t>
            </w:r>
          </w:p>
          <w:p w:rsidR="00D9552D" w:rsidRPr="00F16447" w:rsidRDefault="00D9552D" w:rsidP="0048725A">
            <w:pPr>
              <w:widowControl w:val="0"/>
              <w:autoSpaceDE w:val="0"/>
              <w:autoSpaceDN w:val="0"/>
              <w:adjustRightInd w:val="0"/>
            </w:pPr>
            <w:r w:rsidRPr="00F16447">
              <w:t xml:space="preserve">ГОСТ 30804.3.12-2013 </w:t>
            </w:r>
          </w:p>
          <w:p w:rsidR="00D9552D" w:rsidRPr="00F16447" w:rsidRDefault="00D9552D" w:rsidP="0048725A">
            <w:pPr>
              <w:widowControl w:val="0"/>
              <w:autoSpaceDE w:val="0"/>
              <w:autoSpaceDN w:val="0"/>
              <w:adjustRightInd w:val="0"/>
              <w:rPr>
                <w:color w:val="222222"/>
              </w:rPr>
            </w:pPr>
            <w:r w:rsidRPr="00F16447">
              <w:t>(IEC 61000-3-12:2004)</w:t>
            </w:r>
            <w:r w:rsidRPr="00F16447">
              <w:rPr>
                <w:color w:val="222222"/>
              </w:rPr>
              <w:t xml:space="preserve"> </w:t>
            </w:r>
          </w:p>
          <w:p w:rsidR="00D9552D" w:rsidRPr="00F16447" w:rsidRDefault="00D9552D" w:rsidP="00F83E95">
            <w:pPr>
              <w:widowControl w:val="0"/>
              <w:autoSpaceDE w:val="0"/>
              <w:autoSpaceDN w:val="0"/>
              <w:adjustRightInd w:val="0"/>
              <w:rPr>
                <w:color w:val="222222"/>
              </w:rPr>
            </w:pPr>
            <w:r w:rsidRPr="00F16447">
              <w:rPr>
                <w:color w:val="222222"/>
              </w:rPr>
              <w:t xml:space="preserve">СТБ </w:t>
            </w:r>
            <w:r w:rsidRPr="00F16447">
              <w:rPr>
                <w:color w:val="222222"/>
                <w:lang w:val="en-US"/>
              </w:rPr>
              <w:t>IEC</w:t>
            </w:r>
            <w:r w:rsidRPr="00F16447">
              <w:rPr>
                <w:color w:val="222222"/>
              </w:rPr>
              <w:t xml:space="preserve"> 61000-3-12-2009</w:t>
            </w:r>
          </w:p>
          <w:p w:rsidR="00D9552D" w:rsidRPr="00F16447" w:rsidRDefault="00D9552D" w:rsidP="0048725A">
            <w:pPr>
              <w:tabs>
                <w:tab w:val="center" w:pos="4677"/>
                <w:tab w:val="right" w:pos="9355"/>
              </w:tabs>
              <w:ind w:right="-108"/>
              <w:rPr>
                <w:rStyle w:val="FontStyle13"/>
                <w:sz w:val="24"/>
              </w:rPr>
            </w:pPr>
            <w:r w:rsidRPr="00F16447">
              <w:rPr>
                <w:rStyle w:val="FontStyle13"/>
                <w:sz w:val="24"/>
              </w:rPr>
              <w:t>СТБ ЕН 620-2007</w:t>
            </w:r>
          </w:p>
          <w:p w:rsidR="00D9552D" w:rsidRPr="00F16447" w:rsidRDefault="00D9552D" w:rsidP="0048725A">
            <w:pPr>
              <w:tabs>
                <w:tab w:val="center" w:pos="4677"/>
                <w:tab w:val="right" w:pos="9355"/>
              </w:tabs>
              <w:ind w:right="-108"/>
            </w:pPr>
            <w:r w:rsidRPr="00F16447">
              <w:t xml:space="preserve">ГОСТ </w:t>
            </w:r>
            <w:r w:rsidRPr="00F16447">
              <w:rPr>
                <w:lang w:val="en-US"/>
              </w:rPr>
              <w:t>EN</w:t>
            </w:r>
            <w:r w:rsidRPr="00F16447">
              <w:t xml:space="preserve"> 620-2012</w:t>
            </w:r>
          </w:p>
        </w:tc>
        <w:tc>
          <w:tcPr>
            <w:tcW w:w="1853" w:type="dxa"/>
            <w:tcBorders>
              <w:top w:val="single" w:sz="4" w:space="0" w:color="auto"/>
              <w:left w:val="single" w:sz="4" w:space="0" w:color="auto"/>
              <w:bottom w:val="single" w:sz="4" w:space="0" w:color="auto"/>
              <w:right w:val="single" w:sz="4" w:space="0" w:color="auto"/>
            </w:tcBorders>
          </w:tcPr>
          <w:p w:rsidR="00D9552D" w:rsidRPr="00F16447" w:rsidRDefault="00D9552D">
            <w:pPr>
              <w:ind w:right="-108"/>
            </w:pPr>
            <w:r w:rsidRPr="00F16447">
              <w:lastRenderedPageBreak/>
              <w:t>ТР ТС 020/2011</w:t>
            </w:r>
          </w:p>
        </w:tc>
      </w:tr>
      <w:tr w:rsidR="00D9552D" w:rsidRPr="00F16447" w:rsidTr="00D319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68" w:type="dxa"/>
          </w:tblCellMar>
          <w:tblLook w:val="04A0" w:firstRow="1" w:lastRow="0" w:firstColumn="1" w:lastColumn="0" w:noHBand="0" w:noVBand="1"/>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D9552D" w:rsidRPr="00F16447" w:rsidRDefault="00221951" w:rsidP="00075025">
            <w:pPr>
              <w:tabs>
                <w:tab w:val="center" w:pos="4677"/>
                <w:tab w:val="right" w:pos="9355"/>
              </w:tabs>
              <w:ind w:hanging="108"/>
              <w:jc w:val="center"/>
            </w:pPr>
            <w:r w:rsidRPr="00F16447">
              <w:lastRenderedPageBreak/>
              <w:t>15.6.5</w:t>
            </w:r>
          </w:p>
        </w:tc>
        <w:tc>
          <w:tcPr>
            <w:tcW w:w="2834" w:type="dxa"/>
            <w:tcBorders>
              <w:top w:val="nil"/>
              <w:left w:val="single" w:sz="4" w:space="0" w:color="auto"/>
              <w:bottom w:val="single" w:sz="4" w:space="0" w:color="auto"/>
              <w:right w:val="single" w:sz="4" w:space="0" w:color="auto"/>
            </w:tcBorders>
          </w:tcPr>
          <w:p w:rsidR="00D9552D" w:rsidRPr="00F16447" w:rsidRDefault="00D9552D">
            <w:pPr>
              <w:tabs>
                <w:tab w:val="center" w:pos="4677"/>
                <w:tab w:val="right" w:pos="9355"/>
              </w:tabs>
              <w:ind w:right="-108"/>
            </w:pPr>
            <w:r w:rsidRPr="00F16447">
              <w:t>установки и аппараты доильные, оборудование для обработки и переработки молока</w:t>
            </w:r>
          </w:p>
        </w:tc>
        <w:tc>
          <w:tcPr>
            <w:tcW w:w="1838" w:type="dxa"/>
            <w:tcBorders>
              <w:top w:val="single" w:sz="4" w:space="0" w:color="auto"/>
              <w:left w:val="single" w:sz="4" w:space="0" w:color="auto"/>
              <w:bottom w:val="single" w:sz="4" w:space="0" w:color="auto"/>
              <w:right w:val="single" w:sz="4" w:space="0" w:color="auto"/>
            </w:tcBorders>
          </w:tcPr>
          <w:p w:rsidR="00D9552D" w:rsidRPr="00F16447" w:rsidRDefault="00D9552D" w:rsidP="00F73C33">
            <w:pPr>
              <w:tabs>
                <w:tab w:val="center" w:pos="4677"/>
                <w:tab w:val="right" w:pos="9355"/>
              </w:tabs>
              <w:jc w:val="center"/>
            </w:pPr>
            <w:r w:rsidRPr="00F16447">
              <w:t>8434</w:t>
            </w:r>
          </w:p>
        </w:tc>
        <w:tc>
          <w:tcPr>
            <w:tcW w:w="3109" w:type="dxa"/>
            <w:tcBorders>
              <w:top w:val="nil"/>
              <w:left w:val="single" w:sz="4" w:space="0" w:color="auto"/>
              <w:bottom w:val="single" w:sz="4" w:space="0" w:color="auto"/>
              <w:right w:val="single" w:sz="4" w:space="0" w:color="auto"/>
            </w:tcBorders>
          </w:tcPr>
          <w:p w:rsidR="00D9552D" w:rsidRPr="00F16447" w:rsidRDefault="00D9552D">
            <w:r w:rsidRPr="00F16447">
              <w:t>ТР ТС 020/2011</w:t>
            </w:r>
          </w:p>
          <w:p w:rsidR="00D9552D" w:rsidRPr="00F16447" w:rsidRDefault="00D9552D" w:rsidP="0044268A">
            <w:pPr>
              <w:tabs>
                <w:tab w:val="center" w:pos="4677"/>
                <w:tab w:val="right" w:pos="9355"/>
              </w:tabs>
              <w:ind w:right="-108"/>
            </w:pPr>
            <w:r w:rsidRPr="00F16447">
              <w:t>ГОСТ 30805.14.1-2013 (CISPR 14-1:2005)</w:t>
            </w:r>
          </w:p>
          <w:p w:rsidR="00D9552D" w:rsidRPr="00F16447" w:rsidRDefault="00D9552D" w:rsidP="0044268A">
            <w:pPr>
              <w:tabs>
                <w:tab w:val="center" w:pos="4677"/>
                <w:tab w:val="right" w:pos="9355"/>
              </w:tabs>
              <w:ind w:right="-108"/>
            </w:pPr>
            <w:r w:rsidRPr="00F16447">
              <w:t>СТБ ЕН 55014-1-2005</w:t>
            </w:r>
          </w:p>
          <w:p w:rsidR="00D9552D" w:rsidRPr="00F16447" w:rsidRDefault="00D9552D" w:rsidP="0044268A">
            <w:pPr>
              <w:tabs>
                <w:tab w:val="center" w:pos="4677"/>
                <w:tab w:val="right" w:pos="9355"/>
              </w:tabs>
              <w:ind w:right="-108"/>
            </w:pPr>
            <w:r w:rsidRPr="00F16447">
              <w:t>ГОСТ 30805.14.2-2013 (CISPR 14-2:2001)</w:t>
            </w:r>
          </w:p>
          <w:p w:rsidR="00D9552D" w:rsidRPr="00F16447" w:rsidRDefault="00D9552D" w:rsidP="0044268A">
            <w:pPr>
              <w:tabs>
                <w:tab w:val="center" w:pos="4677"/>
                <w:tab w:val="right" w:pos="9355"/>
              </w:tabs>
              <w:ind w:right="-108"/>
            </w:pPr>
            <w:r w:rsidRPr="00F16447">
              <w:t>СТБ ЕН 55014-2-2005</w:t>
            </w:r>
          </w:p>
          <w:p w:rsidR="00D9552D" w:rsidRPr="00F16447" w:rsidRDefault="00D9552D">
            <w:pPr>
              <w:tabs>
                <w:tab w:val="center" w:pos="4677"/>
                <w:tab w:val="right" w:pos="9355"/>
              </w:tabs>
            </w:pPr>
            <w:r w:rsidRPr="00F16447">
              <w:t xml:space="preserve">ГОСТ 30804.3.2-2013 </w:t>
            </w:r>
          </w:p>
          <w:p w:rsidR="00D9552D" w:rsidRPr="00F16447" w:rsidRDefault="00D9552D">
            <w:pPr>
              <w:tabs>
                <w:tab w:val="center" w:pos="4677"/>
                <w:tab w:val="right" w:pos="9355"/>
              </w:tabs>
            </w:pPr>
            <w:r w:rsidRPr="00F16447">
              <w:t>(IEC 61000-3-2:2009)</w:t>
            </w:r>
          </w:p>
          <w:p w:rsidR="00D9552D" w:rsidRPr="00F16447" w:rsidRDefault="00D9552D" w:rsidP="0044268A">
            <w:pPr>
              <w:tabs>
                <w:tab w:val="center" w:pos="4677"/>
                <w:tab w:val="right" w:pos="9355"/>
              </w:tabs>
            </w:pPr>
            <w:r w:rsidRPr="00F16447">
              <w:t>СТБ МЭК 61000-3-2-2006</w:t>
            </w:r>
          </w:p>
          <w:p w:rsidR="00D9552D" w:rsidRPr="00F16447" w:rsidRDefault="00D9552D">
            <w:pPr>
              <w:tabs>
                <w:tab w:val="center" w:pos="4677"/>
                <w:tab w:val="right" w:pos="9355"/>
              </w:tabs>
            </w:pPr>
            <w:r w:rsidRPr="00F16447">
              <w:t xml:space="preserve">ГОСТ 30804.3.3-2013 </w:t>
            </w:r>
          </w:p>
          <w:p w:rsidR="00D9552D" w:rsidRPr="00F16447" w:rsidRDefault="00D9552D">
            <w:pPr>
              <w:tabs>
                <w:tab w:val="center" w:pos="4677"/>
                <w:tab w:val="right" w:pos="9355"/>
              </w:tabs>
            </w:pPr>
            <w:r w:rsidRPr="00F16447">
              <w:t>(IEC 61000-3-3:2008)</w:t>
            </w:r>
          </w:p>
          <w:p w:rsidR="00D9552D" w:rsidRPr="00F16447" w:rsidRDefault="00D9552D" w:rsidP="0044268A">
            <w:pPr>
              <w:tabs>
                <w:tab w:val="center" w:pos="4677"/>
                <w:tab w:val="right" w:pos="9355"/>
              </w:tabs>
            </w:pPr>
            <w:r w:rsidRPr="00F16447">
              <w:t>СТБ IEC 61000-3-3-2011</w:t>
            </w:r>
          </w:p>
          <w:p w:rsidR="00D9552D" w:rsidRPr="00F16447" w:rsidRDefault="00D9552D">
            <w:pPr>
              <w:tabs>
                <w:tab w:val="center" w:pos="4677"/>
                <w:tab w:val="right" w:pos="9355"/>
              </w:tabs>
              <w:ind w:right="-108"/>
            </w:pPr>
            <w:r w:rsidRPr="00F16447">
              <w:t>ГОСТ IEC 61000-3-3-2015</w:t>
            </w:r>
          </w:p>
          <w:p w:rsidR="00D9552D" w:rsidRPr="00F16447" w:rsidRDefault="00D9552D" w:rsidP="0044268A">
            <w:pPr>
              <w:tabs>
                <w:tab w:val="center" w:pos="4677"/>
                <w:tab w:val="right" w:pos="9355"/>
              </w:tabs>
            </w:pPr>
            <w:r w:rsidRPr="00F16447">
              <w:t xml:space="preserve">ГОСТ 30804.3.11-2013 </w:t>
            </w:r>
          </w:p>
          <w:p w:rsidR="00D9552D" w:rsidRPr="00F16447" w:rsidRDefault="00D9552D" w:rsidP="0044268A">
            <w:pPr>
              <w:tabs>
                <w:tab w:val="center" w:pos="4677"/>
                <w:tab w:val="right" w:pos="9355"/>
              </w:tabs>
            </w:pPr>
            <w:r w:rsidRPr="00F16447">
              <w:t xml:space="preserve">(IEC 61000-3-11:2000) </w:t>
            </w:r>
          </w:p>
          <w:p w:rsidR="00D9552D" w:rsidRPr="00F16447" w:rsidRDefault="00D9552D" w:rsidP="0044268A">
            <w:pPr>
              <w:widowControl w:val="0"/>
              <w:autoSpaceDE w:val="0"/>
              <w:autoSpaceDN w:val="0"/>
              <w:adjustRightInd w:val="0"/>
            </w:pPr>
            <w:r w:rsidRPr="00F16447">
              <w:t>ГОСТ 30804.3.12-2013</w:t>
            </w:r>
          </w:p>
          <w:p w:rsidR="00D9552D" w:rsidRPr="00F16447" w:rsidRDefault="00D9552D" w:rsidP="0044268A">
            <w:pPr>
              <w:widowControl w:val="0"/>
              <w:autoSpaceDE w:val="0"/>
              <w:autoSpaceDN w:val="0"/>
              <w:adjustRightInd w:val="0"/>
            </w:pPr>
            <w:r w:rsidRPr="00F16447">
              <w:t xml:space="preserve">(IEC 61000-3-12:2004) </w:t>
            </w:r>
          </w:p>
          <w:p w:rsidR="00D9552D" w:rsidRPr="00F16447" w:rsidRDefault="00D9552D" w:rsidP="00F83E95">
            <w:pPr>
              <w:widowControl w:val="0"/>
              <w:autoSpaceDE w:val="0"/>
              <w:autoSpaceDN w:val="0"/>
              <w:adjustRightInd w:val="0"/>
            </w:pPr>
            <w:r w:rsidRPr="00F16447">
              <w:t>СТБ IEC 61000-3-12-2009</w:t>
            </w:r>
          </w:p>
          <w:p w:rsidR="00D9552D" w:rsidRPr="00F16447" w:rsidRDefault="00D9552D" w:rsidP="0044268A">
            <w:pPr>
              <w:tabs>
                <w:tab w:val="center" w:pos="4677"/>
                <w:tab w:val="right" w:pos="9355"/>
              </w:tabs>
              <w:ind w:right="-108"/>
            </w:pPr>
            <w:r w:rsidRPr="00F16447">
              <w:t>ГОСТ 30804.6.1-2013</w:t>
            </w:r>
          </w:p>
          <w:p w:rsidR="00D9552D" w:rsidRPr="00F16447" w:rsidRDefault="00D9552D" w:rsidP="0044268A">
            <w:pPr>
              <w:tabs>
                <w:tab w:val="center" w:pos="4677"/>
                <w:tab w:val="right" w:pos="9355"/>
              </w:tabs>
              <w:ind w:right="-108"/>
            </w:pPr>
            <w:r w:rsidRPr="00F16447">
              <w:t xml:space="preserve">(IEC 61000-6-1:2005) </w:t>
            </w:r>
          </w:p>
          <w:p w:rsidR="00D9552D" w:rsidRPr="00F16447" w:rsidRDefault="00D9552D" w:rsidP="0044268A">
            <w:pPr>
              <w:tabs>
                <w:tab w:val="center" w:pos="4677"/>
                <w:tab w:val="right" w:pos="9355"/>
              </w:tabs>
              <w:ind w:right="-108"/>
            </w:pPr>
            <w:r w:rsidRPr="00F16447">
              <w:t>ГОСТ 30804.6.3-2013</w:t>
            </w:r>
          </w:p>
          <w:p w:rsidR="00D9552D" w:rsidRPr="00F16447" w:rsidRDefault="00D9552D" w:rsidP="0044268A">
            <w:pPr>
              <w:tabs>
                <w:tab w:val="center" w:pos="4677"/>
                <w:tab w:val="right" w:pos="9355"/>
              </w:tabs>
              <w:ind w:right="-108"/>
            </w:pPr>
            <w:r w:rsidRPr="00F16447">
              <w:t>(IEC 61000-6-3:2006)</w:t>
            </w:r>
          </w:p>
          <w:p w:rsidR="00D9552D" w:rsidRPr="00F16447" w:rsidRDefault="00D9552D" w:rsidP="0044268A">
            <w:r w:rsidRPr="00F16447">
              <w:t xml:space="preserve">СТБ EN 55022-2012 </w:t>
            </w:r>
          </w:p>
          <w:p w:rsidR="00D9552D" w:rsidRPr="00F16447" w:rsidRDefault="00D9552D" w:rsidP="0044268A">
            <w:r w:rsidRPr="00F16447">
              <w:t>ГОСТ 30805.22-2013</w:t>
            </w:r>
          </w:p>
          <w:p w:rsidR="00D9552D" w:rsidRPr="00F16447" w:rsidRDefault="00D9552D" w:rsidP="0044268A">
            <w:pPr>
              <w:tabs>
                <w:tab w:val="center" w:pos="4677"/>
                <w:tab w:val="right" w:pos="9355"/>
              </w:tabs>
              <w:ind w:right="-108"/>
            </w:pPr>
            <w:r w:rsidRPr="00F16447">
              <w:t>(CISPR 22:2006)</w:t>
            </w:r>
          </w:p>
          <w:p w:rsidR="00D9552D" w:rsidRPr="00F16447" w:rsidRDefault="00D9552D" w:rsidP="0044268A">
            <w:pPr>
              <w:tabs>
                <w:tab w:val="center" w:pos="4677"/>
                <w:tab w:val="right" w:pos="9355"/>
              </w:tabs>
              <w:ind w:right="-108"/>
            </w:pPr>
            <w:r w:rsidRPr="00F16447">
              <w:t>СТБ ЕН 55024-2006</w:t>
            </w:r>
          </w:p>
          <w:p w:rsidR="00D9552D" w:rsidRPr="00F16447" w:rsidRDefault="00D9552D" w:rsidP="0044268A">
            <w:pPr>
              <w:pStyle w:val="Style6"/>
              <w:widowControl/>
            </w:pPr>
            <w:r w:rsidRPr="00F16447">
              <w:t>ГОСТ 30805.24-2002</w:t>
            </w:r>
          </w:p>
          <w:p w:rsidR="00D9552D" w:rsidRPr="00F16447" w:rsidRDefault="00D9552D" w:rsidP="0044268A">
            <w:pPr>
              <w:tabs>
                <w:tab w:val="center" w:pos="4677"/>
                <w:tab w:val="right" w:pos="9355"/>
              </w:tabs>
              <w:ind w:right="-108"/>
            </w:pPr>
            <w:r w:rsidRPr="00F16447">
              <w:t xml:space="preserve">ГОСТ </w:t>
            </w:r>
            <w:r w:rsidRPr="00F16447">
              <w:rPr>
                <w:lang w:val="en-US"/>
              </w:rPr>
              <w:t>CISPR</w:t>
            </w:r>
            <w:r w:rsidRPr="00F16447">
              <w:t xml:space="preserve"> 24-2013</w:t>
            </w:r>
          </w:p>
        </w:tc>
        <w:tc>
          <w:tcPr>
            <w:tcW w:w="1853" w:type="dxa"/>
            <w:tcBorders>
              <w:top w:val="single" w:sz="4" w:space="0" w:color="auto"/>
              <w:left w:val="single" w:sz="4" w:space="0" w:color="auto"/>
              <w:bottom w:val="single" w:sz="4" w:space="0" w:color="auto"/>
              <w:right w:val="single" w:sz="4" w:space="0" w:color="auto"/>
            </w:tcBorders>
          </w:tcPr>
          <w:p w:rsidR="00D9552D" w:rsidRPr="00F16447" w:rsidRDefault="00D9552D">
            <w:pPr>
              <w:ind w:right="-108"/>
            </w:pPr>
            <w:r w:rsidRPr="00F16447">
              <w:t>ТР ТС 020/2011</w:t>
            </w:r>
          </w:p>
        </w:tc>
      </w:tr>
      <w:tr w:rsidR="00D9552D" w:rsidRPr="00F16447" w:rsidTr="00D319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68" w:type="dxa"/>
          </w:tblCellMar>
          <w:tblLook w:val="04A0" w:firstRow="1" w:lastRow="0" w:firstColumn="1" w:lastColumn="0" w:noHBand="0" w:noVBand="1"/>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D9552D" w:rsidRPr="00F16447" w:rsidRDefault="00221951" w:rsidP="00075025">
            <w:pPr>
              <w:tabs>
                <w:tab w:val="center" w:pos="4677"/>
                <w:tab w:val="right" w:pos="9355"/>
              </w:tabs>
              <w:ind w:hanging="108"/>
              <w:jc w:val="center"/>
              <w:rPr>
                <w:color w:val="000000"/>
              </w:rPr>
            </w:pPr>
            <w:r w:rsidRPr="00F16447">
              <w:rPr>
                <w:color w:val="000000"/>
              </w:rPr>
              <w:t>15.6.6</w:t>
            </w:r>
          </w:p>
        </w:tc>
        <w:tc>
          <w:tcPr>
            <w:tcW w:w="2834" w:type="dxa"/>
            <w:tcBorders>
              <w:top w:val="single" w:sz="4" w:space="0" w:color="auto"/>
              <w:left w:val="single" w:sz="4" w:space="0" w:color="auto"/>
              <w:bottom w:val="single" w:sz="4" w:space="0" w:color="auto"/>
              <w:right w:val="single" w:sz="4" w:space="0" w:color="auto"/>
            </w:tcBorders>
          </w:tcPr>
          <w:p w:rsidR="00D9552D" w:rsidRPr="00F16447" w:rsidRDefault="00D9552D">
            <w:pPr>
              <w:tabs>
                <w:tab w:val="center" w:pos="4677"/>
                <w:tab w:val="right" w:pos="9355"/>
              </w:tabs>
              <w:ind w:right="-108"/>
              <w:rPr>
                <w:color w:val="000000"/>
              </w:rPr>
            </w:pPr>
            <w:r w:rsidRPr="00F16447">
              <w:t>станки и оборудование для обработки металлов, металлокерамики</w:t>
            </w:r>
            <w:r w:rsidRPr="00F16447">
              <w:rPr>
                <w:color w:val="000000"/>
              </w:rPr>
              <w:t>, минеральных материалов</w:t>
            </w:r>
          </w:p>
        </w:tc>
        <w:tc>
          <w:tcPr>
            <w:tcW w:w="1838" w:type="dxa"/>
            <w:tcBorders>
              <w:top w:val="single" w:sz="4" w:space="0" w:color="auto"/>
              <w:left w:val="single" w:sz="4" w:space="0" w:color="auto"/>
              <w:bottom w:val="single" w:sz="4" w:space="0" w:color="auto"/>
              <w:right w:val="single" w:sz="4" w:space="0" w:color="auto"/>
            </w:tcBorders>
          </w:tcPr>
          <w:p w:rsidR="00D9552D" w:rsidRPr="00F16447" w:rsidRDefault="00D9552D" w:rsidP="00F73C33">
            <w:pPr>
              <w:tabs>
                <w:tab w:val="center" w:pos="4677"/>
                <w:tab w:val="right" w:pos="9355"/>
              </w:tabs>
              <w:jc w:val="center"/>
              <w:rPr>
                <w:color w:val="000000"/>
              </w:rPr>
            </w:pPr>
            <w:r w:rsidRPr="00F16447">
              <w:rPr>
                <w:color w:val="000000"/>
              </w:rPr>
              <w:t>8457</w:t>
            </w:r>
          </w:p>
          <w:p w:rsidR="00D9552D" w:rsidRPr="00F16447" w:rsidRDefault="00D9552D" w:rsidP="00F73C33">
            <w:pPr>
              <w:tabs>
                <w:tab w:val="center" w:pos="4677"/>
                <w:tab w:val="right" w:pos="9355"/>
              </w:tabs>
              <w:jc w:val="center"/>
              <w:rPr>
                <w:color w:val="000000"/>
              </w:rPr>
            </w:pPr>
            <w:r w:rsidRPr="00F16447">
              <w:rPr>
                <w:color w:val="000000"/>
              </w:rPr>
              <w:t>8458</w:t>
            </w:r>
          </w:p>
          <w:p w:rsidR="00D9552D" w:rsidRPr="00F16447" w:rsidRDefault="00D9552D" w:rsidP="00F73C33">
            <w:pPr>
              <w:tabs>
                <w:tab w:val="center" w:pos="4677"/>
                <w:tab w:val="right" w:pos="9355"/>
              </w:tabs>
              <w:jc w:val="center"/>
              <w:rPr>
                <w:color w:val="000000"/>
              </w:rPr>
            </w:pPr>
            <w:r w:rsidRPr="00F16447">
              <w:rPr>
                <w:color w:val="000000"/>
              </w:rPr>
              <w:t>8459</w:t>
            </w:r>
          </w:p>
          <w:p w:rsidR="00D9552D" w:rsidRPr="00F16447" w:rsidRDefault="00D9552D" w:rsidP="00F73C33">
            <w:pPr>
              <w:tabs>
                <w:tab w:val="center" w:pos="4677"/>
                <w:tab w:val="right" w:pos="9355"/>
              </w:tabs>
              <w:jc w:val="center"/>
              <w:rPr>
                <w:color w:val="000000"/>
              </w:rPr>
            </w:pPr>
            <w:r w:rsidRPr="00F16447">
              <w:rPr>
                <w:color w:val="000000"/>
              </w:rPr>
              <w:t>8460</w:t>
            </w:r>
          </w:p>
          <w:p w:rsidR="00D9552D" w:rsidRPr="00F16447" w:rsidRDefault="00D9552D" w:rsidP="00F73C33">
            <w:pPr>
              <w:tabs>
                <w:tab w:val="center" w:pos="4677"/>
                <w:tab w:val="right" w:pos="9355"/>
              </w:tabs>
              <w:jc w:val="center"/>
              <w:rPr>
                <w:color w:val="000000"/>
              </w:rPr>
            </w:pPr>
            <w:r w:rsidRPr="00F16447">
              <w:rPr>
                <w:color w:val="000000"/>
              </w:rPr>
              <w:t>8461</w:t>
            </w:r>
          </w:p>
          <w:p w:rsidR="00D9552D" w:rsidRPr="00F16447" w:rsidRDefault="00D9552D" w:rsidP="00F73C33">
            <w:pPr>
              <w:tabs>
                <w:tab w:val="center" w:pos="4677"/>
                <w:tab w:val="right" w:pos="9355"/>
              </w:tabs>
              <w:jc w:val="center"/>
              <w:rPr>
                <w:color w:val="000000"/>
              </w:rPr>
            </w:pPr>
            <w:r w:rsidRPr="00F16447">
              <w:rPr>
                <w:color w:val="000000"/>
              </w:rPr>
              <w:t>8462</w:t>
            </w:r>
          </w:p>
          <w:p w:rsidR="00D9552D" w:rsidRPr="00F16447" w:rsidRDefault="00D9552D" w:rsidP="00F73C33">
            <w:pPr>
              <w:tabs>
                <w:tab w:val="center" w:pos="4677"/>
                <w:tab w:val="right" w:pos="9355"/>
              </w:tabs>
              <w:jc w:val="center"/>
              <w:rPr>
                <w:color w:val="000000"/>
              </w:rPr>
            </w:pPr>
            <w:r w:rsidRPr="00F16447">
              <w:rPr>
                <w:color w:val="000000"/>
              </w:rPr>
              <w:t>8463</w:t>
            </w:r>
          </w:p>
          <w:p w:rsidR="00D9552D" w:rsidRPr="00F16447" w:rsidRDefault="00D9552D" w:rsidP="00F73C33">
            <w:pPr>
              <w:tabs>
                <w:tab w:val="center" w:pos="4677"/>
                <w:tab w:val="right" w:pos="9355"/>
              </w:tabs>
              <w:jc w:val="center"/>
              <w:rPr>
                <w:color w:val="000000"/>
              </w:rPr>
            </w:pPr>
            <w:r w:rsidRPr="00F16447">
              <w:rPr>
                <w:color w:val="000000"/>
              </w:rPr>
              <w:t>8464</w:t>
            </w:r>
          </w:p>
        </w:tc>
        <w:tc>
          <w:tcPr>
            <w:tcW w:w="3109" w:type="dxa"/>
            <w:tcBorders>
              <w:top w:val="single" w:sz="4" w:space="0" w:color="auto"/>
              <w:left w:val="single" w:sz="4" w:space="0" w:color="auto"/>
              <w:bottom w:val="single" w:sz="4" w:space="0" w:color="auto"/>
              <w:right w:val="single" w:sz="4" w:space="0" w:color="auto"/>
            </w:tcBorders>
          </w:tcPr>
          <w:p w:rsidR="00D9552D" w:rsidRPr="00F16447" w:rsidRDefault="00D9552D">
            <w:pPr>
              <w:tabs>
                <w:tab w:val="center" w:pos="4677"/>
                <w:tab w:val="right" w:pos="9355"/>
              </w:tabs>
              <w:rPr>
                <w:color w:val="000000"/>
              </w:rPr>
            </w:pPr>
            <w:r w:rsidRPr="00F16447">
              <w:rPr>
                <w:color w:val="000000"/>
              </w:rPr>
              <w:t xml:space="preserve">ТР ТС 020/2011 </w:t>
            </w:r>
          </w:p>
          <w:p w:rsidR="00D9552D" w:rsidRPr="00F16447" w:rsidRDefault="00D9552D">
            <w:pPr>
              <w:tabs>
                <w:tab w:val="center" w:pos="4677"/>
                <w:tab w:val="right" w:pos="9355"/>
              </w:tabs>
              <w:rPr>
                <w:color w:val="000000"/>
              </w:rPr>
            </w:pPr>
            <w:r w:rsidRPr="00F16447">
              <w:rPr>
                <w:color w:val="000000"/>
              </w:rPr>
              <w:t>ГОСТ ЕN 50370-1-2012</w:t>
            </w:r>
          </w:p>
          <w:p w:rsidR="00D9552D" w:rsidRPr="00F16447" w:rsidRDefault="00D9552D">
            <w:pPr>
              <w:tabs>
                <w:tab w:val="center" w:pos="4677"/>
                <w:tab w:val="right" w:pos="9355"/>
              </w:tabs>
              <w:rPr>
                <w:color w:val="000000"/>
              </w:rPr>
            </w:pPr>
            <w:r w:rsidRPr="00F16447">
              <w:rPr>
                <w:color w:val="000000"/>
              </w:rPr>
              <w:t>ГОСТ ЕN 50370-2-2012</w:t>
            </w:r>
          </w:p>
          <w:p w:rsidR="00D9552D" w:rsidRPr="00F16447" w:rsidRDefault="00D9552D" w:rsidP="00DC4ABC">
            <w:pPr>
              <w:pStyle w:val="Default"/>
            </w:pPr>
            <w:r w:rsidRPr="00F16447">
              <w:t>ГОСТ 30804.6.1-2013</w:t>
            </w:r>
          </w:p>
          <w:p w:rsidR="00D9552D" w:rsidRPr="00F16447" w:rsidRDefault="00D9552D" w:rsidP="00DC4ABC">
            <w:pPr>
              <w:pStyle w:val="Default"/>
            </w:pPr>
            <w:r w:rsidRPr="00F16447">
              <w:t>(</w:t>
            </w:r>
            <w:r w:rsidRPr="00F16447">
              <w:rPr>
                <w:lang w:val="en-US"/>
              </w:rPr>
              <w:t>IEC</w:t>
            </w:r>
            <w:r w:rsidRPr="00F16447">
              <w:t xml:space="preserve"> 61000-6-1:2005)</w:t>
            </w:r>
          </w:p>
          <w:p w:rsidR="00D9552D" w:rsidRPr="00F16447" w:rsidRDefault="00D9552D" w:rsidP="00DC4ABC">
            <w:pPr>
              <w:pStyle w:val="Style6"/>
              <w:widowControl/>
              <w:rPr>
                <w:color w:val="000000"/>
              </w:rPr>
            </w:pPr>
            <w:r w:rsidRPr="00F16447">
              <w:rPr>
                <w:color w:val="000000"/>
              </w:rPr>
              <w:t>СТБ IEC 61000-6-1-2011</w:t>
            </w:r>
          </w:p>
          <w:p w:rsidR="00D9552D" w:rsidRPr="00F16447" w:rsidRDefault="00D9552D" w:rsidP="00DC4ABC">
            <w:pPr>
              <w:pStyle w:val="Default"/>
            </w:pPr>
            <w:r w:rsidRPr="00F16447">
              <w:t>ГОСТ 30804.6.3-2013</w:t>
            </w:r>
          </w:p>
          <w:p w:rsidR="00D9552D" w:rsidRPr="00F16447" w:rsidRDefault="00D9552D" w:rsidP="00DC4ABC">
            <w:pPr>
              <w:pStyle w:val="Default"/>
            </w:pPr>
            <w:r w:rsidRPr="00F16447">
              <w:t>(</w:t>
            </w:r>
            <w:r w:rsidRPr="00F16447">
              <w:rPr>
                <w:lang w:val="en-US"/>
              </w:rPr>
              <w:t>IEC</w:t>
            </w:r>
            <w:r w:rsidRPr="00F16447">
              <w:t xml:space="preserve"> 61000-6-3:2006)</w:t>
            </w:r>
          </w:p>
          <w:p w:rsidR="00D9552D" w:rsidRPr="00F16447" w:rsidRDefault="00D9552D" w:rsidP="00DC4ABC">
            <w:pPr>
              <w:tabs>
                <w:tab w:val="center" w:pos="4677"/>
                <w:tab w:val="right" w:pos="9355"/>
              </w:tabs>
              <w:rPr>
                <w:bCs/>
                <w:spacing w:val="-6"/>
              </w:rPr>
            </w:pPr>
            <w:r w:rsidRPr="00F16447">
              <w:rPr>
                <w:iCs/>
              </w:rPr>
              <w:lastRenderedPageBreak/>
              <w:t>СТБ </w:t>
            </w:r>
            <w:r w:rsidRPr="00F16447">
              <w:rPr>
                <w:bCs/>
              </w:rPr>
              <w:t>IEC </w:t>
            </w:r>
            <w:r w:rsidRPr="00F16447">
              <w:rPr>
                <w:iCs/>
              </w:rPr>
              <w:t>61000-6-3</w:t>
            </w:r>
            <w:r w:rsidRPr="00F16447">
              <w:rPr>
                <w:bCs/>
                <w:spacing w:val="-6"/>
              </w:rPr>
              <w:t>-2012</w:t>
            </w:r>
          </w:p>
          <w:p w:rsidR="00D9552D" w:rsidRPr="00F16447" w:rsidRDefault="00D9552D" w:rsidP="00DC4ABC">
            <w:pPr>
              <w:tabs>
                <w:tab w:val="center" w:pos="4677"/>
                <w:tab w:val="right" w:pos="9355"/>
              </w:tabs>
              <w:rPr>
                <w:color w:val="000000"/>
              </w:rPr>
            </w:pPr>
            <w:r w:rsidRPr="00F16447">
              <w:rPr>
                <w:color w:val="000000"/>
              </w:rPr>
              <w:t xml:space="preserve">ГОСТ 30804.3.2-2013 </w:t>
            </w:r>
          </w:p>
          <w:p w:rsidR="00D9552D" w:rsidRPr="00F16447" w:rsidRDefault="00D9552D" w:rsidP="00DC4ABC">
            <w:pPr>
              <w:tabs>
                <w:tab w:val="center" w:pos="4677"/>
                <w:tab w:val="right" w:pos="9355"/>
              </w:tabs>
              <w:rPr>
                <w:color w:val="000000"/>
              </w:rPr>
            </w:pPr>
            <w:r w:rsidRPr="00F16447">
              <w:rPr>
                <w:color w:val="000000"/>
              </w:rPr>
              <w:t>(</w:t>
            </w:r>
            <w:r w:rsidRPr="00F16447">
              <w:rPr>
                <w:color w:val="000000"/>
                <w:lang w:val="en-US"/>
              </w:rPr>
              <w:t>IEC</w:t>
            </w:r>
            <w:r w:rsidRPr="00F16447">
              <w:rPr>
                <w:color w:val="000000"/>
              </w:rPr>
              <w:t xml:space="preserve"> 61000-3-2:2009)</w:t>
            </w:r>
          </w:p>
          <w:p w:rsidR="00D9552D" w:rsidRPr="00F16447" w:rsidRDefault="00D9552D" w:rsidP="00DC4ABC">
            <w:pPr>
              <w:tabs>
                <w:tab w:val="center" w:pos="4677"/>
                <w:tab w:val="right" w:pos="9355"/>
              </w:tabs>
            </w:pPr>
            <w:r w:rsidRPr="00F16447">
              <w:t>СТБ МЭК 61000-3-2-2006</w:t>
            </w:r>
          </w:p>
          <w:p w:rsidR="00D9552D" w:rsidRPr="00F16447" w:rsidRDefault="00D9552D" w:rsidP="00DC4ABC">
            <w:pPr>
              <w:tabs>
                <w:tab w:val="center" w:pos="4677"/>
                <w:tab w:val="right" w:pos="9355"/>
              </w:tabs>
              <w:rPr>
                <w:color w:val="000000"/>
              </w:rPr>
            </w:pPr>
            <w:r w:rsidRPr="00F16447">
              <w:rPr>
                <w:color w:val="000000"/>
              </w:rPr>
              <w:t xml:space="preserve">ГОСТ 30804.3.3-2013 </w:t>
            </w:r>
          </w:p>
          <w:p w:rsidR="00D9552D" w:rsidRPr="00F16447" w:rsidRDefault="00D9552D" w:rsidP="00DC4ABC">
            <w:pPr>
              <w:tabs>
                <w:tab w:val="center" w:pos="4677"/>
                <w:tab w:val="right" w:pos="9355"/>
              </w:tabs>
              <w:rPr>
                <w:color w:val="000000"/>
              </w:rPr>
            </w:pPr>
            <w:r w:rsidRPr="00F16447">
              <w:rPr>
                <w:color w:val="000000"/>
              </w:rPr>
              <w:t>(</w:t>
            </w:r>
            <w:r w:rsidRPr="00F16447">
              <w:rPr>
                <w:color w:val="000000"/>
                <w:lang w:val="en-US"/>
              </w:rPr>
              <w:t>IEC</w:t>
            </w:r>
            <w:r w:rsidRPr="00F16447">
              <w:rPr>
                <w:color w:val="000000"/>
              </w:rPr>
              <w:t xml:space="preserve"> 61000-3-3:2008)</w:t>
            </w:r>
          </w:p>
          <w:p w:rsidR="00D9552D" w:rsidRPr="00F16447" w:rsidRDefault="00D9552D" w:rsidP="00DC4ABC">
            <w:pPr>
              <w:tabs>
                <w:tab w:val="center" w:pos="4677"/>
                <w:tab w:val="right" w:pos="9355"/>
              </w:tabs>
            </w:pPr>
            <w:r w:rsidRPr="00F16447">
              <w:t xml:space="preserve">СТБ </w:t>
            </w:r>
            <w:r w:rsidRPr="00F16447">
              <w:rPr>
                <w:lang w:val="en-US"/>
              </w:rPr>
              <w:t>IEC</w:t>
            </w:r>
            <w:r w:rsidRPr="00F16447">
              <w:t xml:space="preserve"> 61000-3-3-2011</w:t>
            </w:r>
          </w:p>
          <w:p w:rsidR="00D9552D" w:rsidRPr="00F16447" w:rsidRDefault="00D9552D" w:rsidP="00DC4ABC">
            <w:pPr>
              <w:tabs>
                <w:tab w:val="center" w:pos="4677"/>
                <w:tab w:val="right" w:pos="9355"/>
              </w:tabs>
              <w:ind w:right="-108"/>
            </w:pPr>
            <w:r w:rsidRPr="00F16447">
              <w:t xml:space="preserve">ГОСТ </w:t>
            </w:r>
            <w:r w:rsidRPr="00F16447">
              <w:rPr>
                <w:lang w:val="en-US"/>
              </w:rPr>
              <w:t>IEC</w:t>
            </w:r>
            <w:r w:rsidRPr="00F16447">
              <w:t xml:space="preserve"> 61000-3-3-2015</w:t>
            </w:r>
          </w:p>
          <w:p w:rsidR="003C351B" w:rsidRPr="00F16447" w:rsidRDefault="00D9552D" w:rsidP="00DC4ABC">
            <w:pPr>
              <w:tabs>
                <w:tab w:val="center" w:pos="4677"/>
                <w:tab w:val="right" w:pos="9355"/>
              </w:tabs>
              <w:rPr>
                <w:color w:val="000000"/>
              </w:rPr>
            </w:pPr>
            <w:r w:rsidRPr="00F16447">
              <w:rPr>
                <w:color w:val="000000"/>
              </w:rPr>
              <w:t xml:space="preserve">ГОСТ 30804.3.11-2013 </w:t>
            </w:r>
          </w:p>
          <w:p w:rsidR="00D9552D" w:rsidRPr="00F16447" w:rsidRDefault="00D9552D" w:rsidP="00DC4ABC">
            <w:pPr>
              <w:tabs>
                <w:tab w:val="center" w:pos="4677"/>
                <w:tab w:val="right" w:pos="9355"/>
              </w:tabs>
              <w:rPr>
                <w:color w:val="000000"/>
              </w:rPr>
            </w:pPr>
            <w:r w:rsidRPr="00F16447">
              <w:rPr>
                <w:color w:val="000000"/>
              </w:rPr>
              <w:t>(</w:t>
            </w:r>
            <w:r w:rsidRPr="00F16447">
              <w:rPr>
                <w:color w:val="000000"/>
                <w:lang w:val="en-US"/>
              </w:rPr>
              <w:t>IEC</w:t>
            </w:r>
            <w:r w:rsidRPr="00F16447">
              <w:rPr>
                <w:color w:val="000000"/>
              </w:rPr>
              <w:t xml:space="preserve"> 61000-3-11:2000) </w:t>
            </w:r>
          </w:p>
          <w:p w:rsidR="003C351B" w:rsidRPr="00F16447" w:rsidRDefault="00D9552D" w:rsidP="00DC4ABC">
            <w:pPr>
              <w:autoSpaceDE w:val="0"/>
              <w:autoSpaceDN w:val="0"/>
              <w:adjustRightInd w:val="0"/>
              <w:rPr>
                <w:color w:val="000000"/>
              </w:rPr>
            </w:pPr>
            <w:r w:rsidRPr="00F16447">
              <w:rPr>
                <w:color w:val="000000"/>
              </w:rPr>
              <w:t>ГОСТ 30804.3.12-2013</w:t>
            </w:r>
          </w:p>
          <w:p w:rsidR="00D9552D" w:rsidRPr="00F16447" w:rsidRDefault="00D9552D" w:rsidP="00DC4ABC">
            <w:pPr>
              <w:autoSpaceDE w:val="0"/>
              <w:autoSpaceDN w:val="0"/>
              <w:adjustRightInd w:val="0"/>
              <w:rPr>
                <w:color w:val="000000"/>
              </w:rPr>
            </w:pPr>
            <w:r w:rsidRPr="00F16447">
              <w:rPr>
                <w:color w:val="000000"/>
              </w:rPr>
              <w:t xml:space="preserve">(IEC 61000-3-12:2004) </w:t>
            </w:r>
          </w:p>
          <w:p w:rsidR="00D9552D" w:rsidRPr="00F16447" w:rsidRDefault="00D9552D" w:rsidP="00FA6506">
            <w:pPr>
              <w:widowControl w:val="0"/>
              <w:autoSpaceDE w:val="0"/>
              <w:autoSpaceDN w:val="0"/>
              <w:adjustRightInd w:val="0"/>
              <w:rPr>
                <w:color w:val="000000"/>
              </w:rPr>
            </w:pPr>
            <w:r w:rsidRPr="00F16447">
              <w:rPr>
                <w:color w:val="222222"/>
              </w:rPr>
              <w:t xml:space="preserve">СТБ </w:t>
            </w:r>
            <w:r w:rsidRPr="00F16447">
              <w:rPr>
                <w:color w:val="222222"/>
                <w:lang w:val="en-US"/>
              </w:rPr>
              <w:t>IEC</w:t>
            </w:r>
            <w:r w:rsidRPr="00F16447">
              <w:rPr>
                <w:color w:val="222222"/>
              </w:rPr>
              <w:t xml:space="preserve"> 61000-3-12-2009</w:t>
            </w:r>
          </w:p>
        </w:tc>
        <w:tc>
          <w:tcPr>
            <w:tcW w:w="1853" w:type="dxa"/>
            <w:tcBorders>
              <w:top w:val="single" w:sz="4" w:space="0" w:color="auto"/>
              <w:left w:val="single" w:sz="4" w:space="0" w:color="auto"/>
              <w:bottom w:val="single" w:sz="4" w:space="0" w:color="auto"/>
              <w:right w:val="single" w:sz="4" w:space="0" w:color="auto"/>
            </w:tcBorders>
          </w:tcPr>
          <w:p w:rsidR="00D9552D" w:rsidRPr="00F16447" w:rsidRDefault="00D9552D">
            <w:pPr>
              <w:tabs>
                <w:tab w:val="center" w:pos="4677"/>
                <w:tab w:val="right" w:pos="9355"/>
              </w:tabs>
              <w:ind w:right="-108"/>
              <w:rPr>
                <w:color w:val="000000"/>
              </w:rPr>
            </w:pPr>
            <w:r w:rsidRPr="00F16447">
              <w:rPr>
                <w:color w:val="000000"/>
              </w:rPr>
              <w:lastRenderedPageBreak/>
              <w:t>ТР ТС 020/2011</w:t>
            </w:r>
          </w:p>
        </w:tc>
      </w:tr>
      <w:tr w:rsidR="00D9552D" w:rsidRPr="00F16447" w:rsidTr="00D319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68" w:type="dxa"/>
          </w:tblCellMar>
          <w:tblLook w:val="04A0" w:firstRow="1" w:lastRow="0" w:firstColumn="1" w:lastColumn="0" w:noHBand="0" w:noVBand="1"/>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D9552D" w:rsidRPr="00F16447" w:rsidRDefault="00221951" w:rsidP="00075025">
            <w:pPr>
              <w:tabs>
                <w:tab w:val="center" w:pos="4677"/>
                <w:tab w:val="right" w:pos="9355"/>
              </w:tabs>
              <w:ind w:hanging="108"/>
              <w:jc w:val="center"/>
              <w:rPr>
                <w:color w:val="000000"/>
              </w:rPr>
            </w:pPr>
            <w:r w:rsidRPr="00F16447">
              <w:rPr>
                <w:color w:val="000000"/>
              </w:rPr>
              <w:lastRenderedPageBreak/>
              <w:t>15.6.7</w:t>
            </w:r>
          </w:p>
        </w:tc>
        <w:tc>
          <w:tcPr>
            <w:tcW w:w="2834" w:type="dxa"/>
            <w:tcBorders>
              <w:top w:val="single" w:sz="4" w:space="0" w:color="auto"/>
              <w:left w:val="single" w:sz="4" w:space="0" w:color="auto"/>
              <w:bottom w:val="single" w:sz="4" w:space="0" w:color="auto"/>
              <w:right w:val="single" w:sz="4" w:space="0" w:color="auto"/>
            </w:tcBorders>
          </w:tcPr>
          <w:p w:rsidR="00D9552D" w:rsidRPr="00F16447" w:rsidRDefault="00D9552D">
            <w:pPr>
              <w:autoSpaceDE w:val="0"/>
              <w:autoSpaceDN w:val="0"/>
              <w:adjustRightInd w:val="0"/>
              <w:rPr>
                <w:color w:val="000000"/>
              </w:rPr>
            </w:pPr>
            <w:r w:rsidRPr="00F16447">
              <w:rPr>
                <w:color w:val="000000"/>
              </w:rPr>
              <w:t>оборудование для обработки резины или пластмасс или для производства продукции из этих материалов</w:t>
            </w:r>
          </w:p>
        </w:tc>
        <w:tc>
          <w:tcPr>
            <w:tcW w:w="1838" w:type="dxa"/>
            <w:tcBorders>
              <w:top w:val="single" w:sz="4" w:space="0" w:color="auto"/>
              <w:left w:val="single" w:sz="4" w:space="0" w:color="auto"/>
              <w:bottom w:val="single" w:sz="4" w:space="0" w:color="auto"/>
              <w:right w:val="single" w:sz="4" w:space="0" w:color="auto"/>
            </w:tcBorders>
          </w:tcPr>
          <w:p w:rsidR="00D9552D" w:rsidRPr="00F16447" w:rsidRDefault="00D9552D" w:rsidP="00F73C33">
            <w:pPr>
              <w:autoSpaceDE w:val="0"/>
              <w:autoSpaceDN w:val="0"/>
              <w:adjustRightInd w:val="0"/>
              <w:jc w:val="center"/>
              <w:rPr>
                <w:color w:val="000000"/>
              </w:rPr>
            </w:pPr>
            <w:r w:rsidRPr="00F16447">
              <w:rPr>
                <w:color w:val="000000"/>
              </w:rPr>
              <w:t>8465</w:t>
            </w:r>
          </w:p>
          <w:p w:rsidR="00D9552D" w:rsidRPr="00F16447" w:rsidRDefault="00D9552D" w:rsidP="00F73C33">
            <w:pPr>
              <w:autoSpaceDE w:val="0"/>
              <w:autoSpaceDN w:val="0"/>
              <w:adjustRightInd w:val="0"/>
              <w:jc w:val="center"/>
              <w:rPr>
                <w:color w:val="000000"/>
              </w:rPr>
            </w:pPr>
            <w:r w:rsidRPr="00F16447">
              <w:rPr>
                <w:color w:val="000000"/>
              </w:rPr>
              <w:t>8477</w:t>
            </w:r>
          </w:p>
        </w:tc>
        <w:tc>
          <w:tcPr>
            <w:tcW w:w="3109" w:type="dxa"/>
            <w:tcBorders>
              <w:top w:val="single" w:sz="4" w:space="0" w:color="auto"/>
              <w:left w:val="single" w:sz="4" w:space="0" w:color="auto"/>
              <w:bottom w:val="single" w:sz="4" w:space="0" w:color="auto"/>
              <w:right w:val="single" w:sz="4" w:space="0" w:color="auto"/>
            </w:tcBorders>
          </w:tcPr>
          <w:p w:rsidR="00D9552D" w:rsidRPr="00F16447" w:rsidRDefault="00D9552D">
            <w:pPr>
              <w:tabs>
                <w:tab w:val="center" w:pos="4677"/>
                <w:tab w:val="right" w:pos="9355"/>
              </w:tabs>
              <w:rPr>
                <w:color w:val="000000"/>
              </w:rPr>
            </w:pPr>
            <w:r w:rsidRPr="00F16447">
              <w:rPr>
                <w:color w:val="000000"/>
              </w:rPr>
              <w:t>ТР ТС 020/2011</w:t>
            </w:r>
          </w:p>
          <w:p w:rsidR="00D9552D" w:rsidRPr="00F16447" w:rsidRDefault="00D9552D">
            <w:pPr>
              <w:tabs>
                <w:tab w:val="center" w:pos="4677"/>
                <w:tab w:val="right" w:pos="9355"/>
              </w:tabs>
              <w:ind w:right="-108"/>
              <w:rPr>
                <w:color w:val="000000"/>
              </w:rPr>
            </w:pPr>
            <w:r w:rsidRPr="00F16447">
              <w:rPr>
                <w:color w:val="000000"/>
              </w:rPr>
              <w:t>ГОСТ 30805.14.1-2013 (</w:t>
            </w:r>
            <w:r w:rsidRPr="00F16447">
              <w:rPr>
                <w:color w:val="000000"/>
                <w:lang w:val="en-US"/>
              </w:rPr>
              <w:t>CISPR</w:t>
            </w:r>
            <w:r w:rsidRPr="00F16447">
              <w:rPr>
                <w:color w:val="000000"/>
              </w:rPr>
              <w:t xml:space="preserve"> 14-1:2005)</w:t>
            </w:r>
          </w:p>
          <w:p w:rsidR="00D9552D" w:rsidRPr="00F16447" w:rsidRDefault="00D9552D" w:rsidP="002F7913">
            <w:pPr>
              <w:tabs>
                <w:tab w:val="center" w:pos="4677"/>
                <w:tab w:val="right" w:pos="9355"/>
              </w:tabs>
              <w:ind w:right="-108"/>
              <w:rPr>
                <w:color w:val="000000"/>
              </w:rPr>
            </w:pPr>
            <w:r w:rsidRPr="00F16447">
              <w:rPr>
                <w:color w:val="000000"/>
              </w:rPr>
              <w:t>СТБ ЕН 55014-1-2005</w:t>
            </w:r>
          </w:p>
          <w:p w:rsidR="00D9552D" w:rsidRPr="00F16447" w:rsidRDefault="00D9552D">
            <w:pPr>
              <w:tabs>
                <w:tab w:val="center" w:pos="4677"/>
                <w:tab w:val="right" w:pos="9355"/>
              </w:tabs>
              <w:ind w:right="-108"/>
              <w:rPr>
                <w:color w:val="000000"/>
              </w:rPr>
            </w:pPr>
            <w:r w:rsidRPr="00F16447">
              <w:rPr>
                <w:color w:val="000000"/>
              </w:rPr>
              <w:t>ГОСТ 30805.14.2-2013 (</w:t>
            </w:r>
            <w:r w:rsidRPr="00F16447">
              <w:rPr>
                <w:color w:val="000000"/>
                <w:lang w:val="en-US"/>
              </w:rPr>
              <w:t>CISPR</w:t>
            </w:r>
            <w:r w:rsidRPr="00F16447">
              <w:rPr>
                <w:color w:val="000000"/>
              </w:rPr>
              <w:t xml:space="preserve"> 14-2:2001)</w:t>
            </w:r>
          </w:p>
          <w:p w:rsidR="00D9552D" w:rsidRPr="00F16447" w:rsidRDefault="00D9552D" w:rsidP="002F7913">
            <w:pPr>
              <w:tabs>
                <w:tab w:val="center" w:pos="4677"/>
                <w:tab w:val="right" w:pos="9355"/>
              </w:tabs>
              <w:ind w:right="-108"/>
              <w:rPr>
                <w:color w:val="000000"/>
              </w:rPr>
            </w:pPr>
            <w:r w:rsidRPr="00F16447">
              <w:rPr>
                <w:color w:val="000000"/>
              </w:rPr>
              <w:t>СТБ ЕН 55014-2-2005</w:t>
            </w:r>
          </w:p>
          <w:p w:rsidR="00D9552D" w:rsidRPr="00F16447" w:rsidRDefault="00D9552D">
            <w:pPr>
              <w:tabs>
                <w:tab w:val="center" w:pos="4677"/>
                <w:tab w:val="right" w:pos="9355"/>
              </w:tabs>
              <w:rPr>
                <w:color w:val="000000"/>
              </w:rPr>
            </w:pPr>
            <w:r w:rsidRPr="00F16447">
              <w:rPr>
                <w:color w:val="000000"/>
              </w:rPr>
              <w:t xml:space="preserve">ГОСТ 30804.3.2-2013 </w:t>
            </w:r>
          </w:p>
          <w:p w:rsidR="00D9552D" w:rsidRPr="00F16447" w:rsidRDefault="00D9552D">
            <w:pPr>
              <w:tabs>
                <w:tab w:val="center" w:pos="4677"/>
                <w:tab w:val="right" w:pos="9355"/>
              </w:tabs>
              <w:rPr>
                <w:color w:val="000000"/>
              </w:rPr>
            </w:pPr>
            <w:r w:rsidRPr="00F16447">
              <w:rPr>
                <w:color w:val="000000"/>
              </w:rPr>
              <w:t>(</w:t>
            </w:r>
            <w:r w:rsidRPr="00F16447">
              <w:rPr>
                <w:color w:val="000000"/>
                <w:lang w:val="en-US"/>
              </w:rPr>
              <w:t>IEC</w:t>
            </w:r>
            <w:r w:rsidRPr="00F16447">
              <w:rPr>
                <w:color w:val="000000"/>
              </w:rPr>
              <w:t xml:space="preserve"> 61000-3-2:2009)</w:t>
            </w:r>
          </w:p>
          <w:p w:rsidR="00D9552D" w:rsidRPr="00F16447" w:rsidRDefault="00D9552D" w:rsidP="002F7913">
            <w:pPr>
              <w:tabs>
                <w:tab w:val="center" w:pos="4677"/>
                <w:tab w:val="right" w:pos="9355"/>
              </w:tabs>
            </w:pPr>
            <w:r w:rsidRPr="00F16447">
              <w:t>СТБ МЭК 61000-3-2-2006</w:t>
            </w:r>
          </w:p>
          <w:p w:rsidR="00D9552D" w:rsidRPr="00F16447" w:rsidRDefault="00D9552D">
            <w:pPr>
              <w:tabs>
                <w:tab w:val="center" w:pos="4677"/>
                <w:tab w:val="right" w:pos="9355"/>
              </w:tabs>
              <w:rPr>
                <w:color w:val="000000"/>
              </w:rPr>
            </w:pPr>
            <w:r w:rsidRPr="00F16447">
              <w:rPr>
                <w:color w:val="000000"/>
              </w:rPr>
              <w:t xml:space="preserve">ГОСТ 30804.3.3-2013 </w:t>
            </w:r>
          </w:p>
          <w:p w:rsidR="00D9552D" w:rsidRPr="00F16447" w:rsidRDefault="00D9552D">
            <w:pPr>
              <w:tabs>
                <w:tab w:val="center" w:pos="4677"/>
                <w:tab w:val="right" w:pos="9355"/>
              </w:tabs>
              <w:rPr>
                <w:color w:val="000000"/>
              </w:rPr>
            </w:pPr>
            <w:r w:rsidRPr="00F16447">
              <w:rPr>
                <w:color w:val="000000"/>
              </w:rPr>
              <w:t>(</w:t>
            </w:r>
            <w:r w:rsidRPr="00F16447">
              <w:rPr>
                <w:color w:val="000000"/>
                <w:lang w:val="en-US"/>
              </w:rPr>
              <w:t>IEC</w:t>
            </w:r>
            <w:r w:rsidRPr="00F16447">
              <w:rPr>
                <w:color w:val="000000"/>
              </w:rPr>
              <w:t xml:space="preserve"> 61000-3-3:2008)</w:t>
            </w:r>
          </w:p>
          <w:p w:rsidR="00D9552D" w:rsidRPr="00F16447" w:rsidRDefault="00D9552D" w:rsidP="002F7913">
            <w:pPr>
              <w:tabs>
                <w:tab w:val="center" w:pos="4677"/>
                <w:tab w:val="right" w:pos="9355"/>
              </w:tabs>
            </w:pPr>
            <w:r w:rsidRPr="00F16447">
              <w:t>СТБ IEC 61000-3-3-2011</w:t>
            </w:r>
          </w:p>
          <w:p w:rsidR="00D9552D" w:rsidRPr="00F16447" w:rsidRDefault="00D9552D" w:rsidP="002F7913">
            <w:pPr>
              <w:tabs>
                <w:tab w:val="center" w:pos="4677"/>
                <w:tab w:val="right" w:pos="9355"/>
              </w:tabs>
              <w:ind w:right="-108"/>
            </w:pPr>
            <w:r w:rsidRPr="00F16447">
              <w:t>ГОСТ IEC 61000-3-3-2015</w:t>
            </w:r>
          </w:p>
          <w:p w:rsidR="003C351B" w:rsidRPr="00F16447" w:rsidRDefault="00D9552D">
            <w:pPr>
              <w:tabs>
                <w:tab w:val="center" w:pos="4677"/>
                <w:tab w:val="right" w:pos="9355"/>
              </w:tabs>
              <w:rPr>
                <w:color w:val="000000"/>
              </w:rPr>
            </w:pPr>
            <w:r w:rsidRPr="00F16447">
              <w:rPr>
                <w:color w:val="000000"/>
              </w:rPr>
              <w:t>ГОСТ 30804.3.11-2013</w:t>
            </w:r>
          </w:p>
          <w:p w:rsidR="00D9552D" w:rsidRPr="00F16447" w:rsidRDefault="00D9552D">
            <w:pPr>
              <w:tabs>
                <w:tab w:val="center" w:pos="4677"/>
                <w:tab w:val="right" w:pos="9355"/>
              </w:tabs>
              <w:rPr>
                <w:color w:val="000000"/>
              </w:rPr>
            </w:pPr>
            <w:r w:rsidRPr="00F16447">
              <w:rPr>
                <w:color w:val="000000"/>
              </w:rPr>
              <w:t xml:space="preserve">(IEC 61000-3-11:2000) </w:t>
            </w:r>
          </w:p>
          <w:p w:rsidR="003C351B" w:rsidRPr="00F16447" w:rsidRDefault="00D9552D">
            <w:pPr>
              <w:pStyle w:val="Default"/>
            </w:pPr>
            <w:r w:rsidRPr="00F16447">
              <w:t xml:space="preserve">ГОСТ 30804.3.12-2013 </w:t>
            </w:r>
          </w:p>
          <w:p w:rsidR="00D9552D" w:rsidRPr="00F16447" w:rsidRDefault="00D9552D">
            <w:pPr>
              <w:pStyle w:val="Default"/>
            </w:pPr>
            <w:r w:rsidRPr="00F16447">
              <w:t>(IEC 61000-3-12:2004)</w:t>
            </w:r>
          </w:p>
          <w:p w:rsidR="00D9552D" w:rsidRPr="00F16447" w:rsidRDefault="00D9552D" w:rsidP="00FA6506">
            <w:pPr>
              <w:widowControl w:val="0"/>
              <w:autoSpaceDE w:val="0"/>
              <w:autoSpaceDN w:val="0"/>
              <w:adjustRightInd w:val="0"/>
            </w:pPr>
            <w:r w:rsidRPr="00F16447">
              <w:rPr>
                <w:color w:val="222222"/>
              </w:rPr>
              <w:t xml:space="preserve">СТБ </w:t>
            </w:r>
            <w:r w:rsidRPr="00F16447">
              <w:rPr>
                <w:color w:val="222222"/>
                <w:lang w:val="en-US"/>
              </w:rPr>
              <w:t>IEC</w:t>
            </w:r>
            <w:r w:rsidRPr="00F16447">
              <w:rPr>
                <w:color w:val="222222"/>
              </w:rPr>
              <w:t xml:space="preserve"> 61000-3-12-2009</w:t>
            </w:r>
          </w:p>
        </w:tc>
        <w:tc>
          <w:tcPr>
            <w:tcW w:w="1853" w:type="dxa"/>
            <w:tcBorders>
              <w:top w:val="single" w:sz="4" w:space="0" w:color="auto"/>
              <w:left w:val="single" w:sz="4" w:space="0" w:color="auto"/>
              <w:bottom w:val="single" w:sz="4" w:space="0" w:color="auto"/>
              <w:right w:val="single" w:sz="4" w:space="0" w:color="auto"/>
            </w:tcBorders>
          </w:tcPr>
          <w:p w:rsidR="00D9552D" w:rsidRPr="00F16447" w:rsidRDefault="00D9552D">
            <w:pPr>
              <w:tabs>
                <w:tab w:val="center" w:pos="4677"/>
                <w:tab w:val="right" w:pos="9355"/>
              </w:tabs>
              <w:ind w:right="-108"/>
              <w:rPr>
                <w:color w:val="000000"/>
              </w:rPr>
            </w:pPr>
            <w:r w:rsidRPr="00F16447">
              <w:rPr>
                <w:color w:val="000000"/>
              </w:rPr>
              <w:t>ТР ТС 020/2011</w:t>
            </w:r>
          </w:p>
        </w:tc>
      </w:tr>
      <w:tr w:rsidR="00D9552D" w:rsidRPr="00F16447" w:rsidTr="00D319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68" w:type="dxa"/>
          </w:tblCellMar>
          <w:tblLook w:val="04A0" w:firstRow="1" w:lastRow="0" w:firstColumn="1" w:lastColumn="0" w:noHBand="0" w:noVBand="1"/>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D9552D" w:rsidRPr="00F16447" w:rsidRDefault="00221951" w:rsidP="00075025">
            <w:pPr>
              <w:tabs>
                <w:tab w:val="center" w:pos="4677"/>
                <w:tab w:val="right" w:pos="9355"/>
              </w:tabs>
              <w:ind w:hanging="108"/>
              <w:jc w:val="center"/>
              <w:rPr>
                <w:color w:val="000000"/>
              </w:rPr>
            </w:pPr>
            <w:r w:rsidRPr="00F16447">
              <w:rPr>
                <w:color w:val="000000"/>
              </w:rPr>
              <w:t>15.6.8</w:t>
            </w:r>
          </w:p>
        </w:tc>
        <w:tc>
          <w:tcPr>
            <w:tcW w:w="2834" w:type="dxa"/>
            <w:tcBorders>
              <w:top w:val="single" w:sz="4" w:space="0" w:color="auto"/>
              <w:left w:val="single" w:sz="4" w:space="0" w:color="auto"/>
              <w:bottom w:val="single" w:sz="4" w:space="0" w:color="auto"/>
              <w:right w:val="single" w:sz="4" w:space="0" w:color="auto"/>
            </w:tcBorders>
          </w:tcPr>
          <w:p w:rsidR="00D9552D" w:rsidRPr="00F16447" w:rsidRDefault="00D9552D">
            <w:pPr>
              <w:tabs>
                <w:tab w:val="center" w:pos="4677"/>
                <w:tab w:val="right" w:pos="9355"/>
              </w:tabs>
            </w:pPr>
            <w:r w:rsidRPr="00F16447">
              <w:t>двигатели и генераторы электрические</w:t>
            </w:r>
          </w:p>
        </w:tc>
        <w:tc>
          <w:tcPr>
            <w:tcW w:w="1838" w:type="dxa"/>
            <w:tcBorders>
              <w:top w:val="single" w:sz="4" w:space="0" w:color="auto"/>
              <w:left w:val="single" w:sz="4" w:space="0" w:color="auto"/>
              <w:bottom w:val="single" w:sz="4" w:space="0" w:color="auto"/>
              <w:right w:val="single" w:sz="4" w:space="0" w:color="auto"/>
            </w:tcBorders>
          </w:tcPr>
          <w:p w:rsidR="00D9552D" w:rsidRPr="00F16447" w:rsidRDefault="00D9552D" w:rsidP="00F73C33">
            <w:pPr>
              <w:tabs>
                <w:tab w:val="center" w:pos="4677"/>
                <w:tab w:val="right" w:pos="9355"/>
              </w:tabs>
              <w:jc w:val="center"/>
              <w:rPr>
                <w:color w:val="000000"/>
              </w:rPr>
            </w:pPr>
            <w:r w:rsidRPr="00F16447">
              <w:rPr>
                <w:color w:val="000000"/>
              </w:rPr>
              <w:t>8501</w:t>
            </w:r>
          </w:p>
          <w:p w:rsidR="00D9552D" w:rsidRPr="00F16447" w:rsidRDefault="00D9552D" w:rsidP="00F73C33">
            <w:pPr>
              <w:tabs>
                <w:tab w:val="center" w:pos="4677"/>
                <w:tab w:val="right" w:pos="9355"/>
              </w:tabs>
              <w:jc w:val="center"/>
              <w:rPr>
                <w:color w:val="000000"/>
              </w:rPr>
            </w:pPr>
            <w:r w:rsidRPr="00F16447">
              <w:rPr>
                <w:color w:val="000000"/>
              </w:rPr>
              <w:t>8502</w:t>
            </w:r>
          </w:p>
          <w:p w:rsidR="00D9552D" w:rsidRPr="00F16447" w:rsidRDefault="00D9552D" w:rsidP="00F73C33">
            <w:pPr>
              <w:tabs>
                <w:tab w:val="center" w:pos="4677"/>
                <w:tab w:val="right" w:pos="9355"/>
              </w:tabs>
              <w:jc w:val="center"/>
              <w:rPr>
                <w:color w:val="000000"/>
              </w:rPr>
            </w:pPr>
            <w:r w:rsidRPr="00F16447">
              <w:rPr>
                <w:color w:val="000000"/>
              </w:rPr>
              <w:t>8503</w:t>
            </w:r>
          </w:p>
        </w:tc>
        <w:tc>
          <w:tcPr>
            <w:tcW w:w="3109" w:type="dxa"/>
            <w:tcBorders>
              <w:top w:val="single" w:sz="4" w:space="0" w:color="auto"/>
              <w:left w:val="single" w:sz="4" w:space="0" w:color="auto"/>
              <w:bottom w:val="single" w:sz="4" w:space="0" w:color="auto"/>
              <w:right w:val="single" w:sz="4" w:space="0" w:color="auto"/>
            </w:tcBorders>
          </w:tcPr>
          <w:p w:rsidR="00D9552D" w:rsidRPr="00F16447" w:rsidRDefault="00D9552D">
            <w:pPr>
              <w:tabs>
                <w:tab w:val="center" w:pos="4677"/>
                <w:tab w:val="right" w:pos="9355"/>
              </w:tabs>
              <w:rPr>
                <w:color w:val="000000"/>
              </w:rPr>
            </w:pPr>
            <w:r w:rsidRPr="00F16447">
              <w:rPr>
                <w:color w:val="000000"/>
              </w:rPr>
              <w:t xml:space="preserve">ТР ТС 020/2011 </w:t>
            </w:r>
          </w:p>
          <w:p w:rsidR="00D9552D" w:rsidRPr="00F16447" w:rsidRDefault="00D9552D">
            <w:pPr>
              <w:tabs>
                <w:tab w:val="center" w:pos="4677"/>
                <w:tab w:val="right" w:pos="9355"/>
              </w:tabs>
              <w:rPr>
                <w:color w:val="000000"/>
              </w:rPr>
            </w:pPr>
            <w:r w:rsidRPr="00F16447">
              <w:rPr>
                <w:color w:val="000000"/>
              </w:rPr>
              <w:t xml:space="preserve">ГОСТ 30804.3.2-2013 </w:t>
            </w:r>
          </w:p>
          <w:p w:rsidR="00D9552D" w:rsidRPr="00F16447" w:rsidRDefault="00D9552D">
            <w:pPr>
              <w:tabs>
                <w:tab w:val="center" w:pos="4677"/>
                <w:tab w:val="right" w:pos="9355"/>
              </w:tabs>
              <w:rPr>
                <w:color w:val="000000"/>
              </w:rPr>
            </w:pPr>
            <w:r w:rsidRPr="00F16447">
              <w:rPr>
                <w:color w:val="000000"/>
              </w:rPr>
              <w:t>(</w:t>
            </w:r>
            <w:r w:rsidRPr="00F16447">
              <w:rPr>
                <w:color w:val="000000"/>
                <w:lang w:val="en-US"/>
              </w:rPr>
              <w:t>IEC</w:t>
            </w:r>
            <w:r w:rsidRPr="00F16447">
              <w:rPr>
                <w:color w:val="000000"/>
              </w:rPr>
              <w:t xml:space="preserve"> 61000-3-2:2009)</w:t>
            </w:r>
          </w:p>
          <w:p w:rsidR="00D9552D" w:rsidRPr="00F16447" w:rsidRDefault="00D9552D" w:rsidP="00244EE9">
            <w:pPr>
              <w:tabs>
                <w:tab w:val="center" w:pos="4677"/>
                <w:tab w:val="right" w:pos="9355"/>
              </w:tabs>
            </w:pPr>
            <w:r w:rsidRPr="00F16447">
              <w:t>СТБ МЭК 61000-3-2-2006</w:t>
            </w:r>
          </w:p>
          <w:p w:rsidR="00D9552D" w:rsidRPr="00F16447" w:rsidRDefault="00D9552D">
            <w:pPr>
              <w:tabs>
                <w:tab w:val="center" w:pos="4677"/>
                <w:tab w:val="right" w:pos="9355"/>
              </w:tabs>
              <w:rPr>
                <w:color w:val="000000"/>
              </w:rPr>
            </w:pPr>
            <w:r w:rsidRPr="00F16447">
              <w:rPr>
                <w:color w:val="000000"/>
              </w:rPr>
              <w:t xml:space="preserve">ГОСТ 30804.3.3-2013 </w:t>
            </w:r>
          </w:p>
          <w:p w:rsidR="00D9552D" w:rsidRPr="00F16447" w:rsidRDefault="00D9552D">
            <w:pPr>
              <w:tabs>
                <w:tab w:val="center" w:pos="4677"/>
                <w:tab w:val="right" w:pos="9355"/>
              </w:tabs>
              <w:rPr>
                <w:color w:val="000000"/>
              </w:rPr>
            </w:pPr>
            <w:r w:rsidRPr="00F16447">
              <w:rPr>
                <w:color w:val="000000"/>
              </w:rPr>
              <w:t>(</w:t>
            </w:r>
            <w:r w:rsidRPr="00F16447">
              <w:rPr>
                <w:color w:val="000000"/>
                <w:lang w:val="en-US"/>
              </w:rPr>
              <w:t>IEC</w:t>
            </w:r>
            <w:r w:rsidRPr="00F16447">
              <w:rPr>
                <w:color w:val="000000"/>
              </w:rPr>
              <w:t xml:space="preserve"> 61000-3-3:2008)</w:t>
            </w:r>
          </w:p>
          <w:p w:rsidR="00D9552D" w:rsidRPr="00F16447" w:rsidRDefault="00D9552D" w:rsidP="00244EE9">
            <w:pPr>
              <w:tabs>
                <w:tab w:val="center" w:pos="4677"/>
                <w:tab w:val="right" w:pos="9355"/>
              </w:tabs>
            </w:pPr>
            <w:r w:rsidRPr="00F16447">
              <w:t>СТБ IEC 61000-3-3-2011</w:t>
            </w:r>
          </w:p>
          <w:p w:rsidR="00D9552D" w:rsidRPr="00F16447" w:rsidRDefault="00D9552D" w:rsidP="00244EE9">
            <w:pPr>
              <w:tabs>
                <w:tab w:val="center" w:pos="4677"/>
                <w:tab w:val="right" w:pos="9355"/>
              </w:tabs>
              <w:ind w:right="-108"/>
            </w:pPr>
            <w:r w:rsidRPr="00F16447">
              <w:t>ГОСТ IEC 61000-3-3-2015</w:t>
            </w:r>
          </w:p>
          <w:p w:rsidR="003C351B" w:rsidRPr="00F16447" w:rsidRDefault="00D9552D" w:rsidP="00244EE9">
            <w:pPr>
              <w:tabs>
                <w:tab w:val="center" w:pos="4677"/>
                <w:tab w:val="right" w:pos="9355"/>
              </w:tabs>
              <w:rPr>
                <w:color w:val="000000"/>
              </w:rPr>
            </w:pPr>
            <w:r w:rsidRPr="00F16447">
              <w:rPr>
                <w:color w:val="000000"/>
              </w:rPr>
              <w:t xml:space="preserve">ГОСТ 30804.3.11-2013 </w:t>
            </w:r>
          </w:p>
          <w:p w:rsidR="00D9552D" w:rsidRPr="00F16447" w:rsidRDefault="00D9552D" w:rsidP="00244EE9">
            <w:pPr>
              <w:tabs>
                <w:tab w:val="center" w:pos="4677"/>
                <w:tab w:val="right" w:pos="9355"/>
              </w:tabs>
              <w:rPr>
                <w:color w:val="000000"/>
              </w:rPr>
            </w:pPr>
            <w:r w:rsidRPr="00F16447">
              <w:rPr>
                <w:color w:val="000000"/>
              </w:rPr>
              <w:t xml:space="preserve">(IEC 61000-3-11:2000) </w:t>
            </w:r>
          </w:p>
          <w:p w:rsidR="003C351B" w:rsidRPr="00F16447" w:rsidRDefault="00D9552D" w:rsidP="00244EE9">
            <w:pPr>
              <w:widowControl w:val="0"/>
              <w:autoSpaceDE w:val="0"/>
              <w:autoSpaceDN w:val="0"/>
              <w:adjustRightInd w:val="0"/>
            </w:pPr>
            <w:r w:rsidRPr="00F16447">
              <w:t xml:space="preserve">ГОСТ 30804.3.12-2013 </w:t>
            </w:r>
          </w:p>
          <w:p w:rsidR="00D9552D" w:rsidRPr="00F16447" w:rsidRDefault="00D9552D" w:rsidP="00244EE9">
            <w:pPr>
              <w:widowControl w:val="0"/>
              <w:autoSpaceDE w:val="0"/>
              <w:autoSpaceDN w:val="0"/>
              <w:adjustRightInd w:val="0"/>
              <w:rPr>
                <w:color w:val="222222"/>
              </w:rPr>
            </w:pPr>
            <w:r w:rsidRPr="00F16447">
              <w:t>(IEC 61000-3-12:2004)</w:t>
            </w:r>
            <w:r w:rsidRPr="00F16447">
              <w:rPr>
                <w:color w:val="222222"/>
              </w:rPr>
              <w:t xml:space="preserve"> </w:t>
            </w:r>
          </w:p>
          <w:p w:rsidR="00D9552D" w:rsidRPr="00F16447" w:rsidRDefault="00D9552D" w:rsidP="00FA6506">
            <w:pPr>
              <w:widowControl w:val="0"/>
              <w:autoSpaceDE w:val="0"/>
              <w:autoSpaceDN w:val="0"/>
              <w:adjustRightInd w:val="0"/>
              <w:rPr>
                <w:color w:val="222222"/>
              </w:rPr>
            </w:pPr>
            <w:r w:rsidRPr="00F16447">
              <w:rPr>
                <w:color w:val="222222"/>
              </w:rPr>
              <w:t xml:space="preserve">СТБ </w:t>
            </w:r>
            <w:r w:rsidRPr="00F16447">
              <w:rPr>
                <w:color w:val="222222"/>
                <w:lang w:val="en-US"/>
              </w:rPr>
              <w:t>IEC</w:t>
            </w:r>
            <w:r w:rsidRPr="00F16447">
              <w:rPr>
                <w:color w:val="222222"/>
              </w:rPr>
              <w:t xml:space="preserve"> 61000-3-12-2009</w:t>
            </w:r>
          </w:p>
          <w:p w:rsidR="00D9552D" w:rsidRPr="00F16447" w:rsidRDefault="00D9552D" w:rsidP="00244EE9">
            <w:pPr>
              <w:tabs>
                <w:tab w:val="center" w:pos="4677"/>
                <w:tab w:val="right" w:pos="9355"/>
              </w:tabs>
              <w:rPr>
                <w:color w:val="000000"/>
              </w:rPr>
            </w:pPr>
            <w:r w:rsidRPr="00F16447">
              <w:rPr>
                <w:color w:val="000000"/>
              </w:rPr>
              <w:t>ГОСТ Р 51048-97</w:t>
            </w:r>
          </w:p>
          <w:p w:rsidR="00D9552D" w:rsidRPr="00F16447" w:rsidRDefault="00D9552D">
            <w:pPr>
              <w:tabs>
                <w:tab w:val="center" w:pos="4677"/>
                <w:tab w:val="right" w:pos="9355"/>
              </w:tabs>
              <w:rPr>
                <w:color w:val="000000"/>
              </w:rPr>
            </w:pPr>
            <w:r w:rsidRPr="00F16447">
              <w:rPr>
                <w:color w:val="000000"/>
              </w:rPr>
              <w:t>ГОСТ 29178-91</w:t>
            </w:r>
          </w:p>
        </w:tc>
        <w:tc>
          <w:tcPr>
            <w:tcW w:w="1853" w:type="dxa"/>
            <w:tcBorders>
              <w:top w:val="single" w:sz="4" w:space="0" w:color="auto"/>
              <w:left w:val="single" w:sz="4" w:space="0" w:color="auto"/>
              <w:bottom w:val="single" w:sz="4" w:space="0" w:color="auto"/>
              <w:right w:val="single" w:sz="4" w:space="0" w:color="auto"/>
            </w:tcBorders>
          </w:tcPr>
          <w:p w:rsidR="00D9552D" w:rsidRPr="00F16447" w:rsidRDefault="00D9552D">
            <w:pPr>
              <w:tabs>
                <w:tab w:val="center" w:pos="4677"/>
                <w:tab w:val="right" w:pos="9355"/>
              </w:tabs>
              <w:ind w:right="-108"/>
              <w:rPr>
                <w:color w:val="000000"/>
              </w:rPr>
            </w:pPr>
            <w:r w:rsidRPr="00F16447">
              <w:rPr>
                <w:color w:val="000000"/>
              </w:rPr>
              <w:t>ТР ТС 020/2011</w:t>
            </w:r>
          </w:p>
        </w:tc>
      </w:tr>
      <w:tr w:rsidR="00D9552D" w:rsidRPr="00F16447" w:rsidTr="00D319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68" w:type="dxa"/>
          </w:tblCellMar>
          <w:tblLook w:val="04A0" w:firstRow="1" w:lastRow="0" w:firstColumn="1" w:lastColumn="0" w:noHBand="0" w:noVBand="1"/>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D9552D" w:rsidRPr="00F16447" w:rsidRDefault="00221951" w:rsidP="00075025">
            <w:pPr>
              <w:tabs>
                <w:tab w:val="center" w:pos="4677"/>
                <w:tab w:val="right" w:pos="9355"/>
              </w:tabs>
              <w:ind w:hanging="108"/>
              <w:jc w:val="center"/>
              <w:rPr>
                <w:color w:val="000000"/>
              </w:rPr>
            </w:pPr>
            <w:r w:rsidRPr="00F16447">
              <w:rPr>
                <w:color w:val="000000"/>
              </w:rPr>
              <w:lastRenderedPageBreak/>
              <w:t>15.6.9</w:t>
            </w:r>
          </w:p>
        </w:tc>
        <w:tc>
          <w:tcPr>
            <w:tcW w:w="2834" w:type="dxa"/>
            <w:tcBorders>
              <w:top w:val="single" w:sz="4" w:space="0" w:color="auto"/>
              <w:left w:val="single" w:sz="4" w:space="0" w:color="auto"/>
              <w:bottom w:val="single" w:sz="4" w:space="0" w:color="auto"/>
              <w:right w:val="single" w:sz="4" w:space="0" w:color="auto"/>
            </w:tcBorders>
          </w:tcPr>
          <w:p w:rsidR="00D9552D" w:rsidRPr="00F16447" w:rsidRDefault="00D9552D">
            <w:pPr>
              <w:tabs>
                <w:tab w:val="center" w:pos="4677"/>
                <w:tab w:val="right" w:pos="9355"/>
              </w:tabs>
              <w:ind w:right="-108"/>
              <w:rPr>
                <w:color w:val="000000"/>
              </w:rPr>
            </w:pPr>
            <w:r w:rsidRPr="00F16447">
              <w:rPr>
                <w:color w:val="000000"/>
              </w:rPr>
              <w:t>оборудование, машины и аппараты для сварки, пайки; оборудование для термической обработки материалов</w:t>
            </w:r>
          </w:p>
        </w:tc>
        <w:tc>
          <w:tcPr>
            <w:tcW w:w="1838" w:type="dxa"/>
            <w:tcBorders>
              <w:top w:val="single" w:sz="4" w:space="0" w:color="auto"/>
              <w:left w:val="single" w:sz="4" w:space="0" w:color="auto"/>
              <w:bottom w:val="single" w:sz="4" w:space="0" w:color="auto"/>
              <w:right w:val="single" w:sz="4" w:space="0" w:color="auto"/>
            </w:tcBorders>
          </w:tcPr>
          <w:p w:rsidR="00D9552D" w:rsidRPr="00F16447" w:rsidRDefault="00D9552D" w:rsidP="00F73C33">
            <w:pPr>
              <w:tabs>
                <w:tab w:val="center" w:pos="4677"/>
                <w:tab w:val="right" w:pos="9355"/>
              </w:tabs>
              <w:jc w:val="center"/>
              <w:rPr>
                <w:color w:val="000000"/>
              </w:rPr>
            </w:pPr>
            <w:r w:rsidRPr="00F16447">
              <w:rPr>
                <w:color w:val="000000"/>
              </w:rPr>
              <w:t>8468</w:t>
            </w:r>
          </w:p>
          <w:p w:rsidR="00D9552D" w:rsidRPr="00F16447" w:rsidRDefault="00D9552D" w:rsidP="00F73C33">
            <w:pPr>
              <w:tabs>
                <w:tab w:val="center" w:pos="4677"/>
                <w:tab w:val="right" w:pos="9355"/>
              </w:tabs>
              <w:jc w:val="center"/>
              <w:rPr>
                <w:color w:val="000000"/>
              </w:rPr>
            </w:pPr>
            <w:r w:rsidRPr="00F16447">
              <w:rPr>
                <w:color w:val="000000"/>
              </w:rPr>
              <w:t>8514</w:t>
            </w:r>
          </w:p>
          <w:p w:rsidR="00D9552D" w:rsidRPr="00F16447" w:rsidRDefault="00D9552D" w:rsidP="00F73C33">
            <w:pPr>
              <w:tabs>
                <w:tab w:val="center" w:pos="4677"/>
                <w:tab w:val="right" w:pos="9355"/>
              </w:tabs>
              <w:jc w:val="center"/>
              <w:rPr>
                <w:color w:val="000000"/>
              </w:rPr>
            </w:pPr>
            <w:r w:rsidRPr="00F16447">
              <w:rPr>
                <w:color w:val="000000"/>
              </w:rPr>
              <w:t>8515</w:t>
            </w:r>
          </w:p>
        </w:tc>
        <w:tc>
          <w:tcPr>
            <w:tcW w:w="3109" w:type="dxa"/>
            <w:tcBorders>
              <w:top w:val="single" w:sz="4" w:space="0" w:color="auto"/>
              <w:left w:val="single" w:sz="4" w:space="0" w:color="auto"/>
              <w:bottom w:val="single" w:sz="4" w:space="0" w:color="auto"/>
              <w:right w:val="single" w:sz="4" w:space="0" w:color="auto"/>
            </w:tcBorders>
          </w:tcPr>
          <w:p w:rsidR="00D9552D" w:rsidRPr="00F16447" w:rsidRDefault="00D9552D">
            <w:pPr>
              <w:tabs>
                <w:tab w:val="center" w:pos="4677"/>
                <w:tab w:val="right" w:pos="9355"/>
              </w:tabs>
              <w:rPr>
                <w:color w:val="000000"/>
              </w:rPr>
            </w:pPr>
            <w:r w:rsidRPr="00F16447">
              <w:rPr>
                <w:color w:val="000000"/>
              </w:rPr>
              <w:t xml:space="preserve">ТР ТС 020/2011 </w:t>
            </w:r>
          </w:p>
          <w:p w:rsidR="00D9552D" w:rsidRPr="00F16447" w:rsidRDefault="00D9552D">
            <w:pPr>
              <w:tabs>
                <w:tab w:val="center" w:pos="4677"/>
                <w:tab w:val="right" w:pos="9355"/>
              </w:tabs>
              <w:ind w:right="-108"/>
              <w:rPr>
                <w:color w:val="000000"/>
              </w:rPr>
            </w:pPr>
            <w:r w:rsidRPr="00F16447">
              <w:rPr>
                <w:color w:val="000000"/>
              </w:rPr>
              <w:t>СТБ IEC 60974-10-2008</w:t>
            </w:r>
          </w:p>
          <w:p w:rsidR="00D9552D" w:rsidRPr="00F16447" w:rsidRDefault="00D9552D" w:rsidP="00D50EEF">
            <w:pPr>
              <w:pStyle w:val="Default"/>
            </w:pPr>
            <w:r w:rsidRPr="00F16447">
              <w:t>ГОСТ 30804.6.1-2013</w:t>
            </w:r>
            <w:r w:rsidRPr="00F16447">
              <w:br/>
              <w:t>(</w:t>
            </w:r>
            <w:r w:rsidRPr="00F16447">
              <w:rPr>
                <w:lang w:val="en-US"/>
              </w:rPr>
              <w:t>IEC</w:t>
            </w:r>
            <w:r w:rsidRPr="00F16447">
              <w:t xml:space="preserve"> 61000-6-1:2005)</w:t>
            </w:r>
          </w:p>
          <w:p w:rsidR="00D9552D" w:rsidRPr="00F16447" w:rsidRDefault="00D9552D" w:rsidP="00D50EEF">
            <w:pPr>
              <w:pStyle w:val="Style6"/>
              <w:widowControl/>
              <w:rPr>
                <w:color w:val="000000"/>
              </w:rPr>
            </w:pPr>
            <w:r w:rsidRPr="00F16447">
              <w:rPr>
                <w:color w:val="000000"/>
              </w:rPr>
              <w:t xml:space="preserve">СТБ </w:t>
            </w:r>
            <w:r w:rsidRPr="00F16447">
              <w:rPr>
                <w:color w:val="000000"/>
                <w:lang w:val="en-US"/>
              </w:rPr>
              <w:t>IEC</w:t>
            </w:r>
            <w:r w:rsidRPr="00F16447">
              <w:rPr>
                <w:color w:val="000000"/>
              </w:rPr>
              <w:t xml:space="preserve"> 61000-6-1-2011</w:t>
            </w:r>
          </w:p>
          <w:p w:rsidR="00D9552D" w:rsidRPr="00F16447" w:rsidRDefault="00D9552D" w:rsidP="00D50EEF">
            <w:pPr>
              <w:pStyle w:val="Default"/>
            </w:pPr>
            <w:r w:rsidRPr="00F16447">
              <w:t>ГОСТ 30804.6.3-2013</w:t>
            </w:r>
          </w:p>
          <w:p w:rsidR="00D9552D" w:rsidRPr="00F16447" w:rsidRDefault="00D9552D" w:rsidP="00D50EEF">
            <w:pPr>
              <w:pStyle w:val="Default"/>
            </w:pPr>
            <w:r w:rsidRPr="00F16447">
              <w:t>(</w:t>
            </w:r>
            <w:r w:rsidRPr="00F16447">
              <w:rPr>
                <w:lang w:val="en-US"/>
              </w:rPr>
              <w:t>IEC</w:t>
            </w:r>
            <w:r w:rsidRPr="00F16447">
              <w:t xml:space="preserve"> 61000-6-3:2006)</w:t>
            </w:r>
          </w:p>
          <w:p w:rsidR="00D9552D" w:rsidRPr="00F16447" w:rsidRDefault="00D9552D" w:rsidP="00D50EEF">
            <w:pPr>
              <w:tabs>
                <w:tab w:val="center" w:pos="4677"/>
                <w:tab w:val="right" w:pos="9355"/>
              </w:tabs>
              <w:ind w:right="-108"/>
              <w:rPr>
                <w:color w:val="000000"/>
              </w:rPr>
            </w:pPr>
            <w:r w:rsidRPr="00F16447">
              <w:rPr>
                <w:color w:val="000000"/>
              </w:rPr>
              <w:t>ГОСТ 30805.14.1-2013 (</w:t>
            </w:r>
            <w:r w:rsidRPr="00F16447">
              <w:rPr>
                <w:color w:val="000000"/>
                <w:lang w:val="en-US"/>
              </w:rPr>
              <w:t>CISPR</w:t>
            </w:r>
            <w:r w:rsidRPr="00F16447">
              <w:rPr>
                <w:color w:val="000000"/>
              </w:rPr>
              <w:t xml:space="preserve"> 14-1:2005)</w:t>
            </w:r>
          </w:p>
          <w:p w:rsidR="00D9552D" w:rsidRPr="00F16447" w:rsidRDefault="00D9552D" w:rsidP="00D50EEF">
            <w:pPr>
              <w:tabs>
                <w:tab w:val="center" w:pos="4677"/>
                <w:tab w:val="right" w:pos="9355"/>
              </w:tabs>
              <w:ind w:right="-108"/>
              <w:rPr>
                <w:color w:val="000000"/>
              </w:rPr>
            </w:pPr>
            <w:r w:rsidRPr="00F16447">
              <w:rPr>
                <w:color w:val="000000"/>
              </w:rPr>
              <w:t>СТБ ЕН 55014-1-2005</w:t>
            </w:r>
          </w:p>
          <w:p w:rsidR="00D9552D" w:rsidRPr="00F16447" w:rsidRDefault="00D9552D">
            <w:pPr>
              <w:tabs>
                <w:tab w:val="center" w:pos="4677"/>
                <w:tab w:val="right" w:pos="9355"/>
              </w:tabs>
              <w:ind w:right="-108"/>
              <w:rPr>
                <w:color w:val="000000"/>
              </w:rPr>
            </w:pPr>
            <w:r w:rsidRPr="00F16447">
              <w:rPr>
                <w:color w:val="000000"/>
              </w:rPr>
              <w:t>ГОСТ 30805.14.2-2013 (</w:t>
            </w:r>
            <w:r w:rsidRPr="00F16447">
              <w:rPr>
                <w:color w:val="000000"/>
                <w:lang w:val="en-US"/>
              </w:rPr>
              <w:t>CISPR</w:t>
            </w:r>
            <w:r w:rsidRPr="00F16447">
              <w:rPr>
                <w:color w:val="000000"/>
              </w:rPr>
              <w:t xml:space="preserve"> 14-2:2001)</w:t>
            </w:r>
          </w:p>
          <w:p w:rsidR="00D9552D" w:rsidRPr="00F16447" w:rsidRDefault="00D9552D" w:rsidP="00D50EEF">
            <w:pPr>
              <w:tabs>
                <w:tab w:val="center" w:pos="4677"/>
                <w:tab w:val="right" w:pos="9355"/>
              </w:tabs>
              <w:ind w:right="-108"/>
              <w:rPr>
                <w:color w:val="000000"/>
              </w:rPr>
            </w:pPr>
            <w:r w:rsidRPr="00F16447">
              <w:rPr>
                <w:color w:val="000000"/>
              </w:rPr>
              <w:t>СТБ ЕН 55014-2-2005</w:t>
            </w:r>
          </w:p>
          <w:p w:rsidR="00D9552D" w:rsidRPr="00F16447" w:rsidRDefault="00D9552D">
            <w:pPr>
              <w:tabs>
                <w:tab w:val="center" w:pos="4677"/>
                <w:tab w:val="right" w:pos="9355"/>
              </w:tabs>
              <w:rPr>
                <w:color w:val="000000"/>
              </w:rPr>
            </w:pPr>
            <w:r w:rsidRPr="00F16447">
              <w:rPr>
                <w:color w:val="000000"/>
              </w:rPr>
              <w:t xml:space="preserve">ГОСТ 30804.3.2-2013 </w:t>
            </w:r>
          </w:p>
          <w:p w:rsidR="00D9552D" w:rsidRPr="00F16447" w:rsidRDefault="00D9552D">
            <w:pPr>
              <w:tabs>
                <w:tab w:val="center" w:pos="4677"/>
                <w:tab w:val="right" w:pos="9355"/>
              </w:tabs>
              <w:rPr>
                <w:color w:val="000000"/>
              </w:rPr>
            </w:pPr>
            <w:r w:rsidRPr="00F16447">
              <w:rPr>
                <w:color w:val="000000"/>
              </w:rPr>
              <w:t>(</w:t>
            </w:r>
            <w:r w:rsidRPr="00F16447">
              <w:rPr>
                <w:color w:val="000000"/>
                <w:lang w:val="en-US"/>
              </w:rPr>
              <w:t>IEC</w:t>
            </w:r>
            <w:r w:rsidRPr="00F16447">
              <w:rPr>
                <w:color w:val="000000"/>
              </w:rPr>
              <w:t xml:space="preserve"> 61000-3-2:2009)</w:t>
            </w:r>
          </w:p>
          <w:p w:rsidR="00D9552D" w:rsidRPr="00F16447" w:rsidRDefault="00D9552D" w:rsidP="00D50EEF">
            <w:pPr>
              <w:tabs>
                <w:tab w:val="center" w:pos="4677"/>
                <w:tab w:val="right" w:pos="9355"/>
              </w:tabs>
            </w:pPr>
            <w:r w:rsidRPr="00F16447">
              <w:t>СТБ МЭК 61000-3-2-2006</w:t>
            </w:r>
          </w:p>
          <w:p w:rsidR="00D9552D" w:rsidRPr="00F16447" w:rsidRDefault="00D9552D">
            <w:pPr>
              <w:tabs>
                <w:tab w:val="center" w:pos="4677"/>
                <w:tab w:val="right" w:pos="9355"/>
              </w:tabs>
              <w:rPr>
                <w:color w:val="000000"/>
              </w:rPr>
            </w:pPr>
            <w:r w:rsidRPr="00F16447">
              <w:rPr>
                <w:color w:val="000000"/>
              </w:rPr>
              <w:t xml:space="preserve">ГОСТ 30804.3.3-2013 </w:t>
            </w:r>
          </w:p>
          <w:p w:rsidR="00D9552D" w:rsidRPr="00F16447" w:rsidRDefault="00D9552D">
            <w:pPr>
              <w:tabs>
                <w:tab w:val="center" w:pos="4677"/>
                <w:tab w:val="right" w:pos="9355"/>
              </w:tabs>
              <w:rPr>
                <w:color w:val="000000"/>
              </w:rPr>
            </w:pPr>
            <w:r w:rsidRPr="00F16447">
              <w:rPr>
                <w:color w:val="000000"/>
              </w:rPr>
              <w:t>(</w:t>
            </w:r>
            <w:r w:rsidRPr="00F16447">
              <w:rPr>
                <w:color w:val="000000"/>
                <w:lang w:val="en-US"/>
              </w:rPr>
              <w:t>IEC</w:t>
            </w:r>
            <w:r w:rsidRPr="00F16447">
              <w:rPr>
                <w:color w:val="000000"/>
              </w:rPr>
              <w:t xml:space="preserve"> 61000-3-3:2008)</w:t>
            </w:r>
          </w:p>
          <w:p w:rsidR="00D9552D" w:rsidRPr="00F16447" w:rsidRDefault="00D9552D" w:rsidP="00D50EEF">
            <w:pPr>
              <w:tabs>
                <w:tab w:val="center" w:pos="4677"/>
                <w:tab w:val="right" w:pos="9355"/>
              </w:tabs>
            </w:pPr>
            <w:r w:rsidRPr="00F16447">
              <w:t>СТБ IEC 61000-3-3-2011</w:t>
            </w:r>
          </w:p>
          <w:p w:rsidR="00D9552D" w:rsidRPr="00F16447" w:rsidRDefault="00D9552D" w:rsidP="00D50EEF">
            <w:pPr>
              <w:tabs>
                <w:tab w:val="center" w:pos="4677"/>
                <w:tab w:val="right" w:pos="9355"/>
              </w:tabs>
              <w:ind w:right="-108"/>
            </w:pPr>
            <w:r w:rsidRPr="00F16447">
              <w:t>ГОСТ IEC 61000-3-3-2015</w:t>
            </w:r>
          </w:p>
          <w:p w:rsidR="003C351B" w:rsidRPr="00F16447" w:rsidRDefault="00D9552D">
            <w:pPr>
              <w:tabs>
                <w:tab w:val="center" w:pos="4677"/>
                <w:tab w:val="right" w:pos="9355"/>
              </w:tabs>
              <w:rPr>
                <w:color w:val="000000"/>
              </w:rPr>
            </w:pPr>
            <w:r w:rsidRPr="00F16447">
              <w:rPr>
                <w:color w:val="000000"/>
              </w:rPr>
              <w:t xml:space="preserve">ГОСТ 30804.3.11-2013 </w:t>
            </w:r>
          </w:p>
          <w:p w:rsidR="00D9552D" w:rsidRPr="00F16447" w:rsidRDefault="00D9552D">
            <w:pPr>
              <w:tabs>
                <w:tab w:val="center" w:pos="4677"/>
                <w:tab w:val="right" w:pos="9355"/>
              </w:tabs>
              <w:rPr>
                <w:color w:val="000000"/>
              </w:rPr>
            </w:pPr>
            <w:r w:rsidRPr="00F16447">
              <w:rPr>
                <w:color w:val="000000"/>
              </w:rPr>
              <w:t xml:space="preserve">(IEC 61000-3-11:2000) </w:t>
            </w:r>
          </w:p>
          <w:p w:rsidR="003C351B" w:rsidRPr="00F16447" w:rsidRDefault="00D9552D">
            <w:pPr>
              <w:pStyle w:val="Default"/>
            </w:pPr>
            <w:r w:rsidRPr="00F16447">
              <w:t xml:space="preserve">ГОСТ 30804.3.12-2013 </w:t>
            </w:r>
          </w:p>
          <w:p w:rsidR="00D9552D" w:rsidRPr="00F16447" w:rsidRDefault="00D9552D">
            <w:pPr>
              <w:pStyle w:val="Default"/>
            </w:pPr>
            <w:r w:rsidRPr="00F16447">
              <w:t>(IEC 61000-3-12:2004)</w:t>
            </w:r>
          </w:p>
          <w:p w:rsidR="00D9552D" w:rsidRPr="00F16447" w:rsidRDefault="00D9552D" w:rsidP="00FA6506">
            <w:pPr>
              <w:widowControl w:val="0"/>
              <w:autoSpaceDE w:val="0"/>
              <w:autoSpaceDN w:val="0"/>
              <w:adjustRightInd w:val="0"/>
              <w:rPr>
                <w:color w:val="222222"/>
              </w:rPr>
            </w:pPr>
            <w:r w:rsidRPr="00F16447">
              <w:rPr>
                <w:color w:val="222222"/>
              </w:rPr>
              <w:t xml:space="preserve">СТБ </w:t>
            </w:r>
            <w:r w:rsidRPr="00F16447">
              <w:rPr>
                <w:color w:val="222222"/>
                <w:lang w:val="en-US"/>
              </w:rPr>
              <w:t>IEC</w:t>
            </w:r>
            <w:r w:rsidRPr="00F16447">
              <w:rPr>
                <w:color w:val="222222"/>
              </w:rPr>
              <w:t xml:space="preserve"> 61000-3-12-2009</w:t>
            </w:r>
          </w:p>
          <w:p w:rsidR="00D9552D" w:rsidRPr="00F16447" w:rsidRDefault="00D9552D" w:rsidP="001E000E">
            <w:pPr>
              <w:pStyle w:val="Default"/>
              <w:rPr>
                <w:lang w:val="en-US"/>
              </w:rPr>
            </w:pPr>
            <w:r w:rsidRPr="00F16447">
              <w:rPr>
                <w:lang w:val="en-US"/>
              </w:rPr>
              <w:t>СТБ</w:t>
            </w:r>
            <w:r w:rsidRPr="00F16447">
              <w:t> </w:t>
            </w:r>
            <w:r w:rsidRPr="00F16447">
              <w:rPr>
                <w:lang w:val="en-US"/>
              </w:rPr>
              <w:t>EN</w:t>
            </w:r>
            <w:r w:rsidRPr="00F16447">
              <w:t> </w:t>
            </w:r>
            <w:r w:rsidRPr="00F16447">
              <w:rPr>
                <w:lang w:val="en-US"/>
              </w:rPr>
              <w:t>55011-2012</w:t>
            </w:r>
          </w:p>
        </w:tc>
        <w:tc>
          <w:tcPr>
            <w:tcW w:w="1853" w:type="dxa"/>
            <w:tcBorders>
              <w:top w:val="single" w:sz="4" w:space="0" w:color="auto"/>
              <w:left w:val="single" w:sz="4" w:space="0" w:color="auto"/>
              <w:bottom w:val="single" w:sz="4" w:space="0" w:color="auto"/>
              <w:right w:val="single" w:sz="4" w:space="0" w:color="auto"/>
            </w:tcBorders>
          </w:tcPr>
          <w:p w:rsidR="00D9552D" w:rsidRPr="00F16447" w:rsidRDefault="00D9552D">
            <w:pPr>
              <w:tabs>
                <w:tab w:val="center" w:pos="4677"/>
                <w:tab w:val="right" w:pos="9355"/>
              </w:tabs>
              <w:ind w:right="-108"/>
              <w:rPr>
                <w:color w:val="000000"/>
              </w:rPr>
            </w:pPr>
            <w:r w:rsidRPr="00F16447">
              <w:rPr>
                <w:color w:val="000000"/>
              </w:rPr>
              <w:t>ТР ТС 020/2011</w:t>
            </w:r>
          </w:p>
        </w:tc>
      </w:tr>
      <w:tr w:rsidR="00D9552D" w:rsidRPr="00F16447" w:rsidTr="00D319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68" w:type="dxa"/>
          </w:tblCellMar>
          <w:tblLook w:val="04A0" w:firstRow="1" w:lastRow="0" w:firstColumn="1" w:lastColumn="0" w:noHBand="0" w:noVBand="1"/>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D9552D" w:rsidRPr="00F16447" w:rsidRDefault="00221951" w:rsidP="00E727E2">
            <w:pPr>
              <w:tabs>
                <w:tab w:val="center" w:pos="4677"/>
                <w:tab w:val="right" w:pos="9355"/>
              </w:tabs>
              <w:ind w:right="-68" w:hanging="108"/>
              <w:jc w:val="center"/>
              <w:rPr>
                <w:color w:val="000000"/>
              </w:rPr>
            </w:pPr>
            <w:r w:rsidRPr="00F16447">
              <w:rPr>
                <w:color w:val="000000"/>
              </w:rPr>
              <w:t>15.6.10</w:t>
            </w:r>
          </w:p>
        </w:tc>
        <w:tc>
          <w:tcPr>
            <w:tcW w:w="2834" w:type="dxa"/>
            <w:tcBorders>
              <w:top w:val="single" w:sz="4" w:space="0" w:color="auto"/>
              <w:left w:val="single" w:sz="4" w:space="0" w:color="auto"/>
              <w:bottom w:val="single" w:sz="4" w:space="0" w:color="auto"/>
              <w:right w:val="single" w:sz="4" w:space="0" w:color="auto"/>
            </w:tcBorders>
          </w:tcPr>
          <w:p w:rsidR="00D9552D" w:rsidRPr="00F16447" w:rsidRDefault="00D9552D">
            <w:pPr>
              <w:tabs>
                <w:tab w:val="center" w:pos="4677"/>
                <w:tab w:val="right" w:pos="9355"/>
              </w:tabs>
              <w:ind w:right="-108"/>
              <w:rPr>
                <w:color w:val="000000"/>
              </w:rPr>
            </w:pPr>
            <w:r w:rsidRPr="00F16447">
              <w:rPr>
                <w:color w:val="000000"/>
              </w:rPr>
              <w:t>трансформаторы, электрические преобразователи</w:t>
            </w:r>
          </w:p>
        </w:tc>
        <w:tc>
          <w:tcPr>
            <w:tcW w:w="1838" w:type="dxa"/>
            <w:tcBorders>
              <w:top w:val="single" w:sz="4" w:space="0" w:color="auto"/>
              <w:left w:val="single" w:sz="4" w:space="0" w:color="auto"/>
              <w:bottom w:val="single" w:sz="4" w:space="0" w:color="auto"/>
              <w:right w:val="single" w:sz="4" w:space="0" w:color="auto"/>
            </w:tcBorders>
          </w:tcPr>
          <w:p w:rsidR="00D9552D" w:rsidRPr="00F16447" w:rsidRDefault="00D9552D" w:rsidP="00F73C33">
            <w:pPr>
              <w:tabs>
                <w:tab w:val="center" w:pos="4677"/>
                <w:tab w:val="right" w:pos="9355"/>
              </w:tabs>
              <w:jc w:val="center"/>
              <w:rPr>
                <w:color w:val="000000"/>
              </w:rPr>
            </w:pPr>
            <w:r w:rsidRPr="00F16447">
              <w:rPr>
                <w:color w:val="000000"/>
              </w:rPr>
              <w:t>8504</w:t>
            </w:r>
          </w:p>
        </w:tc>
        <w:tc>
          <w:tcPr>
            <w:tcW w:w="3109" w:type="dxa"/>
            <w:tcBorders>
              <w:top w:val="single" w:sz="4" w:space="0" w:color="auto"/>
              <w:left w:val="single" w:sz="4" w:space="0" w:color="auto"/>
              <w:bottom w:val="single" w:sz="4" w:space="0" w:color="auto"/>
              <w:right w:val="single" w:sz="4" w:space="0" w:color="auto"/>
            </w:tcBorders>
          </w:tcPr>
          <w:p w:rsidR="00D9552D" w:rsidRPr="00F16447" w:rsidRDefault="00D9552D">
            <w:pPr>
              <w:tabs>
                <w:tab w:val="center" w:pos="4677"/>
                <w:tab w:val="right" w:pos="9355"/>
              </w:tabs>
              <w:rPr>
                <w:color w:val="000000"/>
              </w:rPr>
            </w:pPr>
            <w:r w:rsidRPr="00F16447">
              <w:rPr>
                <w:color w:val="000000"/>
              </w:rPr>
              <w:t xml:space="preserve">ТР ТС 020/2011 </w:t>
            </w:r>
          </w:p>
          <w:p w:rsidR="00D9552D" w:rsidRPr="00F16447" w:rsidRDefault="00D9552D">
            <w:pPr>
              <w:pStyle w:val="Default"/>
            </w:pPr>
            <w:r w:rsidRPr="00F16447">
              <w:t xml:space="preserve">ГОСТ IEC 62041-2012 </w:t>
            </w:r>
          </w:p>
          <w:p w:rsidR="00D9552D" w:rsidRPr="00F16447" w:rsidRDefault="00D9552D">
            <w:pPr>
              <w:pStyle w:val="Default"/>
            </w:pPr>
            <w:r w:rsidRPr="00F16447">
              <w:t xml:space="preserve">СТБ </w:t>
            </w:r>
            <w:r w:rsidRPr="00F16447">
              <w:rPr>
                <w:lang w:val="en-US"/>
              </w:rPr>
              <w:t>IEC</w:t>
            </w:r>
            <w:r w:rsidRPr="00F16447">
              <w:t xml:space="preserve"> 62041-2008</w:t>
            </w:r>
          </w:p>
          <w:p w:rsidR="00D9552D" w:rsidRPr="00F16447" w:rsidRDefault="00D9552D">
            <w:pPr>
              <w:tabs>
                <w:tab w:val="center" w:pos="4677"/>
                <w:tab w:val="right" w:pos="9355"/>
              </w:tabs>
              <w:ind w:right="-108"/>
              <w:rPr>
                <w:color w:val="000000"/>
              </w:rPr>
            </w:pPr>
            <w:r w:rsidRPr="00F16447">
              <w:rPr>
                <w:color w:val="000000"/>
              </w:rPr>
              <w:t>ГОСТ 30805.14.1-2013 (</w:t>
            </w:r>
            <w:r w:rsidRPr="00F16447">
              <w:rPr>
                <w:color w:val="000000"/>
                <w:lang w:val="en-US"/>
              </w:rPr>
              <w:t>CISPR</w:t>
            </w:r>
            <w:r w:rsidRPr="00F16447">
              <w:rPr>
                <w:color w:val="000000"/>
              </w:rPr>
              <w:t xml:space="preserve"> 14-1:2005)</w:t>
            </w:r>
          </w:p>
          <w:p w:rsidR="00D9552D" w:rsidRPr="00F16447" w:rsidRDefault="00D9552D" w:rsidP="00AD181C">
            <w:pPr>
              <w:tabs>
                <w:tab w:val="center" w:pos="4677"/>
                <w:tab w:val="right" w:pos="9355"/>
              </w:tabs>
              <w:ind w:right="-108"/>
              <w:rPr>
                <w:color w:val="000000"/>
              </w:rPr>
            </w:pPr>
            <w:r w:rsidRPr="00F16447">
              <w:rPr>
                <w:color w:val="000000"/>
              </w:rPr>
              <w:t>СТБ ЕН 55014-1-2005</w:t>
            </w:r>
          </w:p>
          <w:p w:rsidR="00D9552D" w:rsidRPr="00F16447" w:rsidRDefault="00D9552D">
            <w:pPr>
              <w:tabs>
                <w:tab w:val="center" w:pos="4677"/>
                <w:tab w:val="right" w:pos="9355"/>
              </w:tabs>
              <w:ind w:right="-108"/>
              <w:rPr>
                <w:color w:val="000000"/>
              </w:rPr>
            </w:pPr>
            <w:r w:rsidRPr="00F16447">
              <w:rPr>
                <w:color w:val="000000"/>
              </w:rPr>
              <w:t>ГОСТ 30805.14.2-2013 (</w:t>
            </w:r>
            <w:r w:rsidRPr="00F16447">
              <w:rPr>
                <w:color w:val="000000"/>
                <w:lang w:val="en-US"/>
              </w:rPr>
              <w:t>CISPR</w:t>
            </w:r>
            <w:r w:rsidRPr="00F16447">
              <w:rPr>
                <w:color w:val="000000"/>
              </w:rPr>
              <w:t xml:space="preserve"> 14-2:2001)</w:t>
            </w:r>
          </w:p>
          <w:p w:rsidR="00D9552D" w:rsidRPr="00F16447" w:rsidRDefault="00D9552D" w:rsidP="00AD181C">
            <w:pPr>
              <w:tabs>
                <w:tab w:val="center" w:pos="4677"/>
                <w:tab w:val="right" w:pos="9355"/>
              </w:tabs>
              <w:ind w:right="-108"/>
              <w:rPr>
                <w:color w:val="000000"/>
              </w:rPr>
            </w:pPr>
            <w:r w:rsidRPr="00F16447">
              <w:rPr>
                <w:color w:val="000000"/>
              </w:rPr>
              <w:t>СТБ ЕН 55014-2-2005</w:t>
            </w:r>
          </w:p>
          <w:p w:rsidR="00D9552D" w:rsidRPr="00F16447" w:rsidRDefault="00D9552D">
            <w:pPr>
              <w:tabs>
                <w:tab w:val="center" w:pos="4677"/>
                <w:tab w:val="right" w:pos="9355"/>
              </w:tabs>
              <w:rPr>
                <w:color w:val="000000"/>
              </w:rPr>
            </w:pPr>
            <w:r w:rsidRPr="00F16447">
              <w:rPr>
                <w:color w:val="000000"/>
              </w:rPr>
              <w:t xml:space="preserve">ГОСТ 30804.3.2-2013 </w:t>
            </w:r>
          </w:p>
          <w:p w:rsidR="00D9552D" w:rsidRPr="00F16447" w:rsidRDefault="00D9552D">
            <w:pPr>
              <w:tabs>
                <w:tab w:val="center" w:pos="4677"/>
                <w:tab w:val="right" w:pos="9355"/>
              </w:tabs>
              <w:rPr>
                <w:color w:val="000000"/>
              </w:rPr>
            </w:pPr>
            <w:r w:rsidRPr="00F16447">
              <w:rPr>
                <w:color w:val="000000"/>
              </w:rPr>
              <w:t>(</w:t>
            </w:r>
            <w:r w:rsidRPr="00F16447">
              <w:rPr>
                <w:color w:val="000000"/>
                <w:lang w:val="en-US"/>
              </w:rPr>
              <w:t>IEC</w:t>
            </w:r>
            <w:r w:rsidRPr="00F16447">
              <w:rPr>
                <w:color w:val="000000"/>
              </w:rPr>
              <w:t xml:space="preserve"> 61000-3-2:2009)</w:t>
            </w:r>
          </w:p>
          <w:p w:rsidR="00D9552D" w:rsidRPr="00F16447" w:rsidRDefault="00D9552D" w:rsidP="00AD181C">
            <w:pPr>
              <w:tabs>
                <w:tab w:val="center" w:pos="4677"/>
                <w:tab w:val="right" w:pos="9355"/>
              </w:tabs>
            </w:pPr>
            <w:r w:rsidRPr="00F16447">
              <w:t>СТБ МЭК 61000-3-2-2006</w:t>
            </w:r>
          </w:p>
          <w:p w:rsidR="00D9552D" w:rsidRPr="00F16447" w:rsidRDefault="00D9552D">
            <w:pPr>
              <w:tabs>
                <w:tab w:val="center" w:pos="4677"/>
                <w:tab w:val="right" w:pos="9355"/>
              </w:tabs>
              <w:rPr>
                <w:color w:val="000000"/>
              </w:rPr>
            </w:pPr>
            <w:r w:rsidRPr="00F16447">
              <w:rPr>
                <w:color w:val="000000"/>
              </w:rPr>
              <w:t xml:space="preserve">ГОСТ 30804.3.3-2013 </w:t>
            </w:r>
          </w:p>
          <w:p w:rsidR="00D9552D" w:rsidRPr="00F16447" w:rsidRDefault="00D9552D">
            <w:pPr>
              <w:tabs>
                <w:tab w:val="center" w:pos="4677"/>
                <w:tab w:val="right" w:pos="9355"/>
              </w:tabs>
              <w:rPr>
                <w:color w:val="000000"/>
              </w:rPr>
            </w:pPr>
            <w:r w:rsidRPr="00F16447">
              <w:rPr>
                <w:color w:val="000000"/>
              </w:rPr>
              <w:t>(</w:t>
            </w:r>
            <w:r w:rsidRPr="00F16447">
              <w:rPr>
                <w:color w:val="000000"/>
                <w:lang w:val="en-US"/>
              </w:rPr>
              <w:t>IEC</w:t>
            </w:r>
            <w:r w:rsidRPr="00F16447">
              <w:rPr>
                <w:color w:val="000000"/>
              </w:rPr>
              <w:t xml:space="preserve"> 61000-3-3:2008)</w:t>
            </w:r>
          </w:p>
          <w:p w:rsidR="00D9552D" w:rsidRPr="00F16447" w:rsidRDefault="00D9552D" w:rsidP="00AD181C">
            <w:pPr>
              <w:tabs>
                <w:tab w:val="center" w:pos="4677"/>
                <w:tab w:val="right" w:pos="9355"/>
              </w:tabs>
            </w:pPr>
            <w:r w:rsidRPr="00F16447">
              <w:t>СТБ IEC 61000-3-3-2011</w:t>
            </w:r>
          </w:p>
          <w:p w:rsidR="00D9552D" w:rsidRPr="00F16447" w:rsidRDefault="00D9552D" w:rsidP="00AD181C">
            <w:pPr>
              <w:tabs>
                <w:tab w:val="center" w:pos="4677"/>
                <w:tab w:val="right" w:pos="9355"/>
              </w:tabs>
              <w:ind w:right="-108"/>
            </w:pPr>
            <w:r w:rsidRPr="00F16447">
              <w:t>ГОСТ IEC 61000-3-3-2015</w:t>
            </w:r>
          </w:p>
          <w:p w:rsidR="00D9552D" w:rsidRPr="00F16447" w:rsidRDefault="00D9552D" w:rsidP="007754EB">
            <w:pPr>
              <w:tabs>
                <w:tab w:val="center" w:pos="4677"/>
                <w:tab w:val="right" w:pos="9355"/>
              </w:tabs>
              <w:rPr>
                <w:color w:val="000000"/>
              </w:rPr>
            </w:pPr>
            <w:r w:rsidRPr="00F16447">
              <w:rPr>
                <w:color w:val="000000"/>
              </w:rPr>
              <w:t>ГОСТ 30804.3.11-2013</w:t>
            </w:r>
          </w:p>
          <w:p w:rsidR="00D9552D" w:rsidRPr="00F16447" w:rsidRDefault="00D9552D" w:rsidP="007754EB">
            <w:pPr>
              <w:tabs>
                <w:tab w:val="center" w:pos="4677"/>
                <w:tab w:val="right" w:pos="9355"/>
              </w:tabs>
              <w:rPr>
                <w:color w:val="000000"/>
              </w:rPr>
            </w:pPr>
            <w:r w:rsidRPr="00F16447">
              <w:rPr>
                <w:color w:val="000000"/>
              </w:rPr>
              <w:t xml:space="preserve">(IEC 61000-3-11:2000) </w:t>
            </w:r>
          </w:p>
          <w:p w:rsidR="00D9552D" w:rsidRPr="00F16447" w:rsidRDefault="00D9552D" w:rsidP="007754EB">
            <w:pPr>
              <w:tabs>
                <w:tab w:val="center" w:pos="4677"/>
                <w:tab w:val="right" w:pos="9355"/>
              </w:tabs>
              <w:ind w:right="-108"/>
            </w:pPr>
            <w:r w:rsidRPr="00F16447">
              <w:t xml:space="preserve">ГОСТ 30804.3.12-2013 </w:t>
            </w:r>
          </w:p>
          <w:p w:rsidR="00D9552D" w:rsidRPr="00F16447" w:rsidRDefault="00D9552D" w:rsidP="007754EB">
            <w:pPr>
              <w:tabs>
                <w:tab w:val="center" w:pos="4677"/>
                <w:tab w:val="right" w:pos="9355"/>
              </w:tabs>
              <w:ind w:right="-108"/>
            </w:pPr>
            <w:r w:rsidRPr="00F16447">
              <w:t>(IEC 61000-3-12:2004)</w:t>
            </w:r>
          </w:p>
          <w:p w:rsidR="00D9552D" w:rsidRPr="00F16447" w:rsidRDefault="00D9552D" w:rsidP="00FA6506">
            <w:pPr>
              <w:widowControl w:val="0"/>
              <w:autoSpaceDE w:val="0"/>
              <w:autoSpaceDN w:val="0"/>
              <w:adjustRightInd w:val="0"/>
            </w:pPr>
            <w:r w:rsidRPr="00F16447">
              <w:rPr>
                <w:color w:val="222222"/>
              </w:rPr>
              <w:t xml:space="preserve">СТБ </w:t>
            </w:r>
            <w:r w:rsidRPr="00F16447">
              <w:rPr>
                <w:color w:val="222222"/>
                <w:lang w:val="en-US"/>
              </w:rPr>
              <w:t>IEC</w:t>
            </w:r>
            <w:r w:rsidRPr="00F16447">
              <w:rPr>
                <w:color w:val="222222"/>
              </w:rPr>
              <w:t xml:space="preserve"> 61000-3-12-2009</w:t>
            </w:r>
          </w:p>
        </w:tc>
        <w:tc>
          <w:tcPr>
            <w:tcW w:w="1853" w:type="dxa"/>
            <w:tcBorders>
              <w:top w:val="single" w:sz="4" w:space="0" w:color="auto"/>
              <w:left w:val="single" w:sz="4" w:space="0" w:color="auto"/>
              <w:bottom w:val="single" w:sz="4" w:space="0" w:color="auto"/>
              <w:right w:val="single" w:sz="4" w:space="0" w:color="auto"/>
            </w:tcBorders>
          </w:tcPr>
          <w:p w:rsidR="00D9552D" w:rsidRPr="00F16447" w:rsidRDefault="00D9552D">
            <w:pPr>
              <w:tabs>
                <w:tab w:val="center" w:pos="4677"/>
                <w:tab w:val="right" w:pos="9355"/>
              </w:tabs>
              <w:ind w:right="-108"/>
              <w:rPr>
                <w:color w:val="000000"/>
              </w:rPr>
            </w:pPr>
            <w:r w:rsidRPr="00F16447">
              <w:rPr>
                <w:color w:val="000000"/>
              </w:rPr>
              <w:t>ТР ТС 020/2011</w:t>
            </w:r>
          </w:p>
        </w:tc>
      </w:tr>
      <w:tr w:rsidR="00D9552D" w:rsidRPr="00F16447" w:rsidTr="00D319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68" w:type="dxa"/>
          </w:tblCellMar>
          <w:tblLook w:val="04A0" w:firstRow="1" w:lastRow="0" w:firstColumn="1" w:lastColumn="0" w:noHBand="0" w:noVBand="1"/>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D9552D" w:rsidRPr="00F16447" w:rsidRDefault="00221951" w:rsidP="00E727E2">
            <w:pPr>
              <w:tabs>
                <w:tab w:val="center" w:pos="4677"/>
                <w:tab w:val="right" w:pos="9355"/>
              </w:tabs>
              <w:ind w:right="-68" w:hanging="108"/>
              <w:jc w:val="center"/>
              <w:rPr>
                <w:color w:val="000000"/>
              </w:rPr>
            </w:pPr>
            <w:r w:rsidRPr="00F16447">
              <w:rPr>
                <w:color w:val="000000"/>
              </w:rPr>
              <w:lastRenderedPageBreak/>
              <w:t>15.6.11</w:t>
            </w:r>
          </w:p>
        </w:tc>
        <w:tc>
          <w:tcPr>
            <w:tcW w:w="2834" w:type="dxa"/>
            <w:tcBorders>
              <w:top w:val="single" w:sz="4" w:space="0" w:color="auto"/>
              <w:left w:val="single" w:sz="4" w:space="0" w:color="auto"/>
              <w:bottom w:val="single" w:sz="4" w:space="0" w:color="auto"/>
              <w:right w:val="single" w:sz="4" w:space="0" w:color="auto"/>
            </w:tcBorders>
          </w:tcPr>
          <w:p w:rsidR="00D9552D" w:rsidRPr="00F16447" w:rsidRDefault="00D9552D">
            <w:pPr>
              <w:tabs>
                <w:tab w:val="center" w:pos="4677"/>
                <w:tab w:val="right" w:pos="9355"/>
              </w:tabs>
              <w:ind w:right="-108"/>
              <w:rPr>
                <w:color w:val="000000"/>
              </w:rPr>
            </w:pPr>
            <w:r w:rsidRPr="00F16447">
              <w:rPr>
                <w:color w:val="000000"/>
              </w:rPr>
              <w:t>машинки пишущие, устройства для обработки текстов, оборудование конторское</w:t>
            </w:r>
          </w:p>
        </w:tc>
        <w:tc>
          <w:tcPr>
            <w:tcW w:w="1838" w:type="dxa"/>
            <w:tcBorders>
              <w:top w:val="single" w:sz="4" w:space="0" w:color="auto"/>
              <w:left w:val="single" w:sz="4" w:space="0" w:color="auto"/>
              <w:bottom w:val="single" w:sz="4" w:space="0" w:color="auto"/>
              <w:right w:val="single" w:sz="4" w:space="0" w:color="auto"/>
            </w:tcBorders>
          </w:tcPr>
          <w:p w:rsidR="00D9552D" w:rsidRPr="00F16447" w:rsidRDefault="00D9552D" w:rsidP="00F73C33">
            <w:pPr>
              <w:tabs>
                <w:tab w:val="center" w:pos="4677"/>
                <w:tab w:val="right" w:pos="9355"/>
              </w:tabs>
              <w:jc w:val="center"/>
              <w:rPr>
                <w:color w:val="000000"/>
              </w:rPr>
            </w:pPr>
            <w:r w:rsidRPr="00F16447">
              <w:rPr>
                <w:color w:val="000000"/>
              </w:rPr>
              <w:t>8443</w:t>
            </w:r>
          </w:p>
          <w:p w:rsidR="00D9552D" w:rsidRPr="00F16447" w:rsidRDefault="00D9552D" w:rsidP="00F73C33">
            <w:pPr>
              <w:tabs>
                <w:tab w:val="center" w:pos="4677"/>
                <w:tab w:val="right" w:pos="9355"/>
              </w:tabs>
              <w:jc w:val="center"/>
              <w:rPr>
                <w:color w:val="000000"/>
              </w:rPr>
            </w:pPr>
            <w:r w:rsidRPr="00F16447">
              <w:rPr>
                <w:color w:val="000000"/>
              </w:rPr>
              <w:t>8469</w:t>
            </w:r>
          </w:p>
          <w:p w:rsidR="00D9552D" w:rsidRPr="00F16447" w:rsidRDefault="00D9552D" w:rsidP="00F73C33">
            <w:pPr>
              <w:tabs>
                <w:tab w:val="center" w:pos="4677"/>
                <w:tab w:val="right" w:pos="9355"/>
              </w:tabs>
              <w:jc w:val="center"/>
              <w:rPr>
                <w:color w:val="000000"/>
              </w:rPr>
            </w:pPr>
            <w:r w:rsidRPr="00F16447">
              <w:rPr>
                <w:color w:val="000000"/>
              </w:rPr>
              <w:t>8472</w:t>
            </w:r>
          </w:p>
        </w:tc>
        <w:tc>
          <w:tcPr>
            <w:tcW w:w="3109" w:type="dxa"/>
            <w:tcBorders>
              <w:top w:val="single" w:sz="4" w:space="0" w:color="auto"/>
              <w:left w:val="single" w:sz="4" w:space="0" w:color="auto"/>
              <w:bottom w:val="single" w:sz="4" w:space="0" w:color="auto"/>
              <w:right w:val="single" w:sz="4" w:space="0" w:color="auto"/>
            </w:tcBorders>
          </w:tcPr>
          <w:p w:rsidR="00D9552D" w:rsidRPr="00F16447" w:rsidRDefault="00D9552D">
            <w:pPr>
              <w:tabs>
                <w:tab w:val="center" w:pos="4677"/>
                <w:tab w:val="right" w:pos="9355"/>
              </w:tabs>
              <w:rPr>
                <w:color w:val="000000"/>
              </w:rPr>
            </w:pPr>
            <w:r w:rsidRPr="00F16447">
              <w:rPr>
                <w:color w:val="000000"/>
              </w:rPr>
              <w:t>ТР ТС 020/2011</w:t>
            </w:r>
          </w:p>
          <w:p w:rsidR="00D9552D" w:rsidRPr="00F16447" w:rsidRDefault="00D9552D">
            <w:pPr>
              <w:tabs>
                <w:tab w:val="center" w:pos="4677"/>
                <w:tab w:val="right" w:pos="9355"/>
              </w:tabs>
              <w:rPr>
                <w:color w:val="000000"/>
              </w:rPr>
            </w:pPr>
            <w:r w:rsidRPr="00F16447">
              <w:rPr>
                <w:color w:val="000000"/>
              </w:rPr>
              <w:t>ГОСТ 30805.22-2013 (</w:t>
            </w:r>
            <w:r w:rsidRPr="00F16447">
              <w:rPr>
                <w:color w:val="000000"/>
                <w:lang w:val="en-US"/>
              </w:rPr>
              <w:t>CISPR</w:t>
            </w:r>
            <w:r w:rsidRPr="00F16447">
              <w:rPr>
                <w:color w:val="000000"/>
              </w:rPr>
              <w:t xml:space="preserve"> 22:2006)</w:t>
            </w:r>
          </w:p>
          <w:p w:rsidR="00D9552D" w:rsidRPr="00F16447" w:rsidRDefault="00D9552D">
            <w:pPr>
              <w:tabs>
                <w:tab w:val="center" w:pos="4677"/>
                <w:tab w:val="right" w:pos="9355"/>
              </w:tabs>
              <w:rPr>
                <w:color w:val="000000"/>
              </w:rPr>
            </w:pPr>
            <w:r w:rsidRPr="00F16447">
              <w:t xml:space="preserve">СТБ </w:t>
            </w:r>
            <w:r w:rsidRPr="00F16447">
              <w:rPr>
                <w:lang w:val="en-US"/>
              </w:rPr>
              <w:t>EN</w:t>
            </w:r>
            <w:r w:rsidRPr="00F16447">
              <w:t xml:space="preserve"> 55022-2012</w:t>
            </w:r>
          </w:p>
          <w:p w:rsidR="00D9552D" w:rsidRPr="00F16447" w:rsidRDefault="00D9552D">
            <w:pPr>
              <w:tabs>
                <w:tab w:val="center" w:pos="4677"/>
                <w:tab w:val="right" w:pos="9355"/>
              </w:tabs>
              <w:rPr>
                <w:color w:val="000000"/>
              </w:rPr>
            </w:pPr>
            <w:r w:rsidRPr="00F16447">
              <w:rPr>
                <w:color w:val="000000"/>
              </w:rPr>
              <w:t xml:space="preserve">ГОСТ 30805.24-2002 (СИСПР 24:1997) </w:t>
            </w:r>
          </w:p>
          <w:p w:rsidR="00D9552D" w:rsidRPr="00F16447" w:rsidRDefault="00D9552D">
            <w:pPr>
              <w:tabs>
                <w:tab w:val="center" w:pos="4677"/>
                <w:tab w:val="right" w:pos="9355"/>
              </w:tabs>
              <w:ind w:right="-108"/>
              <w:rPr>
                <w:color w:val="000000"/>
              </w:rPr>
            </w:pPr>
            <w:r w:rsidRPr="00F16447">
              <w:rPr>
                <w:color w:val="000000"/>
              </w:rPr>
              <w:t xml:space="preserve">ГОСТ </w:t>
            </w:r>
            <w:r w:rsidRPr="00F16447">
              <w:rPr>
                <w:color w:val="000000"/>
                <w:lang w:val="en-US"/>
              </w:rPr>
              <w:t>CISPR</w:t>
            </w:r>
            <w:r w:rsidRPr="00F16447">
              <w:rPr>
                <w:color w:val="000000"/>
              </w:rPr>
              <w:t xml:space="preserve"> 24-2013</w:t>
            </w:r>
          </w:p>
          <w:p w:rsidR="00D9552D" w:rsidRPr="00F16447" w:rsidRDefault="00D9552D">
            <w:pPr>
              <w:tabs>
                <w:tab w:val="center" w:pos="4677"/>
                <w:tab w:val="right" w:pos="9355"/>
              </w:tabs>
              <w:ind w:right="-108"/>
              <w:rPr>
                <w:color w:val="000000"/>
              </w:rPr>
            </w:pPr>
            <w:r w:rsidRPr="00F16447">
              <w:t>СТБ ЕН 55024-2006</w:t>
            </w:r>
          </w:p>
          <w:p w:rsidR="00D9552D" w:rsidRPr="00F16447" w:rsidRDefault="00D9552D">
            <w:pPr>
              <w:tabs>
                <w:tab w:val="center" w:pos="4677"/>
                <w:tab w:val="right" w:pos="9355"/>
              </w:tabs>
              <w:ind w:right="-108"/>
              <w:rPr>
                <w:color w:val="000000"/>
              </w:rPr>
            </w:pPr>
            <w:r w:rsidRPr="00F16447">
              <w:rPr>
                <w:color w:val="000000"/>
              </w:rPr>
              <w:t>ГОСТ 30805.14.1-2013 (</w:t>
            </w:r>
            <w:r w:rsidRPr="00F16447">
              <w:rPr>
                <w:color w:val="000000"/>
                <w:lang w:val="en-US"/>
              </w:rPr>
              <w:t>CISPR</w:t>
            </w:r>
            <w:r w:rsidRPr="00F16447">
              <w:rPr>
                <w:color w:val="000000"/>
              </w:rPr>
              <w:t xml:space="preserve"> 14-1:2005)</w:t>
            </w:r>
          </w:p>
          <w:p w:rsidR="00D9552D" w:rsidRPr="00F16447" w:rsidRDefault="00D9552D" w:rsidP="00742EF5">
            <w:pPr>
              <w:tabs>
                <w:tab w:val="center" w:pos="4677"/>
                <w:tab w:val="right" w:pos="9355"/>
              </w:tabs>
              <w:ind w:right="-108"/>
              <w:rPr>
                <w:color w:val="000000"/>
              </w:rPr>
            </w:pPr>
            <w:r w:rsidRPr="00F16447">
              <w:rPr>
                <w:color w:val="000000"/>
              </w:rPr>
              <w:t>СТБ ЕН 55014-1-2005</w:t>
            </w:r>
          </w:p>
          <w:p w:rsidR="00D9552D" w:rsidRPr="00F16447" w:rsidRDefault="00D9552D">
            <w:pPr>
              <w:tabs>
                <w:tab w:val="center" w:pos="4677"/>
                <w:tab w:val="right" w:pos="9355"/>
              </w:tabs>
              <w:ind w:right="-108"/>
              <w:rPr>
                <w:color w:val="000000"/>
              </w:rPr>
            </w:pPr>
            <w:r w:rsidRPr="00F16447">
              <w:rPr>
                <w:color w:val="000000"/>
              </w:rPr>
              <w:t>ГОСТ 30805.14.2-2013 (</w:t>
            </w:r>
            <w:r w:rsidRPr="00F16447">
              <w:rPr>
                <w:color w:val="000000"/>
                <w:lang w:val="en-US"/>
              </w:rPr>
              <w:t>CISPR</w:t>
            </w:r>
            <w:r w:rsidRPr="00F16447">
              <w:rPr>
                <w:color w:val="000000"/>
              </w:rPr>
              <w:t xml:space="preserve"> 14-2:2001)</w:t>
            </w:r>
          </w:p>
          <w:p w:rsidR="00D9552D" w:rsidRPr="00F16447" w:rsidRDefault="00D9552D" w:rsidP="00742EF5">
            <w:pPr>
              <w:tabs>
                <w:tab w:val="center" w:pos="4677"/>
                <w:tab w:val="right" w:pos="9355"/>
              </w:tabs>
              <w:ind w:right="-108"/>
              <w:rPr>
                <w:color w:val="000000"/>
              </w:rPr>
            </w:pPr>
            <w:r w:rsidRPr="00F16447">
              <w:rPr>
                <w:color w:val="000000"/>
              </w:rPr>
              <w:t>СТБ ЕН 55014-2-2005</w:t>
            </w:r>
          </w:p>
          <w:p w:rsidR="00D9552D" w:rsidRPr="00F16447" w:rsidRDefault="00D9552D">
            <w:pPr>
              <w:tabs>
                <w:tab w:val="center" w:pos="4677"/>
                <w:tab w:val="right" w:pos="9355"/>
              </w:tabs>
              <w:rPr>
                <w:color w:val="000000"/>
              </w:rPr>
            </w:pPr>
            <w:r w:rsidRPr="00F16447">
              <w:rPr>
                <w:color w:val="000000"/>
              </w:rPr>
              <w:t xml:space="preserve">ГОСТ 30804.3.2-2013 </w:t>
            </w:r>
          </w:p>
          <w:p w:rsidR="00D9552D" w:rsidRPr="00F16447" w:rsidRDefault="00D9552D">
            <w:pPr>
              <w:tabs>
                <w:tab w:val="center" w:pos="4677"/>
                <w:tab w:val="right" w:pos="9355"/>
              </w:tabs>
              <w:rPr>
                <w:color w:val="000000"/>
              </w:rPr>
            </w:pPr>
            <w:r w:rsidRPr="00F16447">
              <w:rPr>
                <w:color w:val="000000"/>
              </w:rPr>
              <w:t>(</w:t>
            </w:r>
            <w:r w:rsidRPr="00F16447">
              <w:rPr>
                <w:color w:val="000000"/>
                <w:lang w:val="en-US"/>
              </w:rPr>
              <w:t>IEC</w:t>
            </w:r>
            <w:r w:rsidRPr="00F16447">
              <w:rPr>
                <w:color w:val="000000"/>
              </w:rPr>
              <w:t xml:space="preserve"> 61000-3-2:2009)</w:t>
            </w:r>
          </w:p>
          <w:p w:rsidR="00D9552D" w:rsidRPr="00F16447" w:rsidRDefault="00D9552D" w:rsidP="00742EF5">
            <w:pPr>
              <w:tabs>
                <w:tab w:val="center" w:pos="4677"/>
                <w:tab w:val="right" w:pos="9355"/>
              </w:tabs>
            </w:pPr>
            <w:r w:rsidRPr="00F16447">
              <w:t>СТБ МЭК 61000-3-2-2006</w:t>
            </w:r>
          </w:p>
          <w:p w:rsidR="00D9552D" w:rsidRPr="00F16447" w:rsidRDefault="00D9552D">
            <w:pPr>
              <w:tabs>
                <w:tab w:val="center" w:pos="4677"/>
                <w:tab w:val="right" w:pos="9355"/>
              </w:tabs>
              <w:rPr>
                <w:color w:val="000000"/>
              </w:rPr>
            </w:pPr>
            <w:r w:rsidRPr="00F16447">
              <w:rPr>
                <w:color w:val="000000"/>
              </w:rPr>
              <w:t xml:space="preserve">ГОСТ 30804.3.3-2013 </w:t>
            </w:r>
          </w:p>
          <w:p w:rsidR="00D9552D" w:rsidRPr="00F16447" w:rsidRDefault="00D9552D">
            <w:pPr>
              <w:tabs>
                <w:tab w:val="center" w:pos="4677"/>
                <w:tab w:val="right" w:pos="9355"/>
              </w:tabs>
              <w:rPr>
                <w:color w:val="000000"/>
              </w:rPr>
            </w:pPr>
            <w:r w:rsidRPr="00F16447">
              <w:rPr>
                <w:color w:val="000000"/>
              </w:rPr>
              <w:t>(</w:t>
            </w:r>
            <w:r w:rsidRPr="00F16447">
              <w:rPr>
                <w:color w:val="000000"/>
                <w:lang w:val="en-US"/>
              </w:rPr>
              <w:t>IEC</w:t>
            </w:r>
            <w:r w:rsidRPr="00F16447">
              <w:rPr>
                <w:color w:val="000000"/>
              </w:rPr>
              <w:t xml:space="preserve"> 61000-3-3:2008)</w:t>
            </w:r>
          </w:p>
          <w:p w:rsidR="00D9552D" w:rsidRPr="00F16447" w:rsidRDefault="00D9552D" w:rsidP="00742EF5">
            <w:pPr>
              <w:tabs>
                <w:tab w:val="center" w:pos="4677"/>
                <w:tab w:val="right" w:pos="9355"/>
              </w:tabs>
            </w:pPr>
            <w:r w:rsidRPr="00F16447">
              <w:t>СТБ IEC 61000-3-3-2011</w:t>
            </w:r>
          </w:p>
          <w:p w:rsidR="00D9552D" w:rsidRPr="00F16447" w:rsidRDefault="00D9552D" w:rsidP="00742EF5">
            <w:pPr>
              <w:tabs>
                <w:tab w:val="center" w:pos="4677"/>
                <w:tab w:val="right" w:pos="9355"/>
              </w:tabs>
              <w:ind w:right="-108"/>
            </w:pPr>
            <w:r w:rsidRPr="00F16447">
              <w:t>ГОСТ IEC 61000-3-3-2015</w:t>
            </w:r>
          </w:p>
        </w:tc>
        <w:tc>
          <w:tcPr>
            <w:tcW w:w="1853" w:type="dxa"/>
            <w:tcBorders>
              <w:top w:val="single" w:sz="4" w:space="0" w:color="auto"/>
              <w:left w:val="single" w:sz="4" w:space="0" w:color="auto"/>
              <w:bottom w:val="single" w:sz="4" w:space="0" w:color="auto"/>
              <w:right w:val="single" w:sz="4" w:space="0" w:color="auto"/>
            </w:tcBorders>
          </w:tcPr>
          <w:p w:rsidR="00D9552D" w:rsidRPr="00F16447" w:rsidRDefault="00D9552D">
            <w:pPr>
              <w:tabs>
                <w:tab w:val="center" w:pos="4677"/>
                <w:tab w:val="right" w:pos="9355"/>
              </w:tabs>
              <w:ind w:right="-108"/>
              <w:rPr>
                <w:color w:val="000000"/>
              </w:rPr>
            </w:pPr>
            <w:r w:rsidRPr="00F16447">
              <w:rPr>
                <w:color w:val="000000"/>
              </w:rPr>
              <w:t>ТР ТС 020/2011</w:t>
            </w:r>
          </w:p>
        </w:tc>
      </w:tr>
      <w:tr w:rsidR="00D9552D" w:rsidRPr="00F16447" w:rsidTr="00D319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68" w:type="dxa"/>
          </w:tblCellMar>
          <w:tblLook w:val="04A0" w:firstRow="1" w:lastRow="0" w:firstColumn="1" w:lastColumn="0" w:noHBand="0" w:noVBand="1"/>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D9552D" w:rsidRPr="00F16447" w:rsidRDefault="00221951" w:rsidP="00E727E2">
            <w:pPr>
              <w:tabs>
                <w:tab w:val="center" w:pos="4677"/>
                <w:tab w:val="right" w:pos="9355"/>
              </w:tabs>
              <w:ind w:right="-68" w:hanging="108"/>
              <w:jc w:val="center"/>
              <w:rPr>
                <w:color w:val="000000"/>
              </w:rPr>
            </w:pPr>
            <w:r w:rsidRPr="00F16447">
              <w:rPr>
                <w:color w:val="000000"/>
              </w:rPr>
              <w:t>15.6.12</w:t>
            </w:r>
          </w:p>
        </w:tc>
        <w:tc>
          <w:tcPr>
            <w:tcW w:w="2834" w:type="dxa"/>
            <w:tcBorders>
              <w:top w:val="single" w:sz="4" w:space="0" w:color="auto"/>
              <w:left w:val="single" w:sz="4" w:space="0" w:color="auto"/>
              <w:bottom w:val="single" w:sz="4" w:space="0" w:color="auto"/>
              <w:right w:val="single" w:sz="4" w:space="0" w:color="auto"/>
            </w:tcBorders>
          </w:tcPr>
          <w:p w:rsidR="00D9552D" w:rsidRPr="00F16447" w:rsidRDefault="00D9552D">
            <w:pPr>
              <w:tabs>
                <w:tab w:val="center" w:pos="4677"/>
                <w:tab w:val="right" w:pos="9355"/>
              </w:tabs>
              <w:ind w:right="-108"/>
              <w:rPr>
                <w:color w:val="000000"/>
              </w:rPr>
            </w:pPr>
            <w:r w:rsidRPr="00F16447">
              <w:rPr>
                <w:color w:val="000000"/>
              </w:rPr>
              <w:t>машины со счетными устройствами (счетные, с вычислительными функциями, бухгалтерские, почтовые маркировочные, аппараты билетные и аналогичные), аппараты кассовые</w:t>
            </w:r>
          </w:p>
        </w:tc>
        <w:tc>
          <w:tcPr>
            <w:tcW w:w="1838" w:type="dxa"/>
            <w:tcBorders>
              <w:top w:val="single" w:sz="4" w:space="0" w:color="auto"/>
              <w:left w:val="single" w:sz="4" w:space="0" w:color="auto"/>
              <w:bottom w:val="single" w:sz="4" w:space="0" w:color="auto"/>
              <w:right w:val="single" w:sz="4" w:space="0" w:color="auto"/>
            </w:tcBorders>
          </w:tcPr>
          <w:p w:rsidR="00D9552D" w:rsidRPr="00F16447" w:rsidRDefault="00D9552D" w:rsidP="00F73C33">
            <w:pPr>
              <w:tabs>
                <w:tab w:val="center" w:pos="4677"/>
                <w:tab w:val="right" w:pos="9355"/>
              </w:tabs>
              <w:jc w:val="center"/>
              <w:rPr>
                <w:color w:val="000000"/>
              </w:rPr>
            </w:pPr>
            <w:r w:rsidRPr="00F16447">
              <w:rPr>
                <w:color w:val="000000"/>
              </w:rPr>
              <w:t>8470</w:t>
            </w:r>
          </w:p>
        </w:tc>
        <w:tc>
          <w:tcPr>
            <w:tcW w:w="3109" w:type="dxa"/>
            <w:tcBorders>
              <w:top w:val="single" w:sz="4" w:space="0" w:color="auto"/>
              <w:left w:val="single" w:sz="4" w:space="0" w:color="auto"/>
              <w:bottom w:val="single" w:sz="4" w:space="0" w:color="auto"/>
              <w:right w:val="single" w:sz="4" w:space="0" w:color="auto"/>
            </w:tcBorders>
          </w:tcPr>
          <w:p w:rsidR="00D9552D" w:rsidRPr="00F16447" w:rsidRDefault="00D9552D">
            <w:pPr>
              <w:tabs>
                <w:tab w:val="center" w:pos="4677"/>
                <w:tab w:val="right" w:pos="9355"/>
              </w:tabs>
              <w:rPr>
                <w:color w:val="000000"/>
              </w:rPr>
            </w:pPr>
            <w:r w:rsidRPr="00F16447">
              <w:rPr>
                <w:color w:val="000000"/>
              </w:rPr>
              <w:t>ТР ТС 020/2011</w:t>
            </w:r>
          </w:p>
          <w:p w:rsidR="00D9552D" w:rsidRPr="00F16447" w:rsidRDefault="00D9552D" w:rsidP="0071783A">
            <w:pPr>
              <w:tabs>
                <w:tab w:val="center" w:pos="4677"/>
                <w:tab w:val="right" w:pos="9355"/>
              </w:tabs>
              <w:rPr>
                <w:color w:val="000000"/>
              </w:rPr>
            </w:pPr>
            <w:r w:rsidRPr="00F16447">
              <w:rPr>
                <w:color w:val="000000"/>
              </w:rPr>
              <w:t>ГОСТ 30805.22-2013 (</w:t>
            </w:r>
            <w:r w:rsidRPr="00F16447">
              <w:rPr>
                <w:color w:val="000000"/>
                <w:lang w:val="en-US"/>
              </w:rPr>
              <w:t>CISPR</w:t>
            </w:r>
            <w:r w:rsidRPr="00F16447">
              <w:rPr>
                <w:color w:val="000000"/>
              </w:rPr>
              <w:t xml:space="preserve"> 22:2006)</w:t>
            </w:r>
          </w:p>
          <w:p w:rsidR="00D9552D" w:rsidRPr="00F16447" w:rsidRDefault="00D9552D" w:rsidP="0071783A">
            <w:pPr>
              <w:tabs>
                <w:tab w:val="center" w:pos="4677"/>
                <w:tab w:val="right" w:pos="9355"/>
              </w:tabs>
              <w:rPr>
                <w:color w:val="000000"/>
              </w:rPr>
            </w:pPr>
            <w:r w:rsidRPr="00F16447">
              <w:t xml:space="preserve">СТБ </w:t>
            </w:r>
            <w:r w:rsidRPr="00F16447">
              <w:rPr>
                <w:lang w:val="en-US"/>
              </w:rPr>
              <w:t>EN</w:t>
            </w:r>
            <w:r w:rsidRPr="00F16447">
              <w:t xml:space="preserve"> 55022-2012</w:t>
            </w:r>
          </w:p>
          <w:p w:rsidR="00D9552D" w:rsidRPr="00F16447" w:rsidRDefault="00D9552D" w:rsidP="0071783A">
            <w:pPr>
              <w:tabs>
                <w:tab w:val="center" w:pos="4677"/>
                <w:tab w:val="right" w:pos="9355"/>
              </w:tabs>
              <w:rPr>
                <w:color w:val="000000"/>
              </w:rPr>
            </w:pPr>
            <w:r w:rsidRPr="00F16447">
              <w:rPr>
                <w:color w:val="000000"/>
              </w:rPr>
              <w:t xml:space="preserve">ГОСТ 30805.24-2002 (СИСПР 24:1997) </w:t>
            </w:r>
          </w:p>
          <w:p w:rsidR="00D9552D" w:rsidRPr="00F16447" w:rsidRDefault="00D9552D" w:rsidP="0071783A">
            <w:pPr>
              <w:tabs>
                <w:tab w:val="center" w:pos="4677"/>
                <w:tab w:val="right" w:pos="9355"/>
              </w:tabs>
              <w:ind w:right="-108"/>
              <w:rPr>
                <w:color w:val="000000"/>
              </w:rPr>
            </w:pPr>
            <w:r w:rsidRPr="00F16447">
              <w:rPr>
                <w:color w:val="000000"/>
              </w:rPr>
              <w:t xml:space="preserve">ГОСТ </w:t>
            </w:r>
            <w:r w:rsidRPr="00F16447">
              <w:rPr>
                <w:color w:val="000000"/>
                <w:lang w:val="en-US"/>
              </w:rPr>
              <w:t>CISPR</w:t>
            </w:r>
            <w:r w:rsidRPr="00F16447">
              <w:rPr>
                <w:color w:val="000000"/>
              </w:rPr>
              <w:t xml:space="preserve"> 24-2013</w:t>
            </w:r>
          </w:p>
          <w:p w:rsidR="00D9552D" w:rsidRPr="00F16447" w:rsidRDefault="00D9552D" w:rsidP="0071783A">
            <w:pPr>
              <w:tabs>
                <w:tab w:val="center" w:pos="4677"/>
                <w:tab w:val="right" w:pos="9355"/>
              </w:tabs>
              <w:ind w:right="-108"/>
              <w:rPr>
                <w:color w:val="000000"/>
              </w:rPr>
            </w:pPr>
            <w:r w:rsidRPr="00F16447">
              <w:t>СТБ ЕН 55024-2006</w:t>
            </w:r>
          </w:p>
          <w:p w:rsidR="00D9552D" w:rsidRPr="00F16447" w:rsidRDefault="00D9552D">
            <w:pPr>
              <w:tabs>
                <w:tab w:val="center" w:pos="4677"/>
                <w:tab w:val="right" w:pos="9355"/>
              </w:tabs>
              <w:ind w:right="-108"/>
              <w:rPr>
                <w:color w:val="000000"/>
              </w:rPr>
            </w:pPr>
            <w:r w:rsidRPr="00F16447">
              <w:rPr>
                <w:color w:val="000000"/>
              </w:rPr>
              <w:t>ГОСТ 30805.14.1-2013 (</w:t>
            </w:r>
            <w:r w:rsidRPr="00F16447">
              <w:rPr>
                <w:color w:val="000000"/>
                <w:lang w:val="en-US"/>
              </w:rPr>
              <w:t>CISPR</w:t>
            </w:r>
            <w:r w:rsidRPr="00F16447">
              <w:rPr>
                <w:color w:val="000000"/>
              </w:rPr>
              <w:t xml:space="preserve"> 14-1:2005)</w:t>
            </w:r>
          </w:p>
          <w:p w:rsidR="00D9552D" w:rsidRPr="00F16447" w:rsidRDefault="00D9552D" w:rsidP="0071783A">
            <w:pPr>
              <w:tabs>
                <w:tab w:val="center" w:pos="4677"/>
                <w:tab w:val="right" w:pos="9355"/>
              </w:tabs>
              <w:ind w:right="-108"/>
              <w:rPr>
                <w:color w:val="000000"/>
              </w:rPr>
            </w:pPr>
            <w:r w:rsidRPr="00F16447">
              <w:rPr>
                <w:color w:val="000000"/>
              </w:rPr>
              <w:t>СТБ ЕН 55014-1-2005</w:t>
            </w:r>
          </w:p>
          <w:p w:rsidR="00D9552D" w:rsidRPr="00F16447" w:rsidRDefault="00D9552D">
            <w:pPr>
              <w:tabs>
                <w:tab w:val="center" w:pos="4677"/>
                <w:tab w:val="right" w:pos="9355"/>
              </w:tabs>
              <w:ind w:right="-108"/>
              <w:rPr>
                <w:color w:val="000000"/>
              </w:rPr>
            </w:pPr>
            <w:r w:rsidRPr="00F16447">
              <w:rPr>
                <w:color w:val="000000"/>
              </w:rPr>
              <w:t>ГОСТ 30805.14.2-2013 (</w:t>
            </w:r>
            <w:r w:rsidRPr="00F16447">
              <w:rPr>
                <w:color w:val="000000"/>
                <w:lang w:val="en-US"/>
              </w:rPr>
              <w:t>CISPR</w:t>
            </w:r>
            <w:r w:rsidRPr="00F16447">
              <w:rPr>
                <w:color w:val="000000"/>
              </w:rPr>
              <w:t xml:space="preserve"> 14-2:2001)</w:t>
            </w:r>
          </w:p>
          <w:p w:rsidR="00D9552D" w:rsidRPr="00F16447" w:rsidRDefault="00D9552D" w:rsidP="0071783A">
            <w:pPr>
              <w:tabs>
                <w:tab w:val="center" w:pos="4677"/>
                <w:tab w:val="right" w:pos="9355"/>
              </w:tabs>
              <w:ind w:right="-108"/>
              <w:rPr>
                <w:color w:val="000000"/>
              </w:rPr>
            </w:pPr>
            <w:r w:rsidRPr="00F16447">
              <w:rPr>
                <w:color w:val="000000"/>
              </w:rPr>
              <w:t>СТБ ЕН 55014-2-2005</w:t>
            </w:r>
          </w:p>
          <w:p w:rsidR="00D9552D" w:rsidRPr="00F16447" w:rsidRDefault="00D9552D">
            <w:pPr>
              <w:tabs>
                <w:tab w:val="center" w:pos="4677"/>
                <w:tab w:val="right" w:pos="9355"/>
              </w:tabs>
              <w:rPr>
                <w:color w:val="000000"/>
              </w:rPr>
            </w:pPr>
            <w:r w:rsidRPr="00F16447">
              <w:rPr>
                <w:color w:val="000000"/>
              </w:rPr>
              <w:t xml:space="preserve">ГОСТ 30804.3.2-2013 </w:t>
            </w:r>
          </w:p>
          <w:p w:rsidR="00D9552D" w:rsidRPr="00F16447" w:rsidRDefault="00D9552D">
            <w:pPr>
              <w:tabs>
                <w:tab w:val="center" w:pos="4677"/>
                <w:tab w:val="right" w:pos="9355"/>
              </w:tabs>
              <w:rPr>
                <w:color w:val="000000"/>
              </w:rPr>
            </w:pPr>
            <w:r w:rsidRPr="00F16447">
              <w:rPr>
                <w:color w:val="000000"/>
              </w:rPr>
              <w:t>(</w:t>
            </w:r>
            <w:r w:rsidRPr="00F16447">
              <w:rPr>
                <w:color w:val="000000"/>
                <w:lang w:val="en-US"/>
              </w:rPr>
              <w:t>IEC</w:t>
            </w:r>
            <w:r w:rsidRPr="00F16447">
              <w:rPr>
                <w:color w:val="000000"/>
              </w:rPr>
              <w:t xml:space="preserve"> 61000-3-2:2009)</w:t>
            </w:r>
          </w:p>
          <w:p w:rsidR="00D9552D" w:rsidRPr="00F16447" w:rsidRDefault="00D9552D" w:rsidP="0071783A">
            <w:pPr>
              <w:tabs>
                <w:tab w:val="center" w:pos="4677"/>
                <w:tab w:val="right" w:pos="9355"/>
              </w:tabs>
            </w:pPr>
            <w:r w:rsidRPr="00F16447">
              <w:t>СТБ МЭК 61000-3-2-2006</w:t>
            </w:r>
          </w:p>
          <w:p w:rsidR="00D9552D" w:rsidRPr="00F16447" w:rsidRDefault="00D9552D">
            <w:pPr>
              <w:tabs>
                <w:tab w:val="center" w:pos="4677"/>
                <w:tab w:val="right" w:pos="9355"/>
              </w:tabs>
              <w:rPr>
                <w:color w:val="000000"/>
              </w:rPr>
            </w:pPr>
            <w:r w:rsidRPr="00F16447">
              <w:rPr>
                <w:color w:val="000000"/>
              </w:rPr>
              <w:t xml:space="preserve">ГОСТ 30804.3.3-2013 </w:t>
            </w:r>
          </w:p>
          <w:p w:rsidR="00D9552D" w:rsidRPr="00F16447" w:rsidRDefault="00D9552D">
            <w:pPr>
              <w:tabs>
                <w:tab w:val="center" w:pos="4677"/>
                <w:tab w:val="right" w:pos="9355"/>
              </w:tabs>
              <w:rPr>
                <w:color w:val="000000"/>
              </w:rPr>
            </w:pPr>
            <w:r w:rsidRPr="00F16447">
              <w:rPr>
                <w:color w:val="000000"/>
              </w:rPr>
              <w:t>(</w:t>
            </w:r>
            <w:r w:rsidRPr="00F16447">
              <w:rPr>
                <w:color w:val="000000"/>
                <w:lang w:val="en-US"/>
              </w:rPr>
              <w:t>IEC</w:t>
            </w:r>
            <w:r w:rsidRPr="00F16447">
              <w:rPr>
                <w:color w:val="000000"/>
              </w:rPr>
              <w:t xml:space="preserve"> 61000-3-3:2008)</w:t>
            </w:r>
          </w:p>
          <w:p w:rsidR="00D9552D" w:rsidRPr="00F16447" w:rsidRDefault="00D9552D" w:rsidP="0071783A">
            <w:pPr>
              <w:tabs>
                <w:tab w:val="center" w:pos="4677"/>
                <w:tab w:val="right" w:pos="9355"/>
              </w:tabs>
            </w:pPr>
            <w:r w:rsidRPr="00F16447">
              <w:t>СТБ IEC 61000-3-3-2011</w:t>
            </w:r>
          </w:p>
          <w:p w:rsidR="00D9552D" w:rsidRPr="00F16447" w:rsidRDefault="00D9552D" w:rsidP="0071783A">
            <w:pPr>
              <w:tabs>
                <w:tab w:val="center" w:pos="4677"/>
                <w:tab w:val="right" w:pos="9355"/>
              </w:tabs>
              <w:ind w:right="-108"/>
            </w:pPr>
            <w:r w:rsidRPr="00F16447">
              <w:t>ГОСТ IEC 61000-3-3-2015</w:t>
            </w:r>
          </w:p>
        </w:tc>
        <w:tc>
          <w:tcPr>
            <w:tcW w:w="1853" w:type="dxa"/>
            <w:tcBorders>
              <w:top w:val="single" w:sz="4" w:space="0" w:color="auto"/>
              <w:left w:val="single" w:sz="4" w:space="0" w:color="auto"/>
              <w:bottom w:val="single" w:sz="4" w:space="0" w:color="auto"/>
              <w:right w:val="single" w:sz="4" w:space="0" w:color="auto"/>
            </w:tcBorders>
          </w:tcPr>
          <w:p w:rsidR="00D9552D" w:rsidRPr="00F16447" w:rsidRDefault="00D9552D">
            <w:pPr>
              <w:tabs>
                <w:tab w:val="center" w:pos="4677"/>
                <w:tab w:val="right" w:pos="9355"/>
              </w:tabs>
              <w:ind w:right="-108"/>
              <w:rPr>
                <w:color w:val="000000"/>
              </w:rPr>
            </w:pPr>
            <w:r w:rsidRPr="00F16447">
              <w:rPr>
                <w:color w:val="000000"/>
              </w:rPr>
              <w:t>ТР ТС 020/2011</w:t>
            </w:r>
          </w:p>
        </w:tc>
      </w:tr>
      <w:tr w:rsidR="00D9552D" w:rsidRPr="00F16447" w:rsidTr="00D319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68" w:type="dxa"/>
          </w:tblCellMar>
          <w:tblLook w:val="04A0" w:firstRow="1" w:lastRow="0" w:firstColumn="1" w:lastColumn="0" w:noHBand="0" w:noVBand="1"/>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D9552D" w:rsidRPr="00F16447" w:rsidRDefault="00221951" w:rsidP="00E727E2">
            <w:pPr>
              <w:tabs>
                <w:tab w:val="center" w:pos="4677"/>
                <w:tab w:val="right" w:pos="9355"/>
              </w:tabs>
              <w:ind w:right="-68" w:hanging="108"/>
              <w:jc w:val="center"/>
              <w:rPr>
                <w:color w:val="000000"/>
              </w:rPr>
            </w:pPr>
            <w:r w:rsidRPr="00F16447">
              <w:rPr>
                <w:color w:val="000000"/>
              </w:rPr>
              <w:t>15.6.13</w:t>
            </w:r>
          </w:p>
        </w:tc>
        <w:tc>
          <w:tcPr>
            <w:tcW w:w="2834" w:type="dxa"/>
            <w:tcBorders>
              <w:top w:val="single" w:sz="4" w:space="0" w:color="auto"/>
              <w:left w:val="single" w:sz="4" w:space="0" w:color="auto"/>
              <w:bottom w:val="single" w:sz="4" w:space="0" w:color="auto"/>
              <w:right w:val="single" w:sz="4" w:space="0" w:color="auto"/>
            </w:tcBorders>
          </w:tcPr>
          <w:p w:rsidR="00D9552D" w:rsidRPr="00F16447" w:rsidRDefault="00D9552D">
            <w:pPr>
              <w:tabs>
                <w:tab w:val="center" w:pos="4677"/>
                <w:tab w:val="right" w:pos="9355"/>
              </w:tabs>
              <w:ind w:right="-108"/>
              <w:rPr>
                <w:color w:val="000000"/>
              </w:rPr>
            </w:pPr>
            <w:r w:rsidRPr="00F16447">
              <w:rPr>
                <w:color w:val="000000"/>
              </w:rPr>
              <w:t xml:space="preserve">оборудование технологическое для предприятий торговли, общественного питания и пищеблоков, автоматы </w:t>
            </w:r>
            <w:r w:rsidRPr="00F16447">
              <w:rPr>
                <w:color w:val="000000"/>
              </w:rPr>
              <w:lastRenderedPageBreak/>
              <w:t>торговые</w:t>
            </w:r>
          </w:p>
        </w:tc>
        <w:tc>
          <w:tcPr>
            <w:tcW w:w="1838" w:type="dxa"/>
            <w:tcBorders>
              <w:top w:val="single" w:sz="4" w:space="0" w:color="auto"/>
              <w:left w:val="single" w:sz="4" w:space="0" w:color="auto"/>
              <w:bottom w:val="single" w:sz="4" w:space="0" w:color="auto"/>
              <w:right w:val="single" w:sz="4" w:space="0" w:color="auto"/>
            </w:tcBorders>
          </w:tcPr>
          <w:p w:rsidR="00D9552D" w:rsidRPr="00F16447" w:rsidRDefault="00D9552D" w:rsidP="00F73C33">
            <w:pPr>
              <w:tabs>
                <w:tab w:val="center" w:pos="4677"/>
                <w:tab w:val="right" w:pos="9355"/>
              </w:tabs>
              <w:jc w:val="center"/>
              <w:rPr>
                <w:color w:val="000000"/>
              </w:rPr>
            </w:pPr>
            <w:r w:rsidRPr="00F16447">
              <w:rPr>
                <w:color w:val="000000"/>
              </w:rPr>
              <w:lastRenderedPageBreak/>
              <w:t>8419</w:t>
            </w:r>
          </w:p>
          <w:p w:rsidR="00D9552D" w:rsidRPr="00F16447" w:rsidRDefault="00D9552D" w:rsidP="00F73C33">
            <w:pPr>
              <w:tabs>
                <w:tab w:val="center" w:pos="4677"/>
                <w:tab w:val="right" w:pos="9355"/>
              </w:tabs>
              <w:jc w:val="center"/>
              <w:rPr>
                <w:color w:val="000000"/>
              </w:rPr>
            </w:pPr>
            <w:r w:rsidRPr="00F16447">
              <w:rPr>
                <w:color w:val="000000"/>
              </w:rPr>
              <w:t>8422</w:t>
            </w:r>
          </w:p>
          <w:p w:rsidR="00D9552D" w:rsidRPr="00F16447" w:rsidRDefault="00D9552D" w:rsidP="00F73C33">
            <w:pPr>
              <w:tabs>
                <w:tab w:val="center" w:pos="4677"/>
                <w:tab w:val="right" w:pos="9355"/>
              </w:tabs>
              <w:jc w:val="center"/>
              <w:rPr>
                <w:color w:val="000000"/>
              </w:rPr>
            </w:pPr>
            <w:r w:rsidRPr="00F16447">
              <w:rPr>
                <w:color w:val="000000"/>
              </w:rPr>
              <w:t>8438</w:t>
            </w:r>
          </w:p>
          <w:p w:rsidR="00D9552D" w:rsidRPr="00F16447" w:rsidRDefault="00D9552D" w:rsidP="00F73C33">
            <w:pPr>
              <w:tabs>
                <w:tab w:val="center" w:pos="4677"/>
                <w:tab w:val="right" w:pos="9355"/>
              </w:tabs>
              <w:jc w:val="center"/>
              <w:rPr>
                <w:color w:val="000000"/>
              </w:rPr>
            </w:pPr>
            <w:r w:rsidRPr="00F16447">
              <w:rPr>
                <w:color w:val="000000"/>
              </w:rPr>
              <w:t>8476</w:t>
            </w:r>
          </w:p>
          <w:p w:rsidR="00D9552D" w:rsidRPr="00F16447" w:rsidRDefault="00D9552D" w:rsidP="00F73C33">
            <w:pPr>
              <w:tabs>
                <w:tab w:val="center" w:pos="4677"/>
                <w:tab w:val="right" w:pos="9355"/>
              </w:tabs>
              <w:jc w:val="center"/>
              <w:rPr>
                <w:color w:val="000000"/>
              </w:rPr>
            </w:pPr>
            <w:r w:rsidRPr="00F16447">
              <w:rPr>
                <w:color w:val="000000"/>
              </w:rPr>
              <w:t>8478</w:t>
            </w:r>
          </w:p>
          <w:p w:rsidR="00D9552D" w:rsidRPr="00F16447" w:rsidRDefault="00D9552D" w:rsidP="00F73C33">
            <w:pPr>
              <w:tabs>
                <w:tab w:val="center" w:pos="4677"/>
                <w:tab w:val="right" w:pos="9355"/>
              </w:tabs>
              <w:jc w:val="center"/>
              <w:rPr>
                <w:color w:val="000000"/>
              </w:rPr>
            </w:pPr>
            <w:r w:rsidRPr="00F16447">
              <w:rPr>
                <w:color w:val="000000"/>
              </w:rPr>
              <w:lastRenderedPageBreak/>
              <w:t>8514</w:t>
            </w:r>
          </w:p>
          <w:p w:rsidR="00D9552D" w:rsidRPr="00F16447" w:rsidRDefault="00D9552D" w:rsidP="00F73C33">
            <w:pPr>
              <w:tabs>
                <w:tab w:val="center" w:pos="4677"/>
                <w:tab w:val="right" w:pos="9355"/>
              </w:tabs>
              <w:jc w:val="center"/>
              <w:rPr>
                <w:color w:val="000000"/>
              </w:rPr>
            </w:pPr>
            <w:r w:rsidRPr="00F16447">
              <w:rPr>
                <w:color w:val="000000"/>
              </w:rPr>
              <w:t>8516</w:t>
            </w:r>
          </w:p>
        </w:tc>
        <w:tc>
          <w:tcPr>
            <w:tcW w:w="3109" w:type="dxa"/>
            <w:tcBorders>
              <w:top w:val="single" w:sz="4" w:space="0" w:color="auto"/>
              <w:left w:val="single" w:sz="4" w:space="0" w:color="auto"/>
              <w:bottom w:val="single" w:sz="4" w:space="0" w:color="auto"/>
              <w:right w:val="single" w:sz="4" w:space="0" w:color="auto"/>
            </w:tcBorders>
          </w:tcPr>
          <w:p w:rsidR="00D9552D" w:rsidRPr="00F16447" w:rsidRDefault="00D9552D">
            <w:pPr>
              <w:tabs>
                <w:tab w:val="center" w:pos="4677"/>
                <w:tab w:val="right" w:pos="9355"/>
              </w:tabs>
              <w:rPr>
                <w:color w:val="000000"/>
              </w:rPr>
            </w:pPr>
            <w:r w:rsidRPr="00F16447">
              <w:rPr>
                <w:color w:val="000000"/>
              </w:rPr>
              <w:lastRenderedPageBreak/>
              <w:t xml:space="preserve">ТР ТС 020/2011 </w:t>
            </w:r>
          </w:p>
          <w:p w:rsidR="00D9552D" w:rsidRPr="00F16447" w:rsidRDefault="00D9552D" w:rsidP="0071783A">
            <w:pPr>
              <w:tabs>
                <w:tab w:val="center" w:pos="4677"/>
                <w:tab w:val="right" w:pos="9355"/>
              </w:tabs>
              <w:rPr>
                <w:color w:val="000000"/>
              </w:rPr>
            </w:pPr>
            <w:r w:rsidRPr="00F16447">
              <w:rPr>
                <w:color w:val="000000"/>
              </w:rPr>
              <w:t>ГОСТ 30805.22-2013 (</w:t>
            </w:r>
            <w:r w:rsidRPr="00F16447">
              <w:rPr>
                <w:color w:val="000000"/>
                <w:lang w:val="en-US"/>
              </w:rPr>
              <w:t>CISPR</w:t>
            </w:r>
            <w:r w:rsidRPr="00F16447">
              <w:rPr>
                <w:color w:val="000000"/>
              </w:rPr>
              <w:t xml:space="preserve"> 22:2006)</w:t>
            </w:r>
          </w:p>
          <w:p w:rsidR="00D9552D" w:rsidRPr="00F16447" w:rsidRDefault="00D9552D" w:rsidP="0071783A">
            <w:pPr>
              <w:tabs>
                <w:tab w:val="center" w:pos="4677"/>
                <w:tab w:val="right" w:pos="9355"/>
              </w:tabs>
              <w:rPr>
                <w:color w:val="000000"/>
              </w:rPr>
            </w:pPr>
            <w:r w:rsidRPr="00F16447">
              <w:t xml:space="preserve">СТБ </w:t>
            </w:r>
            <w:r w:rsidRPr="00F16447">
              <w:rPr>
                <w:lang w:val="en-US"/>
              </w:rPr>
              <w:t>EN</w:t>
            </w:r>
            <w:r w:rsidRPr="00F16447">
              <w:t xml:space="preserve"> 55022-2012</w:t>
            </w:r>
          </w:p>
          <w:p w:rsidR="00D9552D" w:rsidRPr="00F16447" w:rsidRDefault="00D9552D" w:rsidP="0071783A">
            <w:pPr>
              <w:tabs>
                <w:tab w:val="center" w:pos="4677"/>
                <w:tab w:val="right" w:pos="9355"/>
              </w:tabs>
              <w:rPr>
                <w:color w:val="000000"/>
              </w:rPr>
            </w:pPr>
            <w:r w:rsidRPr="00F16447">
              <w:rPr>
                <w:color w:val="000000"/>
              </w:rPr>
              <w:t xml:space="preserve">ГОСТ 30805.24-2002 </w:t>
            </w:r>
            <w:r w:rsidRPr="00F16447">
              <w:rPr>
                <w:color w:val="000000"/>
              </w:rPr>
              <w:lastRenderedPageBreak/>
              <w:t xml:space="preserve">(СИСПР 24:1997) </w:t>
            </w:r>
          </w:p>
          <w:p w:rsidR="00D9552D" w:rsidRPr="00F16447" w:rsidRDefault="00D9552D" w:rsidP="0071783A">
            <w:pPr>
              <w:tabs>
                <w:tab w:val="center" w:pos="4677"/>
                <w:tab w:val="right" w:pos="9355"/>
              </w:tabs>
              <w:ind w:right="-108"/>
              <w:rPr>
                <w:color w:val="000000"/>
              </w:rPr>
            </w:pPr>
            <w:r w:rsidRPr="00F16447">
              <w:rPr>
                <w:color w:val="000000"/>
              </w:rPr>
              <w:t xml:space="preserve">ГОСТ </w:t>
            </w:r>
            <w:r w:rsidRPr="00F16447">
              <w:rPr>
                <w:color w:val="000000"/>
                <w:lang w:val="en-US"/>
              </w:rPr>
              <w:t>CISPR</w:t>
            </w:r>
            <w:r w:rsidRPr="00F16447">
              <w:rPr>
                <w:color w:val="000000"/>
              </w:rPr>
              <w:t xml:space="preserve"> 24-2013</w:t>
            </w:r>
          </w:p>
          <w:p w:rsidR="00D9552D" w:rsidRPr="00F16447" w:rsidRDefault="00D9552D" w:rsidP="0071783A">
            <w:pPr>
              <w:tabs>
                <w:tab w:val="center" w:pos="4677"/>
                <w:tab w:val="right" w:pos="9355"/>
              </w:tabs>
              <w:ind w:right="-108"/>
              <w:rPr>
                <w:color w:val="000000"/>
              </w:rPr>
            </w:pPr>
            <w:r w:rsidRPr="00F16447">
              <w:t>СТБ ЕН 55024-2006</w:t>
            </w:r>
          </w:p>
          <w:p w:rsidR="00D9552D" w:rsidRPr="00F16447" w:rsidRDefault="00D9552D">
            <w:pPr>
              <w:tabs>
                <w:tab w:val="center" w:pos="4677"/>
                <w:tab w:val="right" w:pos="9355"/>
              </w:tabs>
              <w:ind w:right="-108"/>
              <w:rPr>
                <w:color w:val="000000"/>
              </w:rPr>
            </w:pPr>
            <w:r w:rsidRPr="00F16447">
              <w:rPr>
                <w:color w:val="000000"/>
              </w:rPr>
              <w:t>ГОСТ 30805.14.1-2013 (</w:t>
            </w:r>
            <w:r w:rsidRPr="00F16447">
              <w:rPr>
                <w:color w:val="000000"/>
                <w:lang w:val="en-US"/>
              </w:rPr>
              <w:t>CISPR</w:t>
            </w:r>
            <w:r w:rsidRPr="00F16447">
              <w:rPr>
                <w:color w:val="000000"/>
              </w:rPr>
              <w:t xml:space="preserve"> 14-1:2005)</w:t>
            </w:r>
          </w:p>
          <w:p w:rsidR="00D9552D" w:rsidRPr="00F16447" w:rsidRDefault="00D9552D" w:rsidP="0071783A">
            <w:pPr>
              <w:tabs>
                <w:tab w:val="center" w:pos="4677"/>
                <w:tab w:val="right" w:pos="9355"/>
              </w:tabs>
              <w:ind w:right="-108"/>
              <w:rPr>
                <w:color w:val="000000"/>
              </w:rPr>
            </w:pPr>
            <w:r w:rsidRPr="00F16447">
              <w:rPr>
                <w:color w:val="000000"/>
              </w:rPr>
              <w:t>СТБ ЕН 55014-1-2005</w:t>
            </w:r>
          </w:p>
          <w:p w:rsidR="00D9552D" w:rsidRPr="00F16447" w:rsidRDefault="00D9552D">
            <w:pPr>
              <w:tabs>
                <w:tab w:val="center" w:pos="4677"/>
                <w:tab w:val="right" w:pos="9355"/>
              </w:tabs>
              <w:ind w:right="-108"/>
              <w:rPr>
                <w:color w:val="000000"/>
              </w:rPr>
            </w:pPr>
            <w:r w:rsidRPr="00F16447">
              <w:rPr>
                <w:color w:val="000000"/>
              </w:rPr>
              <w:t>ГОСТ 30805.14.2-2013 (</w:t>
            </w:r>
            <w:r w:rsidRPr="00F16447">
              <w:rPr>
                <w:color w:val="000000"/>
                <w:lang w:val="en-US"/>
              </w:rPr>
              <w:t>CISPR</w:t>
            </w:r>
            <w:r w:rsidRPr="00F16447">
              <w:rPr>
                <w:color w:val="000000"/>
              </w:rPr>
              <w:t xml:space="preserve"> 14-2:2001)</w:t>
            </w:r>
          </w:p>
          <w:p w:rsidR="00D9552D" w:rsidRPr="00F16447" w:rsidRDefault="00D9552D" w:rsidP="0071783A">
            <w:pPr>
              <w:tabs>
                <w:tab w:val="center" w:pos="4677"/>
                <w:tab w:val="right" w:pos="9355"/>
              </w:tabs>
              <w:ind w:right="-108"/>
              <w:rPr>
                <w:color w:val="000000"/>
              </w:rPr>
            </w:pPr>
            <w:r w:rsidRPr="00F16447">
              <w:rPr>
                <w:color w:val="000000"/>
              </w:rPr>
              <w:t>СТБ ЕН 55014-2-2005</w:t>
            </w:r>
          </w:p>
          <w:p w:rsidR="00D9552D" w:rsidRPr="00F16447" w:rsidRDefault="00D9552D">
            <w:pPr>
              <w:tabs>
                <w:tab w:val="center" w:pos="4677"/>
                <w:tab w:val="right" w:pos="9355"/>
              </w:tabs>
              <w:rPr>
                <w:color w:val="000000"/>
              </w:rPr>
            </w:pPr>
            <w:r w:rsidRPr="00F16447">
              <w:rPr>
                <w:color w:val="000000"/>
              </w:rPr>
              <w:t xml:space="preserve">ГОСТ 30804.3.2-2013 </w:t>
            </w:r>
          </w:p>
          <w:p w:rsidR="00D9552D" w:rsidRPr="00F16447" w:rsidRDefault="00D9552D">
            <w:pPr>
              <w:tabs>
                <w:tab w:val="center" w:pos="4677"/>
                <w:tab w:val="right" w:pos="9355"/>
              </w:tabs>
              <w:rPr>
                <w:color w:val="000000"/>
              </w:rPr>
            </w:pPr>
            <w:r w:rsidRPr="00F16447">
              <w:rPr>
                <w:color w:val="000000"/>
              </w:rPr>
              <w:t>(</w:t>
            </w:r>
            <w:r w:rsidRPr="00F16447">
              <w:rPr>
                <w:color w:val="000000"/>
                <w:lang w:val="en-US"/>
              </w:rPr>
              <w:t>IEC</w:t>
            </w:r>
            <w:r w:rsidRPr="00F16447">
              <w:rPr>
                <w:color w:val="000000"/>
              </w:rPr>
              <w:t xml:space="preserve"> 61000-3-2:2009)</w:t>
            </w:r>
          </w:p>
          <w:p w:rsidR="00D9552D" w:rsidRPr="00F16447" w:rsidRDefault="00D9552D" w:rsidP="0071783A">
            <w:pPr>
              <w:tabs>
                <w:tab w:val="center" w:pos="4677"/>
                <w:tab w:val="right" w:pos="9355"/>
              </w:tabs>
            </w:pPr>
            <w:r w:rsidRPr="00F16447">
              <w:t>СТБ МЭК 61000-3-2-2006</w:t>
            </w:r>
          </w:p>
          <w:p w:rsidR="00D9552D" w:rsidRPr="00F16447" w:rsidRDefault="00D9552D">
            <w:pPr>
              <w:tabs>
                <w:tab w:val="center" w:pos="4677"/>
                <w:tab w:val="right" w:pos="9355"/>
              </w:tabs>
              <w:rPr>
                <w:color w:val="000000"/>
              </w:rPr>
            </w:pPr>
            <w:r w:rsidRPr="00F16447">
              <w:rPr>
                <w:color w:val="000000"/>
              </w:rPr>
              <w:t xml:space="preserve">ГОСТ 30804.3.3-2013 </w:t>
            </w:r>
          </w:p>
          <w:p w:rsidR="00D9552D" w:rsidRPr="00F16447" w:rsidRDefault="00D9552D">
            <w:pPr>
              <w:tabs>
                <w:tab w:val="center" w:pos="4677"/>
                <w:tab w:val="right" w:pos="9355"/>
              </w:tabs>
              <w:rPr>
                <w:color w:val="000000"/>
              </w:rPr>
            </w:pPr>
            <w:r w:rsidRPr="00F16447">
              <w:rPr>
                <w:color w:val="000000"/>
              </w:rPr>
              <w:t>(</w:t>
            </w:r>
            <w:r w:rsidRPr="00F16447">
              <w:rPr>
                <w:color w:val="000000"/>
                <w:lang w:val="en-US"/>
              </w:rPr>
              <w:t>IEC</w:t>
            </w:r>
            <w:r w:rsidRPr="00F16447">
              <w:rPr>
                <w:color w:val="000000"/>
              </w:rPr>
              <w:t xml:space="preserve"> 61000-3-3:2008)</w:t>
            </w:r>
          </w:p>
          <w:p w:rsidR="00D9552D" w:rsidRPr="00F16447" w:rsidRDefault="00D9552D" w:rsidP="0071783A">
            <w:pPr>
              <w:tabs>
                <w:tab w:val="center" w:pos="4677"/>
                <w:tab w:val="right" w:pos="9355"/>
              </w:tabs>
            </w:pPr>
            <w:r w:rsidRPr="00F16447">
              <w:t>СТБ IEC 61000-3-3-2011</w:t>
            </w:r>
          </w:p>
          <w:p w:rsidR="00D9552D" w:rsidRPr="00F16447" w:rsidRDefault="00D9552D" w:rsidP="0071783A">
            <w:pPr>
              <w:tabs>
                <w:tab w:val="center" w:pos="4677"/>
                <w:tab w:val="right" w:pos="9355"/>
              </w:tabs>
              <w:ind w:right="-108"/>
            </w:pPr>
            <w:r w:rsidRPr="00F16447">
              <w:t>ГОСТ IEC 61000-3-3-2015</w:t>
            </w:r>
          </w:p>
          <w:p w:rsidR="003C351B" w:rsidRPr="00F16447" w:rsidRDefault="00D9552D">
            <w:pPr>
              <w:tabs>
                <w:tab w:val="center" w:pos="4677"/>
                <w:tab w:val="right" w:pos="9355"/>
              </w:tabs>
              <w:rPr>
                <w:color w:val="000000"/>
              </w:rPr>
            </w:pPr>
            <w:r w:rsidRPr="00F16447">
              <w:rPr>
                <w:color w:val="000000"/>
              </w:rPr>
              <w:t>ГОСТ 30804.3.11-2013</w:t>
            </w:r>
          </w:p>
          <w:p w:rsidR="00D9552D" w:rsidRPr="00F16447" w:rsidRDefault="00D9552D">
            <w:pPr>
              <w:tabs>
                <w:tab w:val="center" w:pos="4677"/>
                <w:tab w:val="right" w:pos="9355"/>
              </w:tabs>
              <w:rPr>
                <w:color w:val="000000"/>
              </w:rPr>
            </w:pPr>
            <w:r w:rsidRPr="00F16447">
              <w:rPr>
                <w:color w:val="000000"/>
              </w:rPr>
              <w:t xml:space="preserve">(IEC 61000-3-11:2000) </w:t>
            </w:r>
          </w:p>
          <w:p w:rsidR="00D9552D" w:rsidRPr="00F16447" w:rsidRDefault="00D9552D">
            <w:pPr>
              <w:tabs>
                <w:tab w:val="center" w:pos="4677"/>
                <w:tab w:val="right" w:pos="9355"/>
              </w:tabs>
              <w:ind w:right="-108"/>
              <w:rPr>
                <w:color w:val="000000"/>
              </w:rPr>
            </w:pPr>
            <w:r w:rsidRPr="00F16447">
              <w:rPr>
                <w:color w:val="000000"/>
              </w:rPr>
              <w:t xml:space="preserve">ГОСТ 30804.3.12-2013 </w:t>
            </w:r>
          </w:p>
          <w:p w:rsidR="00D9552D" w:rsidRPr="00F16447" w:rsidRDefault="00D9552D">
            <w:pPr>
              <w:tabs>
                <w:tab w:val="center" w:pos="4677"/>
                <w:tab w:val="right" w:pos="9355"/>
              </w:tabs>
              <w:ind w:right="-108"/>
              <w:rPr>
                <w:color w:val="000000"/>
              </w:rPr>
            </w:pPr>
            <w:r w:rsidRPr="00F16447">
              <w:rPr>
                <w:color w:val="000000"/>
              </w:rPr>
              <w:t>(IEC 61000-3-12:2004)</w:t>
            </w:r>
          </w:p>
          <w:p w:rsidR="00D9552D" w:rsidRPr="00F16447" w:rsidRDefault="00D9552D" w:rsidP="00F044FA">
            <w:pPr>
              <w:widowControl w:val="0"/>
              <w:autoSpaceDE w:val="0"/>
              <w:autoSpaceDN w:val="0"/>
              <w:adjustRightInd w:val="0"/>
              <w:rPr>
                <w:color w:val="000000"/>
              </w:rPr>
            </w:pPr>
            <w:r w:rsidRPr="00F16447">
              <w:rPr>
                <w:color w:val="222222"/>
              </w:rPr>
              <w:t xml:space="preserve">СТБ </w:t>
            </w:r>
            <w:r w:rsidRPr="00F16447">
              <w:rPr>
                <w:color w:val="222222"/>
                <w:lang w:val="en-US"/>
              </w:rPr>
              <w:t>IEC</w:t>
            </w:r>
            <w:r w:rsidRPr="00F16447">
              <w:rPr>
                <w:color w:val="222222"/>
              </w:rPr>
              <w:t xml:space="preserve"> 61000-3-12-2009</w:t>
            </w:r>
          </w:p>
        </w:tc>
        <w:tc>
          <w:tcPr>
            <w:tcW w:w="1853" w:type="dxa"/>
            <w:tcBorders>
              <w:top w:val="single" w:sz="4" w:space="0" w:color="auto"/>
              <w:left w:val="single" w:sz="4" w:space="0" w:color="auto"/>
              <w:bottom w:val="single" w:sz="4" w:space="0" w:color="auto"/>
              <w:right w:val="single" w:sz="4" w:space="0" w:color="auto"/>
            </w:tcBorders>
          </w:tcPr>
          <w:p w:rsidR="00D9552D" w:rsidRPr="00F16447" w:rsidRDefault="00D9552D">
            <w:pPr>
              <w:tabs>
                <w:tab w:val="center" w:pos="4677"/>
                <w:tab w:val="right" w:pos="9355"/>
              </w:tabs>
              <w:ind w:right="-108"/>
              <w:rPr>
                <w:color w:val="000000"/>
              </w:rPr>
            </w:pPr>
            <w:r w:rsidRPr="00F16447">
              <w:rPr>
                <w:color w:val="000000"/>
              </w:rPr>
              <w:lastRenderedPageBreak/>
              <w:t>ТР ТС 020/2011</w:t>
            </w:r>
          </w:p>
        </w:tc>
      </w:tr>
      <w:tr w:rsidR="00D9552D" w:rsidRPr="00F16447" w:rsidTr="00D319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68" w:type="dxa"/>
          </w:tblCellMar>
          <w:tblLook w:val="04A0" w:firstRow="1" w:lastRow="0" w:firstColumn="1" w:lastColumn="0" w:noHBand="0" w:noVBand="1"/>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D9552D" w:rsidRPr="00F16447" w:rsidRDefault="00E727E2" w:rsidP="00221951">
            <w:pPr>
              <w:tabs>
                <w:tab w:val="center" w:pos="4677"/>
                <w:tab w:val="right" w:pos="9355"/>
              </w:tabs>
              <w:ind w:right="-68" w:hanging="108"/>
              <w:rPr>
                <w:color w:val="000000"/>
              </w:rPr>
            </w:pPr>
            <w:r w:rsidRPr="00F16447">
              <w:rPr>
                <w:color w:val="000000"/>
              </w:rPr>
              <w:lastRenderedPageBreak/>
              <w:t>15</w:t>
            </w:r>
            <w:r w:rsidR="00221951" w:rsidRPr="00F16447">
              <w:rPr>
                <w:color w:val="000000"/>
              </w:rPr>
              <w:t>.6</w:t>
            </w:r>
            <w:r w:rsidRPr="00F16447">
              <w:rPr>
                <w:color w:val="000000"/>
              </w:rPr>
              <w:t>.14</w:t>
            </w:r>
          </w:p>
        </w:tc>
        <w:tc>
          <w:tcPr>
            <w:tcW w:w="2834" w:type="dxa"/>
            <w:tcBorders>
              <w:top w:val="single" w:sz="4" w:space="0" w:color="auto"/>
              <w:left w:val="single" w:sz="4" w:space="0" w:color="auto"/>
              <w:bottom w:val="single" w:sz="4" w:space="0" w:color="auto"/>
              <w:right w:val="single" w:sz="4" w:space="0" w:color="auto"/>
            </w:tcBorders>
          </w:tcPr>
          <w:p w:rsidR="00D9552D" w:rsidRPr="00F16447" w:rsidRDefault="00D9552D">
            <w:pPr>
              <w:autoSpaceDE w:val="0"/>
              <w:autoSpaceDN w:val="0"/>
              <w:adjustRightInd w:val="0"/>
              <w:rPr>
                <w:color w:val="000000"/>
              </w:rPr>
            </w:pPr>
            <w:r w:rsidRPr="00F16447">
              <w:rPr>
                <w:color w:val="000000"/>
              </w:rPr>
              <w:t>электрооборудование звуковое или визуальное сигнализационное</w:t>
            </w:r>
          </w:p>
        </w:tc>
        <w:tc>
          <w:tcPr>
            <w:tcW w:w="1838" w:type="dxa"/>
            <w:tcBorders>
              <w:top w:val="single" w:sz="4" w:space="0" w:color="auto"/>
              <w:left w:val="single" w:sz="4" w:space="0" w:color="auto"/>
              <w:bottom w:val="single" w:sz="4" w:space="0" w:color="auto"/>
              <w:right w:val="single" w:sz="4" w:space="0" w:color="auto"/>
            </w:tcBorders>
          </w:tcPr>
          <w:p w:rsidR="00D9552D" w:rsidRPr="00F16447" w:rsidRDefault="00D9552D" w:rsidP="00F73C33">
            <w:pPr>
              <w:autoSpaceDE w:val="0"/>
              <w:autoSpaceDN w:val="0"/>
              <w:adjustRightInd w:val="0"/>
              <w:jc w:val="center"/>
              <w:rPr>
                <w:color w:val="000000"/>
              </w:rPr>
            </w:pPr>
            <w:r w:rsidRPr="00F16447">
              <w:rPr>
                <w:color w:val="000000"/>
              </w:rPr>
              <w:t>8530</w:t>
            </w:r>
          </w:p>
          <w:p w:rsidR="00D9552D" w:rsidRPr="00F16447" w:rsidRDefault="00D9552D" w:rsidP="00F73C33">
            <w:pPr>
              <w:autoSpaceDE w:val="0"/>
              <w:autoSpaceDN w:val="0"/>
              <w:adjustRightInd w:val="0"/>
              <w:jc w:val="center"/>
              <w:rPr>
                <w:color w:val="000000"/>
              </w:rPr>
            </w:pPr>
            <w:r w:rsidRPr="00F16447">
              <w:rPr>
                <w:color w:val="000000"/>
              </w:rPr>
              <w:t>8531</w:t>
            </w:r>
          </w:p>
        </w:tc>
        <w:tc>
          <w:tcPr>
            <w:tcW w:w="3109" w:type="dxa"/>
            <w:tcBorders>
              <w:top w:val="single" w:sz="4" w:space="0" w:color="auto"/>
              <w:left w:val="single" w:sz="4" w:space="0" w:color="auto"/>
              <w:bottom w:val="single" w:sz="4" w:space="0" w:color="auto"/>
              <w:right w:val="single" w:sz="4" w:space="0" w:color="auto"/>
            </w:tcBorders>
          </w:tcPr>
          <w:p w:rsidR="00D9552D" w:rsidRPr="00F16447" w:rsidRDefault="00D9552D">
            <w:pPr>
              <w:tabs>
                <w:tab w:val="center" w:pos="4677"/>
                <w:tab w:val="right" w:pos="9355"/>
              </w:tabs>
              <w:rPr>
                <w:color w:val="000000"/>
              </w:rPr>
            </w:pPr>
            <w:r w:rsidRPr="00F16447">
              <w:rPr>
                <w:color w:val="000000"/>
              </w:rPr>
              <w:t>ТР ТС 020/2011</w:t>
            </w:r>
          </w:p>
          <w:p w:rsidR="00D9552D" w:rsidRPr="00F16447" w:rsidRDefault="00D9552D">
            <w:pPr>
              <w:pStyle w:val="Default"/>
            </w:pPr>
            <w:r w:rsidRPr="00F16447">
              <w:t>ГОСТ Р 51699-2000</w:t>
            </w:r>
          </w:p>
          <w:p w:rsidR="00D9552D" w:rsidRPr="00F16447" w:rsidRDefault="00D9552D">
            <w:pPr>
              <w:pStyle w:val="Default"/>
            </w:pPr>
            <w:r w:rsidRPr="00F16447">
              <w:t>ГОСТ ЕН 50293-2012</w:t>
            </w:r>
          </w:p>
          <w:p w:rsidR="00D9552D" w:rsidRPr="00F16447" w:rsidRDefault="00D9552D">
            <w:pPr>
              <w:pStyle w:val="Default"/>
            </w:pPr>
            <w:r w:rsidRPr="00F16447">
              <w:t>ГОСТ Р 50009-2000</w:t>
            </w:r>
          </w:p>
          <w:p w:rsidR="00D9552D" w:rsidRPr="00F16447" w:rsidRDefault="00D9552D">
            <w:pPr>
              <w:tabs>
                <w:tab w:val="center" w:pos="4677"/>
                <w:tab w:val="right" w:pos="9355"/>
              </w:tabs>
              <w:ind w:right="-108"/>
              <w:rPr>
                <w:color w:val="000000"/>
              </w:rPr>
            </w:pPr>
            <w:r w:rsidRPr="00F16447">
              <w:rPr>
                <w:color w:val="000000"/>
              </w:rPr>
              <w:t>ГОСТ 30805.14.1-2013 (</w:t>
            </w:r>
            <w:r w:rsidRPr="00F16447">
              <w:rPr>
                <w:color w:val="000000"/>
                <w:lang w:val="en-US"/>
              </w:rPr>
              <w:t>CISPR</w:t>
            </w:r>
            <w:r w:rsidRPr="00F16447">
              <w:rPr>
                <w:color w:val="000000"/>
              </w:rPr>
              <w:t xml:space="preserve"> 14-1:2005)</w:t>
            </w:r>
          </w:p>
          <w:p w:rsidR="00D9552D" w:rsidRPr="00F16447" w:rsidRDefault="00D9552D" w:rsidP="00BD7186">
            <w:pPr>
              <w:tabs>
                <w:tab w:val="center" w:pos="4677"/>
                <w:tab w:val="right" w:pos="9355"/>
              </w:tabs>
              <w:ind w:right="-108"/>
              <w:rPr>
                <w:color w:val="000000"/>
              </w:rPr>
            </w:pPr>
            <w:r w:rsidRPr="00F16447">
              <w:rPr>
                <w:color w:val="000000"/>
              </w:rPr>
              <w:t>СТБ ЕН 55014-1-2005</w:t>
            </w:r>
          </w:p>
          <w:p w:rsidR="00D9552D" w:rsidRPr="00F16447" w:rsidRDefault="00D9552D">
            <w:pPr>
              <w:tabs>
                <w:tab w:val="center" w:pos="4677"/>
                <w:tab w:val="right" w:pos="9355"/>
              </w:tabs>
              <w:ind w:right="-108"/>
              <w:rPr>
                <w:color w:val="000000"/>
              </w:rPr>
            </w:pPr>
            <w:r w:rsidRPr="00F16447">
              <w:rPr>
                <w:color w:val="000000"/>
              </w:rPr>
              <w:t>ГОСТ 30805.14.2-2013 (</w:t>
            </w:r>
            <w:r w:rsidRPr="00F16447">
              <w:rPr>
                <w:color w:val="000000"/>
                <w:lang w:val="en-US"/>
              </w:rPr>
              <w:t>CISPR</w:t>
            </w:r>
            <w:r w:rsidRPr="00F16447">
              <w:rPr>
                <w:color w:val="000000"/>
              </w:rPr>
              <w:t xml:space="preserve"> 14-2:2001)</w:t>
            </w:r>
          </w:p>
          <w:p w:rsidR="00D9552D" w:rsidRPr="00F16447" w:rsidRDefault="00D9552D" w:rsidP="00BD7186">
            <w:pPr>
              <w:tabs>
                <w:tab w:val="center" w:pos="4677"/>
                <w:tab w:val="right" w:pos="9355"/>
              </w:tabs>
              <w:ind w:right="-108"/>
              <w:rPr>
                <w:color w:val="000000"/>
              </w:rPr>
            </w:pPr>
            <w:r w:rsidRPr="00F16447">
              <w:rPr>
                <w:color w:val="000000"/>
              </w:rPr>
              <w:t>СТБ ЕН 55014-2-2005</w:t>
            </w:r>
          </w:p>
          <w:p w:rsidR="00D9552D" w:rsidRPr="00F16447" w:rsidRDefault="00D9552D">
            <w:pPr>
              <w:tabs>
                <w:tab w:val="center" w:pos="4677"/>
                <w:tab w:val="right" w:pos="9355"/>
              </w:tabs>
              <w:rPr>
                <w:color w:val="000000"/>
              </w:rPr>
            </w:pPr>
            <w:r w:rsidRPr="00F16447">
              <w:rPr>
                <w:color w:val="000000"/>
              </w:rPr>
              <w:t xml:space="preserve">ГОСТ 30804.3.2-2013 </w:t>
            </w:r>
          </w:p>
          <w:p w:rsidR="00D9552D" w:rsidRPr="00F16447" w:rsidRDefault="00D9552D">
            <w:pPr>
              <w:tabs>
                <w:tab w:val="center" w:pos="4677"/>
                <w:tab w:val="right" w:pos="9355"/>
              </w:tabs>
              <w:rPr>
                <w:color w:val="000000"/>
              </w:rPr>
            </w:pPr>
            <w:r w:rsidRPr="00F16447">
              <w:rPr>
                <w:color w:val="000000"/>
              </w:rPr>
              <w:t>(</w:t>
            </w:r>
            <w:r w:rsidRPr="00F16447">
              <w:rPr>
                <w:color w:val="000000"/>
                <w:lang w:val="en-US"/>
              </w:rPr>
              <w:t>IEC</w:t>
            </w:r>
            <w:r w:rsidRPr="00F16447">
              <w:rPr>
                <w:color w:val="000000"/>
              </w:rPr>
              <w:t xml:space="preserve"> 61000-3-2:2009)</w:t>
            </w:r>
          </w:p>
          <w:p w:rsidR="00D9552D" w:rsidRPr="00F16447" w:rsidRDefault="00D9552D" w:rsidP="00BD7186">
            <w:pPr>
              <w:tabs>
                <w:tab w:val="center" w:pos="4677"/>
                <w:tab w:val="right" w:pos="9355"/>
              </w:tabs>
            </w:pPr>
            <w:r w:rsidRPr="00F16447">
              <w:t>СТБ МЭК 61000-3-2-2006</w:t>
            </w:r>
          </w:p>
          <w:p w:rsidR="00D9552D" w:rsidRPr="00F16447" w:rsidRDefault="00D9552D">
            <w:pPr>
              <w:tabs>
                <w:tab w:val="center" w:pos="4677"/>
                <w:tab w:val="right" w:pos="9355"/>
              </w:tabs>
              <w:rPr>
                <w:color w:val="000000"/>
              </w:rPr>
            </w:pPr>
            <w:r w:rsidRPr="00F16447">
              <w:rPr>
                <w:color w:val="000000"/>
              </w:rPr>
              <w:t>ГОСТ 30804.3.3-2013</w:t>
            </w:r>
          </w:p>
          <w:p w:rsidR="00D9552D" w:rsidRPr="00F16447" w:rsidRDefault="00D9552D">
            <w:pPr>
              <w:tabs>
                <w:tab w:val="center" w:pos="4677"/>
                <w:tab w:val="right" w:pos="9355"/>
              </w:tabs>
              <w:rPr>
                <w:color w:val="000000"/>
              </w:rPr>
            </w:pPr>
            <w:r w:rsidRPr="00F16447">
              <w:rPr>
                <w:color w:val="000000"/>
              </w:rPr>
              <w:t>(</w:t>
            </w:r>
            <w:r w:rsidRPr="00F16447">
              <w:rPr>
                <w:color w:val="000000"/>
                <w:lang w:val="en-US"/>
              </w:rPr>
              <w:t>IEC</w:t>
            </w:r>
            <w:r w:rsidRPr="00F16447">
              <w:rPr>
                <w:color w:val="000000"/>
              </w:rPr>
              <w:t xml:space="preserve"> 61000-3-3:2008)</w:t>
            </w:r>
          </w:p>
          <w:p w:rsidR="00D9552D" w:rsidRPr="00F16447" w:rsidRDefault="00D9552D" w:rsidP="00BD7186">
            <w:pPr>
              <w:tabs>
                <w:tab w:val="center" w:pos="4677"/>
                <w:tab w:val="right" w:pos="9355"/>
              </w:tabs>
            </w:pPr>
            <w:r w:rsidRPr="00F16447">
              <w:t>СТБ IEC 61000-3-3-2011</w:t>
            </w:r>
          </w:p>
          <w:p w:rsidR="00D9552D" w:rsidRPr="00F16447" w:rsidRDefault="00D9552D" w:rsidP="00BD7186">
            <w:pPr>
              <w:tabs>
                <w:tab w:val="center" w:pos="4677"/>
                <w:tab w:val="right" w:pos="9355"/>
              </w:tabs>
              <w:ind w:right="-108"/>
            </w:pPr>
            <w:r w:rsidRPr="00F16447">
              <w:t>ГОСТ IEC 61000-3-3-2015</w:t>
            </w:r>
          </w:p>
        </w:tc>
        <w:tc>
          <w:tcPr>
            <w:tcW w:w="1853" w:type="dxa"/>
            <w:tcBorders>
              <w:top w:val="single" w:sz="4" w:space="0" w:color="auto"/>
              <w:left w:val="single" w:sz="4" w:space="0" w:color="auto"/>
              <w:bottom w:val="single" w:sz="4" w:space="0" w:color="auto"/>
              <w:right w:val="single" w:sz="4" w:space="0" w:color="auto"/>
            </w:tcBorders>
          </w:tcPr>
          <w:p w:rsidR="00D9552D" w:rsidRPr="00F16447" w:rsidRDefault="00D9552D">
            <w:pPr>
              <w:tabs>
                <w:tab w:val="center" w:pos="4677"/>
                <w:tab w:val="right" w:pos="9355"/>
              </w:tabs>
              <w:ind w:right="-108"/>
              <w:rPr>
                <w:color w:val="000000"/>
              </w:rPr>
            </w:pPr>
            <w:r w:rsidRPr="00F16447">
              <w:rPr>
                <w:color w:val="000000"/>
              </w:rPr>
              <w:t>ТР ТС 020/2011</w:t>
            </w:r>
          </w:p>
        </w:tc>
      </w:tr>
      <w:tr w:rsidR="00D9552D" w:rsidRPr="00F16447" w:rsidTr="00D319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68" w:type="dxa"/>
          </w:tblCellMar>
          <w:tblLook w:val="04A0" w:firstRow="1" w:lastRow="0" w:firstColumn="1" w:lastColumn="0" w:noHBand="0" w:noVBand="1"/>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D9552D" w:rsidRPr="00F16447" w:rsidRDefault="00E727E2" w:rsidP="00221951">
            <w:pPr>
              <w:tabs>
                <w:tab w:val="center" w:pos="4677"/>
                <w:tab w:val="right" w:pos="9355"/>
              </w:tabs>
              <w:ind w:right="-68" w:hanging="108"/>
              <w:jc w:val="center"/>
              <w:rPr>
                <w:color w:val="000000"/>
              </w:rPr>
            </w:pPr>
            <w:r w:rsidRPr="00F16447">
              <w:rPr>
                <w:color w:val="000000"/>
              </w:rPr>
              <w:t>15</w:t>
            </w:r>
            <w:r w:rsidR="00221951" w:rsidRPr="00F16447">
              <w:rPr>
                <w:color w:val="000000"/>
              </w:rPr>
              <w:t>.6</w:t>
            </w:r>
            <w:r w:rsidRPr="00F16447">
              <w:rPr>
                <w:color w:val="000000"/>
              </w:rPr>
              <w:t>.15</w:t>
            </w:r>
          </w:p>
        </w:tc>
        <w:tc>
          <w:tcPr>
            <w:tcW w:w="2834" w:type="dxa"/>
            <w:tcBorders>
              <w:top w:val="single" w:sz="4" w:space="0" w:color="auto"/>
              <w:left w:val="single" w:sz="4" w:space="0" w:color="auto"/>
              <w:bottom w:val="single" w:sz="4" w:space="0" w:color="auto"/>
              <w:right w:val="single" w:sz="4" w:space="0" w:color="auto"/>
            </w:tcBorders>
          </w:tcPr>
          <w:p w:rsidR="00D9552D" w:rsidRPr="00F16447" w:rsidRDefault="00D9552D">
            <w:pPr>
              <w:autoSpaceDE w:val="0"/>
              <w:autoSpaceDN w:val="0"/>
              <w:adjustRightInd w:val="0"/>
              <w:rPr>
                <w:color w:val="000000"/>
              </w:rPr>
            </w:pPr>
            <w:r w:rsidRPr="00F16447">
              <w:rPr>
                <w:color w:val="000000"/>
              </w:rPr>
              <w:t>аппаратура и оборудование электрическое для фотолабораторий, фото- и киносъемки, проекторы изображений</w:t>
            </w:r>
          </w:p>
        </w:tc>
        <w:tc>
          <w:tcPr>
            <w:tcW w:w="1838" w:type="dxa"/>
            <w:tcBorders>
              <w:top w:val="single" w:sz="4" w:space="0" w:color="auto"/>
              <w:left w:val="single" w:sz="4" w:space="0" w:color="auto"/>
              <w:bottom w:val="single" w:sz="4" w:space="0" w:color="auto"/>
              <w:right w:val="single" w:sz="4" w:space="0" w:color="auto"/>
            </w:tcBorders>
          </w:tcPr>
          <w:p w:rsidR="009C0A20" w:rsidRPr="00F16447" w:rsidRDefault="009C0A20" w:rsidP="009C0A20">
            <w:pPr>
              <w:autoSpaceDE w:val="0"/>
              <w:autoSpaceDN w:val="0"/>
              <w:adjustRightInd w:val="0"/>
              <w:jc w:val="center"/>
              <w:rPr>
                <w:bCs/>
                <w:color w:val="000000"/>
              </w:rPr>
            </w:pPr>
            <w:r w:rsidRPr="00F16447">
              <w:rPr>
                <w:color w:val="000000"/>
              </w:rPr>
              <w:t>8525</w:t>
            </w:r>
          </w:p>
          <w:p w:rsidR="009C0A20" w:rsidRPr="00F16447" w:rsidRDefault="009C0A20" w:rsidP="009C0A20">
            <w:pPr>
              <w:autoSpaceDE w:val="0"/>
              <w:autoSpaceDN w:val="0"/>
              <w:adjustRightInd w:val="0"/>
              <w:jc w:val="center"/>
              <w:rPr>
                <w:color w:val="000000"/>
              </w:rPr>
            </w:pPr>
            <w:r w:rsidRPr="00F16447">
              <w:rPr>
                <w:color w:val="000000"/>
              </w:rPr>
              <w:t>8528</w:t>
            </w:r>
          </w:p>
          <w:p w:rsidR="009C0A20" w:rsidRPr="00F16447" w:rsidRDefault="009C0A20" w:rsidP="009C0A20">
            <w:pPr>
              <w:autoSpaceDE w:val="0"/>
              <w:autoSpaceDN w:val="0"/>
              <w:adjustRightInd w:val="0"/>
              <w:jc w:val="center"/>
              <w:rPr>
                <w:color w:val="000000"/>
              </w:rPr>
            </w:pPr>
            <w:r w:rsidRPr="00F16447">
              <w:rPr>
                <w:color w:val="000000"/>
              </w:rPr>
              <w:t>9006</w:t>
            </w:r>
          </w:p>
          <w:p w:rsidR="009C0A20" w:rsidRPr="00F16447" w:rsidRDefault="009C0A20" w:rsidP="009C0A20">
            <w:pPr>
              <w:autoSpaceDE w:val="0"/>
              <w:autoSpaceDN w:val="0"/>
              <w:adjustRightInd w:val="0"/>
              <w:jc w:val="center"/>
              <w:rPr>
                <w:color w:val="000000"/>
              </w:rPr>
            </w:pPr>
            <w:r w:rsidRPr="00F16447">
              <w:rPr>
                <w:color w:val="000000"/>
              </w:rPr>
              <w:t>9007</w:t>
            </w:r>
          </w:p>
          <w:p w:rsidR="009C0A20" w:rsidRPr="00F16447" w:rsidRDefault="009C0A20" w:rsidP="009C0A20">
            <w:pPr>
              <w:autoSpaceDE w:val="0"/>
              <w:autoSpaceDN w:val="0"/>
              <w:adjustRightInd w:val="0"/>
              <w:jc w:val="center"/>
              <w:rPr>
                <w:color w:val="000000"/>
              </w:rPr>
            </w:pPr>
            <w:r w:rsidRPr="00F16447">
              <w:rPr>
                <w:color w:val="000000"/>
              </w:rPr>
              <w:t>9010</w:t>
            </w:r>
          </w:p>
          <w:p w:rsidR="009C0A20" w:rsidRPr="00F16447" w:rsidRDefault="009C0A20" w:rsidP="009C0A20">
            <w:pPr>
              <w:autoSpaceDE w:val="0"/>
              <w:autoSpaceDN w:val="0"/>
              <w:adjustRightInd w:val="0"/>
              <w:jc w:val="center"/>
              <w:rPr>
                <w:color w:val="000000"/>
              </w:rPr>
            </w:pPr>
            <w:r w:rsidRPr="00F16447">
              <w:rPr>
                <w:color w:val="000000"/>
              </w:rPr>
              <w:t xml:space="preserve">9008 50 </w:t>
            </w:r>
          </w:p>
        </w:tc>
        <w:tc>
          <w:tcPr>
            <w:tcW w:w="3109" w:type="dxa"/>
            <w:tcBorders>
              <w:top w:val="single" w:sz="4" w:space="0" w:color="auto"/>
              <w:left w:val="single" w:sz="4" w:space="0" w:color="auto"/>
              <w:bottom w:val="single" w:sz="4" w:space="0" w:color="auto"/>
              <w:right w:val="single" w:sz="4" w:space="0" w:color="auto"/>
            </w:tcBorders>
          </w:tcPr>
          <w:p w:rsidR="00D9552D" w:rsidRPr="00F16447" w:rsidRDefault="00D9552D">
            <w:pPr>
              <w:tabs>
                <w:tab w:val="center" w:pos="4677"/>
                <w:tab w:val="right" w:pos="9355"/>
              </w:tabs>
              <w:rPr>
                <w:color w:val="000000"/>
              </w:rPr>
            </w:pPr>
            <w:r w:rsidRPr="00F16447">
              <w:rPr>
                <w:color w:val="000000"/>
              </w:rPr>
              <w:t>ТР ТС 020/2011</w:t>
            </w:r>
          </w:p>
          <w:p w:rsidR="00D9552D" w:rsidRPr="00F16447" w:rsidRDefault="00D9552D" w:rsidP="00BD7186">
            <w:pPr>
              <w:tabs>
                <w:tab w:val="center" w:pos="4677"/>
                <w:tab w:val="right" w:pos="9355"/>
              </w:tabs>
              <w:ind w:right="-108"/>
              <w:rPr>
                <w:color w:val="000000"/>
              </w:rPr>
            </w:pPr>
            <w:r w:rsidRPr="00F16447">
              <w:rPr>
                <w:color w:val="000000"/>
              </w:rPr>
              <w:t>ГОСТ 30805.14.1-2013 (</w:t>
            </w:r>
            <w:r w:rsidRPr="00F16447">
              <w:rPr>
                <w:color w:val="000000"/>
                <w:lang w:val="en-US"/>
              </w:rPr>
              <w:t>CISPR</w:t>
            </w:r>
            <w:r w:rsidRPr="00F16447">
              <w:rPr>
                <w:color w:val="000000"/>
              </w:rPr>
              <w:t xml:space="preserve"> 14-1:2005)</w:t>
            </w:r>
          </w:p>
          <w:p w:rsidR="00D9552D" w:rsidRPr="00F16447" w:rsidRDefault="00D9552D" w:rsidP="00BD7186">
            <w:pPr>
              <w:tabs>
                <w:tab w:val="center" w:pos="4677"/>
                <w:tab w:val="right" w:pos="9355"/>
              </w:tabs>
              <w:ind w:right="-108"/>
              <w:rPr>
                <w:color w:val="000000"/>
              </w:rPr>
            </w:pPr>
            <w:r w:rsidRPr="00F16447">
              <w:rPr>
                <w:color w:val="000000"/>
              </w:rPr>
              <w:t>СТБ ЕН 55014-1-2005</w:t>
            </w:r>
          </w:p>
          <w:p w:rsidR="00D9552D" w:rsidRPr="00F16447" w:rsidRDefault="00D9552D" w:rsidP="00BD7186">
            <w:pPr>
              <w:tabs>
                <w:tab w:val="center" w:pos="4677"/>
                <w:tab w:val="right" w:pos="9355"/>
              </w:tabs>
              <w:ind w:right="-108"/>
              <w:rPr>
                <w:color w:val="000000"/>
              </w:rPr>
            </w:pPr>
            <w:r w:rsidRPr="00F16447">
              <w:rPr>
                <w:color w:val="000000"/>
              </w:rPr>
              <w:t>ГОСТ 30805.14.2-2013 (</w:t>
            </w:r>
            <w:r w:rsidRPr="00F16447">
              <w:rPr>
                <w:color w:val="000000"/>
                <w:lang w:val="en-US"/>
              </w:rPr>
              <w:t>CISPR</w:t>
            </w:r>
            <w:r w:rsidRPr="00F16447">
              <w:rPr>
                <w:color w:val="000000"/>
              </w:rPr>
              <w:t xml:space="preserve"> 14-2:2001)</w:t>
            </w:r>
          </w:p>
          <w:p w:rsidR="00D9552D" w:rsidRPr="00F16447" w:rsidRDefault="00D9552D" w:rsidP="00BD7186">
            <w:pPr>
              <w:tabs>
                <w:tab w:val="center" w:pos="4677"/>
                <w:tab w:val="right" w:pos="9355"/>
              </w:tabs>
              <w:ind w:right="-108"/>
              <w:rPr>
                <w:color w:val="000000"/>
              </w:rPr>
            </w:pPr>
            <w:r w:rsidRPr="00F16447">
              <w:rPr>
                <w:color w:val="000000"/>
              </w:rPr>
              <w:t>СТБ ЕН 55014-2-2005</w:t>
            </w:r>
          </w:p>
          <w:p w:rsidR="00D9552D" w:rsidRPr="00F16447" w:rsidRDefault="00D9552D">
            <w:pPr>
              <w:tabs>
                <w:tab w:val="center" w:pos="4677"/>
                <w:tab w:val="right" w:pos="9355"/>
              </w:tabs>
              <w:rPr>
                <w:color w:val="000000"/>
              </w:rPr>
            </w:pPr>
            <w:r w:rsidRPr="00F16447">
              <w:rPr>
                <w:color w:val="000000"/>
              </w:rPr>
              <w:t xml:space="preserve">ГОСТ 30804.3.2-2013 </w:t>
            </w:r>
          </w:p>
          <w:p w:rsidR="00D9552D" w:rsidRPr="00F16447" w:rsidRDefault="00D9552D">
            <w:pPr>
              <w:tabs>
                <w:tab w:val="center" w:pos="4677"/>
                <w:tab w:val="right" w:pos="9355"/>
              </w:tabs>
              <w:rPr>
                <w:color w:val="000000"/>
              </w:rPr>
            </w:pPr>
            <w:r w:rsidRPr="00F16447">
              <w:rPr>
                <w:color w:val="000000"/>
              </w:rPr>
              <w:t>(</w:t>
            </w:r>
            <w:r w:rsidRPr="00F16447">
              <w:rPr>
                <w:color w:val="000000"/>
                <w:lang w:val="en-US"/>
              </w:rPr>
              <w:t>IEC</w:t>
            </w:r>
            <w:r w:rsidRPr="00F16447">
              <w:rPr>
                <w:color w:val="000000"/>
              </w:rPr>
              <w:t xml:space="preserve"> 61000-3-2:2009)</w:t>
            </w:r>
          </w:p>
          <w:p w:rsidR="00D9552D" w:rsidRPr="00F16447" w:rsidRDefault="00D9552D" w:rsidP="00BD7186">
            <w:pPr>
              <w:tabs>
                <w:tab w:val="center" w:pos="4677"/>
                <w:tab w:val="right" w:pos="9355"/>
              </w:tabs>
            </w:pPr>
            <w:r w:rsidRPr="00F16447">
              <w:lastRenderedPageBreak/>
              <w:t>СТБ МЭК 61000-3-2-2006</w:t>
            </w:r>
          </w:p>
          <w:p w:rsidR="00D9552D" w:rsidRPr="00F16447" w:rsidRDefault="00D9552D">
            <w:pPr>
              <w:tabs>
                <w:tab w:val="center" w:pos="4677"/>
                <w:tab w:val="right" w:pos="9355"/>
              </w:tabs>
              <w:rPr>
                <w:color w:val="000000"/>
              </w:rPr>
            </w:pPr>
            <w:r w:rsidRPr="00F16447">
              <w:rPr>
                <w:color w:val="000000"/>
              </w:rPr>
              <w:t xml:space="preserve">ГОСТ 30804.3.3-2013 </w:t>
            </w:r>
          </w:p>
          <w:p w:rsidR="00D9552D" w:rsidRPr="00F16447" w:rsidRDefault="00D9552D">
            <w:pPr>
              <w:tabs>
                <w:tab w:val="center" w:pos="4677"/>
                <w:tab w:val="right" w:pos="9355"/>
              </w:tabs>
              <w:rPr>
                <w:color w:val="000000"/>
              </w:rPr>
            </w:pPr>
            <w:r w:rsidRPr="00F16447">
              <w:rPr>
                <w:color w:val="000000"/>
              </w:rPr>
              <w:t>(</w:t>
            </w:r>
            <w:r w:rsidRPr="00F16447">
              <w:rPr>
                <w:color w:val="000000"/>
                <w:lang w:val="en-US"/>
              </w:rPr>
              <w:t>IEC</w:t>
            </w:r>
            <w:r w:rsidRPr="00F16447">
              <w:rPr>
                <w:color w:val="000000"/>
              </w:rPr>
              <w:t xml:space="preserve"> 61000-3-3:2008)</w:t>
            </w:r>
          </w:p>
          <w:p w:rsidR="00D9552D" w:rsidRPr="00F16447" w:rsidRDefault="00D9552D" w:rsidP="00BD7186">
            <w:pPr>
              <w:tabs>
                <w:tab w:val="center" w:pos="4677"/>
                <w:tab w:val="right" w:pos="9355"/>
              </w:tabs>
            </w:pPr>
            <w:r w:rsidRPr="00F16447">
              <w:t>СТБ IEC 61000-3-3-2011</w:t>
            </w:r>
          </w:p>
          <w:p w:rsidR="00D9552D" w:rsidRPr="00F16447" w:rsidRDefault="00D9552D" w:rsidP="00BD7186">
            <w:pPr>
              <w:tabs>
                <w:tab w:val="center" w:pos="4677"/>
                <w:tab w:val="right" w:pos="9355"/>
              </w:tabs>
              <w:ind w:right="-108"/>
            </w:pPr>
            <w:r w:rsidRPr="00F16447">
              <w:t>ГОСТ IEC 61000-3-3-2015</w:t>
            </w:r>
          </w:p>
          <w:p w:rsidR="00D9552D" w:rsidRPr="00F16447" w:rsidRDefault="00D9552D">
            <w:pPr>
              <w:tabs>
                <w:tab w:val="center" w:pos="4677"/>
                <w:tab w:val="right" w:pos="9355"/>
              </w:tabs>
              <w:rPr>
                <w:color w:val="000000"/>
              </w:rPr>
            </w:pPr>
            <w:r w:rsidRPr="00F16447">
              <w:rPr>
                <w:color w:val="000000"/>
              </w:rPr>
              <w:t xml:space="preserve">ГОСТ 30804.3.11-2013 </w:t>
            </w:r>
          </w:p>
          <w:p w:rsidR="00D9552D" w:rsidRPr="00F16447" w:rsidRDefault="00D9552D">
            <w:pPr>
              <w:tabs>
                <w:tab w:val="center" w:pos="4677"/>
                <w:tab w:val="right" w:pos="9355"/>
              </w:tabs>
              <w:rPr>
                <w:color w:val="000000"/>
              </w:rPr>
            </w:pPr>
            <w:r w:rsidRPr="00F16447">
              <w:rPr>
                <w:color w:val="000000"/>
              </w:rPr>
              <w:t xml:space="preserve">(IEC 61000-3-11:2000) </w:t>
            </w:r>
          </w:p>
          <w:p w:rsidR="00D9552D" w:rsidRPr="00F16447" w:rsidRDefault="00D9552D">
            <w:pPr>
              <w:pStyle w:val="Default"/>
            </w:pPr>
            <w:r w:rsidRPr="00F16447">
              <w:t>ГОСТ 30804.3.12-2013</w:t>
            </w:r>
          </w:p>
          <w:p w:rsidR="00D9552D" w:rsidRPr="00F16447" w:rsidRDefault="00D9552D">
            <w:pPr>
              <w:pStyle w:val="Default"/>
            </w:pPr>
            <w:r w:rsidRPr="00F16447">
              <w:t>(IEC 61000-3-12:2004)</w:t>
            </w:r>
          </w:p>
          <w:p w:rsidR="00D9552D" w:rsidRPr="00F16447" w:rsidRDefault="00D9552D" w:rsidP="00F044FA">
            <w:pPr>
              <w:widowControl w:val="0"/>
              <w:autoSpaceDE w:val="0"/>
              <w:autoSpaceDN w:val="0"/>
              <w:adjustRightInd w:val="0"/>
            </w:pPr>
            <w:r w:rsidRPr="00F16447">
              <w:rPr>
                <w:color w:val="222222"/>
              </w:rPr>
              <w:t xml:space="preserve">СТБ </w:t>
            </w:r>
            <w:r w:rsidRPr="00F16447">
              <w:rPr>
                <w:color w:val="222222"/>
                <w:lang w:val="en-US"/>
              </w:rPr>
              <w:t>IEC</w:t>
            </w:r>
            <w:r w:rsidRPr="00F16447">
              <w:rPr>
                <w:color w:val="222222"/>
              </w:rPr>
              <w:t xml:space="preserve"> 61000-3-12-2009</w:t>
            </w:r>
          </w:p>
          <w:p w:rsidR="00D9552D" w:rsidRPr="00F16447" w:rsidRDefault="00D9552D">
            <w:pPr>
              <w:pStyle w:val="Default"/>
            </w:pPr>
            <w:r w:rsidRPr="00F16447">
              <w:t xml:space="preserve">ГОСТ </w:t>
            </w:r>
            <w:r w:rsidRPr="00F16447">
              <w:rPr>
                <w:lang w:val="en-US"/>
              </w:rPr>
              <w:t>EN</w:t>
            </w:r>
            <w:r w:rsidRPr="00F16447">
              <w:t xml:space="preserve"> 55103-1-2013</w:t>
            </w:r>
          </w:p>
        </w:tc>
        <w:tc>
          <w:tcPr>
            <w:tcW w:w="1853" w:type="dxa"/>
            <w:tcBorders>
              <w:top w:val="single" w:sz="4" w:space="0" w:color="auto"/>
              <w:left w:val="single" w:sz="4" w:space="0" w:color="auto"/>
              <w:bottom w:val="single" w:sz="4" w:space="0" w:color="auto"/>
              <w:right w:val="single" w:sz="4" w:space="0" w:color="auto"/>
            </w:tcBorders>
          </w:tcPr>
          <w:p w:rsidR="00D9552D" w:rsidRPr="00F16447" w:rsidRDefault="00D9552D">
            <w:pPr>
              <w:tabs>
                <w:tab w:val="center" w:pos="4677"/>
                <w:tab w:val="right" w:pos="9355"/>
              </w:tabs>
              <w:ind w:right="-108"/>
              <w:rPr>
                <w:color w:val="000000"/>
              </w:rPr>
            </w:pPr>
            <w:r w:rsidRPr="00F16447">
              <w:rPr>
                <w:color w:val="000000"/>
              </w:rPr>
              <w:lastRenderedPageBreak/>
              <w:t>ТР ТС 020/2011</w:t>
            </w:r>
          </w:p>
        </w:tc>
      </w:tr>
      <w:tr w:rsidR="00D9552D" w:rsidRPr="00F16447" w:rsidTr="00D319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68" w:type="dxa"/>
          </w:tblCellMar>
          <w:tblLook w:val="04A0" w:firstRow="1" w:lastRow="0" w:firstColumn="1" w:lastColumn="0" w:noHBand="0" w:noVBand="1"/>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D9552D" w:rsidRPr="00F16447" w:rsidRDefault="00E727E2" w:rsidP="00221951">
            <w:pPr>
              <w:tabs>
                <w:tab w:val="center" w:pos="4677"/>
                <w:tab w:val="right" w:pos="9355"/>
              </w:tabs>
              <w:ind w:right="-68" w:hanging="108"/>
              <w:jc w:val="center"/>
            </w:pPr>
            <w:r w:rsidRPr="00F16447">
              <w:lastRenderedPageBreak/>
              <w:t>15</w:t>
            </w:r>
            <w:r w:rsidR="00221951" w:rsidRPr="00F16447">
              <w:t>.6</w:t>
            </w:r>
            <w:r w:rsidRPr="00F16447">
              <w:t>.16</w:t>
            </w:r>
          </w:p>
        </w:tc>
        <w:tc>
          <w:tcPr>
            <w:tcW w:w="2834" w:type="dxa"/>
            <w:tcBorders>
              <w:top w:val="single" w:sz="4" w:space="0" w:color="auto"/>
              <w:left w:val="single" w:sz="4" w:space="0" w:color="auto"/>
              <w:bottom w:val="single" w:sz="4" w:space="0" w:color="auto"/>
              <w:right w:val="single" w:sz="4" w:space="0" w:color="auto"/>
            </w:tcBorders>
          </w:tcPr>
          <w:p w:rsidR="00D9552D" w:rsidRPr="00F16447" w:rsidRDefault="00D9552D" w:rsidP="00AF0061">
            <w:pPr>
              <w:tabs>
                <w:tab w:val="center" w:pos="4677"/>
                <w:tab w:val="right" w:pos="9355"/>
              </w:tabs>
              <w:ind w:right="-108"/>
              <w:rPr>
                <w:color w:val="FF0000"/>
              </w:rPr>
            </w:pPr>
            <w:r w:rsidRPr="00F16447">
              <w:t>оборудование и приборы для аквариумов и садовых водоемов</w:t>
            </w:r>
          </w:p>
        </w:tc>
        <w:tc>
          <w:tcPr>
            <w:tcW w:w="1838" w:type="dxa"/>
            <w:tcBorders>
              <w:top w:val="single" w:sz="4" w:space="0" w:color="auto"/>
              <w:left w:val="single" w:sz="4" w:space="0" w:color="auto"/>
              <w:bottom w:val="single" w:sz="4" w:space="0" w:color="auto"/>
              <w:right w:val="single" w:sz="4" w:space="0" w:color="auto"/>
            </w:tcBorders>
          </w:tcPr>
          <w:p w:rsidR="00D9552D" w:rsidRPr="00F16447" w:rsidRDefault="00D9552D" w:rsidP="00F73C33">
            <w:pPr>
              <w:tabs>
                <w:tab w:val="center" w:pos="4677"/>
                <w:tab w:val="right" w:pos="9355"/>
              </w:tabs>
              <w:jc w:val="center"/>
            </w:pPr>
            <w:r w:rsidRPr="00F16447">
              <w:t>8413</w:t>
            </w:r>
          </w:p>
          <w:p w:rsidR="00D9552D" w:rsidRPr="00F16447" w:rsidRDefault="00D9552D" w:rsidP="00F73C33">
            <w:pPr>
              <w:tabs>
                <w:tab w:val="center" w:pos="4677"/>
                <w:tab w:val="right" w:pos="9355"/>
              </w:tabs>
              <w:jc w:val="center"/>
            </w:pPr>
            <w:r w:rsidRPr="00F16447">
              <w:t>8414</w:t>
            </w:r>
          </w:p>
          <w:p w:rsidR="00D9552D" w:rsidRPr="00F16447" w:rsidRDefault="00D9552D" w:rsidP="00F73C33">
            <w:pPr>
              <w:tabs>
                <w:tab w:val="center" w:pos="4677"/>
                <w:tab w:val="right" w:pos="9355"/>
              </w:tabs>
              <w:jc w:val="center"/>
            </w:pPr>
            <w:r w:rsidRPr="00F16447">
              <w:t>8421</w:t>
            </w:r>
          </w:p>
          <w:p w:rsidR="00D9552D" w:rsidRPr="00F16447" w:rsidRDefault="00D9552D" w:rsidP="00F73C33">
            <w:pPr>
              <w:tabs>
                <w:tab w:val="center" w:pos="4677"/>
                <w:tab w:val="right" w:pos="9355"/>
              </w:tabs>
              <w:jc w:val="center"/>
            </w:pPr>
            <w:r w:rsidRPr="00F16447">
              <w:t>8509</w:t>
            </w:r>
          </w:p>
          <w:p w:rsidR="00D9552D" w:rsidRPr="00F16447" w:rsidRDefault="00D9552D" w:rsidP="00F73C33">
            <w:pPr>
              <w:tabs>
                <w:tab w:val="center" w:pos="4677"/>
                <w:tab w:val="right" w:pos="9355"/>
              </w:tabs>
              <w:jc w:val="center"/>
            </w:pPr>
            <w:r w:rsidRPr="00F16447">
              <w:t>8516</w:t>
            </w:r>
          </w:p>
          <w:p w:rsidR="00D9552D" w:rsidRPr="00F16447" w:rsidRDefault="00D9552D" w:rsidP="00F73C33">
            <w:pPr>
              <w:tabs>
                <w:tab w:val="center" w:pos="4677"/>
                <w:tab w:val="right" w:pos="9355"/>
              </w:tabs>
              <w:jc w:val="center"/>
            </w:pPr>
            <w:r w:rsidRPr="00F16447">
              <w:t>9107</w:t>
            </w:r>
          </w:p>
          <w:p w:rsidR="00D9552D" w:rsidRPr="00F16447" w:rsidRDefault="00D9552D" w:rsidP="00F73C33">
            <w:pPr>
              <w:tabs>
                <w:tab w:val="center" w:pos="4677"/>
                <w:tab w:val="right" w:pos="9355"/>
              </w:tabs>
              <w:jc w:val="center"/>
            </w:pPr>
            <w:r w:rsidRPr="00F16447">
              <w:t>9405</w:t>
            </w:r>
          </w:p>
        </w:tc>
        <w:tc>
          <w:tcPr>
            <w:tcW w:w="3109" w:type="dxa"/>
            <w:tcBorders>
              <w:top w:val="single" w:sz="4" w:space="0" w:color="auto"/>
              <w:left w:val="single" w:sz="4" w:space="0" w:color="auto"/>
              <w:bottom w:val="single" w:sz="4" w:space="0" w:color="auto"/>
              <w:right w:val="single" w:sz="4" w:space="0" w:color="auto"/>
            </w:tcBorders>
          </w:tcPr>
          <w:p w:rsidR="00D9552D" w:rsidRPr="00F16447" w:rsidRDefault="00D9552D">
            <w:pPr>
              <w:tabs>
                <w:tab w:val="center" w:pos="4677"/>
                <w:tab w:val="right" w:pos="9355"/>
              </w:tabs>
            </w:pPr>
            <w:r w:rsidRPr="00F16447">
              <w:t>ТР ТС 020/2011</w:t>
            </w:r>
          </w:p>
          <w:p w:rsidR="00D9552D" w:rsidRPr="00F16447" w:rsidRDefault="00D9552D">
            <w:pPr>
              <w:tabs>
                <w:tab w:val="center" w:pos="4677"/>
                <w:tab w:val="right" w:pos="9355"/>
              </w:tabs>
              <w:ind w:right="-108"/>
            </w:pPr>
            <w:r w:rsidRPr="00F16447">
              <w:t>ГОСТ 30805.14.1-2013 (</w:t>
            </w:r>
            <w:r w:rsidRPr="00F16447">
              <w:rPr>
                <w:lang w:val="en-US"/>
              </w:rPr>
              <w:t>CISPR</w:t>
            </w:r>
            <w:r w:rsidRPr="00F16447">
              <w:t xml:space="preserve"> 14-1:2005)</w:t>
            </w:r>
          </w:p>
          <w:p w:rsidR="00D9552D" w:rsidRPr="00F16447" w:rsidRDefault="00D9552D">
            <w:pPr>
              <w:tabs>
                <w:tab w:val="center" w:pos="4677"/>
                <w:tab w:val="right" w:pos="9355"/>
              </w:tabs>
              <w:ind w:right="-108"/>
              <w:rPr>
                <w:color w:val="000000"/>
              </w:rPr>
            </w:pPr>
            <w:r w:rsidRPr="00F16447">
              <w:rPr>
                <w:color w:val="000000"/>
              </w:rPr>
              <w:t>СТБ ЕН 55014-1-2005</w:t>
            </w:r>
          </w:p>
          <w:p w:rsidR="00D9552D" w:rsidRPr="00F16447" w:rsidRDefault="00D9552D">
            <w:pPr>
              <w:tabs>
                <w:tab w:val="center" w:pos="4677"/>
                <w:tab w:val="right" w:pos="9355"/>
              </w:tabs>
              <w:ind w:right="-108"/>
            </w:pPr>
            <w:r w:rsidRPr="00F16447">
              <w:t>ГОСТ 30805.14.2-2013 (</w:t>
            </w:r>
            <w:r w:rsidRPr="00F16447">
              <w:rPr>
                <w:lang w:val="en-US"/>
              </w:rPr>
              <w:t>CISPR</w:t>
            </w:r>
            <w:r w:rsidRPr="00F16447">
              <w:t xml:space="preserve"> 14-2:2001)</w:t>
            </w:r>
          </w:p>
          <w:p w:rsidR="00D9552D" w:rsidRPr="00F16447" w:rsidRDefault="00D9552D" w:rsidP="00002BCF">
            <w:pPr>
              <w:tabs>
                <w:tab w:val="center" w:pos="4677"/>
                <w:tab w:val="right" w:pos="9355"/>
              </w:tabs>
              <w:ind w:right="-108"/>
              <w:rPr>
                <w:color w:val="000000"/>
              </w:rPr>
            </w:pPr>
            <w:r w:rsidRPr="00F16447">
              <w:rPr>
                <w:color w:val="000000"/>
              </w:rPr>
              <w:t>СТБ ЕН 55014-2-2005</w:t>
            </w:r>
          </w:p>
          <w:p w:rsidR="00D9552D" w:rsidRPr="00F16447" w:rsidRDefault="00D9552D">
            <w:pPr>
              <w:tabs>
                <w:tab w:val="center" w:pos="4677"/>
                <w:tab w:val="right" w:pos="9355"/>
              </w:tabs>
            </w:pPr>
            <w:r w:rsidRPr="00F16447">
              <w:t xml:space="preserve">ГОСТ 30804.3.2-2013 </w:t>
            </w:r>
          </w:p>
          <w:p w:rsidR="00D9552D" w:rsidRPr="00F16447" w:rsidRDefault="00D9552D">
            <w:pPr>
              <w:tabs>
                <w:tab w:val="center" w:pos="4677"/>
                <w:tab w:val="right" w:pos="9355"/>
              </w:tabs>
            </w:pPr>
            <w:r w:rsidRPr="00F16447">
              <w:t>(</w:t>
            </w:r>
            <w:r w:rsidRPr="00F16447">
              <w:rPr>
                <w:lang w:val="en-US"/>
              </w:rPr>
              <w:t>IEC</w:t>
            </w:r>
            <w:r w:rsidRPr="00F16447">
              <w:t xml:space="preserve"> 61000-3-2:2009)</w:t>
            </w:r>
          </w:p>
          <w:p w:rsidR="00D9552D" w:rsidRPr="00F16447" w:rsidRDefault="00D9552D" w:rsidP="00002BCF">
            <w:pPr>
              <w:tabs>
                <w:tab w:val="center" w:pos="4677"/>
                <w:tab w:val="right" w:pos="9355"/>
              </w:tabs>
              <w:rPr>
                <w:color w:val="000000"/>
              </w:rPr>
            </w:pPr>
            <w:r w:rsidRPr="00F16447">
              <w:rPr>
                <w:color w:val="000000"/>
              </w:rPr>
              <w:t>СТБ МЭК 61000-3-2-2006</w:t>
            </w:r>
          </w:p>
          <w:p w:rsidR="00D9552D" w:rsidRPr="00F16447" w:rsidRDefault="00D9552D">
            <w:pPr>
              <w:tabs>
                <w:tab w:val="center" w:pos="4677"/>
                <w:tab w:val="right" w:pos="9355"/>
              </w:tabs>
            </w:pPr>
            <w:r w:rsidRPr="00F16447">
              <w:t xml:space="preserve">ГОСТ 30804.3.3-2013 </w:t>
            </w:r>
          </w:p>
          <w:p w:rsidR="00D9552D" w:rsidRPr="00F16447" w:rsidRDefault="00D9552D">
            <w:pPr>
              <w:tabs>
                <w:tab w:val="center" w:pos="4677"/>
                <w:tab w:val="right" w:pos="9355"/>
              </w:tabs>
            </w:pPr>
            <w:r w:rsidRPr="00F16447">
              <w:t>(</w:t>
            </w:r>
            <w:r w:rsidRPr="00F16447">
              <w:rPr>
                <w:lang w:val="en-US"/>
              </w:rPr>
              <w:t>IEC</w:t>
            </w:r>
            <w:r w:rsidRPr="00F16447">
              <w:t xml:space="preserve"> 61000-3-3:2008)</w:t>
            </w:r>
          </w:p>
          <w:p w:rsidR="00D9552D" w:rsidRPr="00F16447" w:rsidRDefault="00D9552D" w:rsidP="00002BCF">
            <w:pPr>
              <w:tabs>
                <w:tab w:val="center" w:pos="4677"/>
                <w:tab w:val="right" w:pos="9355"/>
              </w:tabs>
              <w:rPr>
                <w:color w:val="000000"/>
              </w:rPr>
            </w:pPr>
            <w:r w:rsidRPr="00F16447">
              <w:rPr>
                <w:color w:val="000000"/>
              </w:rPr>
              <w:t xml:space="preserve">СТБ </w:t>
            </w:r>
            <w:r w:rsidRPr="00F16447">
              <w:rPr>
                <w:color w:val="000000"/>
                <w:lang w:val="en-US"/>
              </w:rPr>
              <w:t>IEC</w:t>
            </w:r>
            <w:r w:rsidRPr="00F16447">
              <w:rPr>
                <w:color w:val="000000"/>
              </w:rPr>
              <w:t xml:space="preserve"> 61000-3-3-2011</w:t>
            </w:r>
          </w:p>
          <w:p w:rsidR="00D9552D" w:rsidRPr="00F16447" w:rsidRDefault="00D9552D">
            <w:pPr>
              <w:tabs>
                <w:tab w:val="center" w:pos="4677"/>
                <w:tab w:val="right" w:pos="9355"/>
              </w:tabs>
            </w:pPr>
            <w:r w:rsidRPr="00F16447">
              <w:rPr>
                <w:color w:val="000000"/>
              </w:rPr>
              <w:t xml:space="preserve">ГОСТ </w:t>
            </w:r>
            <w:r w:rsidRPr="00F16447">
              <w:rPr>
                <w:color w:val="000000"/>
                <w:lang w:val="en-US"/>
              </w:rPr>
              <w:t>IEC</w:t>
            </w:r>
            <w:r w:rsidRPr="00F16447">
              <w:rPr>
                <w:color w:val="000000"/>
              </w:rPr>
              <w:t xml:space="preserve"> 61000-3-3-2015</w:t>
            </w:r>
          </w:p>
        </w:tc>
        <w:tc>
          <w:tcPr>
            <w:tcW w:w="1853" w:type="dxa"/>
            <w:tcBorders>
              <w:top w:val="single" w:sz="4" w:space="0" w:color="auto"/>
              <w:left w:val="single" w:sz="4" w:space="0" w:color="auto"/>
              <w:bottom w:val="single" w:sz="4" w:space="0" w:color="auto"/>
              <w:right w:val="single" w:sz="4" w:space="0" w:color="auto"/>
            </w:tcBorders>
          </w:tcPr>
          <w:p w:rsidR="00D9552D" w:rsidRPr="00F16447" w:rsidRDefault="00D9552D">
            <w:pPr>
              <w:tabs>
                <w:tab w:val="center" w:pos="4677"/>
                <w:tab w:val="right" w:pos="9355"/>
              </w:tabs>
              <w:ind w:right="-108"/>
            </w:pPr>
            <w:r w:rsidRPr="00F16447">
              <w:t>ТР ТС 020/2011</w:t>
            </w:r>
          </w:p>
        </w:tc>
      </w:tr>
      <w:tr w:rsidR="00A20E6B" w:rsidRPr="00F16447" w:rsidTr="00D319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 w:type="dxa"/>
        </w:trPr>
        <w:tc>
          <w:tcPr>
            <w:tcW w:w="994" w:type="dxa"/>
            <w:tcBorders>
              <w:top w:val="single" w:sz="4" w:space="0" w:color="000000"/>
              <w:left w:val="single" w:sz="4" w:space="0" w:color="000000"/>
              <w:bottom w:val="single" w:sz="4" w:space="0" w:color="000000"/>
              <w:right w:val="nil"/>
            </w:tcBorders>
          </w:tcPr>
          <w:p w:rsidR="00A20E6B" w:rsidRPr="00F16447" w:rsidRDefault="00E727E2" w:rsidP="00221951">
            <w:pPr>
              <w:autoSpaceDE w:val="0"/>
              <w:snapToGrid w:val="0"/>
              <w:ind w:right="-108" w:hanging="108"/>
              <w:rPr>
                <w:bCs/>
              </w:rPr>
            </w:pPr>
            <w:r w:rsidRPr="00F16447">
              <w:t>15</w:t>
            </w:r>
            <w:r w:rsidR="00221951" w:rsidRPr="00F16447">
              <w:t>.6</w:t>
            </w:r>
            <w:r w:rsidRPr="00F16447">
              <w:t>.17</w:t>
            </w:r>
          </w:p>
        </w:tc>
        <w:tc>
          <w:tcPr>
            <w:tcW w:w="2834" w:type="dxa"/>
            <w:tcBorders>
              <w:top w:val="single" w:sz="4" w:space="0" w:color="000000"/>
              <w:left w:val="single" w:sz="4" w:space="0" w:color="000000"/>
              <w:bottom w:val="single" w:sz="4" w:space="0" w:color="000000"/>
              <w:right w:val="nil"/>
            </w:tcBorders>
          </w:tcPr>
          <w:p w:rsidR="00A20E6B" w:rsidRPr="00F16447" w:rsidRDefault="00A20E6B" w:rsidP="00A20E6B">
            <w:pPr>
              <w:pStyle w:val="Default"/>
              <w:rPr>
                <w:color w:val="auto"/>
              </w:rPr>
            </w:pPr>
            <w:r w:rsidRPr="00F16447">
              <w:rPr>
                <w:color w:val="auto"/>
              </w:rPr>
              <w:t xml:space="preserve">оборудование технологическое для пищевой, мясомолочной и рыбной промышленности </w:t>
            </w:r>
          </w:p>
        </w:tc>
        <w:tc>
          <w:tcPr>
            <w:tcW w:w="1838" w:type="dxa"/>
            <w:tcBorders>
              <w:top w:val="single" w:sz="4" w:space="0" w:color="000000"/>
              <w:left w:val="single" w:sz="4" w:space="0" w:color="000000"/>
              <w:bottom w:val="single" w:sz="4" w:space="0" w:color="000000"/>
              <w:right w:val="nil"/>
            </w:tcBorders>
          </w:tcPr>
          <w:p w:rsidR="00A20E6B" w:rsidRPr="00F16447" w:rsidRDefault="00A20E6B" w:rsidP="00F16447">
            <w:pPr>
              <w:snapToGrid w:val="0"/>
              <w:jc w:val="center"/>
              <w:rPr>
                <w:bCs/>
              </w:rPr>
            </w:pPr>
            <w:r w:rsidRPr="00F16447">
              <w:t>8438</w:t>
            </w:r>
          </w:p>
        </w:tc>
        <w:tc>
          <w:tcPr>
            <w:tcW w:w="3109" w:type="dxa"/>
            <w:tcBorders>
              <w:top w:val="single" w:sz="4" w:space="0" w:color="000000"/>
              <w:left w:val="single" w:sz="4" w:space="0" w:color="000000"/>
              <w:bottom w:val="single" w:sz="4" w:space="0" w:color="000000"/>
              <w:right w:val="nil"/>
            </w:tcBorders>
          </w:tcPr>
          <w:p w:rsidR="00A20E6B" w:rsidRPr="00F16447" w:rsidRDefault="00A20E6B">
            <w:pPr>
              <w:snapToGrid w:val="0"/>
              <w:rPr>
                <w:bCs/>
              </w:rPr>
            </w:pPr>
            <w:r w:rsidRPr="00F16447">
              <w:t>ТР ТС 020/2011</w:t>
            </w:r>
          </w:p>
          <w:p w:rsidR="00A20E6B" w:rsidRPr="00F16447" w:rsidRDefault="00A20E6B">
            <w:pPr>
              <w:snapToGrid w:val="0"/>
            </w:pPr>
            <w:r w:rsidRPr="00F16447">
              <w:t>ГОСТ 30804.3.2-2013</w:t>
            </w:r>
          </w:p>
          <w:p w:rsidR="00A20E6B" w:rsidRPr="00F16447" w:rsidRDefault="00A20E6B">
            <w:pPr>
              <w:snapToGrid w:val="0"/>
            </w:pPr>
            <w:r w:rsidRPr="00F16447">
              <w:t>(IEC 61000-3-2:2009)</w:t>
            </w:r>
          </w:p>
          <w:p w:rsidR="00A20E6B" w:rsidRPr="00F16447" w:rsidRDefault="00A20E6B">
            <w:pPr>
              <w:snapToGrid w:val="0"/>
            </w:pPr>
            <w:r w:rsidRPr="00F16447">
              <w:t>СТБ МЭК 61000-3-2-2006</w:t>
            </w:r>
          </w:p>
          <w:p w:rsidR="00A20E6B" w:rsidRPr="00F16447" w:rsidRDefault="00A20E6B">
            <w:pPr>
              <w:snapToGrid w:val="0"/>
            </w:pPr>
            <w:r w:rsidRPr="00F16447">
              <w:t>ГОСТ 30804.3.3-2013</w:t>
            </w:r>
          </w:p>
          <w:p w:rsidR="00A20E6B" w:rsidRPr="00F16447" w:rsidRDefault="00A20E6B">
            <w:pPr>
              <w:snapToGrid w:val="0"/>
            </w:pPr>
            <w:r w:rsidRPr="00F16447">
              <w:t>(IEC 61000-3-3:2008)</w:t>
            </w:r>
          </w:p>
          <w:p w:rsidR="00A20E6B" w:rsidRPr="00F16447" w:rsidRDefault="00A20E6B">
            <w:pPr>
              <w:snapToGrid w:val="0"/>
            </w:pPr>
            <w:r w:rsidRPr="00F16447">
              <w:t>СТБ IEC 61000-3-3-2011</w:t>
            </w:r>
          </w:p>
          <w:p w:rsidR="00A20E6B" w:rsidRPr="00F16447" w:rsidRDefault="00A20E6B">
            <w:pPr>
              <w:snapToGrid w:val="0"/>
            </w:pPr>
            <w:r w:rsidRPr="00F16447">
              <w:t>ГОСТ IEC 61000-3-3-2015</w:t>
            </w:r>
          </w:p>
          <w:p w:rsidR="00A20E6B" w:rsidRPr="00F16447" w:rsidRDefault="00A20E6B">
            <w:pPr>
              <w:snapToGrid w:val="0"/>
            </w:pPr>
            <w:r w:rsidRPr="00F16447">
              <w:t xml:space="preserve">ГОСТ 30804.3.11-2013 (IEC 61000-3-11:2000) </w:t>
            </w:r>
          </w:p>
          <w:p w:rsidR="00A20E6B" w:rsidRPr="00F16447" w:rsidRDefault="00A20E6B">
            <w:pPr>
              <w:snapToGrid w:val="0"/>
            </w:pPr>
            <w:r w:rsidRPr="00F16447">
              <w:t xml:space="preserve">ГОСТ 30804.3.12-2013 (IEC 61000-3-12:2004) </w:t>
            </w:r>
          </w:p>
          <w:p w:rsidR="00A20E6B" w:rsidRPr="00F16447" w:rsidRDefault="00A20E6B">
            <w:pPr>
              <w:snapToGrid w:val="0"/>
            </w:pPr>
            <w:r w:rsidRPr="00F16447">
              <w:t>СТБ IEC 61000-3-12-2009</w:t>
            </w:r>
          </w:p>
          <w:p w:rsidR="00A20E6B" w:rsidRPr="00F16447" w:rsidRDefault="00A20E6B">
            <w:pPr>
              <w:snapToGrid w:val="0"/>
              <w:rPr>
                <w:bCs/>
              </w:rPr>
            </w:pPr>
            <w:r w:rsidRPr="00F16447">
              <w:t>ГОСТ IEC 61000-3-12-2016</w:t>
            </w:r>
          </w:p>
        </w:tc>
        <w:tc>
          <w:tcPr>
            <w:tcW w:w="1853" w:type="dxa"/>
            <w:tcBorders>
              <w:top w:val="single" w:sz="4" w:space="0" w:color="000000"/>
              <w:left w:val="single" w:sz="4" w:space="0" w:color="000000"/>
              <w:bottom w:val="single" w:sz="4" w:space="0" w:color="000000"/>
              <w:right w:val="single" w:sz="4" w:space="0" w:color="000000"/>
            </w:tcBorders>
          </w:tcPr>
          <w:p w:rsidR="00A20E6B" w:rsidRPr="00F16447" w:rsidRDefault="00A20E6B">
            <w:pPr>
              <w:snapToGrid w:val="0"/>
              <w:rPr>
                <w:bCs/>
              </w:rPr>
            </w:pPr>
            <w:r w:rsidRPr="00F16447">
              <w:t>ТР ТС 020/2011</w:t>
            </w:r>
          </w:p>
          <w:p w:rsidR="00A20E6B" w:rsidRPr="00F16447" w:rsidRDefault="00A20E6B">
            <w:pPr>
              <w:snapToGrid w:val="0"/>
              <w:rPr>
                <w:bCs/>
              </w:rPr>
            </w:pPr>
          </w:p>
        </w:tc>
      </w:tr>
      <w:tr w:rsidR="00A20E6B" w:rsidRPr="00F16447" w:rsidTr="00D319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2" w:type="dxa"/>
        </w:trPr>
        <w:tc>
          <w:tcPr>
            <w:tcW w:w="994" w:type="dxa"/>
            <w:tcBorders>
              <w:top w:val="single" w:sz="4" w:space="0" w:color="000000"/>
              <w:left w:val="single" w:sz="4" w:space="0" w:color="000000"/>
              <w:bottom w:val="single" w:sz="4" w:space="0" w:color="000000"/>
              <w:right w:val="nil"/>
            </w:tcBorders>
          </w:tcPr>
          <w:p w:rsidR="00A20E6B" w:rsidRPr="00F16447" w:rsidRDefault="00E727E2" w:rsidP="00221951">
            <w:pPr>
              <w:autoSpaceDE w:val="0"/>
              <w:snapToGrid w:val="0"/>
              <w:ind w:right="-108" w:hanging="108"/>
              <w:jc w:val="center"/>
              <w:rPr>
                <w:bCs/>
              </w:rPr>
            </w:pPr>
            <w:r w:rsidRPr="00F16447">
              <w:t>15</w:t>
            </w:r>
            <w:r w:rsidR="00221951" w:rsidRPr="00F16447">
              <w:t>.6</w:t>
            </w:r>
            <w:r w:rsidRPr="00F16447">
              <w:t>.18</w:t>
            </w:r>
          </w:p>
        </w:tc>
        <w:tc>
          <w:tcPr>
            <w:tcW w:w="2834" w:type="dxa"/>
            <w:tcBorders>
              <w:top w:val="single" w:sz="4" w:space="0" w:color="000000"/>
              <w:left w:val="single" w:sz="4" w:space="0" w:color="000000"/>
              <w:bottom w:val="single" w:sz="4" w:space="0" w:color="000000"/>
              <w:right w:val="nil"/>
            </w:tcBorders>
          </w:tcPr>
          <w:p w:rsidR="00A20E6B" w:rsidRPr="00F16447" w:rsidRDefault="00A20E6B" w:rsidP="00A20E6B">
            <w:pPr>
              <w:pStyle w:val="Default"/>
              <w:rPr>
                <w:color w:val="auto"/>
              </w:rPr>
            </w:pPr>
            <w:r w:rsidRPr="00F16447">
              <w:rPr>
                <w:color w:val="auto"/>
              </w:rPr>
              <w:t>оборудование технологическое для мукомольно-крупяной, комбикормовой и элеваторной промышленности</w:t>
            </w:r>
          </w:p>
        </w:tc>
        <w:tc>
          <w:tcPr>
            <w:tcW w:w="1838" w:type="dxa"/>
            <w:tcBorders>
              <w:top w:val="single" w:sz="4" w:space="0" w:color="000000"/>
              <w:left w:val="single" w:sz="4" w:space="0" w:color="000000"/>
              <w:bottom w:val="single" w:sz="4" w:space="0" w:color="000000"/>
              <w:right w:val="nil"/>
            </w:tcBorders>
          </w:tcPr>
          <w:p w:rsidR="00A20E6B" w:rsidRPr="00F16447" w:rsidRDefault="00A20E6B" w:rsidP="00F16447">
            <w:pPr>
              <w:snapToGrid w:val="0"/>
              <w:jc w:val="center"/>
              <w:rPr>
                <w:bCs/>
              </w:rPr>
            </w:pPr>
            <w:r w:rsidRPr="00F16447">
              <w:t>8428</w:t>
            </w:r>
          </w:p>
          <w:p w:rsidR="00A20E6B" w:rsidRPr="00F16447" w:rsidRDefault="00A20E6B" w:rsidP="00F16447">
            <w:pPr>
              <w:snapToGrid w:val="0"/>
              <w:jc w:val="center"/>
              <w:rPr>
                <w:bCs/>
              </w:rPr>
            </w:pPr>
            <w:r w:rsidRPr="00F16447">
              <w:t>8437</w:t>
            </w:r>
          </w:p>
        </w:tc>
        <w:tc>
          <w:tcPr>
            <w:tcW w:w="3109" w:type="dxa"/>
            <w:tcBorders>
              <w:top w:val="single" w:sz="4" w:space="0" w:color="000000"/>
              <w:left w:val="single" w:sz="4" w:space="0" w:color="000000"/>
              <w:bottom w:val="single" w:sz="4" w:space="0" w:color="000000"/>
              <w:right w:val="nil"/>
            </w:tcBorders>
          </w:tcPr>
          <w:p w:rsidR="00A20E6B" w:rsidRPr="00F16447" w:rsidRDefault="00A20E6B">
            <w:pPr>
              <w:snapToGrid w:val="0"/>
              <w:rPr>
                <w:bCs/>
              </w:rPr>
            </w:pPr>
            <w:r w:rsidRPr="00F16447">
              <w:t>ТР ТС 020/2011</w:t>
            </w:r>
          </w:p>
          <w:p w:rsidR="00A20E6B" w:rsidRPr="00F16447" w:rsidRDefault="00A20E6B">
            <w:pPr>
              <w:snapToGrid w:val="0"/>
            </w:pPr>
            <w:r w:rsidRPr="00F16447">
              <w:t xml:space="preserve">ГОСТ 30804.3.2-2013 </w:t>
            </w:r>
          </w:p>
          <w:p w:rsidR="00A20E6B" w:rsidRPr="00F16447" w:rsidRDefault="00A20E6B">
            <w:pPr>
              <w:snapToGrid w:val="0"/>
            </w:pPr>
            <w:r w:rsidRPr="00F16447">
              <w:t>(IEC 61000-3-2:2009)</w:t>
            </w:r>
          </w:p>
          <w:p w:rsidR="00A20E6B" w:rsidRPr="00F16447" w:rsidRDefault="00A20E6B">
            <w:pPr>
              <w:snapToGrid w:val="0"/>
            </w:pPr>
            <w:r w:rsidRPr="00F16447">
              <w:t>СТБ МЭК 61000-3-2-2006</w:t>
            </w:r>
          </w:p>
          <w:p w:rsidR="00A20E6B" w:rsidRPr="00F16447" w:rsidRDefault="00A20E6B">
            <w:pPr>
              <w:snapToGrid w:val="0"/>
            </w:pPr>
            <w:r w:rsidRPr="00F16447">
              <w:t xml:space="preserve">ГОСТ 30804.3.3-2013 </w:t>
            </w:r>
          </w:p>
          <w:p w:rsidR="00A20E6B" w:rsidRPr="00F16447" w:rsidRDefault="00A20E6B">
            <w:pPr>
              <w:snapToGrid w:val="0"/>
            </w:pPr>
            <w:r w:rsidRPr="00F16447">
              <w:t>(IEC 61000-3-3:2008)</w:t>
            </w:r>
          </w:p>
          <w:p w:rsidR="00A20E6B" w:rsidRPr="00F16447" w:rsidRDefault="00A20E6B">
            <w:pPr>
              <w:snapToGrid w:val="0"/>
            </w:pPr>
            <w:r w:rsidRPr="00F16447">
              <w:t>СТБ IEC 61000-3-3-2011</w:t>
            </w:r>
          </w:p>
          <w:p w:rsidR="00A20E6B" w:rsidRPr="00F16447" w:rsidRDefault="00A20E6B">
            <w:pPr>
              <w:snapToGrid w:val="0"/>
            </w:pPr>
            <w:r w:rsidRPr="00F16447">
              <w:t>ГОСТ IEC 61000-3-3-2015</w:t>
            </w:r>
          </w:p>
          <w:p w:rsidR="00A20E6B" w:rsidRPr="00F16447" w:rsidRDefault="00A20E6B">
            <w:pPr>
              <w:snapToGrid w:val="0"/>
            </w:pPr>
            <w:r w:rsidRPr="00F16447">
              <w:lastRenderedPageBreak/>
              <w:t xml:space="preserve">ГОСТ 30804.3.11-2013 (IEC 61000-3-11:2000) </w:t>
            </w:r>
          </w:p>
          <w:p w:rsidR="00A20E6B" w:rsidRPr="00F16447" w:rsidRDefault="00A20E6B">
            <w:pPr>
              <w:snapToGrid w:val="0"/>
            </w:pPr>
            <w:r w:rsidRPr="00F16447">
              <w:t xml:space="preserve">ГОСТ 30804.3.12-2013 (IEC 61000-3-12:2004) </w:t>
            </w:r>
          </w:p>
          <w:p w:rsidR="00A20E6B" w:rsidRPr="00F16447" w:rsidRDefault="00A20E6B">
            <w:pPr>
              <w:snapToGrid w:val="0"/>
            </w:pPr>
            <w:r w:rsidRPr="00F16447">
              <w:t>СТБ IEC 61000-3-12-2009</w:t>
            </w:r>
          </w:p>
          <w:p w:rsidR="00A20E6B" w:rsidRPr="00F16447" w:rsidRDefault="00A20E6B">
            <w:pPr>
              <w:snapToGrid w:val="0"/>
              <w:rPr>
                <w:bCs/>
              </w:rPr>
            </w:pPr>
            <w:r w:rsidRPr="00F16447">
              <w:t>ГОСТ IEC 61000-3-12-2016</w:t>
            </w:r>
          </w:p>
        </w:tc>
        <w:tc>
          <w:tcPr>
            <w:tcW w:w="1853" w:type="dxa"/>
            <w:tcBorders>
              <w:top w:val="single" w:sz="4" w:space="0" w:color="000000"/>
              <w:left w:val="single" w:sz="4" w:space="0" w:color="000000"/>
              <w:bottom w:val="single" w:sz="4" w:space="0" w:color="000000"/>
              <w:right w:val="single" w:sz="4" w:space="0" w:color="000000"/>
            </w:tcBorders>
          </w:tcPr>
          <w:p w:rsidR="00A20E6B" w:rsidRPr="00F16447" w:rsidRDefault="00A20E6B">
            <w:pPr>
              <w:snapToGrid w:val="0"/>
              <w:rPr>
                <w:bCs/>
              </w:rPr>
            </w:pPr>
            <w:r w:rsidRPr="00F16447">
              <w:lastRenderedPageBreak/>
              <w:t>ТР ТС 020/2011</w:t>
            </w:r>
          </w:p>
          <w:p w:rsidR="00A20E6B" w:rsidRPr="00F16447" w:rsidRDefault="00A20E6B">
            <w:pPr>
              <w:snapToGrid w:val="0"/>
              <w:rPr>
                <w:bCs/>
              </w:rPr>
            </w:pPr>
          </w:p>
        </w:tc>
      </w:tr>
      <w:tr w:rsidR="00D9552D" w:rsidRPr="00F16447" w:rsidTr="00D319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68" w:type="dxa"/>
          </w:tblCellMar>
          <w:tblLook w:val="04A0" w:firstRow="1" w:lastRow="0" w:firstColumn="1" w:lastColumn="0" w:noHBand="0" w:noVBand="1"/>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D9552D" w:rsidRPr="00F16447" w:rsidRDefault="00E727E2" w:rsidP="00221951">
            <w:pPr>
              <w:tabs>
                <w:tab w:val="center" w:pos="4677"/>
                <w:tab w:val="right" w:pos="9355"/>
              </w:tabs>
            </w:pPr>
            <w:r w:rsidRPr="00F16447">
              <w:lastRenderedPageBreak/>
              <w:t>15</w:t>
            </w:r>
            <w:r w:rsidR="00221951" w:rsidRPr="00F16447">
              <w:t>.7</w:t>
            </w:r>
          </w:p>
        </w:tc>
        <w:tc>
          <w:tcPr>
            <w:tcW w:w="2834" w:type="dxa"/>
            <w:tcBorders>
              <w:top w:val="single" w:sz="4" w:space="0" w:color="auto"/>
              <w:left w:val="single" w:sz="4" w:space="0" w:color="auto"/>
              <w:bottom w:val="single" w:sz="4" w:space="0" w:color="auto"/>
              <w:right w:val="single" w:sz="4" w:space="0" w:color="auto"/>
            </w:tcBorders>
          </w:tcPr>
          <w:p w:rsidR="00D9552D" w:rsidRPr="00F16447" w:rsidRDefault="00D9552D">
            <w:pPr>
              <w:autoSpaceDE w:val="0"/>
              <w:autoSpaceDN w:val="0"/>
              <w:adjustRightInd w:val="0"/>
            </w:pPr>
            <w:r w:rsidRPr="00F16447">
              <w:t xml:space="preserve">Системы лазерные </w:t>
            </w:r>
          </w:p>
        </w:tc>
        <w:tc>
          <w:tcPr>
            <w:tcW w:w="1838" w:type="dxa"/>
            <w:tcBorders>
              <w:top w:val="single" w:sz="4" w:space="0" w:color="auto"/>
              <w:left w:val="single" w:sz="4" w:space="0" w:color="auto"/>
              <w:bottom w:val="single" w:sz="4" w:space="0" w:color="auto"/>
              <w:right w:val="single" w:sz="4" w:space="0" w:color="auto"/>
            </w:tcBorders>
          </w:tcPr>
          <w:p w:rsidR="00D9552D" w:rsidRPr="00F16447" w:rsidRDefault="00D9552D" w:rsidP="00F73C33">
            <w:pPr>
              <w:autoSpaceDE w:val="0"/>
              <w:autoSpaceDN w:val="0"/>
              <w:adjustRightInd w:val="0"/>
              <w:jc w:val="center"/>
              <w:rPr>
                <w:color w:val="000000"/>
              </w:rPr>
            </w:pPr>
            <w:r w:rsidRPr="00F16447">
              <w:rPr>
                <w:color w:val="000000"/>
              </w:rPr>
              <w:t>9013</w:t>
            </w:r>
          </w:p>
        </w:tc>
        <w:tc>
          <w:tcPr>
            <w:tcW w:w="3109" w:type="dxa"/>
            <w:tcBorders>
              <w:top w:val="single" w:sz="4" w:space="0" w:color="auto"/>
              <w:left w:val="single" w:sz="4" w:space="0" w:color="auto"/>
              <w:bottom w:val="single" w:sz="4" w:space="0" w:color="auto"/>
              <w:right w:val="single" w:sz="4" w:space="0" w:color="auto"/>
            </w:tcBorders>
          </w:tcPr>
          <w:p w:rsidR="00D9552D" w:rsidRPr="00F16447" w:rsidRDefault="00D9552D">
            <w:pPr>
              <w:tabs>
                <w:tab w:val="center" w:pos="4677"/>
                <w:tab w:val="right" w:pos="9355"/>
              </w:tabs>
              <w:rPr>
                <w:color w:val="000000"/>
              </w:rPr>
            </w:pPr>
            <w:r w:rsidRPr="00F16447">
              <w:rPr>
                <w:color w:val="000000"/>
              </w:rPr>
              <w:t>ТР ТС 020/2011</w:t>
            </w:r>
          </w:p>
          <w:p w:rsidR="00D9552D" w:rsidRPr="00F16447" w:rsidRDefault="00D9552D">
            <w:pPr>
              <w:pStyle w:val="Default"/>
            </w:pPr>
            <w:r w:rsidRPr="00F16447">
              <w:t>ГОСТ Р 51522.1-2011</w:t>
            </w:r>
          </w:p>
          <w:p w:rsidR="00D9552D" w:rsidRPr="00F16447" w:rsidRDefault="00D9552D">
            <w:pPr>
              <w:pStyle w:val="Default"/>
            </w:pPr>
            <w:r w:rsidRPr="00F16447">
              <w:t>(МЭК 61326-1:2005)</w:t>
            </w:r>
          </w:p>
          <w:p w:rsidR="00D9552D" w:rsidRPr="00F16447" w:rsidRDefault="00D9552D">
            <w:pPr>
              <w:tabs>
                <w:tab w:val="center" w:pos="4677"/>
                <w:tab w:val="right" w:pos="9355"/>
              </w:tabs>
              <w:rPr>
                <w:color w:val="000000"/>
              </w:rPr>
            </w:pPr>
            <w:r w:rsidRPr="00F16447">
              <w:rPr>
                <w:color w:val="000000"/>
              </w:rPr>
              <w:t>ГОСТ 30804.3.2-2013</w:t>
            </w:r>
          </w:p>
          <w:p w:rsidR="00D9552D" w:rsidRPr="00F16447" w:rsidRDefault="00D9552D">
            <w:pPr>
              <w:tabs>
                <w:tab w:val="center" w:pos="4677"/>
                <w:tab w:val="right" w:pos="9355"/>
              </w:tabs>
              <w:rPr>
                <w:color w:val="000000"/>
              </w:rPr>
            </w:pPr>
            <w:r w:rsidRPr="00F16447">
              <w:rPr>
                <w:color w:val="000000"/>
              </w:rPr>
              <w:t>(</w:t>
            </w:r>
            <w:r w:rsidRPr="00F16447">
              <w:rPr>
                <w:color w:val="000000"/>
                <w:lang w:val="en-US"/>
              </w:rPr>
              <w:t>IEC</w:t>
            </w:r>
            <w:r w:rsidRPr="00F16447">
              <w:rPr>
                <w:color w:val="000000"/>
              </w:rPr>
              <w:t xml:space="preserve"> 61000-3-2:2009)</w:t>
            </w:r>
          </w:p>
          <w:p w:rsidR="00D9552D" w:rsidRPr="00F16447" w:rsidRDefault="00D9552D" w:rsidP="00704EA4">
            <w:pPr>
              <w:tabs>
                <w:tab w:val="center" w:pos="4677"/>
                <w:tab w:val="right" w:pos="9355"/>
              </w:tabs>
            </w:pPr>
            <w:r w:rsidRPr="00F16447">
              <w:t>СТБ МЭК 61000-3-2-2006</w:t>
            </w:r>
          </w:p>
          <w:p w:rsidR="00D9552D" w:rsidRPr="00F16447" w:rsidRDefault="00D9552D">
            <w:pPr>
              <w:tabs>
                <w:tab w:val="center" w:pos="4677"/>
                <w:tab w:val="right" w:pos="9355"/>
              </w:tabs>
              <w:rPr>
                <w:color w:val="000000"/>
              </w:rPr>
            </w:pPr>
            <w:r w:rsidRPr="00F16447">
              <w:rPr>
                <w:color w:val="000000"/>
              </w:rPr>
              <w:t xml:space="preserve">ГОСТ 30804.3.3-2013 </w:t>
            </w:r>
          </w:p>
          <w:p w:rsidR="00D9552D" w:rsidRPr="00F16447" w:rsidRDefault="00D9552D">
            <w:pPr>
              <w:tabs>
                <w:tab w:val="center" w:pos="4677"/>
                <w:tab w:val="right" w:pos="9355"/>
              </w:tabs>
              <w:rPr>
                <w:color w:val="000000"/>
              </w:rPr>
            </w:pPr>
            <w:r w:rsidRPr="00F16447">
              <w:rPr>
                <w:color w:val="000000"/>
              </w:rPr>
              <w:t>(</w:t>
            </w:r>
            <w:r w:rsidRPr="00F16447">
              <w:rPr>
                <w:color w:val="000000"/>
                <w:lang w:val="en-US"/>
              </w:rPr>
              <w:t>IEC</w:t>
            </w:r>
            <w:r w:rsidRPr="00F16447">
              <w:rPr>
                <w:color w:val="000000"/>
              </w:rPr>
              <w:t xml:space="preserve"> 61000-3-3:2008)</w:t>
            </w:r>
          </w:p>
          <w:p w:rsidR="00D9552D" w:rsidRPr="00F16447" w:rsidRDefault="00D9552D" w:rsidP="00704EA4">
            <w:pPr>
              <w:tabs>
                <w:tab w:val="center" w:pos="4677"/>
                <w:tab w:val="right" w:pos="9355"/>
              </w:tabs>
            </w:pPr>
            <w:r w:rsidRPr="00F16447">
              <w:t>СТБ IEC 61000-3-3-2011</w:t>
            </w:r>
          </w:p>
          <w:p w:rsidR="00D9552D" w:rsidRPr="00F16447" w:rsidRDefault="00D9552D" w:rsidP="00704EA4">
            <w:pPr>
              <w:tabs>
                <w:tab w:val="center" w:pos="4677"/>
                <w:tab w:val="right" w:pos="9355"/>
              </w:tabs>
              <w:ind w:right="-108"/>
            </w:pPr>
            <w:r w:rsidRPr="00F16447">
              <w:t>ГОСТ IEC 61000-3-3-2015</w:t>
            </w:r>
          </w:p>
        </w:tc>
        <w:tc>
          <w:tcPr>
            <w:tcW w:w="1853" w:type="dxa"/>
            <w:tcBorders>
              <w:top w:val="single" w:sz="4" w:space="0" w:color="auto"/>
              <w:left w:val="single" w:sz="4" w:space="0" w:color="auto"/>
              <w:bottom w:val="single" w:sz="4" w:space="0" w:color="auto"/>
              <w:right w:val="single" w:sz="4" w:space="0" w:color="auto"/>
            </w:tcBorders>
          </w:tcPr>
          <w:p w:rsidR="00D9552D" w:rsidRPr="00F16447" w:rsidRDefault="00D9552D">
            <w:pPr>
              <w:tabs>
                <w:tab w:val="center" w:pos="4677"/>
                <w:tab w:val="right" w:pos="9355"/>
              </w:tabs>
              <w:ind w:right="-108"/>
              <w:rPr>
                <w:color w:val="000000"/>
              </w:rPr>
            </w:pPr>
            <w:r w:rsidRPr="00F16447">
              <w:rPr>
                <w:color w:val="000000"/>
              </w:rPr>
              <w:t>ТР ТС 020/2011</w:t>
            </w:r>
          </w:p>
        </w:tc>
      </w:tr>
      <w:tr w:rsidR="00D9552D" w:rsidRPr="00F16447" w:rsidTr="00D319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68" w:type="dxa"/>
          </w:tblCellMar>
          <w:tblLook w:val="04A0" w:firstRow="1" w:lastRow="0" w:firstColumn="1" w:lastColumn="0" w:noHBand="0" w:noVBand="1"/>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D9552D" w:rsidRPr="00F16447" w:rsidRDefault="00E727E2" w:rsidP="00221951">
            <w:pPr>
              <w:tabs>
                <w:tab w:val="center" w:pos="4677"/>
                <w:tab w:val="right" w:pos="9355"/>
              </w:tabs>
            </w:pPr>
            <w:r w:rsidRPr="00F16447">
              <w:t>15</w:t>
            </w:r>
            <w:r w:rsidR="00221951" w:rsidRPr="00F16447">
              <w:t>.8</w:t>
            </w:r>
          </w:p>
        </w:tc>
        <w:tc>
          <w:tcPr>
            <w:tcW w:w="2834" w:type="dxa"/>
            <w:tcBorders>
              <w:top w:val="single" w:sz="4" w:space="0" w:color="auto"/>
              <w:left w:val="single" w:sz="4" w:space="0" w:color="auto"/>
              <w:bottom w:val="single" w:sz="4" w:space="0" w:color="auto"/>
              <w:right w:val="single" w:sz="4" w:space="0" w:color="auto"/>
            </w:tcBorders>
          </w:tcPr>
          <w:p w:rsidR="00D9552D" w:rsidRPr="00F16447" w:rsidRDefault="00D9552D">
            <w:pPr>
              <w:autoSpaceDE w:val="0"/>
              <w:autoSpaceDN w:val="0"/>
              <w:adjustRightInd w:val="0"/>
            </w:pPr>
            <w:r w:rsidRPr="00F16447">
              <w:t>Запорные устройства электромагнитные</w:t>
            </w:r>
          </w:p>
        </w:tc>
        <w:tc>
          <w:tcPr>
            <w:tcW w:w="1838" w:type="dxa"/>
            <w:tcBorders>
              <w:top w:val="single" w:sz="4" w:space="0" w:color="auto"/>
              <w:left w:val="single" w:sz="4" w:space="0" w:color="auto"/>
              <w:bottom w:val="single" w:sz="4" w:space="0" w:color="auto"/>
              <w:right w:val="single" w:sz="4" w:space="0" w:color="auto"/>
            </w:tcBorders>
          </w:tcPr>
          <w:p w:rsidR="00D9552D" w:rsidRPr="00F16447" w:rsidRDefault="00D9552D" w:rsidP="00F73C33">
            <w:pPr>
              <w:autoSpaceDE w:val="0"/>
              <w:autoSpaceDN w:val="0"/>
              <w:adjustRightInd w:val="0"/>
              <w:jc w:val="center"/>
              <w:rPr>
                <w:color w:val="000000"/>
              </w:rPr>
            </w:pPr>
            <w:r w:rsidRPr="00F16447">
              <w:rPr>
                <w:color w:val="000000"/>
              </w:rPr>
              <w:t>8301</w:t>
            </w:r>
          </w:p>
        </w:tc>
        <w:tc>
          <w:tcPr>
            <w:tcW w:w="3109" w:type="dxa"/>
            <w:tcBorders>
              <w:top w:val="single" w:sz="4" w:space="0" w:color="auto"/>
              <w:left w:val="single" w:sz="4" w:space="0" w:color="auto"/>
              <w:bottom w:val="single" w:sz="4" w:space="0" w:color="auto"/>
              <w:right w:val="single" w:sz="4" w:space="0" w:color="auto"/>
            </w:tcBorders>
          </w:tcPr>
          <w:p w:rsidR="00D9552D" w:rsidRPr="00F16447" w:rsidRDefault="00D9552D">
            <w:pPr>
              <w:rPr>
                <w:color w:val="000000"/>
              </w:rPr>
            </w:pPr>
            <w:r w:rsidRPr="00F16447">
              <w:rPr>
                <w:color w:val="000000"/>
              </w:rPr>
              <w:t>ТР ТС 020/2011</w:t>
            </w:r>
          </w:p>
          <w:p w:rsidR="00D9552D" w:rsidRPr="00F16447" w:rsidRDefault="00D9552D">
            <w:pPr>
              <w:pStyle w:val="Default"/>
            </w:pPr>
            <w:r w:rsidRPr="00F16447">
              <w:t>СТБ EН 13241-1-2007</w:t>
            </w:r>
          </w:p>
          <w:p w:rsidR="00D9552D" w:rsidRPr="00F16447" w:rsidRDefault="00D9552D" w:rsidP="007D2502">
            <w:pPr>
              <w:tabs>
                <w:tab w:val="center" w:pos="4677"/>
                <w:tab w:val="right" w:pos="9355"/>
              </w:tabs>
              <w:ind w:right="-108"/>
              <w:rPr>
                <w:color w:val="000000"/>
              </w:rPr>
            </w:pPr>
            <w:r w:rsidRPr="00F16447">
              <w:rPr>
                <w:color w:val="000000"/>
              </w:rPr>
              <w:t>ГОСТ 30805.14.1-2013 (</w:t>
            </w:r>
            <w:r w:rsidRPr="00F16447">
              <w:rPr>
                <w:color w:val="000000"/>
                <w:lang w:val="en-US"/>
              </w:rPr>
              <w:t>CISPR</w:t>
            </w:r>
            <w:r w:rsidRPr="00F16447">
              <w:rPr>
                <w:color w:val="000000"/>
              </w:rPr>
              <w:t xml:space="preserve"> 14-1:2005)</w:t>
            </w:r>
          </w:p>
          <w:p w:rsidR="00D9552D" w:rsidRPr="00F16447" w:rsidRDefault="00D9552D" w:rsidP="007D2502">
            <w:pPr>
              <w:tabs>
                <w:tab w:val="center" w:pos="4677"/>
                <w:tab w:val="right" w:pos="9355"/>
              </w:tabs>
              <w:ind w:right="-108"/>
              <w:rPr>
                <w:color w:val="000000"/>
              </w:rPr>
            </w:pPr>
            <w:r w:rsidRPr="00F16447">
              <w:rPr>
                <w:color w:val="000000"/>
              </w:rPr>
              <w:t>СТБ ЕН 55014-1-2005</w:t>
            </w:r>
          </w:p>
          <w:p w:rsidR="00D9552D" w:rsidRPr="00F16447" w:rsidRDefault="00D9552D" w:rsidP="007D2502">
            <w:pPr>
              <w:tabs>
                <w:tab w:val="center" w:pos="4677"/>
                <w:tab w:val="right" w:pos="9355"/>
              </w:tabs>
              <w:ind w:right="-108"/>
              <w:rPr>
                <w:color w:val="000000"/>
              </w:rPr>
            </w:pPr>
            <w:r w:rsidRPr="00F16447">
              <w:rPr>
                <w:color w:val="000000"/>
              </w:rPr>
              <w:t>ГОСТ 30805.14.2-2013 (</w:t>
            </w:r>
            <w:r w:rsidRPr="00F16447">
              <w:rPr>
                <w:color w:val="000000"/>
                <w:lang w:val="en-US"/>
              </w:rPr>
              <w:t>CISPR</w:t>
            </w:r>
            <w:r w:rsidRPr="00F16447">
              <w:rPr>
                <w:color w:val="000000"/>
              </w:rPr>
              <w:t xml:space="preserve"> 14-2:2001)</w:t>
            </w:r>
          </w:p>
          <w:p w:rsidR="00D9552D" w:rsidRPr="00F16447" w:rsidRDefault="00D9552D">
            <w:pPr>
              <w:pStyle w:val="Default"/>
            </w:pPr>
            <w:r w:rsidRPr="00F16447">
              <w:t>СТБ ЕН 55014-2-2005</w:t>
            </w:r>
          </w:p>
        </w:tc>
        <w:tc>
          <w:tcPr>
            <w:tcW w:w="1853" w:type="dxa"/>
            <w:tcBorders>
              <w:top w:val="single" w:sz="4" w:space="0" w:color="auto"/>
              <w:left w:val="single" w:sz="4" w:space="0" w:color="auto"/>
              <w:bottom w:val="single" w:sz="4" w:space="0" w:color="auto"/>
              <w:right w:val="single" w:sz="4" w:space="0" w:color="auto"/>
            </w:tcBorders>
          </w:tcPr>
          <w:p w:rsidR="00D9552D" w:rsidRPr="00F16447" w:rsidRDefault="00D9552D">
            <w:pPr>
              <w:ind w:right="-92"/>
              <w:rPr>
                <w:color w:val="000000"/>
              </w:rPr>
            </w:pPr>
            <w:r w:rsidRPr="00F16447">
              <w:rPr>
                <w:color w:val="000000"/>
              </w:rPr>
              <w:t>ТР ТС 020/2011</w:t>
            </w:r>
          </w:p>
        </w:tc>
      </w:tr>
      <w:tr w:rsidR="00D9552D" w:rsidRPr="00F16447" w:rsidTr="00D319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68" w:type="dxa"/>
          </w:tblCellMar>
          <w:tblLook w:val="04A0" w:firstRow="1" w:lastRow="0" w:firstColumn="1" w:lastColumn="0" w:noHBand="0" w:noVBand="1"/>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D9552D" w:rsidRPr="00F16447" w:rsidRDefault="00E727E2" w:rsidP="00221951">
            <w:pPr>
              <w:tabs>
                <w:tab w:val="center" w:pos="4677"/>
                <w:tab w:val="right" w:pos="9355"/>
              </w:tabs>
            </w:pPr>
            <w:r w:rsidRPr="00F16447">
              <w:t>15</w:t>
            </w:r>
            <w:r w:rsidR="00221951" w:rsidRPr="00F16447">
              <w:t>.9</w:t>
            </w:r>
          </w:p>
        </w:tc>
        <w:tc>
          <w:tcPr>
            <w:tcW w:w="2834" w:type="dxa"/>
            <w:tcBorders>
              <w:top w:val="single" w:sz="4" w:space="0" w:color="auto"/>
              <w:left w:val="single" w:sz="4" w:space="0" w:color="auto"/>
              <w:bottom w:val="single" w:sz="4" w:space="0" w:color="auto"/>
              <w:right w:val="single" w:sz="4" w:space="0" w:color="auto"/>
            </w:tcBorders>
          </w:tcPr>
          <w:p w:rsidR="00D9552D" w:rsidRPr="00F16447" w:rsidRDefault="00D9552D">
            <w:pPr>
              <w:tabs>
                <w:tab w:val="center" w:pos="4677"/>
                <w:tab w:val="right" w:pos="9355"/>
              </w:tabs>
              <w:ind w:right="-108"/>
            </w:pPr>
            <w:r w:rsidRPr="00F16447">
              <w:t>Аппараты для распределения электрической энергии</w:t>
            </w:r>
          </w:p>
        </w:tc>
        <w:tc>
          <w:tcPr>
            <w:tcW w:w="1838" w:type="dxa"/>
            <w:tcBorders>
              <w:top w:val="single" w:sz="4" w:space="0" w:color="auto"/>
              <w:left w:val="single" w:sz="4" w:space="0" w:color="auto"/>
              <w:bottom w:val="single" w:sz="4" w:space="0" w:color="auto"/>
              <w:right w:val="single" w:sz="4" w:space="0" w:color="auto"/>
            </w:tcBorders>
          </w:tcPr>
          <w:p w:rsidR="004A5A2D" w:rsidRPr="00420EAC" w:rsidRDefault="004A5A2D" w:rsidP="004A5A2D">
            <w:pPr>
              <w:tabs>
                <w:tab w:val="center" w:pos="4677"/>
                <w:tab w:val="right" w:pos="9355"/>
              </w:tabs>
              <w:jc w:val="center"/>
              <w:rPr>
                <w:color w:val="000000"/>
              </w:rPr>
            </w:pPr>
            <w:r w:rsidRPr="00420EAC">
              <w:rPr>
                <w:color w:val="000000"/>
              </w:rPr>
              <w:t>8535</w:t>
            </w:r>
          </w:p>
          <w:p w:rsidR="004A5A2D" w:rsidRPr="00420EAC" w:rsidRDefault="004A5A2D" w:rsidP="004A5A2D">
            <w:pPr>
              <w:tabs>
                <w:tab w:val="center" w:pos="4677"/>
                <w:tab w:val="right" w:pos="9355"/>
              </w:tabs>
              <w:jc w:val="center"/>
              <w:rPr>
                <w:color w:val="000000"/>
                <w:lang w:val="en-US"/>
              </w:rPr>
            </w:pPr>
            <w:r w:rsidRPr="00420EAC">
              <w:rPr>
                <w:color w:val="000000"/>
                <w:lang w:val="en-US"/>
              </w:rPr>
              <w:t>8536</w:t>
            </w:r>
          </w:p>
          <w:p w:rsidR="004A5A2D" w:rsidRPr="00420EAC" w:rsidRDefault="004A5A2D" w:rsidP="004A5A2D">
            <w:pPr>
              <w:tabs>
                <w:tab w:val="center" w:pos="4677"/>
                <w:tab w:val="right" w:pos="9355"/>
              </w:tabs>
              <w:jc w:val="center"/>
              <w:rPr>
                <w:color w:val="000000"/>
              </w:rPr>
            </w:pPr>
            <w:r w:rsidRPr="00420EAC">
              <w:rPr>
                <w:color w:val="000000"/>
                <w:lang w:val="en-US"/>
              </w:rPr>
              <w:t xml:space="preserve">8537 </w:t>
            </w:r>
          </w:p>
          <w:p w:rsidR="00D9552D" w:rsidRPr="00F16447" w:rsidRDefault="00D9552D" w:rsidP="00F73C33">
            <w:pPr>
              <w:tabs>
                <w:tab w:val="center" w:pos="4677"/>
                <w:tab w:val="right" w:pos="9355"/>
              </w:tabs>
              <w:jc w:val="center"/>
              <w:rPr>
                <w:color w:val="000000"/>
              </w:rPr>
            </w:pPr>
          </w:p>
        </w:tc>
        <w:tc>
          <w:tcPr>
            <w:tcW w:w="3109" w:type="dxa"/>
            <w:tcBorders>
              <w:top w:val="single" w:sz="4" w:space="0" w:color="auto"/>
              <w:left w:val="single" w:sz="4" w:space="0" w:color="auto"/>
              <w:bottom w:val="single" w:sz="4" w:space="0" w:color="auto"/>
              <w:right w:val="single" w:sz="4" w:space="0" w:color="auto"/>
            </w:tcBorders>
          </w:tcPr>
          <w:p w:rsidR="00D9552D" w:rsidRPr="00F16447" w:rsidRDefault="00D9552D">
            <w:pPr>
              <w:tabs>
                <w:tab w:val="center" w:pos="4677"/>
                <w:tab w:val="right" w:pos="9355"/>
              </w:tabs>
              <w:rPr>
                <w:color w:val="000000"/>
              </w:rPr>
            </w:pPr>
            <w:r w:rsidRPr="00F16447">
              <w:rPr>
                <w:color w:val="000000"/>
              </w:rPr>
              <w:t>ТР ТС 020/2011</w:t>
            </w:r>
          </w:p>
          <w:p w:rsidR="00D9552D" w:rsidRPr="00F16447" w:rsidRDefault="00D9552D">
            <w:pPr>
              <w:tabs>
                <w:tab w:val="center" w:pos="4677"/>
                <w:tab w:val="right" w:pos="9355"/>
              </w:tabs>
              <w:rPr>
                <w:color w:val="000000"/>
              </w:rPr>
            </w:pPr>
            <w:r w:rsidRPr="00F16447">
              <w:rPr>
                <w:color w:val="000000"/>
              </w:rPr>
              <w:t>ГОСТ 30011.1-2012</w:t>
            </w:r>
          </w:p>
          <w:p w:rsidR="00D9552D" w:rsidRPr="00F16447" w:rsidRDefault="00D9552D">
            <w:pPr>
              <w:tabs>
                <w:tab w:val="center" w:pos="4677"/>
                <w:tab w:val="right" w:pos="9355"/>
              </w:tabs>
              <w:rPr>
                <w:color w:val="000000"/>
              </w:rPr>
            </w:pPr>
            <w:r w:rsidRPr="00F16447">
              <w:rPr>
                <w:color w:val="000000"/>
              </w:rPr>
              <w:t>(</w:t>
            </w:r>
            <w:r w:rsidRPr="00F16447">
              <w:rPr>
                <w:color w:val="000000"/>
                <w:lang w:val="en-US"/>
              </w:rPr>
              <w:t>IEC</w:t>
            </w:r>
            <w:r w:rsidRPr="00F16447">
              <w:rPr>
                <w:color w:val="000000"/>
              </w:rPr>
              <w:t xml:space="preserve"> 60947-1:2004)</w:t>
            </w:r>
          </w:p>
          <w:p w:rsidR="00D9552D" w:rsidRPr="00F16447" w:rsidRDefault="00D9552D">
            <w:pPr>
              <w:tabs>
                <w:tab w:val="center" w:pos="4677"/>
                <w:tab w:val="right" w:pos="9355"/>
              </w:tabs>
              <w:rPr>
                <w:color w:val="000000"/>
              </w:rPr>
            </w:pPr>
            <w:r w:rsidRPr="00F16447">
              <w:rPr>
                <w:color w:val="000000"/>
              </w:rPr>
              <w:t>СТБ IEC 60947-2-2011</w:t>
            </w:r>
          </w:p>
          <w:p w:rsidR="00D9552D" w:rsidRPr="00F16447" w:rsidRDefault="00D9552D" w:rsidP="00B0756E">
            <w:pPr>
              <w:tabs>
                <w:tab w:val="center" w:pos="4677"/>
                <w:tab w:val="right" w:pos="9355"/>
              </w:tabs>
              <w:ind w:right="-58"/>
              <w:rPr>
                <w:color w:val="000000"/>
              </w:rPr>
            </w:pPr>
            <w:r w:rsidRPr="00F16447">
              <w:rPr>
                <w:color w:val="000000"/>
              </w:rPr>
              <w:t>ГОСТ IEC 60947-2-2014</w:t>
            </w:r>
          </w:p>
          <w:p w:rsidR="00D9552D" w:rsidRPr="00F16447" w:rsidRDefault="00D9552D" w:rsidP="00B0756E">
            <w:pPr>
              <w:tabs>
                <w:tab w:val="center" w:pos="4677"/>
                <w:tab w:val="right" w:pos="9355"/>
              </w:tabs>
              <w:ind w:right="-58"/>
              <w:rPr>
                <w:color w:val="000000"/>
              </w:rPr>
            </w:pPr>
            <w:r w:rsidRPr="00F16447">
              <w:rPr>
                <w:color w:val="000000"/>
              </w:rPr>
              <w:t>ГОСТ Р 50030.4.1-2012</w:t>
            </w:r>
          </w:p>
          <w:p w:rsidR="00D9552D" w:rsidRPr="00F16447" w:rsidRDefault="00D9552D" w:rsidP="00B0756E">
            <w:pPr>
              <w:tabs>
                <w:tab w:val="center" w:pos="4677"/>
                <w:tab w:val="right" w:pos="9355"/>
              </w:tabs>
              <w:ind w:right="-58"/>
              <w:rPr>
                <w:color w:val="000000"/>
              </w:rPr>
            </w:pPr>
            <w:r w:rsidRPr="00F16447">
              <w:rPr>
                <w:color w:val="000000"/>
              </w:rPr>
              <w:t>(МЭК 60947-4-1:2009)</w:t>
            </w:r>
          </w:p>
          <w:p w:rsidR="00D9552D" w:rsidRPr="00F16447" w:rsidRDefault="00D9552D" w:rsidP="00B0756E">
            <w:pPr>
              <w:tabs>
                <w:tab w:val="center" w:pos="4677"/>
                <w:tab w:val="right" w:pos="9355"/>
              </w:tabs>
              <w:ind w:right="-58"/>
              <w:rPr>
                <w:color w:val="000000"/>
              </w:rPr>
            </w:pPr>
            <w:r w:rsidRPr="00F16447">
              <w:rPr>
                <w:color w:val="000000"/>
              </w:rPr>
              <w:t>ГОСТ Р 50030.6.1-2010</w:t>
            </w:r>
          </w:p>
          <w:p w:rsidR="00D9552D" w:rsidRPr="00F16447" w:rsidRDefault="00D9552D" w:rsidP="00B0756E">
            <w:pPr>
              <w:tabs>
                <w:tab w:val="center" w:pos="4677"/>
                <w:tab w:val="right" w:pos="9355"/>
              </w:tabs>
              <w:ind w:right="-58"/>
              <w:rPr>
                <w:color w:val="000000"/>
              </w:rPr>
            </w:pPr>
            <w:r w:rsidRPr="00F16447">
              <w:rPr>
                <w:color w:val="000000"/>
              </w:rPr>
              <w:t>(МЭК 60947-6-1:2005)</w:t>
            </w:r>
          </w:p>
          <w:p w:rsidR="00D9552D" w:rsidRPr="00F16447" w:rsidRDefault="00D9552D" w:rsidP="00B0756E">
            <w:pPr>
              <w:ind w:right="-58"/>
              <w:rPr>
                <w:color w:val="000000"/>
              </w:rPr>
            </w:pPr>
            <w:r w:rsidRPr="00F16447">
              <w:rPr>
                <w:color w:val="000000"/>
              </w:rPr>
              <w:t xml:space="preserve">ГОСТ 30011.6.1-2012 </w:t>
            </w:r>
          </w:p>
          <w:p w:rsidR="00D9552D" w:rsidRPr="00F16447" w:rsidRDefault="00D9552D" w:rsidP="00B0756E">
            <w:pPr>
              <w:ind w:right="-58"/>
              <w:rPr>
                <w:color w:val="000000"/>
              </w:rPr>
            </w:pPr>
            <w:r w:rsidRPr="00F16447">
              <w:rPr>
                <w:color w:val="000000"/>
              </w:rPr>
              <w:t>(IEC 60947-6-1:1989)</w:t>
            </w:r>
          </w:p>
          <w:p w:rsidR="00D9552D" w:rsidRPr="00F16447" w:rsidRDefault="00D9552D" w:rsidP="00B0756E">
            <w:pPr>
              <w:ind w:right="-58"/>
              <w:rPr>
                <w:color w:val="000000"/>
              </w:rPr>
            </w:pPr>
            <w:r w:rsidRPr="00F16447">
              <w:rPr>
                <w:color w:val="000000"/>
              </w:rPr>
              <w:t>СТБ IEC 60947-6-1-2012</w:t>
            </w:r>
          </w:p>
          <w:p w:rsidR="00D9552D" w:rsidRPr="00F16447" w:rsidRDefault="00D9552D" w:rsidP="00B0756E">
            <w:pPr>
              <w:tabs>
                <w:tab w:val="center" w:pos="4677"/>
                <w:tab w:val="right" w:pos="9355"/>
              </w:tabs>
              <w:ind w:right="-58"/>
              <w:rPr>
                <w:color w:val="000000"/>
              </w:rPr>
            </w:pPr>
            <w:r w:rsidRPr="00F16447">
              <w:rPr>
                <w:color w:val="000000"/>
              </w:rPr>
              <w:t>ГОСТ 32133.2-2013</w:t>
            </w:r>
          </w:p>
          <w:p w:rsidR="00D9552D" w:rsidRPr="00F16447" w:rsidRDefault="00D9552D" w:rsidP="00B0756E">
            <w:pPr>
              <w:tabs>
                <w:tab w:val="center" w:pos="4677"/>
                <w:tab w:val="right" w:pos="9355"/>
              </w:tabs>
              <w:ind w:right="-58"/>
              <w:rPr>
                <w:color w:val="000000"/>
              </w:rPr>
            </w:pPr>
            <w:r w:rsidRPr="00F16447">
              <w:rPr>
                <w:color w:val="000000"/>
              </w:rPr>
              <w:t>(IEC 62040-2:2005)</w:t>
            </w:r>
          </w:p>
          <w:p w:rsidR="00D9552D" w:rsidRPr="00F16447" w:rsidRDefault="00D9552D" w:rsidP="00B0756E">
            <w:pPr>
              <w:ind w:right="-58"/>
              <w:rPr>
                <w:color w:val="000000"/>
              </w:rPr>
            </w:pPr>
            <w:r w:rsidRPr="00F16447">
              <w:rPr>
                <w:color w:val="000000"/>
              </w:rPr>
              <w:t xml:space="preserve">ГОСТ Р 50030.2-2010 </w:t>
            </w:r>
          </w:p>
          <w:p w:rsidR="00D9552D" w:rsidRPr="00F16447" w:rsidRDefault="00D9552D" w:rsidP="00B0756E">
            <w:pPr>
              <w:ind w:right="-58"/>
              <w:rPr>
                <w:color w:val="000000"/>
              </w:rPr>
            </w:pPr>
            <w:r w:rsidRPr="00F16447">
              <w:rPr>
                <w:color w:val="000000"/>
              </w:rPr>
              <w:t xml:space="preserve">(МЭК 60947-2:2006) </w:t>
            </w:r>
          </w:p>
          <w:p w:rsidR="00D9552D" w:rsidRPr="00F16447" w:rsidRDefault="00D9552D" w:rsidP="00B0756E">
            <w:pPr>
              <w:ind w:right="-58"/>
              <w:rPr>
                <w:color w:val="000000"/>
              </w:rPr>
            </w:pPr>
            <w:r w:rsidRPr="00F16447">
              <w:rPr>
                <w:color w:val="000000"/>
              </w:rPr>
              <w:t xml:space="preserve">ГОСТ 30011.3-2002 </w:t>
            </w:r>
          </w:p>
          <w:p w:rsidR="00D9552D" w:rsidRPr="00F16447" w:rsidRDefault="00D9552D" w:rsidP="00B0756E">
            <w:pPr>
              <w:ind w:right="-58"/>
              <w:rPr>
                <w:color w:val="000000"/>
              </w:rPr>
            </w:pPr>
            <w:r w:rsidRPr="00F16447">
              <w:rPr>
                <w:color w:val="000000"/>
              </w:rPr>
              <w:t xml:space="preserve">(IEC 60947-3:99) </w:t>
            </w:r>
          </w:p>
          <w:p w:rsidR="00D9552D" w:rsidRPr="00F16447" w:rsidRDefault="00D9552D" w:rsidP="00B0756E">
            <w:pPr>
              <w:ind w:right="-58"/>
              <w:rPr>
                <w:color w:val="000000"/>
              </w:rPr>
            </w:pPr>
            <w:r w:rsidRPr="00F16447">
              <w:rPr>
                <w:color w:val="000000"/>
              </w:rPr>
              <w:t>ГОСТ IEC 60947-4-1-2015</w:t>
            </w:r>
          </w:p>
          <w:p w:rsidR="00D9552D" w:rsidRPr="00F16447" w:rsidRDefault="00D9552D" w:rsidP="00B0756E">
            <w:pPr>
              <w:ind w:right="-58"/>
              <w:rPr>
                <w:color w:val="000000"/>
              </w:rPr>
            </w:pPr>
            <w:r w:rsidRPr="00F16447">
              <w:rPr>
                <w:color w:val="000000"/>
              </w:rPr>
              <w:t>ГОСТ IEC 60947-4-3-2014</w:t>
            </w:r>
          </w:p>
          <w:p w:rsidR="00D9552D" w:rsidRPr="00F16447" w:rsidRDefault="00D9552D" w:rsidP="00B0756E">
            <w:pPr>
              <w:ind w:right="-58"/>
              <w:rPr>
                <w:color w:val="000000"/>
              </w:rPr>
            </w:pPr>
            <w:r w:rsidRPr="00F16447">
              <w:rPr>
                <w:color w:val="000000"/>
              </w:rPr>
              <w:t xml:space="preserve">СТБ IEC 60947-5-1-2012 </w:t>
            </w:r>
          </w:p>
          <w:p w:rsidR="00D9552D" w:rsidRPr="00F16447" w:rsidRDefault="00D9552D" w:rsidP="00B0756E">
            <w:pPr>
              <w:ind w:right="-58"/>
              <w:rPr>
                <w:color w:val="000000"/>
              </w:rPr>
            </w:pPr>
            <w:r w:rsidRPr="00F16447">
              <w:rPr>
                <w:color w:val="000000"/>
              </w:rPr>
              <w:t>ГОСТ IEC 60947-5-1-2014</w:t>
            </w:r>
          </w:p>
          <w:p w:rsidR="00D9552D" w:rsidRPr="00F16447" w:rsidRDefault="00D9552D" w:rsidP="00B0756E">
            <w:pPr>
              <w:ind w:right="-58"/>
              <w:rPr>
                <w:color w:val="000000"/>
              </w:rPr>
            </w:pPr>
            <w:r w:rsidRPr="00F16447">
              <w:rPr>
                <w:color w:val="000000"/>
              </w:rPr>
              <w:t>ГОСТ IEC 60947-5-2-2012</w:t>
            </w:r>
          </w:p>
          <w:p w:rsidR="00D9552D" w:rsidRPr="00F16447" w:rsidRDefault="00D9552D" w:rsidP="00B0756E">
            <w:pPr>
              <w:ind w:right="-58"/>
              <w:rPr>
                <w:color w:val="000000"/>
              </w:rPr>
            </w:pPr>
            <w:r w:rsidRPr="00F16447">
              <w:rPr>
                <w:color w:val="000000"/>
              </w:rPr>
              <w:lastRenderedPageBreak/>
              <w:t xml:space="preserve">ГОСТ Р 50030.5.2-99 </w:t>
            </w:r>
          </w:p>
          <w:p w:rsidR="00D9552D" w:rsidRPr="00F16447" w:rsidRDefault="00D9552D" w:rsidP="00B0756E">
            <w:pPr>
              <w:ind w:right="-58"/>
              <w:rPr>
                <w:color w:val="000000"/>
              </w:rPr>
            </w:pPr>
            <w:r w:rsidRPr="00F16447">
              <w:rPr>
                <w:color w:val="000000"/>
              </w:rPr>
              <w:t xml:space="preserve">(IEC 60947-5-2:97) </w:t>
            </w:r>
          </w:p>
          <w:p w:rsidR="00D9552D" w:rsidRPr="00F16447" w:rsidRDefault="00D9552D" w:rsidP="00AF0061">
            <w:pPr>
              <w:ind w:right="-210"/>
              <w:rPr>
                <w:color w:val="000000"/>
              </w:rPr>
            </w:pPr>
            <w:r w:rsidRPr="00F16447">
              <w:rPr>
                <w:color w:val="000000"/>
              </w:rPr>
              <w:t xml:space="preserve">СТБ ГОСТ Р 50030.5.2-2003 (IEC 60947-5-2:97) </w:t>
            </w:r>
          </w:p>
          <w:p w:rsidR="00D9552D" w:rsidRPr="00F16447" w:rsidRDefault="00D9552D" w:rsidP="00B0756E">
            <w:pPr>
              <w:ind w:right="-58"/>
              <w:rPr>
                <w:color w:val="000000"/>
              </w:rPr>
            </w:pPr>
            <w:r w:rsidRPr="00F16447">
              <w:rPr>
                <w:color w:val="000000"/>
              </w:rPr>
              <w:t>ГОСТ IEC 60947-5-3-2014</w:t>
            </w:r>
          </w:p>
          <w:p w:rsidR="00D9552D" w:rsidRPr="00F16447" w:rsidRDefault="00D9552D" w:rsidP="00B0756E">
            <w:pPr>
              <w:ind w:right="-58"/>
              <w:rPr>
                <w:color w:val="000000"/>
              </w:rPr>
            </w:pPr>
            <w:r w:rsidRPr="00F16447">
              <w:rPr>
                <w:color w:val="000000"/>
              </w:rPr>
              <w:t xml:space="preserve">ГОСТ Р 50030.6.2-2011 </w:t>
            </w:r>
          </w:p>
          <w:p w:rsidR="00D9552D" w:rsidRPr="00F16447" w:rsidRDefault="00D9552D" w:rsidP="00B0756E">
            <w:pPr>
              <w:ind w:right="-58"/>
              <w:rPr>
                <w:color w:val="000000"/>
              </w:rPr>
            </w:pPr>
            <w:r w:rsidRPr="00F16447">
              <w:rPr>
                <w:color w:val="000000"/>
              </w:rPr>
              <w:t xml:space="preserve">(МЭК 60947-6-2:2007) </w:t>
            </w:r>
          </w:p>
          <w:p w:rsidR="00D9552D" w:rsidRPr="00F16447" w:rsidRDefault="00D9552D" w:rsidP="00B0756E">
            <w:pPr>
              <w:ind w:right="-58"/>
              <w:rPr>
                <w:color w:val="000000"/>
              </w:rPr>
            </w:pPr>
            <w:r w:rsidRPr="00F16447">
              <w:rPr>
                <w:color w:val="000000"/>
              </w:rPr>
              <w:t>ГОСТ IEC 60947-6-2-2013</w:t>
            </w:r>
          </w:p>
          <w:p w:rsidR="00D9552D" w:rsidRPr="00F16447" w:rsidRDefault="00D9552D" w:rsidP="00B0756E">
            <w:pPr>
              <w:ind w:right="-58"/>
              <w:rPr>
                <w:color w:val="000000"/>
              </w:rPr>
            </w:pPr>
            <w:r w:rsidRPr="00F16447">
              <w:rPr>
                <w:color w:val="000000"/>
              </w:rPr>
              <w:t>ГОСТ IEC 60947-7-4-2015</w:t>
            </w:r>
          </w:p>
          <w:p w:rsidR="00D9552D" w:rsidRPr="00F16447" w:rsidRDefault="00D9552D" w:rsidP="00B0756E">
            <w:pPr>
              <w:ind w:right="-58"/>
              <w:rPr>
                <w:color w:val="000000"/>
              </w:rPr>
            </w:pPr>
            <w:r w:rsidRPr="00F16447">
              <w:rPr>
                <w:color w:val="000000"/>
              </w:rPr>
              <w:t>ГОСТ IEC 60947-8-2015</w:t>
            </w:r>
          </w:p>
          <w:p w:rsidR="00D9552D" w:rsidRPr="00F16447" w:rsidRDefault="00D9552D" w:rsidP="00B0756E">
            <w:pPr>
              <w:ind w:right="-58"/>
              <w:rPr>
                <w:color w:val="000000"/>
              </w:rPr>
            </w:pPr>
            <w:r w:rsidRPr="00F16447">
              <w:rPr>
                <w:color w:val="000000"/>
              </w:rPr>
              <w:t>ГОСТ IEC 61439-1-2013</w:t>
            </w:r>
          </w:p>
          <w:p w:rsidR="00D9552D" w:rsidRPr="00F16447" w:rsidRDefault="00D9552D" w:rsidP="00B0756E">
            <w:pPr>
              <w:ind w:right="-58"/>
              <w:rPr>
                <w:color w:val="000000"/>
              </w:rPr>
            </w:pPr>
            <w:r w:rsidRPr="00F16447">
              <w:rPr>
                <w:color w:val="000000"/>
              </w:rPr>
              <w:t>ГОСТ Р МЭК 61439-1-2012 (МЭК 61439-1:2009)</w:t>
            </w:r>
          </w:p>
          <w:p w:rsidR="00D9552D" w:rsidRPr="00F16447" w:rsidRDefault="00D9552D" w:rsidP="00B0756E">
            <w:pPr>
              <w:ind w:right="-58"/>
              <w:rPr>
                <w:color w:val="000000"/>
              </w:rPr>
            </w:pPr>
            <w:r w:rsidRPr="00F16447">
              <w:rPr>
                <w:color w:val="000000"/>
              </w:rPr>
              <w:t>ГОСТ Р МЭК 61439.2-2012</w:t>
            </w:r>
          </w:p>
          <w:p w:rsidR="00D9552D" w:rsidRPr="00F16447" w:rsidRDefault="00D9552D" w:rsidP="00B0756E">
            <w:pPr>
              <w:ind w:right="-58"/>
              <w:rPr>
                <w:color w:val="000000"/>
              </w:rPr>
            </w:pPr>
            <w:r w:rsidRPr="00F16447">
              <w:rPr>
                <w:color w:val="000000"/>
              </w:rPr>
              <w:t>ГОСТ IEC 61439-2-2015</w:t>
            </w:r>
          </w:p>
          <w:p w:rsidR="00D9552D" w:rsidRPr="00F16447" w:rsidRDefault="00D9552D" w:rsidP="00B0756E">
            <w:pPr>
              <w:ind w:right="-58"/>
              <w:rPr>
                <w:color w:val="000000"/>
              </w:rPr>
            </w:pPr>
            <w:r w:rsidRPr="00F16447">
              <w:rPr>
                <w:color w:val="000000"/>
              </w:rPr>
              <w:t>ГОСТ IEC 61439-3-2015</w:t>
            </w:r>
          </w:p>
          <w:p w:rsidR="00D9552D" w:rsidRPr="00F16447" w:rsidRDefault="00D9552D" w:rsidP="00B0756E">
            <w:pPr>
              <w:ind w:right="-58"/>
              <w:rPr>
                <w:color w:val="000000"/>
              </w:rPr>
            </w:pPr>
            <w:r w:rsidRPr="00F16447">
              <w:rPr>
                <w:color w:val="000000"/>
              </w:rPr>
              <w:t>ГОСТ IEC 61439-4-2015</w:t>
            </w:r>
          </w:p>
          <w:p w:rsidR="00D9552D" w:rsidRPr="00F16447" w:rsidRDefault="00D9552D" w:rsidP="00B0756E">
            <w:pPr>
              <w:ind w:right="-58"/>
              <w:rPr>
                <w:color w:val="000000"/>
              </w:rPr>
            </w:pPr>
            <w:r w:rsidRPr="00F16447">
              <w:rPr>
                <w:color w:val="000000"/>
              </w:rPr>
              <w:t>ГОСТ IEC 61439-5-2013</w:t>
            </w:r>
          </w:p>
          <w:p w:rsidR="00D9552D" w:rsidRPr="00F16447" w:rsidRDefault="00D9552D" w:rsidP="00B0756E">
            <w:pPr>
              <w:ind w:right="-58"/>
              <w:rPr>
                <w:color w:val="000000"/>
              </w:rPr>
            </w:pPr>
            <w:r w:rsidRPr="00F16447">
              <w:rPr>
                <w:color w:val="000000"/>
              </w:rPr>
              <w:t xml:space="preserve">СТБ IEC 62040-2-2008 </w:t>
            </w:r>
          </w:p>
          <w:p w:rsidR="00D9552D" w:rsidRPr="00F16447" w:rsidRDefault="00D9552D" w:rsidP="00B0756E">
            <w:pPr>
              <w:tabs>
                <w:tab w:val="center" w:pos="4677"/>
                <w:tab w:val="right" w:pos="9355"/>
              </w:tabs>
              <w:ind w:right="-58"/>
              <w:rPr>
                <w:color w:val="000000"/>
              </w:rPr>
            </w:pPr>
            <w:r w:rsidRPr="00F16447">
              <w:rPr>
                <w:color w:val="000000"/>
              </w:rPr>
              <w:t>СТБ МЭК 60439-1-2007</w:t>
            </w:r>
          </w:p>
        </w:tc>
        <w:tc>
          <w:tcPr>
            <w:tcW w:w="1853" w:type="dxa"/>
            <w:tcBorders>
              <w:top w:val="single" w:sz="4" w:space="0" w:color="auto"/>
              <w:left w:val="single" w:sz="4" w:space="0" w:color="auto"/>
              <w:bottom w:val="single" w:sz="4" w:space="0" w:color="auto"/>
              <w:right w:val="single" w:sz="4" w:space="0" w:color="auto"/>
            </w:tcBorders>
          </w:tcPr>
          <w:p w:rsidR="00D9552D" w:rsidRPr="00F16447" w:rsidRDefault="00D9552D">
            <w:pPr>
              <w:tabs>
                <w:tab w:val="center" w:pos="4677"/>
                <w:tab w:val="right" w:pos="9355"/>
              </w:tabs>
              <w:ind w:right="-92"/>
              <w:rPr>
                <w:color w:val="000000"/>
              </w:rPr>
            </w:pPr>
            <w:r w:rsidRPr="00F16447">
              <w:rPr>
                <w:color w:val="000000"/>
              </w:rPr>
              <w:lastRenderedPageBreak/>
              <w:t>ТР ТС 020/2011</w:t>
            </w:r>
          </w:p>
        </w:tc>
      </w:tr>
      <w:tr w:rsidR="00D9552D" w:rsidRPr="00F16447" w:rsidTr="00D319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68" w:type="dxa"/>
          </w:tblCellMar>
          <w:tblLook w:val="04A0" w:firstRow="1" w:lastRow="0" w:firstColumn="1" w:lastColumn="0" w:noHBand="0" w:noVBand="1"/>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D9552D" w:rsidRPr="00F16447" w:rsidRDefault="00E727E2" w:rsidP="00221951">
            <w:pPr>
              <w:tabs>
                <w:tab w:val="center" w:pos="4677"/>
                <w:tab w:val="right" w:pos="9355"/>
              </w:tabs>
            </w:pPr>
            <w:r w:rsidRPr="00F16447">
              <w:lastRenderedPageBreak/>
              <w:t>15</w:t>
            </w:r>
            <w:r w:rsidR="00221951" w:rsidRPr="00F16447">
              <w:t>.10</w:t>
            </w:r>
          </w:p>
        </w:tc>
        <w:tc>
          <w:tcPr>
            <w:tcW w:w="2834" w:type="dxa"/>
            <w:tcBorders>
              <w:top w:val="single" w:sz="4" w:space="0" w:color="auto"/>
              <w:left w:val="single" w:sz="4" w:space="0" w:color="auto"/>
              <w:bottom w:val="single" w:sz="4" w:space="0" w:color="auto"/>
              <w:right w:val="single" w:sz="4" w:space="0" w:color="auto"/>
            </w:tcBorders>
          </w:tcPr>
          <w:p w:rsidR="00D9552D" w:rsidRPr="00F16447" w:rsidRDefault="00D9552D">
            <w:pPr>
              <w:tabs>
                <w:tab w:val="center" w:pos="4677"/>
                <w:tab w:val="right" w:pos="9355"/>
              </w:tabs>
              <w:ind w:right="-108"/>
            </w:pPr>
            <w:r w:rsidRPr="00F16447">
              <w:t>Аппараты электрические для управления электротехническими установками</w:t>
            </w:r>
          </w:p>
        </w:tc>
        <w:tc>
          <w:tcPr>
            <w:tcW w:w="1838" w:type="dxa"/>
            <w:tcBorders>
              <w:top w:val="single" w:sz="4" w:space="0" w:color="auto"/>
              <w:left w:val="single" w:sz="4" w:space="0" w:color="auto"/>
              <w:bottom w:val="single" w:sz="4" w:space="0" w:color="auto"/>
              <w:right w:val="single" w:sz="4" w:space="0" w:color="auto"/>
            </w:tcBorders>
          </w:tcPr>
          <w:p w:rsidR="00FA477D" w:rsidRPr="00420EAC" w:rsidRDefault="00FA477D" w:rsidP="00F73C33">
            <w:pPr>
              <w:tabs>
                <w:tab w:val="center" w:pos="4677"/>
                <w:tab w:val="right" w:pos="9355"/>
              </w:tabs>
              <w:jc w:val="center"/>
              <w:rPr>
                <w:color w:val="000000"/>
              </w:rPr>
            </w:pPr>
            <w:r w:rsidRPr="00420EAC">
              <w:rPr>
                <w:color w:val="000000"/>
              </w:rPr>
              <w:t>8512</w:t>
            </w:r>
          </w:p>
          <w:p w:rsidR="00FA477D" w:rsidRPr="00420EAC" w:rsidRDefault="00FA477D" w:rsidP="00F73C33">
            <w:pPr>
              <w:tabs>
                <w:tab w:val="center" w:pos="4677"/>
                <w:tab w:val="right" w:pos="9355"/>
              </w:tabs>
              <w:jc w:val="center"/>
              <w:rPr>
                <w:color w:val="000000"/>
              </w:rPr>
            </w:pPr>
            <w:r w:rsidRPr="00420EAC">
              <w:rPr>
                <w:color w:val="000000"/>
              </w:rPr>
              <w:t>8535</w:t>
            </w:r>
          </w:p>
          <w:p w:rsidR="00D9552D" w:rsidRPr="00420EAC" w:rsidRDefault="00D9552D" w:rsidP="00F73C33">
            <w:pPr>
              <w:tabs>
                <w:tab w:val="center" w:pos="4677"/>
                <w:tab w:val="right" w:pos="9355"/>
              </w:tabs>
              <w:jc w:val="center"/>
              <w:rPr>
                <w:color w:val="000000"/>
                <w:lang w:val="en-US"/>
              </w:rPr>
            </w:pPr>
            <w:r w:rsidRPr="00420EAC">
              <w:rPr>
                <w:color w:val="000000"/>
                <w:lang w:val="en-US"/>
              </w:rPr>
              <w:t>8536</w:t>
            </w:r>
          </w:p>
          <w:p w:rsidR="00FA477D" w:rsidRPr="00420EAC" w:rsidRDefault="00D9552D" w:rsidP="00F73C33">
            <w:pPr>
              <w:tabs>
                <w:tab w:val="center" w:pos="4677"/>
                <w:tab w:val="right" w:pos="9355"/>
              </w:tabs>
              <w:jc w:val="center"/>
              <w:rPr>
                <w:color w:val="000000"/>
              </w:rPr>
            </w:pPr>
            <w:r w:rsidRPr="00420EAC">
              <w:rPr>
                <w:color w:val="000000"/>
                <w:lang w:val="en-US"/>
              </w:rPr>
              <w:t xml:space="preserve">8537 </w:t>
            </w:r>
          </w:p>
          <w:p w:rsidR="00D9552D" w:rsidRPr="00420EAC" w:rsidRDefault="00D9552D" w:rsidP="00F73C33">
            <w:pPr>
              <w:tabs>
                <w:tab w:val="center" w:pos="4677"/>
                <w:tab w:val="right" w:pos="9355"/>
              </w:tabs>
              <w:jc w:val="center"/>
              <w:rPr>
                <w:color w:val="000000"/>
              </w:rPr>
            </w:pPr>
            <w:r w:rsidRPr="00420EAC">
              <w:rPr>
                <w:color w:val="000000"/>
                <w:lang w:val="en-US"/>
              </w:rPr>
              <w:t>8538</w:t>
            </w:r>
          </w:p>
          <w:p w:rsidR="00FA477D" w:rsidRPr="00420EAC" w:rsidRDefault="00FA477D" w:rsidP="00F73C33">
            <w:pPr>
              <w:tabs>
                <w:tab w:val="center" w:pos="4677"/>
                <w:tab w:val="right" w:pos="9355"/>
              </w:tabs>
              <w:jc w:val="center"/>
              <w:rPr>
                <w:color w:val="000000"/>
              </w:rPr>
            </w:pPr>
            <w:r w:rsidRPr="00420EAC">
              <w:rPr>
                <w:color w:val="000000"/>
              </w:rPr>
              <w:t>8548</w:t>
            </w:r>
          </w:p>
          <w:p w:rsidR="00FA477D" w:rsidRPr="00420EAC" w:rsidRDefault="00FA477D" w:rsidP="00F73C33">
            <w:pPr>
              <w:tabs>
                <w:tab w:val="center" w:pos="4677"/>
                <w:tab w:val="right" w:pos="9355"/>
              </w:tabs>
              <w:jc w:val="center"/>
              <w:rPr>
                <w:color w:val="000000"/>
              </w:rPr>
            </w:pPr>
            <w:r w:rsidRPr="00420EAC">
              <w:rPr>
                <w:color w:val="000000"/>
              </w:rPr>
              <w:t>9032</w:t>
            </w:r>
          </w:p>
          <w:p w:rsidR="00FA477D" w:rsidRPr="00FA477D" w:rsidRDefault="00FA477D" w:rsidP="00F73C33">
            <w:pPr>
              <w:tabs>
                <w:tab w:val="center" w:pos="4677"/>
                <w:tab w:val="right" w:pos="9355"/>
              </w:tabs>
              <w:jc w:val="center"/>
              <w:rPr>
                <w:color w:val="000000"/>
                <w:highlight w:val="darkYellow"/>
              </w:rPr>
            </w:pPr>
          </w:p>
        </w:tc>
        <w:tc>
          <w:tcPr>
            <w:tcW w:w="3109" w:type="dxa"/>
            <w:tcBorders>
              <w:top w:val="single" w:sz="4" w:space="0" w:color="auto"/>
              <w:left w:val="single" w:sz="4" w:space="0" w:color="auto"/>
              <w:bottom w:val="single" w:sz="4" w:space="0" w:color="auto"/>
              <w:right w:val="single" w:sz="4" w:space="0" w:color="auto"/>
            </w:tcBorders>
          </w:tcPr>
          <w:p w:rsidR="00D9552D" w:rsidRPr="00F16447" w:rsidRDefault="00D9552D" w:rsidP="00386A2F">
            <w:pPr>
              <w:tabs>
                <w:tab w:val="center" w:pos="4677"/>
                <w:tab w:val="right" w:pos="9355"/>
              </w:tabs>
              <w:ind w:right="-58"/>
              <w:rPr>
                <w:color w:val="000000"/>
              </w:rPr>
            </w:pPr>
            <w:r w:rsidRPr="00F16447">
              <w:rPr>
                <w:color w:val="000000"/>
              </w:rPr>
              <w:t xml:space="preserve">ТР ТС 020/2011 </w:t>
            </w:r>
          </w:p>
          <w:p w:rsidR="00D9552D" w:rsidRPr="00F16447" w:rsidRDefault="00D9552D" w:rsidP="00386A2F">
            <w:pPr>
              <w:tabs>
                <w:tab w:val="center" w:pos="4677"/>
                <w:tab w:val="right" w:pos="9355"/>
              </w:tabs>
              <w:ind w:right="-58"/>
              <w:rPr>
                <w:color w:val="000000"/>
              </w:rPr>
            </w:pPr>
            <w:r w:rsidRPr="00F16447">
              <w:rPr>
                <w:color w:val="000000"/>
              </w:rPr>
              <w:t>ГОСТ IEC 60730-1-2011</w:t>
            </w:r>
          </w:p>
          <w:p w:rsidR="00D9552D" w:rsidRPr="00F16447" w:rsidRDefault="00D9552D" w:rsidP="00386A2F">
            <w:pPr>
              <w:ind w:right="-58"/>
              <w:rPr>
                <w:color w:val="000000"/>
              </w:rPr>
            </w:pPr>
            <w:r w:rsidRPr="00F16447">
              <w:rPr>
                <w:color w:val="000000"/>
              </w:rPr>
              <w:t xml:space="preserve">СТБ МЭК 60730-1-2004 </w:t>
            </w:r>
          </w:p>
          <w:p w:rsidR="00D9552D" w:rsidRPr="00F16447" w:rsidRDefault="00D9552D" w:rsidP="00386A2F">
            <w:pPr>
              <w:ind w:right="-58"/>
              <w:rPr>
                <w:color w:val="000000"/>
              </w:rPr>
            </w:pPr>
            <w:r w:rsidRPr="00F16447">
              <w:rPr>
                <w:color w:val="000000"/>
              </w:rPr>
              <w:t>ГОСТ IEC 60730-1-2016</w:t>
            </w:r>
          </w:p>
          <w:p w:rsidR="00D9552D" w:rsidRPr="00F16447" w:rsidRDefault="00D9552D" w:rsidP="00386A2F">
            <w:pPr>
              <w:ind w:right="-58"/>
              <w:rPr>
                <w:color w:val="000000"/>
              </w:rPr>
            </w:pPr>
            <w:r w:rsidRPr="00F16447">
              <w:rPr>
                <w:color w:val="000000"/>
              </w:rPr>
              <w:t>ГОСТ IEC 60730-2-3-2014</w:t>
            </w:r>
          </w:p>
          <w:p w:rsidR="00D9552D" w:rsidRPr="00F16447" w:rsidRDefault="00D9552D" w:rsidP="00386A2F">
            <w:pPr>
              <w:tabs>
                <w:tab w:val="center" w:pos="4677"/>
                <w:tab w:val="right" w:pos="9355"/>
              </w:tabs>
              <w:ind w:right="-58"/>
              <w:rPr>
                <w:color w:val="000000"/>
              </w:rPr>
            </w:pPr>
            <w:r w:rsidRPr="00F16447">
              <w:rPr>
                <w:color w:val="000000"/>
              </w:rPr>
              <w:t>ГОСТ IEC 60730-2-5-2012</w:t>
            </w:r>
          </w:p>
          <w:p w:rsidR="00D9552D" w:rsidRPr="00F16447" w:rsidRDefault="00D9552D" w:rsidP="00386A2F">
            <w:pPr>
              <w:ind w:right="-58"/>
              <w:rPr>
                <w:color w:val="000000"/>
              </w:rPr>
            </w:pPr>
            <w:r w:rsidRPr="00F16447">
              <w:rPr>
                <w:color w:val="000000"/>
              </w:rPr>
              <w:t xml:space="preserve">СТБ МЭК 60730-2-5-2004 </w:t>
            </w:r>
          </w:p>
          <w:p w:rsidR="00D9552D" w:rsidRPr="00F16447" w:rsidRDefault="00D9552D" w:rsidP="00386A2F">
            <w:pPr>
              <w:tabs>
                <w:tab w:val="center" w:pos="4677"/>
                <w:tab w:val="right" w:pos="9355"/>
              </w:tabs>
              <w:ind w:right="-58"/>
              <w:rPr>
                <w:color w:val="000000"/>
              </w:rPr>
            </w:pPr>
            <w:r w:rsidRPr="00F16447">
              <w:rPr>
                <w:color w:val="000000"/>
              </w:rPr>
              <w:t>ГОСТ IEC 60730-2-6-2014</w:t>
            </w:r>
          </w:p>
          <w:p w:rsidR="00D9552D" w:rsidRPr="00F16447" w:rsidRDefault="00D9552D" w:rsidP="00386A2F">
            <w:pPr>
              <w:ind w:right="-58"/>
              <w:rPr>
                <w:color w:val="000000"/>
              </w:rPr>
            </w:pPr>
            <w:r w:rsidRPr="00F16447">
              <w:rPr>
                <w:color w:val="000000"/>
              </w:rPr>
              <w:t xml:space="preserve">ГОСТ IEC 60730-2-7-2011 </w:t>
            </w:r>
          </w:p>
          <w:p w:rsidR="00D9552D" w:rsidRPr="00F16447" w:rsidRDefault="00D9552D" w:rsidP="00386A2F">
            <w:pPr>
              <w:ind w:right="-58"/>
              <w:rPr>
                <w:color w:val="000000"/>
              </w:rPr>
            </w:pPr>
            <w:r w:rsidRPr="00F16447">
              <w:rPr>
                <w:color w:val="000000"/>
              </w:rPr>
              <w:t xml:space="preserve">ГОСТ IEC 60730-2-8-2012 </w:t>
            </w:r>
          </w:p>
          <w:p w:rsidR="00D9552D" w:rsidRPr="00F16447" w:rsidRDefault="00D9552D" w:rsidP="00386A2F">
            <w:pPr>
              <w:ind w:right="-58"/>
              <w:rPr>
                <w:color w:val="000000"/>
              </w:rPr>
            </w:pPr>
            <w:r w:rsidRPr="00F16447">
              <w:rPr>
                <w:color w:val="000000"/>
              </w:rPr>
              <w:t xml:space="preserve">СТБ IEC 60730-2-8-2008 </w:t>
            </w:r>
          </w:p>
          <w:p w:rsidR="00D9552D" w:rsidRPr="00F16447" w:rsidRDefault="00D9552D" w:rsidP="00386A2F">
            <w:pPr>
              <w:ind w:right="-58"/>
              <w:rPr>
                <w:color w:val="000000"/>
              </w:rPr>
            </w:pPr>
            <w:r w:rsidRPr="00F16447">
              <w:rPr>
                <w:color w:val="000000"/>
              </w:rPr>
              <w:t>ГОСТ IEC 60730-2-9-2011</w:t>
            </w:r>
          </w:p>
          <w:p w:rsidR="00D9552D" w:rsidRPr="00F16447" w:rsidRDefault="00D9552D" w:rsidP="00386A2F">
            <w:pPr>
              <w:tabs>
                <w:tab w:val="center" w:pos="4677"/>
                <w:tab w:val="right" w:pos="9355"/>
              </w:tabs>
              <w:ind w:right="-58"/>
              <w:rPr>
                <w:color w:val="000000"/>
              </w:rPr>
            </w:pPr>
            <w:r w:rsidRPr="00F16447">
              <w:rPr>
                <w:color w:val="000000"/>
              </w:rPr>
              <w:t>ГОСТ IEC 60730-2-13-2015</w:t>
            </w:r>
          </w:p>
          <w:p w:rsidR="00D9552D" w:rsidRPr="00F16447" w:rsidRDefault="00D9552D" w:rsidP="00386A2F">
            <w:pPr>
              <w:tabs>
                <w:tab w:val="center" w:pos="4677"/>
                <w:tab w:val="right" w:pos="9355"/>
              </w:tabs>
              <w:ind w:right="-58"/>
              <w:rPr>
                <w:color w:val="000000"/>
              </w:rPr>
            </w:pPr>
            <w:r w:rsidRPr="00F16447">
              <w:rPr>
                <w:color w:val="000000"/>
              </w:rPr>
              <w:t>ГОСТ IEC 60730-2-14-2012</w:t>
            </w:r>
          </w:p>
          <w:p w:rsidR="00D9552D" w:rsidRPr="00F16447" w:rsidRDefault="00D9552D" w:rsidP="00386A2F">
            <w:pPr>
              <w:ind w:right="-58"/>
              <w:rPr>
                <w:color w:val="000000"/>
              </w:rPr>
            </w:pPr>
            <w:r w:rsidRPr="00F16447">
              <w:rPr>
                <w:color w:val="000000"/>
              </w:rPr>
              <w:t xml:space="preserve">СТБ МЭК 60730-2-14-2006 </w:t>
            </w:r>
          </w:p>
          <w:p w:rsidR="00D9552D" w:rsidRPr="00F16447" w:rsidRDefault="00D9552D" w:rsidP="00386A2F">
            <w:pPr>
              <w:ind w:right="-58"/>
              <w:rPr>
                <w:color w:val="000000"/>
              </w:rPr>
            </w:pPr>
            <w:r w:rsidRPr="00F16447">
              <w:rPr>
                <w:color w:val="000000"/>
              </w:rPr>
              <w:t>ГОСТ IEC 60730-2-15-2013</w:t>
            </w:r>
          </w:p>
          <w:p w:rsidR="00D9552D" w:rsidRPr="00F16447" w:rsidRDefault="00D9552D" w:rsidP="00386A2F">
            <w:pPr>
              <w:ind w:right="-58"/>
              <w:rPr>
                <w:color w:val="000000"/>
              </w:rPr>
            </w:pPr>
            <w:r w:rsidRPr="00F16447">
              <w:rPr>
                <w:color w:val="000000"/>
              </w:rPr>
              <w:t>ГОСТ IEC 60730-2-17-2015</w:t>
            </w:r>
          </w:p>
          <w:p w:rsidR="00D9552D" w:rsidRPr="00F16447" w:rsidRDefault="00D9552D" w:rsidP="00386A2F">
            <w:pPr>
              <w:tabs>
                <w:tab w:val="center" w:pos="4677"/>
                <w:tab w:val="right" w:pos="9355"/>
              </w:tabs>
              <w:ind w:right="-58"/>
              <w:rPr>
                <w:color w:val="000000"/>
              </w:rPr>
            </w:pPr>
            <w:r w:rsidRPr="00F16447">
              <w:rPr>
                <w:color w:val="000000"/>
              </w:rPr>
              <w:t>СТБ МЭК 60730-2-18-2006</w:t>
            </w:r>
          </w:p>
          <w:p w:rsidR="00D9552D" w:rsidRPr="00F16447" w:rsidRDefault="00D9552D" w:rsidP="00386A2F">
            <w:pPr>
              <w:ind w:right="-58"/>
              <w:rPr>
                <w:color w:val="000000"/>
              </w:rPr>
            </w:pPr>
            <w:r w:rsidRPr="00F16447">
              <w:rPr>
                <w:color w:val="000000"/>
              </w:rPr>
              <w:t>ГОСТ IEC 60730-2-19-2012</w:t>
            </w:r>
          </w:p>
          <w:p w:rsidR="00D9552D" w:rsidRPr="00F16447" w:rsidRDefault="00D9552D" w:rsidP="00386A2F">
            <w:pPr>
              <w:ind w:right="-58"/>
              <w:rPr>
                <w:color w:val="000000"/>
              </w:rPr>
            </w:pPr>
            <w:r w:rsidRPr="00F16447">
              <w:rPr>
                <w:color w:val="000000"/>
              </w:rPr>
              <w:t>СТБ МЭК 60439-1-2007</w:t>
            </w:r>
          </w:p>
          <w:p w:rsidR="00D9552D" w:rsidRPr="00F16447" w:rsidRDefault="00D9552D" w:rsidP="00386A2F">
            <w:pPr>
              <w:ind w:right="-58"/>
              <w:rPr>
                <w:color w:val="000000"/>
              </w:rPr>
            </w:pPr>
            <w:r w:rsidRPr="00F16447">
              <w:rPr>
                <w:color w:val="000000"/>
              </w:rPr>
              <w:t>ГОСТ Р 51321.1-2007</w:t>
            </w:r>
          </w:p>
          <w:p w:rsidR="00D9552D" w:rsidRPr="00F16447" w:rsidRDefault="00D9552D" w:rsidP="00386A2F">
            <w:pPr>
              <w:ind w:right="-58"/>
              <w:rPr>
                <w:color w:val="000000"/>
              </w:rPr>
            </w:pPr>
            <w:r w:rsidRPr="00F16447">
              <w:rPr>
                <w:color w:val="000000"/>
              </w:rPr>
              <w:t>(МЭК 60439-1:2004)</w:t>
            </w:r>
          </w:p>
          <w:p w:rsidR="00D9552D" w:rsidRPr="00F16447" w:rsidRDefault="00D9552D" w:rsidP="00386A2F">
            <w:pPr>
              <w:ind w:right="-58"/>
              <w:rPr>
                <w:color w:val="000000"/>
              </w:rPr>
            </w:pPr>
            <w:r w:rsidRPr="00F16447">
              <w:rPr>
                <w:color w:val="000000"/>
              </w:rPr>
              <w:t>ГОСТ Р МЭК 61439-1-2012</w:t>
            </w:r>
          </w:p>
          <w:p w:rsidR="00D9552D" w:rsidRPr="00F16447" w:rsidRDefault="00D9552D" w:rsidP="00386A2F">
            <w:pPr>
              <w:ind w:right="-58"/>
              <w:rPr>
                <w:color w:val="000000"/>
              </w:rPr>
            </w:pPr>
            <w:r w:rsidRPr="00F16447">
              <w:rPr>
                <w:color w:val="000000"/>
              </w:rPr>
              <w:t>(МЭК 61439-1:2009)</w:t>
            </w:r>
          </w:p>
          <w:p w:rsidR="00D9552D" w:rsidRPr="00F16447" w:rsidRDefault="00D9552D" w:rsidP="00386A2F">
            <w:pPr>
              <w:ind w:right="-58"/>
              <w:rPr>
                <w:color w:val="000000"/>
              </w:rPr>
            </w:pPr>
            <w:r w:rsidRPr="00F16447">
              <w:rPr>
                <w:color w:val="000000"/>
              </w:rPr>
              <w:t>ГОСТ Р МЭК 61439.2-2012</w:t>
            </w:r>
          </w:p>
          <w:p w:rsidR="00D9552D" w:rsidRPr="00F16447" w:rsidRDefault="00D9552D" w:rsidP="00386A2F">
            <w:pPr>
              <w:ind w:right="-58"/>
              <w:rPr>
                <w:color w:val="000000"/>
              </w:rPr>
            </w:pPr>
            <w:r w:rsidRPr="00F16447">
              <w:rPr>
                <w:color w:val="000000"/>
              </w:rPr>
              <w:t>ГОСТ IEC 61439-2-2015</w:t>
            </w:r>
          </w:p>
          <w:p w:rsidR="00D9552D" w:rsidRPr="00F16447" w:rsidRDefault="00D9552D" w:rsidP="00386A2F">
            <w:pPr>
              <w:ind w:right="-58"/>
              <w:rPr>
                <w:color w:val="000000"/>
              </w:rPr>
            </w:pPr>
            <w:r w:rsidRPr="00F16447">
              <w:rPr>
                <w:color w:val="000000"/>
              </w:rPr>
              <w:t>ГОСТ IEC 61439-3-2015</w:t>
            </w:r>
          </w:p>
          <w:p w:rsidR="00D9552D" w:rsidRPr="00F16447" w:rsidRDefault="00D9552D" w:rsidP="00386A2F">
            <w:pPr>
              <w:ind w:right="-58"/>
              <w:rPr>
                <w:color w:val="000000"/>
              </w:rPr>
            </w:pPr>
            <w:r w:rsidRPr="00F16447">
              <w:rPr>
                <w:color w:val="000000"/>
              </w:rPr>
              <w:lastRenderedPageBreak/>
              <w:t>ГОСТ IEC 61439-4-2015</w:t>
            </w:r>
          </w:p>
          <w:p w:rsidR="00D9552D" w:rsidRPr="00F16447" w:rsidRDefault="00D9552D" w:rsidP="00386A2F">
            <w:pPr>
              <w:ind w:right="-58"/>
              <w:rPr>
                <w:color w:val="000000"/>
              </w:rPr>
            </w:pPr>
            <w:r w:rsidRPr="00F16447">
              <w:rPr>
                <w:color w:val="000000"/>
              </w:rPr>
              <w:t>ГОСТ IEC 61439-5-2013</w:t>
            </w:r>
          </w:p>
          <w:p w:rsidR="00D9552D" w:rsidRPr="00F16447" w:rsidRDefault="00D9552D" w:rsidP="00386A2F">
            <w:pPr>
              <w:tabs>
                <w:tab w:val="center" w:pos="4677"/>
                <w:tab w:val="right" w:pos="9355"/>
              </w:tabs>
              <w:ind w:right="-58"/>
              <w:rPr>
                <w:color w:val="000000"/>
              </w:rPr>
            </w:pPr>
            <w:r w:rsidRPr="00F16447">
              <w:rPr>
                <w:color w:val="000000"/>
              </w:rPr>
              <w:t>СТБ IEC 61131-2-2010</w:t>
            </w:r>
          </w:p>
          <w:p w:rsidR="00D9552D" w:rsidRPr="00F16447" w:rsidRDefault="00D9552D" w:rsidP="00386A2F">
            <w:pPr>
              <w:tabs>
                <w:tab w:val="center" w:pos="4677"/>
                <w:tab w:val="right" w:pos="9355"/>
              </w:tabs>
              <w:ind w:right="-58"/>
              <w:rPr>
                <w:color w:val="000000"/>
              </w:rPr>
            </w:pPr>
            <w:r w:rsidRPr="00F16447">
              <w:rPr>
                <w:color w:val="000000"/>
              </w:rPr>
              <w:t>ГОСТ Р 52507-2005</w:t>
            </w:r>
          </w:p>
          <w:p w:rsidR="00D9552D" w:rsidRPr="00F16447" w:rsidRDefault="00D9552D" w:rsidP="00386A2F">
            <w:pPr>
              <w:tabs>
                <w:tab w:val="center" w:pos="4677"/>
                <w:tab w:val="right" w:pos="9355"/>
              </w:tabs>
              <w:ind w:right="-58"/>
              <w:rPr>
                <w:color w:val="000000"/>
              </w:rPr>
            </w:pPr>
            <w:r w:rsidRPr="00F16447">
              <w:rPr>
                <w:color w:val="000000"/>
              </w:rPr>
              <w:t>ГОСТ 30011.5.1-2012</w:t>
            </w:r>
          </w:p>
          <w:p w:rsidR="00D9552D" w:rsidRPr="00F16447" w:rsidRDefault="00D9552D" w:rsidP="00386A2F">
            <w:pPr>
              <w:tabs>
                <w:tab w:val="center" w:pos="4677"/>
                <w:tab w:val="right" w:pos="9355"/>
              </w:tabs>
              <w:ind w:right="-58"/>
              <w:rPr>
                <w:color w:val="000000"/>
              </w:rPr>
            </w:pPr>
            <w:r w:rsidRPr="00F16447">
              <w:rPr>
                <w:color w:val="000000"/>
              </w:rPr>
              <w:t>(IEC 60947-5-1:2003)</w:t>
            </w:r>
          </w:p>
          <w:p w:rsidR="00D9552D" w:rsidRPr="00F16447" w:rsidRDefault="00D9552D" w:rsidP="00386A2F">
            <w:pPr>
              <w:tabs>
                <w:tab w:val="center" w:pos="4677"/>
                <w:tab w:val="right" w:pos="9355"/>
              </w:tabs>
              <w:ind w:right="-58"/>
              <w:rPr>
                <w:color w:val="000000"/>
              </w:rPr>
            </w:pPr>
            <w:r w:rsidRPr="00F16447">
              <w:rPr>
                <w:color w:val="000000"/>
              </w:rPr>
              <w:t>ГОСТ IEC 60947-5-2-2012</w:t>
            </w:r>
          </w:p>
          <w:p w:rsidR="00D9552D" w:rsidRPr="00F16447" w:rsidRDefault="00D9552D" w:rsidP="00386A2F">
            <w:pPr>
              <w:tabs>
                <w:tab w:val="center" w:pos="4677"/>
                <w:tab w:val="right" w:pos="9355"/>
              </w:tabs>
              <w:ind w:right="-58"/>
              <w:rPr>
                <w:color w:val="000000"/>
              </w:rPr>
            </w:pPr>
            <w:r w:rsidRPr="00F16447">
              <w:rPr>
                <w:color w:val="000000"/>
              </w:rPr>
              <w:t>ГОСТ IEC 60947-6-2-2013</w:t>
            </w:r>
          </w:p>
        </w:tc>
        <w:tc>
          <w:tcPr>
            <w:tcW w:w="1853" w:type="dxa"/>
            <w:tcBorders>
              <w:top w:val="single" w:sz="4" w:space="0" w:color="auto"/>
              <w:left w:val="single" w:sz="4" w:space="0" w:color="auto"/>
              <w:bottom w:val="single" w:sz="4" w:space="0" w:color="auto"/>
              <w:right w:val="single" w:sz="4" w:space="0" w:color="auto"/>
            </w:tcBorders>
          </w:tcPr>
          <w:p w:rsidR="00D9552D" w:rsidRPr="00F16447" w:rsidRDefault="00D9552D">
            <w:pPr>
              <w:tabs>
                <w:tab w:val="center" w:pos="4677"/>
                <w:tab w:val="right" w:pos="9355"/>
              </w:tabs>
              <w:ind w:right="-108"/>
              <w:rPr>
                <w:color w:val="000000"/>
              </w:rPr>
            </w:pPr>
            <w:r w:rsidRPr="00F16447">
              <w:rPr>
                <w:color w:val="000000"/>
              </w:rPr>
              <w:lastRenderedPageBreak/>
              <w:t>ТР ТС 020/2011</w:t>
            </w:r>
          </w:p>
        </w:tc>
      </w:tr>
      <w:tr w:rsidR="00D9552D" w:rsidRPr="00F16447" w:rsidTr="00D319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68" w:type="dxa"/>
          </w:tblCellMar>
          <w:tblLook w:val="04A0" w:firstRow="1" w:lastRow="0" w:firstColumn="1" w:lastColumn="0" w:noHBand="0" w:noVBand="1"/>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D9552D" w:rsidRPr="00F16447" w:rsidRDefault="00E727E2" w:rsidP="00221951">
            <w:pPr>
              <w:tabs>
                <w:tab w:val="center" w:pos="4677"/>
                <w:tab w:val="right" w:pos="9355"/>
              </w:tabs>
              <w:rPr>
                <w:color w:val="000000"/>
              </w:rPr>
            </w:pPr>
            <w:r w:rsidRPr="00F16447">
              <w:rPr>
                <w:color w:val="000000"/>
              </w:rPr>
              <w:lastRenderedPageBreak/>
              <w:t>15</w:t>
            </w:r>
            <w:r w:rsidR="00221951" w:rsidRPr="00F16447">
              <w:rPr>
                <w:color w:val="000000"/>
              </w:rPr>
              <w:t>.11</w:t>
            </w:r>
          </w:p>
        </w:tc>
        <w:tc>
          <w:tcPr>
            <w:tcW w:w="2834" w:type="dxa"/>
            <w:tcBorders>
              <w:top w:val="single" w:sz="4" w:space="0" w:color="auto"/>
              <w:left w:val="single" w:sz="4" w:space="0" w:color="auto"/>
              <w:bottom w:val="single" w:sz="4" w:space="0" w:color="auto"/>
              <w:right w:val="single" w:sz="4" w:space="0" w:color="auto"/>
            </w:tcBorders>
          </w:tcPr>
          <w:p w:rsidR="00D9552D" w:rsidRPr="00F16447" w:rsidRDefault="00D9552D">
            <w:pPr>
              <w:tabs>
                <w:tab w:val="center" w:pos="4677"/>
                <w:tab w:val="right" w:pos="9355"/>
              </w:tabs>
              <w:ind w:right="-108"/>
              <w:rPr>
                <w:color w:val="000000"/>
              </w:rPr>
            </w:pPr>
            <w:r w:rsidRPr="00F16447">
              <w:rPr>
                <w:color w:val="000000"/>
              </w:rPr>
              <w:t>Часы электрические, реле времени</w:t>
            </w:r>
          </w:p>
        </w:tc>
        <w:tc>
          <w:tcPr>
            <w:tcW w:w="1838" w:type="dxa"/>
            <w:tcBorders>
              <w:top w:val="single" w:sz="4" w:space="0" w:color="auto"/>
              <w:left w:val="single" w:sz="4" w:space="0" w:color="auto"/>
              <w:bottom w:val="single" w:sz="4" w:space="0" w:color="auto"/>
              <w:right w:val="single" w:sz="4" w:space="0" w:color="auto"/>
            </w:tcBorders>
          </w:tcPr>
          <w:p w:rsidR="00D9552D" w:rsidRPr="00F16447" w:rsidRDefault="00D9552D" w:rsidP="00F73C33">
            <w:pPr>
              <w:autoSpaceDE w:val="0"/>
              <w:autoSpaceDN w:val="0"/>
              <w:adjustRightInd w:val="0"/>
              <w:jc w:val="center"/>
              <w:rPr>
                <w:color w:val="000000"/>
              </w:rPr>
            </w:pPr>
            <w:r w:rsidRPr="00F16447">
              <w:rPr>
                <w:color w:val="000000"/>
              </w:rPr>
              <w:t>9103 10 000 0</w:t>
            </w:r>
          </w:p>
          <w:p w:rsidR="00D9552D" w:rsidRPr="00F16447" w:rsidRDefault="00D9552D" w:rsidP="00F73C33">
            <w:pPr>
              <w:autoSpaceDE w:val="0"/>
              <w:autoSpaceDN w:val="0"/>
              <w:adjustRightInd w:val="0"/>
              <w:jc w:val="center"/>
              <w:rPr>
                <w:color w:val="000000"/>
              </w:rPr>
            </w:pPr>
            <w:r w:rsidRPr="00F16447">
              <w:rPr>
                <w:color w:val="000000"/>
              </w:rPr>
              <w:t>9105 11 000 0</w:t>
            </w:r>
          </w:p>
          <w:p w:rsidR="00D9552D" w:rsidRPr="00F16447" w:rsidRDefault="00D9552D" w:rsidP="00F73C33">
            <w:pPr>
              <w:autoSpaceDE w:val="0"/>
              <w:autoSpaceDN w:val="0"/>
              <w:adjustRightInd w:val="0"/>
              <w:jc w:val="center"/>
              <w:rPr>
                <w:color w:val="000000"/>
              </w:rPr>
            </w:pPr>
            <w:r w:rsidRPr="00F16447">
              <w:rPr>
                <w:color w:val="000000"/>
              </w:rPr>
              <w:t>9105 21 000 0</w:t>
            </w:r>
          </w:p>
          <w:p w:rsidR="00D9552D" w:rsidRPr="00F16447" w:rsidRDefault="00D9552D" w:rsidP="00F73C33">
            <w:pPr>
              <w:tabs>
                <w:tab w:val="center" w:pos="4677"/>
                <w:tab w:val="right" w:pos="9355"/>
              </w:tabs>
              <w:jc w:val="center"/>
              <w:rPr>
                <w:color w:val="000000"/>
              </w:rPr>
            </w:pPr>
            <w:r w:rsidRPr="00F16447">
              <w:rPr>
                <w:color w:val="000000"/>
              </w:rPr>
              <w:t>9105 91 000 0</w:t>
            </w:r>
          </w:p>
        </w:tc>
        <w:tc>
          <w:tcPr>
            <w:tcW w:w="3109" w:type="dxa"/>
            <w:tcBorders>
              <w:top w:val="single" w:sz="4" w:space="0" w:color="auto"/>
              <w:left w:val="single" w:sz="4" w:space="0" w:color="auto"/>
              <w:bottom w:val="single" w:sz="4" w:space="0" w:color="auto"/>
              <w:right w:val="single" w:sz="4" w:space="0" w:color="auto"/>
            </w:tcBorders>
          </w:tcPr>
          <w:p w:rsidR="00D9552D" w:rsidRPr="00F16447" w:rsidRDefault="00D9552D">
            <w:pPr>
              <w:tabs>
                <w:tab w:val="center" w:pos="4677"/>
                <w:tab w:val="right" w:pos="9355"/>
              </w:tabs>
              <w:rPr>
                <w:color w:val="000000"/>
              </w:rPr>
            </w:pPr>
            <w:r w:rsidRPr="00F16447">
              <w:rPr>
                <w:color w:val="000000"/>
              </w:rPr>
              <w:t xml:space="preserve">ТР ТС 020/2011 </w:t>
            </w:r>
          </w:p>
          <w:p w:rsidR="00D9552D" w:rsidRPr="00F16447" w:rsidRDefault="00D9552D">
            <w:pPr>
              <w:tabs>
                <w:tab w:val="center" w:pos="4677"/>
                <w:tab w:val="right" w:pos="9355"/>
              </w:tabs>
              <w:ind w:right="-108"/>
              <w:rPr>
                <w:color w:val="000000"/>
              </w:rPr>
            </w:pPr>
            <w:r w:rsidRPr="00F16447">
              <w:rPr>
                <w:color w:val="000000"/>
              </w:rPr>
              <w:t>ГОСТ 30805.14.1-2013 (</w:t>
            </w:r>
            <w:r w:rsidRPr="00F16447">
              <w:rPr>
                <w:color w:val="000000"/>
                <w:lang w:val="en-US"/>
              </w:rPr>
              <w:t>CISPR</w:t>
            </w:r>
            <w:r w:rsidRPr="00F16447">
              <w:rPr>
                <w:color w:val="000000"/>
              </w:rPr>
              <w:t xml:space="preserve"> 14-1:2005)</w:t>
            </w:r>
          </w:p>
          <w:p w:rsidR="00D9552D" w:rsidRPr="00F16447" w:rsidRDefault="00D9552D" w:rsidP="002E117D">
            <w:pPr>
              <w:tabs>
                <w:tab w:val="center" w:pos="4677"/>
                <w:tab w:val="right" w:pos="9355"/>
              </w:tabs>
              <w:ind w:right="-108"/>
              <w:rPr>
                <w:color w:val="000000"/>
              </w:rPr>
            </w:pPr>
            <w:r w:rsidRPr="00F16447">
              <w:rPr>
                <w:color w:val="000000"/>
              </w:rPr>
              <w:t>СТБ ЕН 55014-1-2005</w:t>
            </w:r>
          </w:p>
          <w:p w:rsidR="00D9552D" w:rsidRPr="00F16447" w:rsidRDefault="00D9552D">
            <w:pPr>
              <w:tabs>
                <w:tab w:val="center" w:pos="4677"/>
                <w:tab w:val="right" w:pos="9355"/>
              </w:tabs>
              <w:ind w:right="-108"/>
              <w:rPr>
                <w:color w:val="000000"/>
              </w:rPr>
            </w:pPr>
            <w:r w:rsidRPr="00F16447">
              <w:rPr>
                <w:color w:val="000000"/>
              </w:rPr>
              <w:t>ГОСТ 30805.14.2-2013 (</w:t>
            </w:r>
            <w:r w:rsidRPr="00F16447">
              <w:rPr>
                <w:color w:val="000000"/>
                <w:lang w:val="en-US"/>
              </w:rPr>
              <w:t>CISPR</w:t>
            </w:r>
            <w:r w:rsidRPr="00F16447">
              <w:rPr>
                <w:color w:val="000000"/>
              </w:rPr>
              <w:t xml:space="preserve"> 14-2:2001)</w:t>
            </w:r>
          </w:p>
          <w:p w:rsidR="00D9552D" w:rsidRPr="00F16447" w:rsidRDefault="00D9552D" w:rsidP="002E117D">
            <w:pPr>
              <w:tabs>
                <w:tab w:val="center" w:pos="4677"/>
                <w:tab w:val="right" w:pos="9355"/>
              </w:tabs>
              <w:ind w:right="-108"/>
              <w:rPr>
                <w:color w:val="000000"/>
              </w:rPr>
            </w:pPr>
            <w:r w:rsidRPr="00F16447">
              <w:rPr>
                <w:color w:val="000000"/>
              </w:rPr>
              <w:t>СТБ ЕН 55014-2-2005</w:t>
            </w:r>
          </w:p>
          <w:p w:rsidR="00D9552D" w:rsidRPr="00F16447" w:rsidRDefault="00D9552D">
            <w:pPr>
              <w:tabs>
                <w:tab w:val="center" w:pos="4677"/>
                <w:tab w:val="right" w:pos="9355"/>
              </w:tabs>
              <w:rPr>
                <w:color w:val="000000"/>
              </w:rPr>
            </w:pPr>
            <w:r w:rsidRPr="00F16447">
              <w:rPr>
                <w:color w:val="000000"/>
              </w:rPr>
              <w:t xml:space="preserve">ГОСТ 30804.3.2-2013 </w:t>
            </w:r>
          </w:p>
          <w:p w:rsidR="00D9552D" w:rsidRPr="00F16447" w:rsidRDefault="00D9552D">
            <w:pPr>
              <w:tabs>
                <w:tab w:val="center" w:pos="4677"/>
                <w:tab w:val="right" w:pos="9355"/>
              </w:tabs>
              <w:rPr>
                <w:color w:val="000000"/>
              </w:rPr>
            </w:pPr>
            <w:r w:rsidRPr="00F16447">
              <w:rPr>
                <w:color w:val="000000"/>
              </w:rPr>
              <w:t>(</w:t>
            </w:r>
            <w:r w:rsidRPr="00F16447">
              <w:rPr>
                <w:color w:val="000000"/>
                <w:lang w:val="en-US"/>
              </w:rPr>
              <w:t>IEC</w:t>
            </w:r>
            <w:r w:rsidRPr="00F16447">
              <w:rPr>
                <w:color w:val="000000"/>
              </w:rPr>
              <w:t xml:space="preserve"> 61000-3-2:2009)</w:t>
            </w:r>
          </w:p>
          <w:p w:rsidR="00D9552D" w:rsidRPr="00F16447" w:rsidRDefault="00D9552D" w:rsidP="002E117D">
            <w:pPr>
              <w:tabs>
                <w:tab w:val="center" w:pos="4677"/>
                <w:tab w:val="right" w:pos="9355"/>
              </w:tabs>
            </w:pPr>
            <w:r w:rsidRPr="00F16447">
              <w:t>СТБ МЭК 61000-3-2-2006</w:t>
            </w:r>
          </w:p>
          <w:p w:rsidR="00D9552D" w:rsidRPr="00F16447" w:rsidRDefault="00D9552D">
            <w:pPr>
              <w:tabs>
                <w:tab w:val="center" w:pos="4677"/>
                <w:tab w:val="right" w:pos="9355"/>
              </w:tabs>
              <w:rPr>
                <w:color w:val="000000"/>
              </w:rPr>
            </w:pPr>
            <w:r w:rsidRPr="00F16447">
              <w:rPr>
                <w:color w:val="000000"/>
              </w:rPr>
              <w:t xml:space="preserve">ГОСТ 30804.3.3-2013 </w:t>
            </w:r>
          </w:p>
          <w:p w:rsidR="00D9552D" w:rsidRPr="00F16447" w:rsidRDefault="00D9552D">
            <w:pPr>
              <w:tabs>
                <w:tab w:val="center" w:pos="4677"/>
                <w:tab w:val="right" w:pos="9355"/>
              </w:tabs>
              <w:rPr>
                <w:color w:val="000000"/>
              </w:rPr>
            </w:pPr>
            <w:r w:rsidRPr="00F16447">
              <w:rPr>
                <w:color w:val="000000"/>
              </w:rPr>
              <w:t>(</w:t>
            </w:r>
            <w:r w:rsidRPr="00F16447">
              <w:rPr>
                <w:color w:val="000000"/>
                <w:lang w:val="en-US"/>
              </w:rPr>
              <w:t>IEC</w:t>
            </w:r>
            <w:r w:rsidRPr="00F16447">
              <w:rPr>
                <w:color w:val="000000"/>
              </w:rPr>
              <w:t xml:space="preserve"> 61000-3-3:2008)</w:t>
            </w:r>
          </w:p>
          <w:p w:rsidR="00D9552D" w:rsidRPr="00F16447" w:rsidRDefault="00D9552D" w:rsidP="002E117D">
            <w:pPr>
              <w:tabs>
                <w:tab w:val="center" w:pos="4677"/>
                <w:tab w:val="right" w:pos="9355"/>
              </w:tabs>
            </w:pPr>
            <w:r w:rsidRPr="00F16447">
              <w:t>СТБ IEC 61000-3-3-2011</w:t>
            </w:r>
          </w:p>
          <w:p w:rsidR="00D9552D" w:rsidRPr="00F16447" w:rsidRDefault="00D9552D" w:rsidP="002E117D">
            <w:pPr>
              <w:tabs>
                <w:tab w:val="center" w:pos="4677"/>
                <w:tab w:val="right" w:pos="9355"/>
              </w:tabs>
              <w:ind w:right="-108"/>
            </w:pPr>
            <w:r w:rsidRPr="00F16447">
              <w:t>ГОСТ IEC 61000-3-3-2015</w:t>
            </w:r>
          </w:p>
          <w:p w:rsidR="00D9552D" w:rsidRPr="00F16447" w:rsidRDefault="00D9552D">
            <w:pPr>
              <w:pStyle w:val="Default"/>
            </w:pPr>
            <w:r w:rsidRPr="00F16447">
              <w:t xml:space="preserve">ГОСТ </w:t>
            </w:r>
            <w:r w:rsidRPr="00F16447">
              <w:rPr>
                <w:lang w:val="en-US"/>
              </w:rPr>
              <w:t>IEC</w:t>
            </w:r>
            <w:r w:rsidRPr="00F16447">
              <w:t xml:space="preserve"> 61812-1-2013 </w:t>
            </w:r>
          </w:p>
          <w:p w:rsidR="00D9552D" w:rsidRPr="00F16447" w:rsidRDefault="00D9552D">
            <w:pPr>
              <w:pStyle w:val="Default"/>
            </w:pPr>
            <w:r w:rsidRPr="00F16447">
              <w:t xml:space="preserve">ГОСТ </w:t>
            </w:r>
            <w:r w:rsidRPr="00F16447">
              <w:rPr>
                <w:lang w:val="en-US"/>
              </w:rPr>
              <w:t>IEC</w:t>
            </w:r>
            <w:r w:rsidRPr="00F16447">
              <w:t xml:space="preserve"> 61812-1-2013</w:t>
            </w:r>
          </w:p>
          <w:p w:rsidR="00D9552D" w:rsidRPr="00F16447" w:rsidRDefault="00D9552D">
            <w:pPr>
              <w:pStyle w:val="Default"/>
            </w:pPr>
            <w:r w:rsidRPr="00F16447">
              <w:t>СТБ МЭК 61812-1-2004</w:t>
            </w:r>
          </w:p>
        </w:tc>
        <w:tc>
          <w:tcPr>
            <w:tcW w:w="1853" w:type="dxa"/>
            <w:tcBorders>
              <w:top w:val="single" w:sz="4" w:space="0" w:color="auto"/>
              <w:left w:val="single" w:sz="4" w:space="0" w:color="auto"/>
              <w:bottom w:val="single" w:sz="4" w:space="0" w:color="auto"/>
              <w:right w:val="single" w:sz="4" w:space="0" w:color="auto"/>
            </w:tcBorders>
          </w:tcPr>
          <w:p w:rsidR="00D9552D" w:rsidRPr="00F16447" w:rsidRDefault="00D9552D">
            <w:pPr>
              <w:tabs>
                <w:tab w:val="center" w:pos="4677"/>
                <w:tab w:val="right" w:pos="9355"/>
              </w:tabs>
              <w:ind w:right="-108"/>
              <w:rPr>
                <w:color w:val="000000"/>
              </w:rPr>
            </w:pPr>
            <w:r w:rsidRPr="00F16447">
              <w:rPr>
                <w:color w:val="000000"/>
              </w:rPr>
              <w:t>ТР ТС 020/2011</w:t>
            </w:r>
          </w:p>
        </w:tc>
      </w:tr>
      <w:tr w:rsidR="00D9552D" w:rsidRPr="00F16447" w:rsidTr="00D319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68" w:type="dxa"/>
          </w:tblCellMar>
          <w:tblLook w:val="04A0" w:firstRow="1" w:lastRow="0" w:firstColumn="1" w:lastColumn="0" w:noHBand="0" w:noVBand="1"/>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D9552D" w:rsidRPr="00F16447" w:rsidRDefault="00E727E2" w:rsidP="00221951">
            <w:pPr>
              <w:tabs>
                <w:tab w:val="center" w:pos="4677"/>
                <w:tab w:val="right" w:pos="9355"/>
              </w:tabs>
              <w:rPr>
                <w:color w:val="000000"/>
              </w:rPr>
            </w:pPr>
            <w:r w:rsidRPr="00F16447">
              <w:rPr>
                <w:color w:val="000000"/>
              </w:rPr>
              <w:t>15</w:t>
            </w:r>
            <w:r w:rsidR="00221951" w:rsidRPr="00F16447">
              <w:rPr>
                <w:color w:val="000000"/>
              </w:rPr>
              <w:t>.12</w:t>
            </w:r>
          </w:p>
        </w:tc>
        <w:tc>
          <w:tcPr>
            <w:tcW w:w="2834" w:type="dxa"/>
            <w:tcBorders>
              <w:top w:val="single" w:sz="4" w:space="0" w:color="auto"/>
              <w:left w:val="single" w:sz="4" w:space="0" w:color="auto"/>
              <w:bottom w:val="single" w:sz="4" w:space="0" w:color="auto"/>
              <w:right w:val="single" w:sz="4" w:space="0" w:color="auto"/>
            </w:tcBorders>
          </w:tcPr>
          <w:p w:rsidR="00D9552D" w:rsidRPr="00F16447" w:rsidRDefault="00D9552D">
            <w:pPr>
              <w:autoSpaceDE w:val="0"/>
              <w:autoSpaceDN w:val="0"/>
              <w:adjustRightInd w:val="0"/>
              <w:rPr>
                <w:color w:val="000000"/>
              </w:rPr>
            </w:pPr>
            <w:r w:rsidRPr="00F16447">
              <w:rPr>
                <w:color w:val="000000"/>
              </w:rPr>
              <w:t>Приборы и аппаратура электрические контрольно-измерительные и лабораторное оборудование</w:t>
            </w:r>
          </w:p>
        </w:tc>
        <w:tc>
          <w:tcPr>
            <w:tcW w:w="1838" w:type="dxa"/>
            <w:tcBorders>
              <w:top w:val="single" w:sz="4" w:space="0" w:color="auto"/>
              <w:left w:val="single" w:sz="4" w:space="0" w:color="auto"/>
              <w:bottom w:val="single" w:sz="4" w:space="0" w:color="auto"/>
              <w:right w:val="single" w:sz="4" w:space="0" w:color="auto"/>
            </w:tcBorders>
          </w:tcPr>
          <w:p w:rsidR="00D9552D" w:rsidRPr="00F16447" w:rsidRDefault="00D9552D" w:rsidP="00F73C33">
            <w:pPr>
              <w:autoSpaceDE w:val="0"/>
              <w:autoSpaceDN w:val="0"/>
              <w:adjustRightInd w:val="0"/>
              <w:jc w:val="center"/>
              <w:rPr>
                <w:color w:val="000000"/>
              </w:rPr>
            </w:pPr>
            <w:r w:rsidRPr="00F16447">
              <w:rPr>
                <w:color w:val="000000"/>
              </w:rPr>
              <w:t>8419</w:t>
            </w:r>
          </w:p>
          <w:p w:rsidR="00D9552D" w:rsidRPr="00F16447" w:rsidRDefault="00D9552D" w:rsidP="00F73C33">
            <w:pPr>
              <w:autoSpaceDE w:val="0"/>
              <w:autoSpaceDN w:val="0"/>
              <w:adjustRightInd w:val="0"/>
              <w:jc w:val="center"/>
              <w:rPr>
                <w:color w:val="000000"/>
              </w:rPr>
            </w:pPr>
            <w:r w:rsidRPr="00F16447">
              <w:rPr>
                <w:color w:val="000000"/>
              </w:rPr>
              <w:t>8423</w:t>
            </w:r>
          </w:p>
          <w:p w:rsidR="00D9552D" w:rsidRPr="00F16447" w:rsidRDefault="00D9552D" w:rsidP="00F73C33">
            <w:pPr>
              <w:autoSpaceDE w:val="0"/>
              <w:autoSpaceDN w:val="0"/>
              <w:adjustRightInd w:val="0"/>
              <w:jc w:val="center"/>
              <w:rPr>
                <w:color w:val="000000"/>
                <w:lang w:val="en-US"/>
              </w:rPr>
            </w:pPr>
            <w:r w:rsidRPr="00F16447">
              <w:rPr>
                <w:color w:val="000000"/>
              </w:rPr>
              <w:t>8514</w:t>
            </w:r>
          </w:p>
          <w:p w:rsidR="00D9552D" w:rsidRPr="00F16447" w:rsidRDefault="00D9552D" w:rsidP="00F73C33">
            <w:pPr>
              <w:autoSpaceDE w:val="0"/>
              <w:autoSpaceDN w:val="0"/>
              <w:adjustRightInd w:val="0"/>
              <w:jc w:val="center"/>
              <w:rPr>
                <w:color w:val="000000"/>
                <w:lang w:val="en-US"/>
              </w:rPr>
            </w:pPr>
            <w:r w:rsidRPr="00F16447">
              <w:rPr>
                <w:color w:val="000000"/>
              </w:rPr>
              <w:t>9015</w:t>
            </w:r>
          </w:p>
          <w:p w:rsidR="00D9552D" w:rsidRPr="00F16447" w:rsidRDefault="00D9552D" w:rsidP="00F73C33">
            <w:pPr>
              <w:autoSpaceDE w:val="0"/>
              <w:autoSpaceDN w:val="0"/>
              <w:adjustRightInd w:val="0"/>
              <w:jc w:val="center"/>
              <w:rPr>
                <w:color w:val="000000"/>
                <w:lang w:val="en-US"/>
              </w:rPr>
            </w:pPr>
            <w:r w:rsidRPr="00F16447">
              <w:rPr>
                <w:color w:val="000000"/>
              </w:rPr>
              <w:t>9016</w:t>
            </w:r>
          </w:p>
          <w:p w:rsidR="00D9552D" w:rsidRPr="00F16447" w:rsidRDefault="00D9552D" w:rsidP="00F73C33">
            <w:pPr>
              <w:autoSpaceDE w:val="0"/>
              <w:autoSpaceDN w:val="0"/>
              <w:adjustRightInd w:val="0"/>
              <w:jc w:val="center"/>
              <w:rPr>
                <w:color w:val="000000"/>
                <w:lang w:val="en-US"/>
              </w:rPr>
            </w:pPr>
            <w:r w:rsidRPr="00F16447">
              <w:rPr>
                <w:color w:val="000000"/>
              </w:rPr>
              <w:t>9025</w:t>
            </w:r>
          </w:p>
          <w:p w:rsidR="00D9552D" w:rsidRPr="00F16447" w:rsidRDefault="00D9552D" w:rsidP="00F73C33">
            <w:pPr>
              <w:autoSpaceDE w:val="0"/>
              <w:autoSpaceDN w:val="0"/>
              <w:adjustRightInd w:val="0"/>
              <w:jc w:val="center"/>
              <w:rPr>
                <w:color w:val="000000"/>
                <w:lang w:val="en-US"/>
              </w:rPr>
            </w:pPr>
            <w:r w:rsidRPr="00F16447">
              <w:rPr>
                <w:color w:val="000000"/>
              </w:rPr>
              <w:t>9026</w:t>
            </w:r>
          </w:p>
          <w:p w:rsidR="00D9552D" w:rsidRPr="00F16447" w:rsidRDefault="00D9552D" w:rsidP="00F73C33">
            <w:pPr>
              <w:autoSpaceDE w:val="0"/>
              <w:autoSpaceDN w:val="0"/>
              <w:adjustRightInd w:val="0"/>
              <w:jc w:val="center"/>
              <w:rPr>
                <w:color w:val="000000"/>
                <w:lang w:val="en-US"/>
              </w:rPr>
            </w:pPr>
            <w:r w:rsidRPr="00F16447">
              <w:rPr>
                <w:color w:val="000000"/>
              </w:rPr>
              <w:t>9027</w:t>
            </w:r>
          </w:p>
          <w:p w:rsidR="00D9552D" w:rsidRPr="00F16447" w:rsidRDefault="00D9552D" w:rsidP="00F73C33">
            <w:pPr>
              <w:autoSpaceDE w:val="0"/>
              <w:autoSpaceDN w:val="0"/>
              <w:adjustRightInd w:val="0"/>
              <w:jc w:val="center"/>
              <w:rPr>
                <w:color w:val="000000"/>
                <w:lang w:val="en-US"/>
              </w:rPr>
            </w:pPr>
            <w:r w:rsidRPr="00F16447">
              <w:rPr>
                <w:color w:val="000000"/>
              </w:rPr>
              <w:t>9028</w:t>
            </w:r>
          </w:p>
          <w:p w:rsidR="00D9552D" w:rsidRPr="00F16447" w:rsidRDefault="00D9552D" w:rsidP="00F73C33">
            <w:pPr>
              <w:autoSpaceDE w:val="0"/>
              <w:autoSpaceDN w:val="0"/>
              <w:adjustRightInd w:val="0"/>
              <w:jc w:val="center"/>
              <w:rPr>
                <w:color w:val="000000"/>
                <w:lang w:val="en-US"/>
              </w:rPr>
            </w:pPr>
            <w:r w:rsidRPr="00F16447">
              <w:rPr>
                <w:color w:val="000000"/>
              </w:rPr>
              <w:t>9030</w:t>
            </w:r>
          </w:p>
          <w:p w:rsidR="00D9552D" w:rsidRPr="00F16447" w:rsidRDefault="00D9552D" w:rsidP="00F73C33">
            <w:pPr>
              <w:autoSpaceDE w:val="0"/>
              <w:autoSpaceDN w:val="0"/>
              <w:adjustRightInd w:val="0"/>
              <w:jc w:val="center"/>
              <w:rPr>
                <w:color w:val="000000"/>
                <w:lang w:val="en-US"/>
              </w:rPr>
            </w:pPr>
            <w:r w:rsidRPr="00F16447">
              <w:rPr>
                <w:color w:val="000000"/>
              </w:rPr>
              <w:t>9031</w:t>
            </w:r>
          </w:p>
          <w:p w:rsidR="00D9552D" w:rsidRPr="00F16447" w:rsidRDefault="00D9552D" w:rsidP="00F73C33">
            <w:pPr>
              <w:autoSpaceDE w:val="0"/>
              <w:autoSpaceDN w:val="0"/>
              <w:adjustRightInd w:val="0"/>
              <w:jc w:val="center"/>
              <w:rPr>
                <w:color w:val="000000"/>
              </w:rPr>
            </w:pPr>
            <w:r w:rsidRPr="00F16447">
              <w:rPr>
                <w:color w:val="000000"/>
              </w:rPr>
              <w:t>9106</w:t>
            </w:r>
          </w:p>
        </w:tc>
        <w:tc>
          <w:tcPr>
            <w:tcW w:w="3109" w:type="dxa"/>
            <w:tcBorders>
              <w:top w:val="single" w:sz="4" w:space="0" w:color="auto"/>
              <w:left w:val="single" w:sz="4" w:space="0" w:color="auto"/>
              <w:bottom w:val="single" w:sz="4" w:space="0" w:color="auto"/>
              <w:right w:val="single" w:sz="4" w:space="0" w:color="auto"/>
            </w:tcBorders>
          </w:tcPr>
          <w:p w:rsidR="00D9552D" w:rsidRPr="00F16447" w:rsidRDefault="00D9552D">
            <w:pPr>
              <w:rPr>
                <w:color w:val="000000"/>
              </w:rPr>
            </w:pPr>
            <w:r w:rsidRPr="00F16447">
              <w:rPr>
                <w:color w:val="000000"/>
              </w:rPr>
              <w:t>ТР ТС 020/2011</w:t>
            </w:r>
          </w:p>
          <w:p w:rsidR="00D9552D" w:rsidRPr="00F16447" w:rsidRDefault="00D9552D">
            <w:pPr>
              <w:rPr>
                <w:color w:val="000000"/>
              </w:rPr>
            </w:pPr>
            <w:r w:rsidRPr="00F16447">
              <w:rPr>
                <w:color w:val="000000"/>
              </w:rPr>
              <w:t>ГОСТ 29073-91</w:t>
            </w:r>
          </w:p>
          <w:p w:rsidR="00D9552D" w:rsidRPr="00F16447" w:rsidRDefault="00D9552D">
            <w:pPr>
              <w:rPr>
                <w:color w:val="000000"/>
              </w:rPr>
            </w:pPr>
            <w:r w:rsidRPr="00F16447">
              <w:rPr>
                <w:color w:val="000000"/>
              </w:rPr>
              <w:t>ГОСТ 29254-91</w:t>
            </w:r>
          </w:p>
          <w:p w:rsidR="00D9552D" w:rsidRPr="00F16447" w:rsidRDefault="00D9552D">
            <w:pPr>
              <w:rPr>
                <w:color w:val="000000"/>
              </w:rPr>
            </w:pPr>
            <w:r w:rsidRPr="00F16447">
              <w:rPr>
                <w:color w:val="000000"/>
              </w:rPr>
              <w:t>ГОСТ 30847-2002</w:t>
            </w:r>
          </w:p>
          <w:p w:rsidR="00D9552D" w:rsidRPr="00F16447" w:rsidRDefault="00D9552D">
            <w:pPr>
              <w:widowControl w:val="0"/>
              <w:autoSpaceDE w:val="0"/>
              <w:autoSpaceDN w:val="0"/>
              <w:adjustRightInd w:val="0"/>
              <w:spacing w:line="267" w:lineRule="exact"/>
              <w:ind w:left="30" w:right="-20"/>
              <w:rPr>
                <w:color w:val="000000"/>
              </w:rPr>
            </w:pPr>
            <w:r w:rsidRPr="00F16447">
              <w:rPr>
                <w:color w:val="000000"/>
              </w:rPr>
              <w:t>ГОСТ 30969-2002</w:t>
            </w:r>
          </w:p>
          <w:p w:rsidR="00D9552D" w:rsidRPr="00F16447" w:rsidRDefault="00D9552D">
            <w:pPr>
              <w:pStyle w:val="Default"/>
            </w:pPr>
            <w:r w:rsidRPr="00F16447">
              <w:t xml:space="preserve">(IEC 61326-1:1997) </w:t>
            </w:r>
          </w:p>
          <w:p w:rsidR="00D9552D" w:rsidRPr="00F16447" w:rsidRDefault="00D9552D">
            <w:pPr>
              <w:widowControl w:val="0"/>
              <w:autoSpaceDE w:val="0"/>
              <w:autoSpaceDN w:val="0"/>
              <w:adjustRightInd w:val="0"/>
              <w:spacing w:line="268" w:lineRule="exact"/>
              <w:ind w:left="30" w:right="-20"/>
            </w:pPr>
            <w:r w:rsidRPr="00F16447">
              <w:t>ГОСТ 31818.11-2012</w:t>
            </w:r>
            <w:r w:rsidRPr="00F16447">
              <w:br/>
              <w:t>(</w:t>
            </w:r>
            <w:r w:rsidRPr="00F16447">
              <w:rPr>
                <w:lang w:val="en-US"/>
              </w:rPr>
              <w:t>IEC</w:t>
            </w:r>
            <w:r w:rsidRPr="00F16447">
              <w:t xml:space="preserve"> 62052-11:2003)</w:t>
            </w:r>
          </w:p>
          <w:p w:rsidR="00D9552D" w:rsidRPr="00F16447" w:rsidRDefault="00D9552D">
            <w:pPr>
              <w:widowControl w:val="0"/>
              <w:autoSpaceDE w:val="0"/>
              <w:autoSpaceDN w:val="0"/>
              <w:adjustRightInd w:val="0"/>
              <w:spacing w:line="269" w:lineRule="exact"/>
              <w:ind w:left="30" w:right="-20"/>
            </w:pPr>
            <w:r w:rsidRPr="00F16447">
              <w:t>ГОСТ 31819.11-2012</w:t>
            </w:r>
            <w:r w:rsidRPr="00F16447">
              <w:br/>
              <w:t>(</w:t>
            </w:r>
            <w:r w:rsidRPr="00F16447">
              <w:rPr>
                <w:lang w:val="en-US"/>
              </w:rPr>
              <w:t>IEC</w:t>
            </w:r>
            <w:r w:rsidRPr="00F16447">
              <w:t xml:space="preserve"> 62053-11:2003)</w:t>
            </w:r>
          </w:p>
          <w:p w:rsidR="00D9552D" w:rsidRPr="00F16447" w:rsidRDefault="00D9552D">
            <w:pPr>
              <w:widowControl w:val="0"/>
              <w:autoSpaceDE w:val="0"/>
              <w:autoSpaceDN w:val="0"/>
              <w:adjustRightInd w:val="0"/>
              <w:spacing w:line="267" w:lineRule="exact"/>
              <w:ind w:left="30" w:right="-20"/>
            </w:pPr>
            <w:r w:rsidRPr="00F16447">
              <w:t>ГОСТ 31819.21-2012</w:t>
            </w:r>
            <w:r w:rsidRPr="00F16447">
              <w:br/>
              <w:t>(</w:t>
            </w:r>
            <w:r w:rsidRPr="00F16447">
              <w:rPr>
                <w:lang w:val="en-US"/>
              </w:rPr>
              <w:t>IEC</w:t>
            </w:r>
            <w:r w:rsidRPr="00F16447">
              <w:t xml:space="preserve"> 62053-21:2003)</w:t>
            </w:r>
          </w:p>
          <w:p w:rsidR="00D9552D" w:rsidRPr="00F16447" w:rsidRDefault="00D9552D">
            <w:pPr>
              <w:widowControl w:val="0"/>
              <w:autoSpaceDE w:val="0"/>
              <w:autoSpaceDN w:val="0"/>
              <w:adjustRightInd w:val="0"/>
              <w:spacing w:line="267" w:lineRule="exact"/>
              <w:ind w:left="30" w:right="-20"/>
            </w:pPr>
            <w:r w:rsidRPr="00F16447">
              <w:t>ГОСТ 31819.22-2012</w:t>
            </w:r>
            <w:r w:rsidRPr="00F16447">
              <w:br/>
              <w:t>(</w:t>
            </w:r>
            <w:r w:rsidRPr="00F16447">
              <w:rPr>
                <w:lang w:val="en-US"/>
              </w:rPr>
              <w:t>IEC</w:t>
            </w:r>
            <w:r w:rsidRPr="00F16447">
              <w:t xml:space="preserve"> 62053-22:2003)</w:t>
            </w:r>
          </w:p>
          <w:p w:rsidR="00D9552D" w:rsidRPr="00F16447" w:rsidRDefault="00D9552D" w:rsidP="006E06AB">
            <w:r w:rsidRPr="00F16447">
              <w:t>ГОСТ 31819.23-2012</w:t>
            </w:r>
          </w:p>
          <w:p w:rsidR="00D9552D" w:rsidRPr="00F16447" w:rsidRDefault="00D9552D" w:rsidP="006E06AB">
            <w:pPr>
              <w:pStyle w:val="Default"/>
            </w:pPr>
            <w:r w:rsidRPr="00F16447">
              <w:t>(</w:t>
            </w:r>
            <w:r w:rsidRPr="00F16447">
              <w:rPr>
                <w:lang w:val="en-US"/>
              </w:rPr>
              <w:t>IEC</w:t>
            </w:r>
            <w:r w:rsidRPr="00F16447">
              <w:t xml:space="preserve"> 62053-23:2003) </w:t>
            </w:r>
          </w:p>
          <w:p w:rsidR="00D9552D" w:rsidRPr="00F16447" w:rsidRDefault="00D9552D">
            <w:pPr>
              <w:widowControl w:val="0"/>
              <w:autoSpaceDE w:val="0"/>
              <w:autoSpaceDN w:val="0"/>
              <w:adjustRightInd w:val="0"/>
              <w:spacing w:line="267" w:lineRule="exact"/>
              <w:ind w:left="30" w:right="-20"/>
              <w:rPr>
                <w:color w:val="000000"/>
              </w:rPr>
            </w:pPr>
            <w:r w:rsidRPr="00F16447">
              <w:rPr>
                <w:color w:val="000000"/>
              </w:rPr>
              <w:t>ГОСТ Р 51522.1-2011</w:t>
            </w:r>
          </w:p>
          <w:p w:rsidR="00D9552D" w:rsidRPr="00F16447" w:rsidRDefault="00D9552D">
            <w:pPr>
              <w:pStyle w:val="Default"/>
            </w:pPr>
            <w:r w:rsidRPr="00F16447">
              <w:t xml:space="preserve">(МЭК 61326-1:2005) </w:t>
            </w:r>
          </w:p>
          <w:p w:rsidR="00D9552D" w:rsidRPr="00F16447" w:rsidRDefault="00D9552D">
            <w:pPr>
              <w:widowControl w:val="0"/>
              <w:autoSpaceDE w:val="0"/>
              <w:autoSpaceDN w:val="0"/>
              <w:adjustRightInd w:val="0"/>
              <w:spacing w:line="267" w:lineRule="exact"/>
              <w:ind w:left="30" w:right="-20"/>
              <w:rPr>
                <w:color w:val="000000"/>
              </w:rPr>
            </w:pPr>
            <w:r w:rsidRPr="00F16447">
              <w:rPr>
                <w:color w:val="000000"/>
              </w:rPr>
              <w:t>ГОСТ Р 51522.2.1-2011</w:t>
            </w:r>
          </w:p>
          <w:p w:rsidR="00D9552D" w:rsidRPr="00F16447" w:rsidRDefault="00D9552D">
            <w:pPr>
              <w:pStyle w:val="Default"/>
            </w:pPr>
            <w:r w:rsidRPr="00F16447">
              <w:t xml:space="preserve">(IEC 61326-2-1: 2005) </w:t>
            </w:r>
          </w:p>
          <w:p w:rsidR="00D9552D" w:rsidRPr="00F16447" w:rsidRDefault="00D9552D">
            <w:pPr>
              <w:widowControl w:val="0"/>
              <w:autoSpaceDE w:val="0"/>
              <w:autoSpaceDN w:val="0"/>
              <w:adjustRightInd w:val="0"/>
              <w:spacing w:line="269" w:lineRule="exact"/>
              <w:ind w:left="30" w:right="-20"/>
              <w:rPr>
                <w:color w:val="000000"/>
              </w:rPr>
            </w:pPr>
            <w:r w:rsidRPr="00F16447">
              <w:rPr>
                <w:color w:val="000000"/>
              </w:rPr>
              <w:t>ГОСТ Р 51522.2.2-2011</w:t>
            </w:r>
          </w:p>
          <w:p w:rsidR="00D9552D" w:rsidRPr="00F16447" w:rsidRDefault="00D9552D">
            <w:pPr>
              <w:pStyle w:val="Default"/>
            </w:pPr>
            <w:r w:rsidRPr="00F16447">
              <w:t xml:space="preserve">(IEC 61326-2-2: 2005) </w:t>
            </w:r>
          </w:p>
          <w:p w:rsidR="00D9552D" w:rsidRPr="00F16447" w:rsidRDefault="00D9552D">
            <w:pPr>
              <w:widowControl w:val="0"/>
              <w:autoSpaceDE w:val="0"/>
              <w:autoSpaceDN w:val="0"/>
              <w:adjustRightInd w:val="0"/>
              <w:spacing w:line="267" w:lineRule="exact"/>
              <w:ind w:left="30" w:right="-20"/>
              <w:rPr>
                <w:color w:val="000000"/>
              </w:rPr>
            </w:pPr>
            <w:r w:rsidRPr="00F16447">
              <w:rPr>
                <w:color w:val="000000"/>
              </w:rPr>
              <w:lastRenderedPageBreak/>
              <w:t>ГОСТ Р 51522.2.4-2011</w:t>
            </w:r>
          </w:p>
          <w:p w:rsidR="00D9552D" w:rsidRPr="00F16447" w:rsidRDefault="00D9552D">
            <w:pPr>
              <w:pStyle w:val="Default"/>
            </w:pPr>
            <w:r w:rsidRPr="00F16447">
              <w:t xml:space="preserve">(IEC 61326-2-4: 2006) </w:t>
            </w:r>
          </w:p>
          <w:p w:rsidR="00D9552D" w:rsidRPr="00F16447" w:rsidRDefault="00D9552D">
            <w:pPr>
              <w:tabs>
                <w:tab w:val="center" w:pos="4677"/>
                <w:tab w:val="right" w:pos="9355"/>
              </w:tabs>
              <w:ind w:right="-108"/>
              <w:rPr>
                <w:color w:val="000000"/>
              </w:rPr>
            </w:pPr>
            <w:r w:rsidRPr="00F16447">
              <w:rPr>
                <w:color w:val="000000"/>
              </w:rPr>
              <w:t>ГОСТ 30805.14.1-2013 (</w:t>
            </w:r>
            <w:r w:rsidRPr="00F16447">
              <w:rPr>
                <w:color w:val="000000"/>
                <w:lang w:val="en-US"/>
              </w:rPr>
              <w:t>CISPR</w:t>
            </w:r>
            <w:r w:rsidRPr="00F16447">
              <w:rPr>
                <w:color w:val="000000"/>
              </w:rPr>
              <w:t xml:space="preserve"> 14-1:2005)</w:t>
            </w:r>
          </w:p>
          <w:p w:rsidR="00D9552D" w:rsidRPr="00F16447" w:rsidRDefault="00D9552D" w:rsidP="002E117D">
            <w:pPr>
              <w:tabs>
                <w:tab w:val="center" w:pos="4677"/>
                <w:tab w:val="right" w:pos="9355"/>
              </w:tabs>
              <w:ind w:right="-108"/>
              <w:rPr>
                <w:color w:val="000000"/>
              </w:rPr>
            </w:pPr>
            <w:r w:rsidRPr="00F16447">
              <w:rPr>
                <w:color w:val="000000"/>
              </w:rPr>
              <w:t>СТБ ЕН 55014-1-2005</w:t>
            </w:r>
          </w:p>
          <w:p w:rsidR="00D9552D" w:rsidRPr="00F16447" w:rsidRDefault="00D9552D">
            <w:pPr>
              <w:tabs>
                <w:tab w:val="center" w:pos="4677"/>
                <w:tab w:val="right" w:pos="9355"/>
              </w:tabs>
              <w:ind w:right="-108"/>
              <w:rPr>
                <w:color w:val="000000"/>
              </w:rPr>
            </w:pPr>
            <w:r w:rsidRPr="00F16447">
              <w:rPr>
                <w:color w:val="000000"/>
              </w:rPr>
              <w:t>ГОСТ 30805.14.2-2013 (</w:t>
            </w:r>
            <w:r w:rsidRPr="00F16447">
              <w:rPr>
                <w:color w:val="000000"/>
                <w:lang w:val="en-US"/>
              </w:rPr>
              <w:t>CISPR</w:t>
            </w:r>
            <w:r w:rsidRPr="00F16447">
              <w:rPr>
                <w:color w:val="000000"/>
              </w:rPr>
              <w:t xml:space="preserve"> 14-2:2001)</w:t>
            </w:r>
          </w:p>
          <w:p w:rsidR="00D9552D" w:rsidRPr="00F16447" w:rsidRDefault="00D9552D" w:rsidP="002E117D">
            <w:pPr>
              <w:tabs>
                <w:tab w:val="center" w:pos="4677"/>
                <w:tab w:val="right" w:pos="9355"/>
              </w:tabs>
              <w:ind w:right="-108"/>
              <w:rPr>
                <w:color w:val="000000"/>
              </w:rPr>
            </w:pPr>
            <w:r w:rsidRPr="00F16447">
              <w:rPr>
                <w:color w:val="000000"/>
              </w:rPr>
              <w:t>СТБ ЕН 55014-2-2005</w:t>
            </w:r>
          </w:p>
          <w:p w:rsidR="00D9552D" w:rsidRPr="00F16447" w:rsidRDefault="00D9552D">
            <w:pPr>
              <w:tabs>
                <w:tab w:val="center" w:pos="4677"/>
                <w:tab w:val="right" w:pos="9355"/>
              </w:tabs>
              <w:rPr>
                <w:color w:val="000000"/>
              </w:rPr>
            </w:pPr>
            <w:r w:rsidRPr="00F16447">
              <w:rPr>
                <w:color w:val="000000"/>
              </w:rPr>
              <w:t xml:space="preserve">ГОСТ 30804.3.2-2013 </w:t>
            </w:r>
          </w:p>
          <w:p w:rsidR="00D9552D" w:rsidRPr="00F16447" w:rsidRDefault="00D9552D">
            <w:pPr>
              <w:tabs>
                <w:tab w:val="center" w:pos="4677"/>
                <w:tab w:val="right" w:pos="9355"/>
              </w:tabs>
              <w:rPr>
                <w:color w:val="000000"/>
              </w:rPr>
            </w:pPr>
            <w:r w:rsidRPr="00F16447">
              <w:rPr>
                <w:color w:val="000000"/>
              </w:rPr>
              <w:t>(</w:t>
            </w:r>
            <w:r w:rsidRPr="00F16447">
              <w:rPr>
                <w:color w:val="000000"/>
                <w:lang w:val="en-US"/>
              </w:rPr>
              <w:t>IEC</w:t>
            </w:r>
            <w:r w:rsidRPr="00F16447">
              <w:rPr>
                <w:color w:val="000000"/>
              </w:rPr>
              <w:t xml:space="preserve"> 61000-3-2:2009)</w:t>
            </w:r>
          </w:p>
          <w:p w:rsidR="00D9552D" w:rsidRPr="00F16447" w:rsidRDefault="00D9552D" w:rsidP="002E117D">
            <w:pPr>
              <w:tabs>
                <w:tab w:val="center" w:pos="4677"/>
                <w:tab w:val="right" w:pos="9355"/>
              </w:tabs>
            </w:pPr>
            <w:r w:rsidRPr="00F16447">
              <w:t>СТБ МЭК 61000-3-2-2006</w:t>
            </w:r>
          </w:p>
          <w:p w:rsidR="00D9552D" w:rsidRPr="00F16447" w:rsidRDefault="00D9552D">
            <w:pPr>
              <w:tabs>
                <w:tab w:val="center" w:pos="4677"/>
                <w:tab w:val="right" w:pos="9355"/>
              </w:tabs>
              <w:rPr>
                <w:color w:val="000000"/>
              </w:rPr>
            </w:pPr>
            <w:r w:rsidRPr="00F16447">
              <w:rPr>
                <w:color w:val="000000"/>
              </w:rPr>
              <w:t xml:space="preserve">ГОСТ 30804.3.3-2013 </w:t>
            </w:r>
          </w:p>
          <w:p w:rsidR="00D9552D" w:rsidRPr="00F16447" w:rsidRDefault="00D9552D">
            <w:pPr>
              <w:tabs>
                <w:tab w:val="center" w:pos="4677"/>
                <w:tab w:val="right" w:pos="9355"/>
              </w:tabs>
              <w:rPr>
                <w:color w:val="000000"/>
              </w:rPr>
            </w:pPr>
            <w:r w:rsidRPr="00F16447">
              <w:rPr>
                <w:color w:val="000000"/>
              </w:rPr>
              <w:t>(</w:t>
            </w:r>
            <w:r w:rsidRPr="00F16447">
              <w:rPr>
                <w:color w:val="000000"/>
                <w:lang w:val="en-US"/>
              </w:rPr>
              <w:t>IEC</w:t>
            </w:r>
            <w:r w:rsidRPr="00F16447">
              <w:rPr>
                <w:color w:val="000000"/>
              </w:rPr>
              <w:t xml:space="preserve"> 61000-3-3:2008)</w:t>
            </w:r>
          </w:p>
          <w:p w:rsidR="00D9552D" w:rsidRPr="00F16447" w:rsidRDefault="00D9552D" w:rsidP="002E117D">
            <w:pPr>
              <w:tabs>
                <w:tab w:val="center" w:pos="4677"/>
                <w:tab w:val="right" w:pos="9355"/>
              </w:tabs>
            </w:pPr>
            <w:r w:rsidRPr="00F16447">
              <w:t>СТБ IEC 61000-3-3-2011</w:t>
            </w:r>
          </w:p>
          <w:p w:rsidR="00D9552D" w:rsidRPr="00F16447" w:rsidRDefault="00D9552D" w:rsidP="002E117D">
            <w:pPr>
              <w:tabs>
                <w:tab w:val="center" w:pos="4677"/>
                <w:tab w:val="right" w:pos="9355"/>
              </w:tabs>
              <w:ind w:right="-108"/>
            </w:pPr>
            <w:r w:rsidRPr="00F16447">
              <w:t>ГОСТ IEC 61000-3-3-2015</w:t>
            </w:r>
          </w:p>
          <w:p w:rsidR="00D9552D" w:rsidRPr="00F16447" w:rsidRDefault="00D9552D">
            <w:pPr>
              <w:autoSpaceDE w:val="0"/>
              <w:autoSpaceDN w:val="0"/>
              <w:adjustRightInd w:val="0"/>
              <w:rPr>
                <w:color w:val="000000"/>
              </w:rPr>
            </w:pPr>
            <w:r w:rsidRPr="00F16447">
              <w:rPr>
                <w:color w:val="000000"/>
              </w:rPr>
              <w:t>СТБ ГОСТ Р 51516-2001</w:t>
            </w:r>
          </w:p>
          <w:p w:rsidR="00D9552D" w:rsidRPr="00F16447" w:rsidRDefault="00D9552D">
            <w:pPr>
              <w:autoSpaceDE w:val="0"/>
              <w:autoSpaceDN w:val="0"/>
              <w:adjustRightInd w:val="0"/>
              <w:rPr>
                <w:color w:val="000000"/>
              </w:rPr>
            </w:pPr>
            <w:r w:rsidRPr="00F16447">
              <w:rPr>
                <w:color w:val="000000"/>
              </w:rPr>
              <w:t>(МЭК 60255-22-4:1992)</w:t>
            </w:r>
          </w:p>
          <w:p w:rsidR="00D9552D" w:rsidRPr="00F16447" w:rsidRDefault="00D9552D">
            <w:pPr>
              <w:autoSpaceDE w:val="0"/>
              <w:autoSpaceDN w:val="0"/>
              <w:adjustRightInd w:val="0"/>
              <w:rPr>
                <w:color w:val="000000"/>
              </w:rPr>
            </w:pPr>
            <w:r w:rsidRPr="00F16447">
              <w:rPr>
                <w:color w:val="000000"/>
              </w:rPr>
              <w:t>ГОСТ Р 51516-99</w:t>
            </w:r>
          </w:p>
          <w:p w:rsidR="00D9552D" w:rsidRPr="00F16447" w:rsidRDefault="00D9552D">
            <w:pPr>
              <w:autoSpaceDE w:val="0"/>
              <w:autoSpaceDN w:val="0"/>
              <w:adjustRightInd w:val="0"/>
              <w:rPr>
                <w:color w:val="000000"/>
              </w:rPr>
            </w:pPr>
            <w:r w:rsidRPr="00F16447">
              <w:rPr>
                <w:color w:val="000000"/>
              </w:rPr>
              <w:t>(МЭК 60255-22-4-92)</w:t>
            </w:r>
          </w:p>
          <w:p w:rsidR="00D9552D" w:rsidRPr="00F16447" w:rsidRDefault="00D9552D">
            <w:pPr>
              <w:autoSpaceDE w:val="0"/>
              <w:autoSpaceDN w:val="0"/>
              <w:adjustRightInd w:val="0"/>
              <w:rPr>
                <w:color w:val="000000"/>
              </w:rPr>
            </w:pPr>
            <w:r w:rsidRPr="00F16447">
              <w:rPr>
                <w:color w:val="000000"/>
              </w:rPr>
              <w:t>СТБ ГОСТ Р 51525-2001</w:t>
            </w:r>
          </w:p>
          <w:p w:rsidR="00D9552D" w:rsidRPr="00F16447" w:rsidRDefault="00D9552D">
            <w:pPr>
              <w:autoSpaceDE w:val="0"/>
              <w:autoSpaceDN w:val="0"/>
              <w:adjustRightInd w:val="0"/>
              <w:rPr>
                <w:color w:val="000000"/>
              </w:rPr>
            </w:pPr>
            <w:r w:rsidRPr="00F16447">
              <w:rPr>
                <w:color w:val="000000"/>
              </w:rPr>
              <w:t>(МЭК 60255-22-2:1996)</w:t>
            </w:r>
          </w:p>
          <w:p w:rsidR="00D9552D" w:rsidRPr="00F16447" w:rsidRDefault="00D9552D">
            <w:pPr>
              <w:autoSpaceDE w:val="0"/>
              <w:autoSpaceDN w:val="0"/>
              <w:adjustRightInd w:val="0"/>
              <w:rPr>
                <w:color w:val="000000"/>
              </w:rPr>
            </w:pPr>
            <w:r w:rsidRPr="00F16447">
              <w:rPr>
                <w:color w:val="000000"/>
              </w:rPr>
              <w:t>ГОСТ Р 51525-99</w:t>
            </w:r>
          </w:p>
          <w:p w:rsidR="00D9552D" w:rsidRPr="00F16447" w:rsidRDefault="00D9552D">
            <w:pPr>
              <w:autoSpaceDE w:val="0"/>
              <w:autoSpaceDN w:val="0"/>
              <w:adjustRightInd w:val="0"/>
              <w:rPr>
                <w:color w:val="000000"/>
              </w:rPr>
            </w:pPr>
            <w:r w:rsidRPr="00F16447">
              <w:rPr>
                <w:color w:val="000000"/>
              </w:rPr>
              <w:t>(МЭК 60255-22-2-96)</w:t>
            </w:r>
          </w:p>
        </w:tc>
        <w:tc>
          <w:tcPr>
            <w:tcW w:w="1853" w:type="dxa"/>
            <w:tcBorders>
              <w:top w:val="single" w:sz="4" w:space="0" w:color="auto"/>
              <w:left w:val="single" w:sz="4" w:space="0" w:color="auto"/>
              <w:bottom w:val="single" w:sz="4" w:space="0" w:color="auto"/>
              <w:right w:val="single" w:sz="4" w:space="0" w:color="auto"/>
            </w:tcBorders>
          </w:tcPr>
          <w:p w:rsidR="00D9552D" w:rsidRPr="00F16447" w:rsidRDefault="00D9552D">
            <w:pPr>
              <w:ind w:right="-92"/>
              <w:rPr>
                <w:color w:val="000000"/>
              </w:rPr>
            </w:pPr>
            <w:r w:rsidRPr="00F16447">
              <w:rPr>
                <w:color w:val="000000"/>
              </w:rPr>
              <w:lastRenderedPageBreak/>
              <w:t>ТР ТС 020/2011</w:t>
            </w:r>
          </w:p>
        </w:tc>
      </w:tr>
      <w:tr w:rsidR="00D9552D" w:rsidRPr="00F16447" w:rsidTr="00D319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68" w:type="dxa"/>
          </w:tblCellMar>
          <w:tblLook w:val="04A0" w:firstRow="1" w:lastRow="0" w:firstColumn="1" w:lastColumn="0" w:noHBand="0" w:noVBand="1"/>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D9552D" w:rsidRPr="00F16447" w:rsidRDefault="00E727E2" w:rsidP="00221951">
            <w:pPr>
              <w:tabs>
                <w:tab w:val="center" w:pos="4677"/>
                <w:tab w:val="right" w:pos="9355"/>
              </w:tabs>
              <w:rPr>
                <w:color w:val="000000"/>
              </w:rPr>
            </w:pPr>
            <w:r w:rsidRPr="00F16447">
              <w:rPr>
                <w:color w:val="000000"/>
              </w:rPr>
              <w:lastRenderedPageBreak/>
              <w:t>15</w:t>
            </w:r>
            <w:r w:rsidR="00221951" w:rsidRPr="00F16447">
              <w:rPr>
                <w:color w:val="000000"/>
              </w:rPr>
              <w:t>.13</w:t>
            </w:r>
          </w:p>
        </w:tc>
        <w:tc>
          <w:tcPr>
            <w:tcW w:w="2834" w:type="dxa"/>
            <w:tcBorders>
              <w:top w:val="single" w:sz="4" w:space="0" w:color="auto"/>
              <w:left w:val="single" w:sz="4" w:space="0" w:color="auto"/>
              <w:bottom w:val="single" w:sz="4" w:space="0" w:color="auto"/>
              <w:right w:val="single" w:sz="4" w:space="0" w:color="auto"/>
            </w:tcBorders>
          </w:tcPr>
          <w:p w:rsidR="00D9552D" w:rsidRPr="00F16447" w:rsidRDefault="00D9552D">
            <w:pPr>
              <w:autoSpaceDE w:val="0"/>
              <w:autoSpaceDN w:val="0"/>
              <w:adjustRightInd w:val="0"/>
              <w:rPr>
                <w:color w:val="000000"/>
              </w:rPr>
            </w:pPr>
            <w:r w:rsidRPr="00F16447">
              <w:rPr>
                <w:color w:val="000000"/>
              </w:rPr>
              <w:t>Аппаратура и оборудование, работающие на газообразном, жидком и твердом топливе и имеющие электрические соединения</w:t>
            </w:r>
          </w:p>
        </w:tc>
        <w:tc>
          <w:tcPr>
            <w:tcW w:w="1838" w:type="dxa"/>
            <w:tcBorders>
              <w:top w:val="single" w:sz="4" w:space="0" w:color="auto"/>
              <w:left w:val="single" w:sz="4" w:space="0" w:color="auto"/>
              <w:bottom w:val="single" w:sz="4" w:space="0" w:color="auto"/>
              <w:right w:val="single" w:sz="4" w:space="0" w:color="auto"/>
            </w:tcBorders>
          </w:tcPr>
          <w:p w:rsidR="00D9552D" w:rsidRPr="00F16447" w:rsidRDefault="00D9552D" w:rsidP="00F73C33">
            <w:pPr>
              <w:autoSpaceDE w:val="0"/>
              <w:autoSpaceDN w:val="0"/>
              <w:adjustRightInd w:val="0"/>
              <w:jc w:val="center"/>
              <w:rPr>
                <w:color w:val="000000"/>
              </w:rPr>
            </w:pPr>
            <w:r w:rsidRPr="00F16447">
              <w:rPr>
                <w:color w:val="000000"/>
                <w:lang w:val="en-US"/>
              </w:rPr>
              <w:t>7321</w:t>
            </w:r>
          </w:p>
          <w:p w:rsidR="00D9552D" w:rsidRPr="00F16447" w:rsidRDefault="00D9552D" w:rsidP="00F73C33">
            <w:pPr>
              <w:autoSpaceDE w:val="0"/>
              <w:autoSpaceDN w:val="0"/>
              <w:adjustRightInd w:val="0"/>
              <w:jc w:val="center"/>
              <w:rPr>
                <w:color w:val="000000"/>
              </w:rPr>
            </w:pPr>
            <w:r w:rsidRPr="00F16447">
              <w:rPr>
                <w:color w:val="000000"/>
              </w:rPr>
              <w:t>7322</w:t>
            </w:r>
          </w:p>
          <w:p w:rsidR="00D9552D" w:rsidRPr="00F16447" w:rsidRDefault="00D9552D" w:rsidP="00F73C33">
            <w:pPr>
              <w:autoSpaceDE w:val="0"/>
              <w:autoSpaceDN w:val="0"/>
              <w:adjustRightInd w:val="0"/>
              <w:jc w:val="center"/>
              <w:rPr>
                <w:color w:val="000000"/>
              </w:rPr>
            </w:pPr>
            <w:r w:rsidRPr="00F16447">
              <w:rPr>
                <w:color w:val="000000"/>
              </w:rPr>
              <w:t>8403 10</w:t>
            </w:r>
          </w:p>
          <w:p w:rsidR="00D9552D" w:rsidRPr="00F16447" w:rsidRDefault="00D9552D" w:rsidP="00F73C33">
            <w:pPr>
              <w:autoSpaceDE w:val="0"/>
              <w:autoSpaceDN w:val="0"/>
              <w:adjustRightInd w:val="0"/>
              <w:jc w:val="center"/>
              <w:rPr>
                <w:color w:val="000000"/>
              </w:rPr>
            </w:pPr>
            <w:r w:rsidRPr="00F16447">
              <w:rPr>
                <w:color w:val="000000"/>
              </w:rPr>
              <w:t>8416 10</w:t>
            </w:r>
          </w:p>
          <w:p w:rsidR="00D9552D" w:rsidRPr="00F16447" w:rsidRDefault="00D9552D" w:rsidP="00F73C33">
            <w:pPr>
              <w:autoSpaceDE w:val="0"/>
              <w:autoSpaceDN w:val="0"/>
              <w:adjustRightInd w:val="0"/>
              <w:jc w:val="center"/>
              <w:rPr>
                <w:color w:val="000000"/>
              </w:rPr>
            </w:pPr>
            <w:r w:rsidRPr="00F16447">
              <w:rPr>
                <w:color w:val="000000"/>
              </w:rPr>
              <w:t>8416 20</w:t>
            </w:r>
          </w:p>
        </w:tc>
        <w:tc>
          <w:tcPr>
            <w:tcW w:w="3109" w:type="dxa"/>
            <w:tcBorders>
              <w:top w:val="single" w:sz="4" w:space="0" w:color="auto"/>
              <w:left w:val="single" w:sz="4" w:space="0" w:color="auto"/>
              <w:bottom w:val="single" w:sz="4" w:space="0" w:color="auto"/>
              <w:right w:val="single" w:sz="4" w:space="0" w:color="auto"/>
            </w:tcBorders>
          </w:tcPr>
          <w:p w:rsidR="00D9552D" w:rsidRPr="00F16447" w:rsidRDefault="00D9552D">
            <w:pPr>
              <w:rPr>
                <w:color w:val="000000"/>
              </w:rPr>
            </w:pPr>
            <w:r w:rsidRPr="00F16447">
              <w:rPr>
                <w:color w:val="000000"/>
              </w:rPr>
              <w:t>ТР ТС 020/2011</w:t>
            </w:r>
          </w:p>
          <w:p w:rsidR="00D9552D" w:rsidRPr="00F16447" w:rsidRDefault="00D9552D">
            <w:pPr>
              <w:tabs>
                <w:tab w:val="center" w:pos="4677"/>
                <w:tab w:val="right" w:pos="9355"/>
              </w:tabs>
              <w:ind w:right="-108"/>
              <w:rPr>
                <w:color w:val="000000"/>
              </w:rPr>
            </w:pPr>
            <w:r w:rsidRPr="00F16447">
              <w:rPr>
                <w:color w:val="000000"/>
              </w:rPr>
              <w:t>ГОСТ 30805.14.1-2013 (</w:t>
            </w:r>
            <w:r w:rsidRPr="00F16447">
              <w:rPr>
                <w:color w:val="000000"/>
                <w:lang w:val="en-US"/>
              </w:rPr>
              <w:t>CISPR</w:t>
            </w:r>
            <w:r w:rsidRPr="00F16447">
              <w:rPr>
                <w:color w:val="000000"/>
              </w:rPr>
              <w:t xml:space="preserve"> 14-1:2005)</w:t>
            </w:r>
          </w:p>
          <w:p w:rsidR="00D9552D" w:rsidRPr="00F16447" w:rsidRDefault="00D9552D" w:rsidP="002E117D">
            <w:pPr>
              <w:tabs>
                <w:tab w:val="center" w:pos="4677"/>
                <w:tab w:val="right" w:pos="9355"/>
              </w:tabs>
              <w:ind w:right="-108"/>
              <w:rPr>
                <w:color w:val="000000"/>
              </w:rPr>
            </w:pPr>
            <w:r w:rsidRPr="00F16447">
              <w:rPr>
                <w:color w:val="000000"/>
              </w:rPr>
              <w:t>СТБ ЕН 55014-1-2005</w:t>
            </w:r>
          </w:p>
          <w:p w:rsidR="00D9552D" w:rsidRPr="00F16447" w:rsidRDefault="00D9552D">
            <w:pPr>
              <w:tabs>
                <w:tab w:val="center" w:pos="4677"/>
                <w:tab w:val="right" w:pos="9355"/>
              </w:tabs>
              <w:ind w:right="-108"/>
              <w:rPr>
                <w:color w:val="000000"/>
              </w:rPr>
            </w:pPr>
            <w:r w:rsidRPr="00F16447">
              <w:rPr>
                <w:color w:val="000000"/>
              </w:rPr>
              <w:t>ГОСТ 30805.14.2-2013 (</w:t>
            </w:r>
            <w:r w:rsidRPr="00F16447">
              <w:rPr>
                <w:color w:val="000000"/>
                <w:lang w:val="en-US"/>
              </w:rPr>
              <w:t>CISPR</w:t>
            </w:r>
            <w:r w:rsidRPr="00F16447">
              <w:rPr>
                <w:color w:val="000000"/>
              </w:rPr>
              <w:t xml:space="preserve"> 14-2:2001)</w:t>
            </w:r>
          </w:p>
          <w:p w:rsidR="00D9552D" w:rsidRPr="00F16447" w:rsidRDefault="00D9552D" w:rsidP="002E117D">
            <w:pPr>
              <w:tabs>
                <w:tab w:val="center" w:pos="4677"/>
                <w:tab w:val="right" w:pos="9355"/>
              </w:tabs>
              <w:ind w:right="-108"/>
              <w:rPr>
                <w:color w:val="000000"/>
              </w:rPr>
            </w:pPr>
            <w:r w:rsidRPr="00F16447">
              <w:rPr>
                <w:color w:val="000000"/>
              </w:rPr>
              <w:t>СТБ ЕН 55014-2-2005</w:t>
            </w:r>
          </w:p>
          <w:p w:rsidR="00D9552D" w:rsidRPr="00F16447" w:rsidRDefault="00D9552D">
            <w:pPr>
              <w:tabs>
                <w:tab w:val="center" w:pos="4677"/>
                <w:tab w:val="right" w:pos="9355"/>
              </w:tabs>
              <w:rPr>
                <w:color w:val="000000"/>
              </w:rPr>
            </w:pPr>
            <w:r w:rsidRPr="00F16447">
              <w:rPr>
                <w:color w:val="000000"/>
              </w:rPr>
              <w:t xml:space="preserve">ГОСТ 30804.3.2-2013 </w:t>
            </w:r>
          </w:p>
          <w:p w:rsidR="00D9552D" w:rsidRPr="00F16447" w:rsidRDefault="00D9552D">
            <w:pPr>
              <w:tabs>
                <w:tab w:val="center" w:pos="4677"/>
                <w:tab w:val="right" w:pos="9355"/>
              </w:tabs>
              <w:rPr>
                <w:color w:val="000000"/>
              </w:rPr>
            </w:pPr>
            <w:r w:rsidRPr="00F16447">
              <w:rPr>
                <w:color w:val="000000"/>
              </w:rPr>
              <w:t>(</w:t>
            </w:r>
            <w:r w:rsidRPr="00F16447">
              <w:rPr>
                <w:color w:val="000000"/>
                <w:lang w:val="en-US"/>
              </w:rPr>
              <w:t>IEC</w:t>
            </w:r>
            <w:r w:rsidRPr="00F16447">
              <w:rPr>
                <w:color w:val="000000"/>
              </w:rPr>
              <w:t xml:space="preserve"> 61000-3-2:2009)</w:t>
            </w:r>
          </w:p>
          <w:p w:rsidR="00D9552D" w:rsidRPr="00F16447" w:rsidRDefault="00D9552D" w:rsidP="002E117D">
            <w:pPr>
              <w:tabs>
                <w:tab w:val="center" w:pos="4677"/>
                <w:tab w:val="right" w:pos="9355"/>
              </w:tabs>
            </w:pPr>
            <w:r w:rsidRPr="00F16447">
              <w:t>СТБ МЭК 61000-3-2-2006</w:t>
            </w:r>
          </w:p>
          <w:p w:rsidR="00D9552D" w:rsidRPr="00F16447" w:rsidRDefault="00D9552D">
            <w:pPr>
              <w:tabs>
                <w:tab w:val="center" w:pos="4677"/>
                <w:tab w:val="right" w:pos="9355"/>
              </w:tabs>
              <w:rPr>
                <w:color w:val="000000"/>
              </w:rPr>
            </w:pPr>
            <w:r w:rsidRPr="00F16447">
              <w:rPr>
                <w:color w:val="000000"/>
              </w:rPr>
              <w:t xml:space="preserve">ГОСТ 30804.3.3-2013 </w:t>
            </w:r>
          </w:p>
          <w:p w:rsidR="00D9552D" w:rsidRPr="00F16447" w:rsidRDefault="00D9552D">
            <w:pPr>
              <w:tabs>
                <w:tab w:val="center" w:pos="4677"/>
                <w:tab w:val="right" w:pos="9355"/>
              </w:tabs>
              <w:rPr>
                <w:color w:val="000000"/>
              </w:rPr>
            </w:pPr>
            <w:r w:rsidRPr="00F16447">
              <w:rPr>
                <w:color w:val="000000"/>
              </w:rPr>
              <w:t>(</w:t>
            </w:r>
            <w:r w:rsidRPr="00F16447">
              <w:rPr>
                <w:color w:val="000000"/>
                <w:lang w:val="en-US"/>
              </w:rPr>
              <w:t>IEC</w:t>
            </w:r>
            <w:r w:rsidRPr="00F16447">
              <w:rPr>
                <w:color w:val="000000"/>
              </w:rPr>
              <w:t xml:space="preserve"> 61000-3-3:2008)</w:t>
            </w:r>
          </w:p>
          <w:p w:rsidR="00D9552D" w:rsidRPr="00F16447" w:rsidRDefault="00D9552D" w:rsidP="002E117D">
            <w:pPr>
              <w:tabs>
                <w:tab w:val="center" w:pos="4677"/>
                <w:tab w:val="right" w:pos="9355"/>
              </w:tabs>
            </w:pPr>
            <w:r w:rsidRPr="00F16447">
              <w:t>СТБ IEC 61000-3-3-2011</w:t>
            </w:r>
          </w:p>
          <w:p w:rsidR="00D9552D" w:rsidRPr="00F16447" w:rsidRDefault="00D9552D" w:rsidP="002E117D">
            <w:pPr>
              <w:tabs>
                <w:tab w:val="center" w:pos="4677"/>
                <w:tab w:val="right" w:pos="9355"/>
              </w:tabs>
              <w:ind w:right="-108"/>
            </w:pPr>
            <w:r w:rsidRPr="00F16447">
              <w:t>ГОСТ IEC 61000-3-3-2015</w:t>
            </w:r>
          </w:p>
          <w:p w:rsidR="00D9552D" w:rsidRPr="00F16447" w:rsidRDefault="00D9552D">
            <w:pPr>
              <w:tabs>
                <w:tab w:val="center" w:pos="4677"/>
                <w:tab w:val="right" w:pos="9355"/>
              </w:tabs>
            </w:pPr>
            <w:r w:rsidRPr="00F16447">
              <w:t xml:space="preserve">ГОСТ </w:t>
            </w:r>
            <w:r w:rsidRPr="00F16447">
              <w:rPr>
                <w:lang w:val="en-US"/>
              </w:rPr>
              <w:t>IEC</w:t>
            </w:r>
            <w:r w:rsidRPr="00F16447">
              <w:t xml:space="preserve"> 60730-1-2011</w:t>
            </w:r>
          </w:p>
          <w:p w:rsidR="00D9552D" w:rsidRPr="00F16447" w:rsidRDefault="00D9552D">
            <w:pPr>
              <w:tabs>
                <w:tab w:val="center" w:pos="4677"/>
                <w:tab w:val="right" w:pos="9355"/>
              </w:tabs>
            </w:pPr>
            <w:r w:rsidRPr="00F16447">
              <w:rPr>
                <w:lang w:val="en-US"/>
              </w:rPr>
              <w:t>ГОСТ IEC 60730-1-201</w:t>
            </w:r>
            <w:r w:rsidRPr="00F16447">
              <w:t>6</w:t>
            </w:r>
          </w:p>
          <w:p w:rsidR="00D9552D" w:rsidRPr="00F16447" w:rsidRDefault="00D9552D">
            <w:pPr>
              <w:tabs>
                <w:tab w:val="center" w:pos="4677"/>
                <w:tab w:val="right" w:pos="9355"/>
              </w:tabs>
              <w:rPr>
                <w:color w:val="000000"/>
              </w:rPr>
            </w:pPr>
            <w:r w:rsidRPr="00F16447">
              <w:t xml:space="preserve">ГОСТ </w:t>
            </w:r>
            <w:r w:rsidRPr="00F16447">
              <w:rPr>
                <w:lang w:val="en-US"/>
              </w:rPr>
              <w:t>IEC</w:t>
            </w:r>
            <w:r w:rsidRPr="00F16447">
              <w:t xml:space="preserve"> 60730-2-5-2012</w:t>
            </w:r>
          </w:p>
        </w:tc>
        <w:tc>
          <w:tcPr>
            <w:tcW w:w="1853" w:type="dxa"/>
            <w:tcBorders>
              <w:top w:val="single" w:sz="4" w:space="0" w:color="auto"/>
              <w:left w:val="single" w:sz="4" w:space="0" w:color="auto"/>
              <w:bottom w:val="single" w:sz="4" w:space="0" w:color="auto"/>
              <w:right w:val="single" w:sz="4" w:space="0" w:color="auto"/>
            </w:tcBorders>
          </w:tcPr>
          <w:p w:rsidR="00D9552D" w:rsidRPr="00F16447" w:rsidRDefault="00D9552D">
            <w:pPr>
              <w:ind w:right="-92"/>
              <w:rPr>
                <w:color w:val="000000"/>
              </w:rPr>
            </w:pPr>
            <w:r w:rsidRPr="00F16447">
              <w:rPr>
                <w:color w:val="000000"/>
              </w:rPr>
              <w:t>ТР ТС 020/2011</w:t>
            </w:r>
          </w:p>
        </w:tc>
      </w:tr>
      <w:tr w:rsidR="00D9552D" w:rsidRPr="00F16447" w:rsidTr="00D319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68" w:type="dxa"/>
          </w:tblCellMar>
          <w:tblLook w:val="04A0" w:firstRow="1" w:lastRow="0" w:firstColumn="1" w:lastColumn="0" w:noHBand="0" w:noVBand="1"/>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D9552D" w:rsidRPr="00F16447" w:rsidRDefault="00E727E2" w:rsidP="00221951">
            <w:pPr>
              <w:tabs>
                <w:tab w:val="center" w:pos="4677"/>
                <w:tab w:val="right" w:pos="9355"/>
              </w:tabs>
              <w:rPr>
                <w:color w:val="000000"/>
              </w:rPr>
            </w:pPr>
            <w:r w:rsidRPr="00F16447">
              <w:rPr>
                <w:color w:val="000000"/>
              </w:rPr>
              <w:t>15</w:t>
            </w:r>
            <w:r w:rsidR="00221951" w:rsidRPr="00F16447">
              <w:rPr>
                <w:color w:val="000000"/>
              </w:rPr>
              <w:t>.14</w:t>
            </w:r>
          </w:p>
        </w:tc>
        <w:tc>
          <w:tcPr>
            <w:tcW w:w="2834" w:type="dxa"/>
            <w:tcBorders>
              <w:top w:val="single" w:sz="4" w:space="0" w:color="auto"/>
              <w:left w:val="single" w:sz="4" w:space="0" w:color="auto"/>
              <w:bottom w:val="single" w:sz="4" w:space="0" w:color="auto"/>
              <w:right w:val="single" w:sz="4" w:space="0" w:color="auto"/>
            </w:tcBorders>
          </w:tcPr>
          <w:p w:rsidR="00D9552D" w:rsidRPr="00F16447" w:rsidRDefault="00D9552D">
            <w:pPr>
              <w:autoSpaceDE w:val="0"/>
              <w:autoSpaceDN w:val="0"/>
              <w:adjustRightInd w:val="0"/>
              <w:rPr>
                <w:color w:val="000000"/>
              </w:rPr>
            </w:pPr>
            <w:r w:rsidRPr="00F16447">
              <w:rPr>
                <w:color w:val="000000"/>
              </w:rPr>
              <w:t>Изделия медицинского назначения</w:t>
            </w:r>
          </w:p>
        </w:tc>
        <w:tc>
          <w:tcPr>
            <w:tcW w:w="1838" w:type="dxa"/>
            <w:tcBorders>
              <w:top w:val="single" w:sz="4" w:space="0" w:color="auto"/>
              <w:left w:val="single" w:sz="4" w:space="0" w:color="auto"/>
              <w:bottom w:val="single" w:sz="4" w:space="0" w:color="auto"/>
              <w:right w:val="single" w:sz="4" w:space="0" w:color="auto"/>
            </w:tcBorders>
          </w:tcPr>
          <w:p w:rsidR="00D9552D" w:rsidRPr="00F16447" w:rsidRDefault="00D9552D" w:rsidP="00F73C33">
            <w:pPr>
              <w:autoSpaceDE w:val="0"/>
              <w:autoSpaceDN w:val="0"/>
              <w:adjustRightInd w:val="0"/>
              <w:jc w:val="center"/>
              <w:rPr>
                <w:color w:val="000000"/>
              </w:rPr>
            </w:pPr>
            <w:r w:rsidRPr="00F16447">
              <w:rPr>
                <w:color w:val="000000"/>
              </w:rPr>
              <w:t>8419</w:t>
            </w:r>
          </w:p>
          <w:p w:rsidR="00D9552D" w:rsidRPr="00F16447" w:rsidRDefault="00D9552D" w:rsidP="00F73C33">
            <w:pPr>
              <w:autoSpaceDE w:val="0"/>
              <w:autoSpaceDN w:val="0"/>
              <w:adjustRightInd w:val="0"/>
              <w:jc w:val="center"/>
              <w:rPr>
                <w:color w:val="000000"/>
              </w:rPr>
            </w:pPr>
            <w:r w:rsidRPr="00F16447">
              <w:rPr>
                <w:color w:val="000000"/>
              </w:rPr>
              <w:t>8421</w:t>
            </w:r>
          </w:p>
          <w:p w:rsidR="00D9552D" w:rsidRPr="00F16447" w:rsidRDefault="00D9552D" w:rsidP="00F73C33">
            <w:pPr>
              <w:autoSpaceDE w:val="0"/>
              <w:autoSpaceDN w:val="0"/>
              <w:adjustRightInd w:val="0"/>
              <w:jc w:val="center"/>
              <w:rPr>
                <w:color w:val="000000"/>
              </w:rPr>
            </w:pPr>
            <w:r w:rsidRPr="00F16447">
              <w:rPr>
                <w:color w:val="000000"/>
              </w:rPr>
              <w:t>8422</w:t>
            </w:r>
          </w:p>
          <w:p w:rsidR="00D9552D" w:rsidRPr="00F16447" w:rsidRDefault="00D9552D" w:rsidP="00F73C33">
            <w:pPr>
              <w:autoSpaceDE w:val="0"/>
              <w:autoSpaceDN w:val="0"/>
              <w:adjustRightInd w:val="0"/>
              <w:jc w:val="center"/>
              <w:rPr>
                <w:color w:val="000000"/>
              </w:rPr>
            </w:pPr>
            <w:r w:rsidRPr="00F16447">
              <w:rPr>
                <w:color w:val="000000"/>
              </w:rPr>
              <w:t>8474</w:t>
            </w:r>
          </w:p>
          <w:p w:rsidR="00D9552D" w:rsidRPr="00F16447" w:rsidRDefault="00D9552D" w:rsidP="00F73C33">
            <w:pPr>
              <w:autoSpaceDE w:val="0"/>
              <w:autoSpaceDN w:val="0"/>
              <w:adjustRightInd w:val="0"/>
              <w:jc w:val="center"/>
              <w:rPr>
                <w:color w:val="000000"/>
              </w:rPr>
            </w:pPr>
            <w:r w:rsidRPr="00F16447">
              <w:rPr>
                <w:color w:val="000000"/>
              </w:rPr>
              <w:t>9006</w:t>
            </w:r>
          </w:p>
          <w:p w:rsidR="00D9552D" w:rsidRPr="00F16447" w:rsidRDefault="00D9552D" w:rsidP="00F73C33">
            <w:pPr>
              <w:autoSpaceDE w:val="0"/>
              <w:autoSpaceDN w:val="0"/>
              <w:adjustRightInd w:val="0"/>
              <w:jc w:val="center"/>
              <w:rPr>
                <w:color w:val="000000"/>
              </w:rPr>
            </w:pPr>
            <w:r w:rsidRPr="00F16447">
              <w:rPr>
                <w:color w:val="000000"/>
              </w:rPr>
              <w:t>9018</w:t>
            </w:r>
          </w:p>
          <w:p w:rsidR="00D9552D" w:rsidRPr="00F16447" w:rsidRDefault="00D9552D" w:rsidP="00F73C33">
            <w:pPr>
              <w:autoSpaceDE w:val="0"/>
              <w:autoSpaceDN w:val="0"/>
              <w:adjustRightInd w:val="0"/>
              <w:jc w:val="center"/>
              <w:rPr>
                <w:color w:val="000000"/>
              </w:rPr>
            </w:pPr>
            <w:r w:rsidRPr="00F16447">
              <w:rPr>
                <w:color w:val="000000"/>
              </w:rPr>
              <w:t>9019</w:t>
            </w:r>
          </w:p>
          <w:p w:rsidR="00D9552D" w:rsidRPr="00F16447" w:rsidRDefault="00D9552D" w:rsidP="00F73C33">
            <w:pPr>
              <w:autoSpaceDE w:val="0"/>
              <w:autoSpaceDN w:val="0"/>
              <w:adjustRightInd w:val="0"/>
              <w:jc w:val="center"/>
              <w:rPr>
                <w:color w:val="000000"/>
              </w:rPr>
            </w:pPr>
            <w:r w:rsidRPr="00F16447">
              <w:rPr>
                <w:color w:val="000000"/>
              </w:rPr>
              <w:lastRenderedPageBreak/>
              <w:t>9022</w:t>
            </w:r>
          </w:p>
          <w:p w:rsidR="00D9552D" w:rsidRPr="00F16447" w:rsidRDefault="00D9552D" w:rsidP="00F73C33">
            <w:pPr>
              <w:autoSpaceDE w:val="0"/>
              <w:autoSpaceDN w:val="0"/>
              <w:adjustRightInd w:val="0"/>
              <w:jc w:val="center"/>
              <w:rPr>
                <w:color w:val="000000"/>
              </w:rPr>
            </w:pPr>
            <w:r w:rsidRPr="00F16447">
              <w:rPr>
                <w:color w:val="000000"/>
              </w:rPr>
              <w:t>9402</w:t>
            </w:r>
          </w:p>
          <w:p w:rsidR="00D9552D" w:rsidRPr="00F16447" w:rsidRDefault="00D9552D" w:rsidP="00F73C33">
            <w:pPr>
              <w:autoSpaceDE w:val="0"/>
              <w:autoSpaceDN w:val="0"/>
              <w:adjustRightInd w:val="0"/>
              <w:jc w:val="center"/>
              <w:rPr>
                <w:color w:val="000000"/>
              </w:rPr>
            </w:pPr>
            <w:r w:rsidRPr="00F16447">
              <w:rPr>
                <w:color w:val="000000"/>
              </w:rPr>
              <w:t>9405</w:t>
            </w:r>
          </w:p>
        </w:tc>
        <w:tc>
          <w:tcPr>
            <w:tcW w:w="3109" w:type="dxa"/>
            <w:tcBorders>
              <w:top w:val="single" w:sz="4" w:space="0" w:color="auto"/>
              <w:left w:val="single" w:sz="4" w:space="0" w:color="auto"/>
              <w:bottom w:val="single" w:sz="4" w:space="0" w:color="auto"/>
              <w:right w:val="single" w:sz="4" w:space="0" w:color="auto"/>
            </w:tcBorders>
          </w:tcPr>
          <w:p w:rsidR="00D9552D" w:rsidRPr="00F16447" w:rsidRDefault="00D9552D">
            <w:pPr>
              <w:rPr>
                <w:color w:val="000000"/>
              </w:rPr>
            </w:pPr>
            <w:r w:rsidRPr="00F16447">
              <w:rPr>
                <w:color w:val="000000"/>
              </w:rPr>
              <w:lastRenderedPageBreak/>
              <w:t>ТР ТС 020/2011</w:t>
            </w:r>
          </w:p>
          <w:p w:rsidR="00D9552D" w:rsidRPr="00F16447" w:rsidRDefault="00D9552D">
            <w:pPr>
              <w:widowControl w:val="0"/>
              <w:autoSpaceDE w:val="0"/>
              <w:autoSpaceDN w:val="0"/>
              <w:adjustRightInd w:val="0"/>
              <w:spacing w:line="267" w:lineRule="exact"/>
              <w:ind w:left="30" w:right="-20"/>
              <w:rPr>
                <w:color w:val="000000"/>
              </w:rPr>
            </w:pPr>
            <w:r w:rsidRPr="00F16447">
              <w:rPr>
                <w:color w:val="000000"/>
              </w:rPr>
              <w:t>СТБ МЭК 60601-1-2-2006</w:t>
            </w:r>
          </w:p>
          <w:p w:rsidR="00D9552D" w:rsidRPr="00F16447" w:rsidRDefault="00D9552D">
            <w:pPr>
              <w:widowControl w:val="0"/>
              <w:autoSpaceDE w:val="0"/>
              <w:autoSpaceDN w:val="0"/>
              <w:adjustRightInd w:val="0"/>
              <w:spacing w:line="267" w:lineRule="exact"/>
              <w:ind w:left="30" w:right="-20"/>
              <w:rPr>
                <w:color w:val="000000"/>
              </w:rPr>
            </w:pPr>
            <w:r w:rsidRPr="00F16447">
              <w:rPr>
                <w:color w:val="000000"/>
              </w:rPr>
              <w:t>ГОСТ Р МЭК 60601-1-2-2014</w:t>
            </w:r>
          </w:p>
          <w:p w:rsidR="00D9552D" w:rsidRPr="00F16447" w:rsidRDefault="00D9552D" w:rsidP="00EC520B">
            <w:pPr>
              <w:rPr>
                <w:color w:val="000000"/>
              </w:rPr>
            </w:pPr>
            <w:r w:rsidRPr="00F16447">
              <w:rPr>
                <w:color w:val="000000"/>
              </w:rPr>
              <w:t xml:space="preserve">ГОСТ 30324.1.2-2012 </w:t>
            </w:r>
          </w:p>
          <w:p w:rsidR="00D9552D" w:rsidRPr="00F16447" w:rsidRDefault="00D9552D" w:rsidP="00EC520B">
            <w:pPr>
              <w:pStyle w:val="Default"/>
            </w:pPr>
            <w:r w:rsidRPr="00F16447">
              <w:t xml:space="preserve"> (IEC 60601-1-2:2001) </w:t>
            </w:r>
          </w:p>
          <w:p w:rsidR="00D9552D" w:rsidRPr="00F16447" w:rsidRDefault="00D9552D" w:rsidP="007B1D32">
            <w:pPr>
              <w:pStyle w:val="Style6"/>
              <w:widowControl/>
              <w:rPr>
                <w:color w:val="000000"/>
              </w:rPr>
            </w:pPr>
            <w:r w:rsidRPr="00F16447">
              <w:rPr>
                <w:color w:val="000000"/>
              </w:rPr>
              <w:t>ГОСТ 30880-2002</w:t>
            </w:r>
          </w:p>
          <w:p w:rsidR="00D9552D" w:rsidRPr="00F16447" w:rsidRDefault="00D9552D" w:rsidP="007B1D32">
            <w:pPr>
              <w:tabs>
                <w:tab w:val="center" w:pos="4677"/>
                <w:tab w:val="right" w:pos="9355"/>
              </w:tabs>
              <w:rPr>
                <w:color w:val="000000"/>
              </w:rPr>
            </w:pPr>
            <w:r w:rsidRPr="00F16447">
              <w:rPr>
                <w:color w:val="000000"/>
              </w:rPr>
              <w:lastRenderedPageBreak/>
              <w:t>(МЭК 60118-13:1997)</w:t>
            </w:r>
          </w:p>
          <w:p w:rsidR="00D9552D" w:rsidRPr="00F16447" w:rsidRDefault="00D9552D" w:rsidP="007B1D32">
            <w:pPr>
              <w:tabs>
                <w:tab w:val="center" w:pos="4677"/>
                <w:tab w:val="right" w:pos="9355"/>
              </w:tabs>
              <w:rPr>
                <w:color w:val="000000"/>
              </w:rPr>
            </w:pPr>
            <w:r w:rsidRPr="00F16447">
              <w:rPr>
                <w:color w:val="000000"/>
              </w:rPr>
              <w:t xml:space="preserve">ГОСТ 30804.3.2-2013 </w:t>
            </w:r>
          </w:p>
          <w:p w:rsidR="00D9552D" w:rsidRPr="00F16447" w:rsidRDefault="00D9552D" w:rsidP="007B1D32">
            <w:pPr>
              <w:tabs>
                <w:tab w:val="center" w:pos="4677"/>
                <w:tab w:val="right" w:pos="9355"/>
              </w:tabs>
              <w:rPr>
                <w:color w:val="000000"/>
              </w:rPr>
            </w:pPr>
            <w:r w:rsidRPr="00F16447">
              <w:rPr>
                <w:color w:val="000000"/>
              </w:rPr>
              <w:t>(IEC 61000-3-2:2009)</w:t>
            </w:r>
          </w:p>
          <w:p w:rsidR="00D9552D" w:rsidRPr="00F16447" w:rsidRDefault="00D9552D" w:rsidP="002E117D">
            <w:pPr>
              <w:tabs>
                <w:tab w:val="center" w:pos="4677"/>
                <w:tab w:val="right" w:pos="9355"/>
              </w:tabs>
            </w:pPr>
            <w:r w:rsidRPr="00F16447">
              <w:t>СТБ МЭК 61000-3-2-2006</w:t>
            </w:r>
          </w:p>
          <w:p w:rsidR="00D9552D" w:rsidRPr="00F16447" w:rsidRDefault="00D9552D">
            <w:pPr>
              <w:tabs>
                <w:tab w:val="center" w:pos="4677"/>
                <w:tab w:val="right" w:pos="9355"/>
              </w:tabs>
              <w:rPr>
                <w:color w:val="000000"/>
              </w:rPr>
            </w:pPr>
            <w:r w:rsidRPr="00F16447">
              <w:rPr>
                <w:color w:val="000000"/>
              </w:rPr>
              <w:t xml:space="preserve">ГОСТ 30804.3.3-2013 </w:t>
            </w:r>
          </w:p>
          <w:p w:rsidR="00D9552D" w:rsidRPr="00F16447" w:rsidRDefault="00D9552D">
            <w:pPr>
              <w:tabs>
                <w:tab w:val="center" w:pos="4677"/>
                <w:tab w:val="right" w:pos="9355"/>
              </w:tabs>
              <w:rPr>
                <w:color w:val="000000"/>
              </w:rPr>
            </w:pPr>
            <w:r w:rsidRPr="00F16447">
              <w:rPr>
                <w:color w:val="000000"/>
              </w:rPr>
              <w:t>(</w:t>
            </w:r>
            <w:r w:rsidRPr="00F16447">
              <w:rPr>
                <w:color w:val="000000"/>
                <w:lang w:val="en-US"/>
              </w:rPr>
              <w:t>IEC</w:t>
            </w:r>
            <w:r w:rsidRPr="00F16447">
              <w:rPr>
                <w:color w:val="000000"/>
              </w:rPr>
              <w:t xml:space="preserve"> 61000-3-3:2008)</w:t>
            </w:r>
          </w:p>
          <w:p w:rsidR="00D9552D" w:rsidRPr="00F16447" w:rsidRDefault="00D9552D" w:rsidP="0054105C">
            <w:pPr>
              <w:tabs>
                <w:tab w:val="center" w:pos="4677"/>
                <w:tab w:val="right" w:pos="9355"/>
              </w:tabs>
            </w:pPr>
            <w:r w:rsidRPr="00F16447">
              <w:t>СТБ IEC 61000-3-3-2011</w:t>
            </w:r>
          </w:p>
          <w:p w:rsidR="00D9552D" w:rsidRPr="00F16447" w:rsidRDefault="00D9552D" w:rsidP="0054105C">
            <w:pPr>
              <w:tabs>
                <w:tab w:val="center" w:pos="4677"/>
                <w:tab w:val="right" w:pos="9355"/>
              </w:tabs>
              <w:ind w:right="-108"/>
            </w:pPr>
            <w:r w:rsidRPr="00F16447">
              <w:t>ГОСТ IEC 61000-3-3-2015</w:t>
            </w:r>
          </w:p>
          <w:p w:rsidR="00D9552D" w:rsidRPr="00F16447" w:rsidRDefault="00D9552D">
            <w:pPr>
              <w:widowControl w:val="0"/>
              <w:autoSpaceDE w:val="0"/>
              <w:autoSpaceDN w:val="0"/>
              <w:adjustRightInd w:val="0"/>
              <w:spacing w:line="267" w:lineRule="exact"/>
              <w:ind w:left="30" w:right="-20"/>
              <w:rPr>
                <w:color w:val="000000"/>
              </w:rPr>
            </w:pPr>
            <w:r w:rsidRPr="00F16447">
              <w:rPr>
                <w:color w:val="000000"/>
              </w:rPr>
              <w:t xml:space="preserve">СТБ ЕН 55015-2006 </w:t>
            </w:r>
          </w:p>
          <w:p w:rsidR="00D9552D" w:rsidRPr="00F16447" w:rsidRDefault="00D9552D" w:rsidP="0054105C">
            <w:pPr>
              <w:tabs>
                <w:tab w:val="center" w:pos="4677"/>
                <w:tab w:val="right" w:pos="9355"/>
              </w:tabs>
              <w:rPr>
                <w:color w:val="000000"/>
              </w:rPr>
            </w:pPr>
            <w:r w:rsidRPr="00F16447">
              <w:rPr>
                <w:color w:val="000000"/>
              </w:rPr>
              <w:t>ГОСТ 30805.22-2013 (</w:t>
            </w:r>
            <w:r w:rsidRPr="00F16447">
              <w:rPr>
                <w:color w:val="000000"/>
                <w:lang w:val="en-US"/>
              </w:rPr>
              <w:t>CISPR</w:t>
            </w:r>
            <w:r w:rsidRPr="00F16447">
              <w:rPr>
                <w:color w:val="000000"/>
              </w:rPr>
              <w:t xml:space="preserve"> 22:2006)</w:t>
            </w:r>
          </w:p>
          <w:p w:rsidR="00D9552D" w:rsidRPr="00F16447" w:rsidRDefault="00D9552D" w:rsidP="0054105C">
            <w:pPr>
              <w:tabs>
                <w:tab w:val="center" w:pos="4677"/>
                <w:tab w:val="right" w:pos="9355"/>
              </w:tabs>
              <w:rPr>
                <w:color w:val="000000"/>
              </w:rPr>
            </w:pPr>
            <w:r w:rsidRPr="00F16447">
              <w:t xml:space="preserve">СТБ </w:t>
            </w:r>
            <w:r w:rsidRPr="00F16447">
              <w:rPr>
                <w:lang w:val="en-US"/>
              </w:rPr>
              <w:t>EN</w:t>
            </w:r>
            <w:r w:rsidRPr="00F16447">
              <w:t xml:space="preserve"> 55022-2012</w:t>
            </w:r>
          </w:p>
          <w:p w:rsidR="00D9552D" w:rsidRPr="00F16447" w:rsidRDefault="00D9552D" w:rsidP="0054105C">
            <w:pPr>
              <w:tabs>
                <w:tab w:val="center" w:pos="4677"/>
                <w:tab w:val="right" w:pos="9355"/>
              </w:tabs>
              <w:rPr>
                <w:color w:val="000000"/>
              </w:rPr>
            </w:pPr>
            <w:r w:rsidRPr="00F16447">
              <w:rPr>
                <w:color w:val="000000"/>
              </w:rPr>
              <w:t xml:space="preserve">ГОСТ 30805.24-2002 (СИСПР 24:1997) </w:t>
            </w:r>
          </w:p>
          <w:p w:rsidR="00D9552D" w:rsidRPr="00F16447" w:rsidRDefault="00D9552D" w:rsidP="0054105C">
            <w:pPr>
              <w:tabs>
                <w:tab w:val="center" w:pos="4677"/>
                <w:tab w:val="right" w:pos="9355"/>
              </w:tabs>
              <w:ind w:right="-108"/>
              <w:rPr>
                <w:color w:val="000000"/>
              </w:rPr>
            </w:pPr>
            <w:r w:rsidRPr="00F16447">
              <w:rPr>
                <w:color w:val="000000"/>
              </w:rPr>
              <w:t xml:space="preserve">ГОСТ </w:t>
            </w:r>
            <w:r w:rsidRPr="00F16447">
              <w:rPr>
                <w:color w:val="000000"/>
                <w:lang w:val="en-US"/>
              </w:rPr>
              <w:t>CISPR</w:t>
            </w:r>
            <w:r w:rsidRPr="00F16447">
              <w:rPr>
                <w:color w:val="000000"/>
              </w:rPr>
              <w:t xml:space="preserve"> 24-2013</w:t>
            </w:r>
          </w:p>
          <w:p w:rsidR="00D9552D" w:rsidRPr="00F16447" w:rsidRDefault="00D9552D" w:rsidP="0054105C">
            <w:pPr>
              <w:tabs>
                <w:tab w:val="center" w:pos="4677"/>
                <w:tab w:val="right" w:pos="9355"/>
              </w:tabs>
              <w:ind w:right="-108"/>
              <w:rPr>
                <w:color w:val="000000"/>
              </w:rPr>
            </w:pPr>
            <w:r w:rsidRPr="00F16447">
              <w:t>СТБ ЕН 55024-2006</w:t>
            </w:r>
          </w:p>
          <w:p w:rsidR="00D9552D" w:rsidRPr="00F16447" w:rsidRDefault="00D9552D" w:rsidP="0054105C">
            <w:pPr>
              <w:widowControl w:val="0"/>
              <w:autoSpaceDE w:val="0"/>
              <w:autoSpaceDN w:val="0"/>
              <w:adjustRightInd w:val="0"/>
              <w:spacing w:line="267" w:lineRule="exact"/>
              <w:ind w:left="30" w:right="-20"/>
              <w:rPr>
                <w:color w:val="000000"/>
              </w:rPr>
            </w:pPr>
            <w:r w:rsidRPr="00F16447">
              <w:t>СТБ </w:t>
            </w:r>
            <w:r w:rsidRPr="00F16447">
              <w:rPr>
                <w:lang w:val="en-US"/>
              </w:rPr>
              <w:t>EN</w:t>
            </w:r>
            <w:r w:rsidRPr="00F16447">
              <w:t> 55011-2012</w:t>
            </w:r>
          </w:p>
        </w:tc>
        <w:tc>
          <w:tcPr>
            <w:tcW w:w="1853" w:type="dxa"/>
            <w:tcBorders>
              <w:top w:val="single" w:sz="4" w:space="0" w:color="auto"/>
              <w:left w:val="single" w:sz="4" w:space="0" w:color="auto"/>
              <w:bottom w:val="single" w:sz="4" w:space="0" w:color="auto"/>
              <w:right w:val="single" w:sz="4" w:space="0" w:color="auto"/>
            </w:tcBorders>
          </w:tcPr>
          <w:p w:rsidR="00D9552D" w:rsidRPr="00F16447" w:rsidRDefault="00D9552D">
            <w:pPr>
              <w:ind w:right="-92"/>
              <w:rPr>
                <w:color w:val="000000"/>
              </w:rPr>
            </w:pPr>
            <w:r w:rsidRPr="00F16447">
              <w:rPr>
                <w:color w:val="000000"/>
              </w:rPr>
              <w:lastRenderedPageBreak/>
              <w:t>ТР ТС 020/2011</w:t>
            </w:r>
          </w:p>
        </w:tc>
      </w:tr>
      <w:tr w:rsidR="00D9552D" w:rsidRPr="00F16447" w:rsidTr="00D319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68" w:type="dxa"/>
          </w:tblCellMar>
          <w:tblLook w:val="04A0" w:firstRow="1" w:lastRow="0" w:firstColumn="1" w:lastColumn="0" w:noHBand="0" w:noVBand="1"/>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D9552D" w:rsidRPr="00F16447" w:rsidRDefault="00E727E2" w:rsidP="00221951">
            <w:pPr>
              <w:tabs>
                <w:tab w:val="center" w:pos="4677"/>
                <w:tab w:val="right" w:pos="9355"/>
              </w:tabs>
              <w:rPr>
                <w:color w:val="000000"/>
              </w:rPr>
            </w:pPr>
            <w:r w:rsidRPr="00F16447">
              <w:rPr>
                <w:color w:val="000000"/>
              </w:rPr>
              <w:lastRenderedPageBreak/>
              <w:t>15</w:t>
            </w:r>
            <w:r w:rsidR="00221951" w:rsidRPr="00F16447">
              <w:rPr>
                <w:color w:val="000000"/>
              </w:rPr>
              <w:t>.15</w:t>
            </w:r>
          </w:p>
        </w:tc>
        <w:tc>
          <w:tcPr>
            <w:tcW w:w="2834" w:type="dxa"/>
            <w:tcBorders>
              <w:top w:val="single" w:sz="4" w:space="0" w:color="auto"/>
              <w:left w:val="single" w:sz="4" w:space="0" w:color="auto"/>
              <w:bottom w:val="single" w:sz="4" w:space="0" w:color="auto"/>
              <w:right w:val="single" w:sz="4" w:space="0" w:color="auto"/>
            </w:tcBorders>
          </w:tcPr>
          <w:p w:rsidR="00D9552D" w:rsidRPr="00F16447" w:rsidRDefault="00D9552D">
            <w:pPr>
              <w:autoSpaceDE w:val="0"/>
              <w:autoSpaceDN w:val="0"/>
              <w:adjustRightInd w:val="0"/>
              <w:rPr>
                <w:color w:val="000000"/>
              </w:rPr>
            </w:pPr>
            <w:r w:rsidRPr="00F16447">
              <w:rPr>
                <w:color w:val="000000"/>
              </w:rPr>
              <w:t>Электрооборудование транспортных средств</w:t>
            </w:r>
          </w:p>
        </w:tc>
        <w:tc>
          <w:tcPr>
            <w:tcW w:w="1838" w:type="dxa"/>
            <w:tcBorders>
              <w:top w:val="single" w:sz="4" w:space="0" w:color="auto"/>
              <w:left w:val="single" w:sz="4" w:space="0" w:color="auto"/>
              <w:bottom w:val="single" w:sz="4" w:space="0" w:color="auto"/>
              <w:right w:val="single" w:sz="4" w:space="0" w:color="auto"/>
            </w:tcBorders>
          </w:tcPr>
          <w:p w:rsidR="00D9552D" w:rsidRPr="00F16447" w:rsidRDefault="00D9552D" w:rsidP="00F73C33">
            <w:pPr>
              <w:autoSpaceDE w:val="0"/>
              <w:autoSpaceDN w:val="0"/>
              <w:adjustRightInd w:val="0"/>
              <w:jc w:val="center"/>
              <w:rPr>
                <w:color w:val="000000"/>
              </w:rPr>
            </w:pPr>
            <w:r w:rsidRPr="00F16447">
              <w:rPr>
                <w:color w:val="000000"/>
              </w:rPr>
              <w:t>8511</w:t>
            </w:r>
          </w:p>
          <w:p w:rsidR="00D9552D" w:rsidRPr="00F16447" w:rsidRDefault="00D9552D" w:rsidP="00F73C33">
            <w:pPr>
              <w:autoSpaceDE w:val="0"/>
              <w:autoSpaceDN w:val="0"/>
              <w:adjustRightInd w:val="0"/>
              <w:jc w:val="center"/>
              <w:rPr>
                <w:color w:val="000000"/>
              </w:rPr>
            </w:pPr>
            <w:r w:rsidRPr="00F16447">
              <w:rPr>
                <w:color w:val="000000"/>
              </w:rPr>
              <w:t>8512</w:t>
            </w:r>
          </w:p>
          <w:p w:rsidR="00D9552D" w:rsidRPr="00F16447" w:rsidRDefault="00D9552D" w:rsidP="00F73C33">
            <w:pPr>
              <w:autoSpaceDE w:val="0"/>
              <w:autoSpaceDN w:val="0"/>
              <w:adjustRightInd w:val="0"/>
              <w:jc w:val="center"/>
              <w:rPr>
                <w:color w:val="000000"/>
              </w:rPr>
            </w:pPr>
            <w:r w:rsidRPr="00F16447">
              <w:rPr>
                <w:color w:val="000000"/>
              </w:rPr>
              <w:t>8519</w:t>
            </w:r>
          </w:p>
          <w:p w:rsidR="00D9552D" w:rsidRPr="00F16447" w:rsidRDefault="00D9552D" w:rsidP="00F73C33">
            <w:pPr>
              <w:autoSpaceDE w:val="0"/>
              <w:autoSpaceDN w:val="0"/>
              <w:adjustRightInd w:val="0"/>
              <w:jc w:val="center"/>
              <w:rPr>
                <w:color w:val="000000"/>
              </w:rPr>
            </w:pPr>
            <w:r w:rsidRPr="00F16447">
              <w:rPr>
                <w:color w:val="000000"/>
              </w:rPr>
              <w:t>8527</w:t>
            </w:r>
          </w:p>
          <w:p w:rsidR="00D9552D" w:rsidRPr="00F16447" w:rsidRDefault="00D9552D" w:rsidP="00F73C33">
            <w:pPr>
              <w:autoSpaceDE w:val="0"/>
              <w:autoSpaceDN w:val="0"/>
              <w:adjustRightInd w:val="0"/>
              <w:jc w:val="center"/>
              <w:rPr>
                <w:color w:val="000000"/>
              </w:rPr>
            </w:pPr>
            <w:r w:rsidRPr="00F16447">
              <w:rPr>
                <w:color w:val="000000"/>
              </w:rPr>
              <w:t>8529</w:t>
            </w:r>
          </w:p>
          <w:p w:rsidR="00D9552D" w:rsidRPr="00F16447" w:rsidRDefault="00D9552D" w:rsidP="00F73C33">
            <w:pPr>
              <w:autoSpaceDE w:val="0"/>
              <w:autoSpaceDN w:val="0"/>
              <w:adjustRightInd w:val="0"/>
              <w:jc w:val="center"/>
              <w:rPr>
                <w:color w:val="000000"/>
              </w:rPr>
            </w:pPr>
            <w:r w:rsidRPr="00F16447">
              <w:rPr>
                <w:color w:val="000000"/>
              </w:rPr>
              <w:t>8531</w:t>
            </w:r>
          </w:p>
          <w:p w:rsidR="00D9552D" w:rsidRPr="00F16447" w:rsidRDefault="00D9552D" w:rsidP="00F73C33">
            <w:pPr>
              <w:autoSpaceDE w:val="0"/>
              <w:autoSpaceDN w:val="0"/>
              <w:adjustRightInd w:val="0"/>
              <w:jc w:val="center"/>
              <w:rPr>
                <w:color w:val="000000"/>
              </w:rPr>
            </w:pPr>
            <w:r w:rsidRPr="00F16447">
              <w:rPr>
                <w:color w:val="000000"/>
              </w:rPr>
              <w:t>8533</w:t>
            </w:r>
          </w:p>
          <w:p w:rsidR="00D9552D" w:rsidRPr="00F16447" w:rsidRDefault="00D9552D" w:rsidP="00F73C33">
            <w:pPr>
              <w:autoSpaceDE w:val="0"/>
              <w:autoSpaceDN w:val="0"/>
              <w:adjustRightInd w:val="0"/>
              <w:jc w:val="center"/>
              <w:rPr>
                <w:color w:val="000000"/>
              </w:rPr>
            </w:pPr>
            <w:r w:rsidRPr="00F16447">
              <w:rPr>
                <w:color w:val="000000"/>
              </w:rPr>
              <w:t>8536</w:t>
            </w:r>
          </w:p>
          <w:p w:rsidR="00D9552D" w:rsidRPr="00F16447" w:rsidRDefault="00D9552D" w:rsidP="00F73C33">
            <w:pPr>
              <w:autoSpaceDE w:val="0"/>
              <w:autoSpaceDN w:val="0"/>
              <w:adjustRightInd w:val="0"/>
              <w:jc w:val="center"/>
              <w:rPr>
                <w:color w:val="000000"/>
              </w:rPr>
            </w:pPr>
            <w:r w:rsidRPr="00F16447">
              <w:rPr>
                <w:color w:val="000000"/>
              </w:rPr>
              <w:t>8539</w:t>
            </w:r>
          </w:p>
        </w:tc>
        <w:tc>
          <w:tcPr>
            <w:tcW w:w="3109" w:type="dxa"/>
            <w:tcBorders>
              <w:top w:val="single" w:sz="4" w:space="0" w:color="auto"/>
              <w:left w:val="single" w:sz="4" w:space="0" w:color="auto"/>
              <w:bottom w:val="single" w:sz="4" w:space="0" w:color="auto"/>
              <w:right w:val="single" w:sz="4" w:space="0" w:color="auto"/>
            </w:tcBorders>
          </w:tcPr>
          <w:p w:rsidR="00D9552D" w:rsidRPr="00F16447" w:rsidRDefault="00D9552D">
            <w:pPr>
              <w:autoSpaceDE w:val="0"/>
              <w:autoSpaceDN w:val="0"/>
              <w:adjustRightInd w:val="0"/>
              <w:rPr>
                <w:color w:val="000000"/>
              </w:rPr>
            </w:pPr>
            <w:r w:rsidRPr="00F16447">
              <w:rPr>
                <w:color w:val="000000"/>
              </w:rPr>
              <w:t>ТР ТС 020/2011</w:t>
            </w:r>
          </w:p>
          <w:p w:rsidR="00D9552D" w:rsidRPr="00F16447" w:rsidRDefault="00D9552D" w:rsidP="00260325">
            <w:pPr>
              <w:ind w:right="-108"/>
              <w:rPr>
                <w:color w:val="000000"/>
              </w:rPr>
            </w:pPr>
            <w:r w:rsidRPr="00F16447">
              <w:rPr>
                <w:color w:val="000000"/>
              </w:rPr>
              <w:t>ГОСТ 28751-90</w:t>
            </w:r>
          </w:p>
          <w:p w:rsidR="00D9552D" w:rsidRPr="00F16447" w:rsidRDefault="00D9552D" w:rsidP="00260325">
            <w:pPr>
              <w:ind w:right="-108"/>
              <w:rPr>
                <w:color w:val="000000"/>
              </w:rPr>
            </w:pPr>
            <w:r w:rsidRPr="00F16447">
              <w:rPr>
                <w:color w:val="000000"/>
              </w:rPr>
              <w:t>ГОСТ 30378-95</w:t>
            </w:r>
          </w:p>
          <w:p w:rsidR="00D9552D" w:rsidRPr="00F16447" w:rsidRDefault="00D9552D" w:rsidP="00260325">
            <w:pPr>
              <w:ind w:right="-108"/>
              <w:rPr>
                <w:color w:val="000000"/>
              </w:rPr>
            </w:pPr>
            <w:r w:rsidRPr="00F16447">
              <w:rPr>
                <w:color w:val="000000"/>
              </w:rPr>
              <w:t>ГОСТ 29157-91</w:t>
            </w:r>
          </w:p>
          <w:p w:rsidR="00D9552D" w:rsidRPr="00F16447" w:rsidRDefault="00D9552D" w:rsidP="00260325">
            <w:pPr>
              <w:rPr>
                <w:color w:val="000000"/>
              </w:rPr>
            </w:pPr>
            <w:r w:rsidRPr="00F16447">
              <w:rPr>
                <w:color w:val="000000"/>
              </w:rPr>
              <w:t xml:space="preserve">ГОСТ 30805.14.1-2013 </w:t>
            </w:r>
          </w:p>
          <w:p w:rsidR="00D9552D" w:rsidRPr="00F16447" w:rsidRDefault="00D9552D" w:rsidP="00260325">
            <w:pPr>
              <w:rPr>
                <w:color w:val="000000"/>
              </w:rPr>
            </w:pPr>
            <w:r w:rsidRPr="00F16447">
              <w:rPr>
                <w:color w:val="000000"/>
              </w:rPr>
              <w:t>(СISPR 14-1:2005)</w:t>
            </w:r>
          </w:p>
          <w:p w:rsidR="00D9552D" w:rsidRPr="00F16447" w:rsidRDefault="00D9552D" w:rsidP="00260325">
            <w:pPr>
              <w:rPr>
                <w:color w:val="000000"/>
              </w:rPr>
            </w:pPr>
            <w:r w:rsidRPr="00F16447">
              <w:rPr>
                <w:color w:val="000000"/>
              </w:rPr>
              <w:t xml:space="preserve">СТБ ЕН 55014-1-2005 </w:t>
            </w:r>
          </w:p>
          <w:p w:rsidR="00D9552D" w:rsidRPr="00F16447" w:rsidRDefault="00D9552D" w:rsidP="00260325">
            <w:pPr>
              <w:rPr>
                <w:color w:val="000000"/>
              </w:rPr>
            </w:pPr>
            <w:r w:rsidRPr="00F16447">
              <w:rPr>
                <w:color w:val="000000"/>
              </w:rPr>
              <w:t xml:space="preserve">ГОСТ 30805.14.2-2013 </w:t>
            </w:r>
          </w:p>
          <w:p w:rsidR="00D9552D" w:rsidRPr="00F16447" w:rsidRDefault="00D9552D" w:rsidP="00260325">
            <w:pPr>
              <w:rPr>
                <w:color w:val="000000"/>
              </w:rPr>
            </w:pPr>
            <w:r w:rsidRPr="00F16447">
              <w:rPr>
                <w:color w:val="000000"/>
              </w:rPr>
              <w:t>(СISPR 14-2:2001)</w:t>
            </w:r>
          </w:p>
          <w:p w:rsidR="00D9552D" w:rsidRPr="00F16447" w:rsidRDefault="00D9552D" w:rsidP="00260325">
            <w:pPr>
              <w:rPr>
                <w:color w:val="000000"/>
              </w:rPr>
            </w:pPr>
            <w:r w:rsidRPr="00F16447">
              <w:rPr>
                <w:color w:val="000000"/>
              </w:rPr>
              <w:t xml:space="preserve">СТБ ЕН 55014-2-2005 </w:t>
            </w:r>
          </w:p>
          <w:p w:rsidR="00D9552D" w:rsidRPr="00F16447" w:rsidRDefault="00D9552D" w:rsidP="00260325">
            <w:pPr>
              <w:rPr>
                <w:color w:val="000000"/>
              </w:rPr>
            </w:pPr>
            <w:r w:rsidRPr="00F16447">
              <w:rPr>
                <w:color w:val="000000"/>
              </w:rPr>
              <w:t>СТБ CISPR 13-2012</w:t>
            </w:r>
          </w:p>
          <w:p w:rsidR="00D9552D" w:rsidRPr="00F16447" w:rsidRDefault="00D9552D" w:rsidP="00260325">
            <w:pPr>
              <w:rPr>
                <w:color w:val="000000"/>
              </w:rPr>
            </w:pPr>
            <w:r w:rsidRPr="00F16447">
              <w:rPr>
                <w:color w:val="000000"/>
              </w:rPr>
              <w:t>СТБ ЕН 55020-2005</w:t>
            </w:r>
          </w:p>
          <w:p w:rsidR="00D9552D" w:rsidRPr="00F16447" w:rsidRDefault="00D9552D" w:rsidP="00260325">
            <w:pPr>
              <w:rPr>
                <w:color w:val="000000"/>
              </w:rPr>
            </w:pPr>
            <w:r w:rsidRPr="00F16447">
              <w:rPr>
                <w:color w:val="000000"/>
              </w:rPr>
              <w:t>ГОСТ 30805.24-2002</w:t>
            </w:r>
          </w:p>
          <w:p w:rsidR="00D9552D" w:rsidRPr="00F16447" w:rsidRDefault="00D9552D" w:rsidP="00260325">
            <w:pPr>
              <w:rPr>
                <w:color w:val="000000"/>
              </w:rPr>
            </w:pPr>
            <w:r w:rsidRPr="00F16447">
              <w:rPr>
                <w:color w:val="000000"/>
              </w:rPr>
              <w:t>(СИСПР 24:1997)</w:t>
            </w:r>
          </w:p>
          <w:p w:rsidR="00D9552D" w:rsidRPr="00F16447" w:rsidRDefault="00D9552D" w:rsidP="00260325">
            <w:pPr>
              <w:rPr>
                <w:color w:val="000000"/>
              </w:rPr>
            </w:pPr>
            <w:r w:rsidRPr="00F16447">
              <w:rPr>
                <w:color w:val="000000"/>
              </w:rPr>
              <w:t>CТБ ЕН 55024-2006</w:t>
            </w:r>
          </w:p>
          <w:p w:rsidR="00D9552D" w:rsidRPr="00F16447" w:rsidRDefault="00D9552D" w:rsidP="00260325">
            <w:pPr>
              <w:rPr>
                <w:color w:val="000000"/>
              </w:rPr>
            </w:pPr>
            <w:r w:rsidRPr="00F16447">
              <w:rPr>
                <w:color w:val="000000"/>
              </w:rPr>
              <w:t>ГОСТ CISPR 24-2013</w:t>
            </w:r>
          </w:p>
          <w:p w:rsidR="00D9552D" w:rsidRPr="00F16447" w:rsidRDefault="00D9552D" w:rsidP="00260325">
            <w:pPr>
              <w:rPr>
                <w:color w:val="000000"/>
              </w:rPr>
            </w:pPr>
            <w:r w:rsidRPr="00F16447">
              <w:rPr>
                <w:color w:val="000000"/>
              </w:rPr>
              <w:t xml:space="preserve">ГОСТ 30805.13-2013 </w:t>
            </w:r>
          </w:p>
          <w:p w:rsidR="00D9552D" w:rsidRPr="00F16447" w:rsidRDefault="00D9552D" w:rsidP="00260325">
            <w:pPr>
              <w:rPr>
                <w:color w:val="000000"/>
              </w:rPr>
            </w:pPr>
            <w:r w:rsidRPr="00F16447">
              <w:rPr>
                <w:color w:val="000000"/>
              </w:rPr>
              <w:t>(CISPR 13:2006)</w:t>
            </w:r>
          </w:p>
          <w:p w:rsidR="00D9552D" w:rsidRPr="00F16447" w:rsidRDefault="00D9552D" w:rsidP="00260325">
            <w:pPr>
              <w:rPr>
                <w:color w:val="000000"/>
              </w:rPr>
            </w:pPr>
            <w:r w:rsidRPr="00F16447">
              <w:rPr>
                <w:color w:val="000000"/>
              </w:rPr>
              <w:t xml:space="preserve">ГОСТ 30805.22-2013 </w:t>
            </w:r>
          </w:p>
          <w:p w:rsidR="00D9552D" w:rsidRPr="00F16447" w:rsidRDefault="00D9552D" w:rsidP="00260325">
            <w:pPr>
              <w:rPr>
                <w:color w:val="000000"/>
                <w:lang w:val="en-US"/>
              </w:rPr>
            </w:pPr>
            <w:r w:rsidRPr="00F16447">
              <w:rPr>
                <w:color w:val="000000"/>
                <w:lang w:val="en-US"/>
              </w:rPr>
              <w:t>(CISPR 22:2006)</w:t>
            </w:r>
          </w:p>
          <w:p w:rsidR="00D9552D" w:rsidRPr="00F16447" w:rsidRDefault="00D9552D" w:rsidP="00260325">
            <w:pPr>
              <w:rPr>
                <w:color w:val="000000"/>
                <w:lang w:val="en-US"/>
              </w:rPr>
            </w:pPr>
            <w:r w:rsidRPr="00F16447">
              <w:rPr>
                <w:color w:val="000000"/>
              </w:rPr>
              <w:t>СТБ</w:t>
            </w:r>
            <w:r w:rsidRPr="00F16447">
              <w:rPr>
                <w:color w:val="000000"/>
                <w:lang w:val="en-US"/>
              </w:rPr>
              <w:t xml:space="preserve"> EN 55022-2012</w:t>
            </w:r>
          </w:p>
          <w:p w:rsidR="00D9552D" w:rsidRPr="00F16447" w:rsidRDefault="00D9552D" w:rsidP="00260325">
            <w:pPr>
              <w:rPr>
                <w:color w:val="000000"/>
                <w:lang w:val="en-US"/>
              </w:rPr>
            </w:pPr>
            <w:r w:rsidRPr="00F16447">
              <w:rPr>
                <w:color w:val="000000"/>
              </w:rPr>
              <w:t>СТБ</w:t>
            </w:r>
            <w:r w:rsidRPr="00F16447">
              <w:rPr>
                <w:color w:val="000000"/>
                <w:lang w:val="en-US"/>
              </w:rPr>
              <w:t xml:space="preserve"> ISO 7637-2-2008</w:t>
            </w:r>
          </w:p>
          <w:p w:rsidR="00D9552D" w:rsidRPr="00F16447" w:rsidRDefault="00D9552D" w:rsidP="00260325">
            <w:pPr>
              <w:rPr>
                <w:color w:val="000000"/>
                <w:lang w:val="en-US"/>
              </w:rPr>
            </w:pPr>
            <w:r w:rsidRPr="00F16447">
              <w:rPr>
                <w:color w:val="000000"/>
              </w:rPr>
              <w:t>ГОСТ</w:t>
            </w:r>
            <w:r w:rsidRPr="00F16447">
              <w:rPr>
                <w:color w:val="000000"/>
                <w:lang w:val="en-US"/>
              </w:rPr>
              <w:t xml:space="preserve"> ISO 7637-2-2015</w:t>
            </w:r>
          </w:p>
          <w:p w:rsidR="00D9552D" w:rsidRPr="00F16447" w:rsidRDefault="00D9552D" w:rsidP="00260325">
            <w:pPr>
              <w:ind w:right="-108"/>
              <w:rPr>
                <w:color w:val="000000"/>
                <w:lang w:val="en-US"/>
              </w:rPr>
            </w:pPr>
            <w:r w:rsidRPr="00F16447">
              <w:rPr>
                <w:color w:val="000000"/>
              </w:rPr>
              <w:t>СТБ</w:t>
            </w:r>
            <w:r w:rsidRPr="00F16447">
              <w:rPr>
                <w:color w:val="000000"/>
                <w:lang w:val="en-US"/>
              </w:rPr>
              <w:t xml:space="preserve"> ISO 7637-3-2008 </w:t>
            </w:r>
          </w:p>
          <w:p w:rsidR="00D9552D" w:rsidRPr="00F16447" w:rsidRDefault="00D9552D" w:rsidP="00260325">
            <w:pPr>
              <w:autoSpaceDE w:val="0"/>
              <w:autoSpaceDN w:val="0"/>
              <w:adjustRightInd w:val="0"/>
              <w:rPr>
                <w:color w:val="000000"/>
                <w:lang w:val="en-US"/>
              </w:rPr>
            </w:pPr>
            <w:r w:rsidRPr="00F16447">
              <w:rPr>
                <w:color w:val="000000"/>
              </w:rPr>
              <w:t>ГОСТ</w:t>
            </w:r>
            <w:r w:rsidRPr="00F16447">
              <w:rPr>
                <w:color w:val="000000"/>
                <w:lang w:val="en-US"/>
              </w:rPr>
              <w:t xml:space="preserve"> EN 50498-2014</w:t>
            </w:r>
          </w:p>
        </w:tc>
        <w:tc>
          <w:tcPr>
            <w:tcW w:w="1853" w:type="dxa"/>
            <w:tcBorders>
              <w:top w:val="single" w:sz="4" w:space="0" w:color="auto"/>
              <w:left w:val="single" w:sz="4" w:space="0" w:color="auto"/>
              <w:bottom w:val="single" w:sz="4" w:space="0" w:color="auto"/>
              <w:right w:val="single" w:sz="4" w:space="0" w:color="auto"/>
            </w:tcBorders>
          </w:tcPr>
          <w:p w:rsidR="00D9552D" w:rsidRPr="00F16447" w:rsidRDefault="00D9552D">
            <w:pPr>
              <w:autoSpaceDE w:val="0"/>
              <w:autoSpaceDN w:val="0"/>
              <w:adjustRightInd w:val="0"/>
              <w:ind w:right="-92"/>
            </w:pPr>
            <w:r w:rsidRPr="00F16447">
              <w:rPr>
                <w:color w:val="000000"/>
              </w:rPr>
              <w:t>ТР ТС 020/2011</w:t>
            </w:r>
          </w:p>
        </w:tc>
      </w:tr>
      <w:tr w:rsidR="00D9552D" w:rsidRPr="00F16447" w:rsidTr="00D319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68" w:type="dxa"/>
          </w:tblCellMar>
          <w:tblLook w:val="04A0" w:firstRow="1" w:lastRow="0" w:firstColumn="1" w:lastColumn="0" w:noHBand="0" w:noVBand="1"/>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D9552D" w:rsidRPr="00F16447" w:rsidRDefault="00E727E2" w:rsidP="00221951">
            <w:pPr>
              <w:tabs>
                <w:tab w:val="center" w:pos="4677"/>
                <w:tab w:val="right" w:pos="9355"/>
              </w:tabs>
              <w:rPr>
                <w:color w:val="000000"/>
              </w:rPr>
            </w:pPr>
            <w:r w:rsidRPr="00F16447">
              <w:rPr>
                <w:color w:val="000000"/>
              </w:rPr>
              <w:t>1</w:t>
            </w:r>
            <w:r w:rsidR="00221951" w:rsidRPr="00F16447">
              <w:rPr>
                <w:color w:val="000000"/>
              </w:rPr>
              <w:t>5.16</w:t>
            </w:r>
          </w:p>
        </w:tc>
        <w:tc>
          <w:tcPr>
            <w:tcW w:w="2834" w:type="dxa"/>
            <w:tcBorders>
              <w:top w:val="single" w:sz="4" w:space="0" w:color="auto"/>
              <w:left w:val="single" w:sz="4" w:space="0" w:color="auto"/>
              <w:bottom w:val="single" w:sz="4" w:space="0" w:color="auto"/>
              <w:right w:val="single" w:sz="4" w:space="0" w:color="auto"/>
            </w:tcBorders>
          </w:tcPr>
          <w:p w:rsidR="00D9552D" w:rsidRPr="00F16447" w:rsidRDefault="00D9552D">
            <w:pPr>
              <w:autoSpaceDE w:val="0"/>
              <w:autoSpaceDN w:val="0"/>
              <w:adjustRightInd w:val="0"/>
              <w:rPr>
                <w:color w:val="000000"/>
              </w:rPr>
            </w:pPr>
            <w:r w:rsidRPr="00F16447">
              <w:rPr>
                <w:color w:val="000000"/>
              </w:rPr>
              <w:t>Игрушки электрические</w:t>
            </w:r>
          </w:p>
        </w:tc>
        <w:tc>
          <w:tcPr>
            <w:tcW w:w="1838" w:type="dxa"/>
            <w:tcBorders>
              <w:top w:val="single" w:sz="4" w:space="0" w:color="auto"/>
              <w:left w:val="single" w:sz="4" w:space="0" w:color="auto"/>
              <w:bottom w:val="single" w:sz="4" w:space="0" w:color="auto"/>
              <w:right w:val="single" w:sz="4" w:space="0" w:color="auto"/>
            </w:tcBorders>
          </w:tcPr>
          <w:p w:rsidR="00D9552D" w:rsidRPr="00F16447" w:rsidRDefault="00D9552D" w:rsidP="00F73C33">
            <w:pPr>
              <w:autoSpaceDE w:val="0"/>
              <w:autoSpaceDN w:val="0"/>
              <w:adjustRightInd w:val="0"/>
              <w:jc w:val="center"/>
              <w:rPr>
                <w:color w:val="000000"/>
              </w:rPr>
            </w:pPr>
            <w:r w:rsidRPr="00F16447">
              <w:rPr>
                <w:color w:val="000000"/>
              </w:rPr>
              <w:t>9503</w:t>
            </w:r>
          </w:p>
        </w:tc>
        <w:tc>
          <w:tcPr>
            <w:tcW w:w="3109" w:type="dxa"/>
            <w:tcBorders>
              <w:top w:val="single" w:sz="4" w:space="0" w:color="auto"/>
              <w:left w:val="single" w:sz="4" w:space="0" w:color="auto"/>
              <w:bottom w:val="single" w:sz="4" w:space="0" w:color="auto"/>
              <w:right w:val="single" w:sz="4" w:space="0" w:color="auto"/>
            </w:tcBorders>
          </w:tcPr>
          <w:p w:rsidR="00D9552D" w:rsidRPr="00F16447" w:rsidRDefault="00D9552D">
            <w:pPr>
              <w:tabs>
                <w:tab w:val="center" w:pos="4677"/>
                <w:tab w:val="right" w:pos="9355"/>
              </w:tabs>
              <w:rPr>
                <w:color w:val="000000"/>
              </w:rPr>
            </w:pPr>
            <w:r w:rsidRPr="00F16447">
              <w:rPr>
                <w:color w:val="000000"/>
              </w:rPr>
              <w:t>ТР ТС 020/2011</w:t>
            </w:r>
          </w:p>
          <w:p w:rsidR="00D9552D" w:rsidRPr="00F16447" w:rsidRDefault="00D9552D">
            <w:pPr>
              <w:tabs>
                <w:tab w:val="center" w:pos="4677"/>
                <w:tab w:val="right" w:pos="9355"/>
              </w:tabs>
              <w:ind w:right="-108"/>
              <w:rPr>
                <w:color w:val="000000"/>
              </w:rPr>
            </w:pPr>
            <w:r w:rsidRPr="00F16447">
              <w:rPr>
                <w:color w:val="000000"/>
              </w:rPr>
              <w:t>ГОСТ 30805.14.1-2013 (</w:t>
            </w:r>
            <w:r w:rsidRPr="00F16447">
              <w:rPr>
                <w:color w:val="000000"/>
                <w:lang w:val="en-US"/>
              </w:rPr>
              <w:t>CISPR</w:t>
            </w:r>
            <w:r w:rsidRPr="00F16447">
              <w:rPr>
                <w:color w:val="000000"/>
              </w:rPr>
              <w:t xml:space="preserve"> 14-1:2005)</w:t>
            </w:r>
          </w:p>
          <w:p w:rsidR="00D9552D" w:rsidRPr="00F16447" w:rsidRDefault="00D9552D" w:rsidP="00EF74AE">
            <w:pPr>
              <w:tabs>
                <w:tab w:val="center" w:pos="4677"/>
                <w:tab w:val="right" w:pos="9355"/>
              </w:tabs>
              <w:ind w:right="-108"/>
              <w:rPr>
                <w:color w:val="000000"/>
              </w:rPr>
            </w:pPr>
            <w:r w:rsidRPr="00F16447">
              <w:rPr>
                <w:color w:val="000000"/>
              </w:rPr>
              <w:t>СТБ ЕН 55014-1-2005</w:t>
            </w:r>
          </w:p>
          <w:p w:rsidR="00D9552D" w:rsidRPr="00F16447" w:rsidRDefault="00D9552D">
            <w:pPr>
              <w:tabs>
                <w:tab w:val="center" w:pos="4677"/>
                <w:tab w:val="right" w:pos="9355"/>
              </w:tabs>
              <w:ind w:right="-108"/>
              <w:rPr>
                <w:color w:val="000000"/>
              </w:rPr>
            </w:pPr>
            <w:r w:rsidRPr="00F16447">
              <w:rPr>
                <w:color w:val="000000"/>
              </w:rPr>
              <w:t xml:space="preserve">ГОСТ 30805.14.2-2013 </w:t>
            </w:r>
            <w:r w:rsidRPr="00F16447">
              <w:rPr>
                <w:color w:val="000000"/>
              </w:rPr>
              <w:lastRenderedPageBreak/>
              <w:t>(</w:t>
            </w:r>
            <w:r w:rsidRPr="00F16447">
              <w:rPr>
                <w:color w:val="000000"/>
                <w:lang w:val="en-US"/>
              </w:rPr>
              <w:t>CISPR</w:t>
            </w:r>
            <w:r w:rsidRPr="00F16447">
              <w:rPr>
                <w:color w:val="000000"/>
              </w:rPr>
              <w:t xml:space="preserve"> 14-2:2001)</w:t>
            </w:r>
          </w:p>
          <w:p w:rsidR="00D9552D" w:rsidRPr="00F16447" w:rsidRDefault="00D9552D" w:rsidP="00EF74AE">
            <w:pPr>
              <w:tabs>
                <w:tab w:val="center" w:pos="4677"/>
                <w:tab w:val="right" w:pos="9355"/>
              </w:tabs>
              <w:ind w:right="-108"/>
              <w:rPr>
                <w:color w:val="000000"/>
              </w:rPr>
            </w:pPr>
            <w:r w:rsidRPr="00F16447">
              <w:rPr>
                <w:color w:val="000000"/>
              </w:rPr>
              <w:t>СТБ ЕН 55014-2-2005</w:t>
            </w:r>
          </w:p>
          <w:p w:rsidR="00D9552D" w:rsidRPr="00F16447" w:rsidRDefault="00D9552D">
            <w:pPr>
              <w:tabs>
                <w:tab w:val="center" w:pos="4677"/>
                <w:tab w:val="right" w:pos="9355"/>
              </w:tabs>
              <w:rPr>
                <w:color w:val="000000"/>
              </w:rPr>
            </w:pPr>
            <w:r w:rsidRPr="00F16447">
              <w:rPr>
                <w:color w:val="000000"/>
              </w:rPr>
              <w:t xml:space="preserve">ГОСТ 30804.3.2-2013 </w:t>
            </w:r>
          </w:p>
          <w:p w:rsidR="00D9552D" w:rsidRPr="00F16447" w:rsidRDefault="00D9552D">
            <w:pPr>
              <w:tabs>
                <w:tab w:val="center" w:pos="4677"/>
                <w:tab w:val="right" w:pos="9355"/>
              </w:tabs>
              <w:rPr>
                <w:color w:val="000000"/>
              </w:rPr>
            </w:pPr>
            <w:r w:rsidRPr="00F16447">
              <w:rPr>
                <w:color w:val="000000"/>
              </w:rPr>
              <w:t>(</w:t>
            </w:r>
            <w:r w:rsidRPr="00F16447">
              <w:rPr>
                <w:color w:val="000000"/>
                <w:lang w:val="en-US"/>
              </w:rPr>
              <w:t>IEC</w:t>
            </w:r>
            <w:r w:rsidRPr="00F16447">
              <w:rPr>
                <w:color w:val="000000"/>
              </w:rPr>
              <w:t xml:space="preserve"> 61000-3-2:2009)</w:t>
            </w:r>
          </w:p>
          <w:p w:rsidR="00D9552D" w:rsidRPr="00F16447" w:rsidRDefault="00D9552D" w:rsidP="00EF74AE">
            <w:pPr>
              <w:tabs>
                <w:tab w:val="center" w:pos="4677"/>
                <w:tab w:val="right" w:pos="9355"/>
              </w:tabs>
            </w:pPr>
            <w:r w:rsidRPr="00F16447">
              <w:t>СТБ МЭК 61000-3-2-2006</w:t>
            </w:r>
          </w:p>
          <w:p w:rsidR="00D9552D" w:rsidRPr="00F16447" w:rsidRDefault="00D9552D">
            <w:pPr>
              <w:tabs>
                <w:tab w:val="center" w:pos="4677"/>
                <w:tab w:val="right" w:pos="9355"/>
              </w:tabs>
              <w:rPr>
                <w:color w:val="000000"/>
              </w:rPr>
            </w:pPr>
            <w:r w:rsidRPr="00F16447">
              <w:rPr>
                <w:color w:val="000000"/>
              </w:rPr>
              <w:t xml:space="preserve">ГОСТ 30804.3.3-2013 </w:t>
            </w:r>
          </w:p>
          <w:p w:rsidR="00D9552D" w:rsidRPr="00F16447" w:rsidRDefault="00D9552D">
            <w:pPr>
              <w:tabs>
                <w:tab w:val="center" w:pos="4677"/>
                <w:tab w:val="right" w:pos="9355"/>
              </w:tabs>
              <w:rPr>
                <w:color w:val="000000"/>
              </w:rPr>
            </w:pPr>
            <w:r w:rsidRPr="00F16447">
              <w:rPr>
                <w:color w:val="000000"/>
              </w:rPr>
              <w:t>(</w:t>
            </w:r>
            <w:r w:rsidRPr="00F16447">
              <w:rPr>
                <w:color w:val="000000"/>
                <w:lang w:val="en-US"/>
              </w:rPr>
              <w:t>IEC</w:t>
            </w:r>
            <w:r w:rsidRPr="00F16447">
              <w:rPr>
                <w:color w:val="000000"/>
              </w:rPr>
              <w:t xml:space="preserve"> 61000-3-3:2008)</w:t>
            </w:r>
          </w:p>
          <w:p w:rsidR="00D9552D" w:rsidRPr="00F16447" w:rsidRDefault="00D9552D" w:rsidP="00EF74AE">
            <w:pPr>
              <w:tabs>
                <w:tab w:val="center" w:pos="4677"/>
                <w:tab w:val="right" w:pos="9355"/>
              </w:tabs>
            </w:pPr>
            <w:r w:rsidRPr="00F16447">
              <w:t>СТБ IEC 61000-3-3-2011</w:t>
            </w:r>
          </w:p>
          <w:p w:rsidR="00D9552D" w:rsidRPr="00F16447" w:rsidRDefault="00D9552D" w:rsidP="00EF74AE">
            <w:pPr>
              <w:tabs>
                <w:tab w:val="center" w:pos="4677"/>
                <w:tab w:val="right" w:pos="9355"/>
              </w:tabs>
              <w:ind w:right="-108"/>
            </w:pPr>
            <w:r w:rsidRPr="00F16447">
              <w:t>ГОСТ IEC 61000-3-3-2015</w:t>
            </w:r>
          </w:p>
        </w:tc>
        <w:tc>
          <w:tcPr>
            <w:tcW w:w="1853" w:type="dxa"/>
            <w:tcBorders>
              <w:top w:val="single" w:sz="4" w:space="0" w:color="auto"/>
              <w:left w:val="single" w:sz="4" w:space="0" w:color="auto"/>
              <w:bottom w:val="single" w:sz="4" w:space="0" w:color="auto"/>
              <w:right w:val="single" w:sz="4" w:space="0" w:color="auto"/>
            </w:tcBorders>
          </w:tcPr>
          <w:p w:rsidR="00D9552D" w:rsidRPr="00F16447" w:rsidRDefault="00D9552D">
            <w:pPr>
              <w:ind w:right="-92"/>
              <w:rPr>
                <w:color w:val="000000"/>
              </w:rPr>
            </w:pPr>
            <w:r w:rsidRPr="00F16447">
              <w:rPr>
                <w:color w:val="000000"/>
              </w:rPr>
              <w:lastRenderedPageBreak/>
              <w:t>ТР ТС 020/2011</w:t>
            </w:r>
          </w:p>
        </w:tc>
      </w:tr>
      <w:tr w:rsidR="00D9552D" w:rsidRPr="00F16447" w:rsidTr="00D319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68" w:type="dxa"/>
          </w:tblCellMar>
          <w:tblLook w:val="04A0" w:firstRow="1" w:lastRow="0" w:firstColumn="1" w:lastColumn="0" w:noHBand="0" w:noVBand="1"/>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D9552D" w:rsidRPr="00F16447" w:rsidRDefault="00E727E2" w:rsidP="00221951">
            <w:pPr>
              <w:tabs>
                <w:tab w:val="center" w:pos="4677"/>
                <w:tab w:val="right" w:pos="9355"/>
              </w:tabs>
              <w:rPr>
                <w:color w:val="000000"/>
              </w:rPr>
            </w:pPr>
            <w:r w:rsidRPr="00F16447">
              <w:rPr>
                <w:color w:val="000000"/>
              </w:rPr>
              <w:lastRenderedPageBreak/>
              <w:t>1</w:t>
            </w:r>
            <w:r w:rsidR="00221951" w:rsidRPr="00F16447">
              <w:rPr>
                <w:color w:val="000000"/>
              </w:rPr>
              <w:t>5.17</w:t>
            </w:r>
          </w:p>
        </w:tc>
        <w:tc>
          <w:tcPr>
            <w:tcW w:w="2834" w:type="dxa"/>
            <w:tcBorders>
              <w:top w:val="single" w:sz="4" w:space="0" w:color="auto"/>
              <w:left w:val="single" w:sz="4" w:space="0" w:color="auto"/>
              <w:bottom w:val="single" w:sz="4" w:space="0" w:color="auto"/>
              <w:right w:val="single" w:sz="4" w:space="0" w:color="auto"/>
            </w:tcBorders>
          </w:tcPr>
          <w:p w:rsidR="00D9552D" w:rsidRPr="00F16447" w:rsidRDefault="00D9552D" w:rsidP="00087C49">
            <w:pPr>
              <w:autoSpaceDE w:val="0"/>
              <w:autoSpaceDN w:val="0"/>
              <w:adjustRightInd w:val="0"/>
              <w:rPr>
                <w:color w:val="000000"/>
              </w:rPr>
            </w:pPr>
            <w:r w:rsidRPr="00F16447">
              <w:rPr>
                <w:color w:val="000000"/>
              </w:rPr>
              <w:t xml:space="preserve">Электрические устройства сигнализации, обеспечения безопасности или управления движением для железных дорог, автомобильных дорог, парковочных сооружений </w:t>
            </w:r>
          </w:p>
        </w:tc>
        <w:tc>
          <w:tcPr>
            <w:tcW w:w="1838" w:type="dxa"/>
            <w:tcBorders>
              <w:top w:val="single" w:sz="4" w:space="0" w:color="auto"/>
              <w:left w:val="single" w:sz="4" w:space="0" w:color="auto"/>
              <w:bottom w:val="single" w:sz="4" w:space="0" w:color="auto"/>
              <w:right w:val="single" w:sz="4" w:space="0" w:color="auto"/>
            </w:tcBorders>
          </w:tcPr>
          <w:p w:rsidR="00D9552D" w:rsidRPr="00F16447" w:rsidRDefault="00D9552D" w:rsidP="00F73C33">
            <w:pPr>
              <w:autoSpaceDE w:val="0"/>
              <w:autoSpaceDN w:val="0"/>
              <w:adjustRightInd w:val="0"/>
              <w:jc w:val="center"/>
              <w:rPr>
                <w:color w:val="000000"/>
              </w:rPr>
            </w:pPr>
            <w:r w:rsidRPr="00F16447">
              <w:rPr>
                <w:color w:val="000000"/>
              </w:rPr>
              <w:t>8530</w:t>
            </w:r>
          </w:p>
        </w:tc>
        <w:tc>
          <w:tcPr>
            <w:tcW w:w="3109" w:type="dxa"/>
            <w:tcBorders>
              <w:top w:val="single" w:sz="4" w:space="0" w:color="auto"/>
              <w:left w:val="single" w:sz="4" w:space="0" w:color="auto"/>
              <w:bottom w:val="single" w:sz="4" w:space="0" w:color="auto"/>
              <w:right w:val="single" w:sz="4" w:space="0" w:color="auto"/>
            </w:tcBorders>
          </w:tcPr>
          <w:p w:rsidR="00EF473C" w:rsidRPr="00F16447" w:rsidRDefault="00EF473C" w:rsidP="00EF473C">
            <w:pPr>
              <w:tabs>
                <w:tab w:val="center" w:pos="4677"/>
                <w:tab w:val="right" w:pos="9355"/>
              </w:tabs>
              <w:rPr>
                <w:color w:val="000000"/>
              </w:rPr>
            </w:pPr>
            <w:r w:rsidRPr="00F16447">
              <w:rPr>
                <w:color w:val="000000"/>
              </w:rPr>
              <w:t>ТР ТС 020/2011</w:t>
            </w:r>
          </w:p>
          <w:p w:rsidR="00EF473C" w:rsidRPr="00F16447" w:rsidRDefault="00EF473C" w:rsidP="00EF473C">
            <w:pPr>
              <w:tabs>
                <w:tab w:val="center" w:pos="4677"/>
                <w:tab w:val="right" w:pos="9355"/>
              </w:tabs>
              <w:ind w:right="-108"/>
              <w:rPr>
                <w:b/>
                <w:i/>
              </w:rPr>
            </w:pPr>
            <w:r w:rsidRPr="00F16447">
              <w:rPr>
                <w:b/>
                <w:i/>
              </w:rPr>
              <w:t>ГОСТ 30318-95*</w:t>
            </w:r>
          </w:p>
          <w:p w:rsidR="00EF473C" w:rsidRPr="00F16447" w:rsidRDefault="00EF473C" w:rsidP="00EF473C">
            <w:pPr>
              <w:tabs>
                <w:tab w:val="center" w:pos="4677"/>
                <w:tab w:val="right" w:pos="9355"/>
              </w:tabs>
              <w:ind w:right="-108"/>
              <w:rPr>
                <w:b/>
                <w:i/>
              </w:rPr>
            </w:pPr>
            <w:r w:rsidRPr="00F16447">
              <w:rPr>
                <w:b/>
                <w:i/>
              </w:rPr>
              <w:t>ГОСТ 30338-95*</w:t>
            </w:r>
          </w:p>
          <w:p w:rsidR="00EF473C" w:rsidRPr="00F16447" w:rsidRDefault="00EF473C" w:rsidP="00EF473C">
            <w:pPr>
              <w:tabs>
                <w:tab w:val="center" w:pos="4677"/>
                <w:tab w:val="right" w:pos="9355"/>
              </w:tabs>
              <w:rPr>
                <w:b/>
                <w:i/>
              </w:rPr>
            </w:pPr>
            <w:r w:rsidRPr="00F16447">
              <w:rPr>
                <w:b/>
                <w:i/>
              </w:rPr>
              <w:t>ГОСТ Р 51317.4.16-2000*</w:t>
            </w:r>
          </w:p>
          <w:p w:rsidR="00EF473C" w:rsidRPr="00F16447" w:rsidRDefault="00EF473C" w:rsidP="00EF473C">
            <w:pPr>
              <w:tabs>
                <w:tab w:val="center" w:pos="4677"/>
                <w:tab w:val="right" w:pos="9355"/>
              </w:tabs>
              <w:rPr>
                <w:b/>
                <w:i/>
              </w:rPr>
            </w:pPr>
            <w:r w:rsidRPr="00F16447">
              <w:rPr>
                <w:b/>
                <w:i/>
              </w:rPr>
              <w:t>(</w:t>
            </w:r>
            <w:r w:rsidRPr="00F16447">
              <w:rPr>
                <w:b/>
                <w:i/>
                <w:lang w:val="en-US"/>
              </w:rPr>
              <w:t>IEC</w:t>
            </w:r>
            <w:r w:rsidRPr="00F16447">
              <w:rPr>
                <w:b/>
                <w:i/>
              </w:rPr>
              <w:t xml:space="preserve"> 61000-4-16:98)</w:t>
            </w:r>
          </w:p>
          <w:p w:rsidR="00EF473C" w:rsidRPr="00F16447" w:rsidRDefault="00EF473C" w:rsidP="00EF473C">
            <w:pPr>
              <w:tabs>
                <w:tab w:val="center" w:pos="4677"/>
                <w:tab w:val="right" w:pos="9355"/>
              </w:tabs>
            </w:pPr>
            <w:r w:rsidRPr="00F16447">
              <w:t>СТБ IEC 62040-2-2008</w:t>
            </w:r>
          </w:p>
          <w:p w:rsidR="00EF473C" w:rsidRPr="00F16447" w:rsidRDefault="00EF473C" w:rsidP="00EF473C">
            <w:pPr>
              <w:tabs>
                <w:tab w:val="center" w:pos="4677"/>
                <w:tab w:val="right" w:pos="9355"/>
              </w:tabs>
            </w:pPr>
            <w:r w:rsidRPr="00F16447">
              <w:t>(</w:t>
            </w:r>
            <w:r w:rsidRPr="00F16447">
              <w:rPr>
                <w:lang w:val="en-US"/>
              </w:rPr>
              <w:t>IEC</w:t>
            </w:r>
            <w:r w:rsidRPr="00F16447">
              <w:t xml:space="preserve"> 62040-2:2005)</w:t>
            </w:r>
          </w:p>
          <w:p w:rsidR="00EF473C" w:rsidRPr="00F16447" w:rsidRDefault="00EF473C" w:rsidP="00EF473C">
            <w:pPr>
              <w:tabs>
                <w:tab w:val="center" w:pos="4677"/>
                <w:tab w:val="right" w:pos="9355"/>
              </w:tabs>
            </w:pPr>
            <w:r w:rsidRPr="00F16447">
              <w:t>ГОСТ Р 51318.11-2006</w:t>
            </w:r>
          </w:p>
          <w:p w:rsidR="00EF473C" w:rsidRPr="00F16447" w:rsidRDefault="00EF473C" w:rsidP="00EF473C">
            <w:pPr>
              <w:tabs>
                <w:tab w:val="center" w:pos="4677"/>
                <w:tab w:val="right" w:pos="9355"/>
              </w:tabs>
            </w:pPr>
            <w:r w:rsidRPr="00F16447">
              <w:t>(СИСПР 11:2004)</w:t>
            </w:r>
          </w:p>
          <w:p w:rsidR="00EF473C" w:rsidRPr="00F16447" w:rsidRDefault="00EF473C" w:rsidP="00EF473C">
            <w:pPr>
              <w:tabs>
                <w:tab w:val="center" w:pos="4677"/>
                <w:tab w:val="right" w:pos="9355"/>
              </w:tabs>
            </w:pPr>
            <w:r w:rsidRPr="00F16447">
              <w:t>ГОСТ Р 51318.22-2006</w:t>
            </w:r>
          </w:p>
          <w:p w:rsidR="00EF473C" w:rsidRPr="00F16447" w:rsidRDefault="00EF473C" w:rsidP="00EF473C">
            <w:pPr>
              <w:tabs>
                <w:tab w:val="center" w:pos="4677"/>
                <w:tab w:val="right" w:pos="9355"/>
              </w:tabs>
            </w:pPr>
            <w:r w:rsidRPr="00F16447">
              <w:t>(СИСПР 22:2006)</w:t>
            </w:r>
          </w:p>
          <w:p w:rsidR="00EF473C" w:rsidRPr="00F16447" w:rsidRDefault="00EF473C" w:rsidP="00EF473C">
            <w:pPr>
              <w:tabs>
                <w:tab w:val="center" w:pos="4677"/>
                <w:tab w:val="right" w:pos="9355"/>
              </w:tabs>
            </w:pPr>
            <w:r w:rsidRPr="00F16447">
              <w:t>ГОСТ 30805.24-2002</w:t>
            </w:r>
          </w:p>
          <w:p w:rsidR="00EF473C" w:rsidRPr="00F16447" w:rsidRDefault="00EF473C" w:rsidP="00EF473C">
            <w:pPr>
              <w:tabs>
                <w:tab w:val="center" w:pos="4677"/>
                <w:tab w:val="right" w:pos="9355"/>
              </w:tabs>
            </w:pPr>
            <w:r w:rsidRPr="00F16447">
              <w:t>(СИСПР 24:1997)</w:t>
            </w:r>
          </w:p>
          <w:p w:rsidR="00EF473C" w:rsidRPr="00F16447" w:rsidRDefault="00EF473C" w:rsidP="00EF473C">
            <w:pPr>
              <w:tabs>
                <w:tab w:val="center" w:pos="4677"/>
                <w:tab w:val="right" w:pos="9355"/>
              </w:tabs>
              <w:rPr>
                <w:b/>
                <w:i/>
              </w:rPr>
            </w:pPr>
            <w:r w:rsidRPr="00F16447">
              <w:rPr>
                <w:b/>
                <w:i/>
              </w:rPr>
              <w:t>СТБ 1200-99*</w:t>
            </w:r>
          </w:p>
          <w:p w:rsidR="00EF473C" w:rsidRPr="00F16447" w:rsidRDefault="00EF473C" w:rsidP="00EF473C">
            <w:pPr>
              <w:tabs>
                <w:tab w:val="center" w:pos="4677"/>
                <w:tab w:val="right" w:pos="9355"/>
              </w:tabs>
              <w:rPr>
                <w:b/>
                <w:i/>
              </w:rPr>
            </w:pPr>
            <w:r w:rsidRPr="00F16447">
              <w:rPr>
                <w:b/>
                <w:i/>
              </w:rPr>
              <w:t>СТБ 1660-2006*</w:t>
            </w:r>
          </w:p>
          <w:p w:rsidR="00D9552D" w:rsidRPr="00F16447" w:rsidRDefault="00EF473C" w:rsidP="00EF473C">
            <w:pPr>
              <w:tabs>
                <w:tab w:val="center" w:pos="4677"/>
                <w:tab w:val="right" w:pos="9355"/>
              </w:tabs>
              <w:rPr>
                <w:color w:val="000000"/>
              </w:rPr>
            </w:pPr>
            <w:r w:rsidRPr="00F16447">
              <w:rPr>
                <w:b/>
                <w:i/>
              </w:rPr>
              <w:t>ГОСТ Р 55176.4.1-2012</w:t>
            </w:r>
          </w:p>
        </w:tc>
        <w:tc>
          <w:tcPr>
            <w:tcW w:w="1853" w:type="dxa"/>
            <w:tcBorders>
              <w:top w:val="single" w:sz="4" w:space="0" w:color="auto"/>
              <w:left w:val="single" w:sz="4" w:space="0" w:color="auto"/>
              <w:bottom w:val="single" w:sz="4" w:space="0" w:color="auto"/>
              <w:right w:val="single" w:sz="4" w:space="0" w:color="auto"/>
            </w:tcBorders>
          </w:tcPr>
          <w:p w:rsidR="00D9552D" w:rsidRPr="00F16447" w:rsidRDefault="00D9552D">
            <w:pPr>
              <w:ind w:right="-92"/>
              <w:rPr>
                <w:color w:val="000000"/>
              </w:rPr>
            </w:pPr>
            <w:r w:rsidRPr="00F16447">
              <w:rPr>
                <w:color w:val="000000"/>
              </w:rPr>
              <w:t>ТР ТС 020/2011</w:t>
            </w:r>
          </w:p>
        </w:tc>
      </w:tr>
      <w:tr w:rsidR="00221951" w:rsidRPr="00F16447" w:rsidTr="00D31916">
        <w:tblPrEx>
          <w:tblLook w:val="04A0" w:firstRow="1" w:lastRow="0" w:firstColumn="1" w:lastColumn="0" w:noHBand="0" w:noVBand="1"/>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221951" w:rsidRPr="00F16447" w:rsidRDefault="00221951">
            <w:pPr>
              <w:rPr>
                <w:b/>
              </w:rPr>
            </w:pPr>
            <w:r w:rsidRPr="00F16447">
              <w:rPr>
                <w:b/>
              </w:rPr>
              <w:t>16</w:t>
            </w:r>
          </w:p>
        </w:tc>
        <w:tc>
          <w:tcPr>
            <w:tcW w:w="9634" w:type="dxa"/>
            <w:gridSpan w:val="4"/>
            <w:tcBorders>
              <w:top w:val="single" w:sz="4" w:space="0" w:color="auto"/>
              <w:left w:val="single" w:sz="4" w:space="0" w:color="auto"/>
              <w:bottom w:val="single" w:sz="4" w:space="0" w:color="auto"/>
              <w:right w:val="single" w:sz="4" w:space="0" w:color="auto"/>
            </w:tcBorders>
          </w:tcPr>
          <w:p w:rsidR="00221951" w:rsidRPr="00F16447" w:rsidRDefault="00221951" w:rsidP="00071AD9">
            <w:pPr>
              <w:rPr>
                <w:b/>
              </w:rPr>
            </w:pPr>
            <w:r w:rsidRPr="00F16447">
              <w:rPr>
                <w:b/>
              </w:rPr>
              <w:t>ТР ТС 025/2012 «</w:t>
            </w:r>
            <w:r w:rsidRPr="00F16447">
              <w:rPr>
                <w:b/>
                <w:bCs/>
                <w:color w:val="000000"/>
              </w:rPr>
              <w:t>О безопасности мебельной продукции»</w:t>
            </w:r>
          </w:p>
        </w:tc>
      </w:tr>
      <w:tr w:rsidR="00D9552D" w:rsidRPr="00F16447" w:rsidTr="00D31916">
        <w:tblPrEx>
          <w:tblLook w:val="04A0" w:firstRow="1" w:lastRow="0" w:firstColumn="1" w:lastColumn="0" w:noHBand="0" w:noVBand="1"/>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D9552D" w:rsidRPr="00F16447" w:rsidRDefault="00221951">
            <w:r w:rsidRPr="00F16447">
              <w:t>16.1</w:t>
            </w:r>
          </w:p>
        </w:tc>
        <w:tc>
          <w:tcPr>
            <w:tcW w:w="9634" w:type="dxa"/>
            <w:gridSpan w:val="4"/>
            <w:tcBorders>
              <w:top w:val="single" w:sz="4" w:space="0" w:color="auto"/>
              <w:left w:val="single" w:sz="4" w:space="0" w:color="auto"/>
              <w:bottom w:val="single" w:sz="4" w:space="0" w:color="auto"/>
              <w:right w:val="single" w:sz="4" w:space="0" w:color="auto"/>
            </w:tcBorders>
          </w:tcPr>
          <w:p w:rsidR="00D9552D" w:rsidRPr="00F16447" w:rsidRDefault="00D9552D" w:rsidP="00071AD9">
            <w:r w:rsidRPr="00F16447">
              <w:t>Мебель бытовая и для общественных помещений по эксплуатационному назначению</w:t>
            </w:r>
          </w:p>
        </w:tc>
      </w:tr>
      <w:tr w:rsidR="00D9552D" w:rsidRPr="00F16447" w:rsidTr="00D31916">
        <w:tblPrEx>
          <w:tblLook w:val="04A0" w:firstRow="1" w:lastRow="0" w:firstColumn="1" w:lastColumn="0" w:noHBand="0" w:noVBand="1"/>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D9552D" w:rsidRPr="00F16447" w:rsidRDefault="00221951">
            <w:r w:rsidRPr="00F16447">
              <w:t>16.1.1</w:t>
            </w:r>
          </w:p>
        </w:tc>
        <w:tc>
          <w:tcPr>
            <w:tcW w:w="2834" w:type="dxa"/>
            <w:tcBorders>
              <w:top w:val="single" w:sz="4" w:space="0" w:color="auto"/>
              <w:left w:val="single" w:sz="4" w:space="0" w:color="auto"/>
              <w:bottom w:val="single" w:sz="4" w:space="0" w:color="auto"/>
              <w:right w:val="single" w:sz="4" w:space="0" w:color="auto"/>
            </w:tcBorders>
          </w:tcPr>
          <w:p w:rsidR="00D9552D" w:rsidRPr="00F16447" w:rsidRDefault="00D9552D">
            <w:r w:rsidRPr="00F16447">
              <w:t>Мебель лабораторная, за исключением мебели медицинской лабораторной</w:t>
            </w:r>
          </w:p>
        </w:tc>
        <w:tc>
          <w:tcPr>
            <w:tcW w:w="1838" w:type="dxa"/>
            <w:tcBorders>
              <w:top w:val="single" w:sz="4" w:space="0" w:color="auto"/>
              <w:left w:val="single" w:sz="4" w:space="0" w:color="auto"/>
              <w:bottom w:val="single" w:sz="4" w:space="0" w:color="auto"/>
              <w:right w:val="single" w:sz="4" w:space="0" w:color="auto"/>
            </w:tcBorders>
          </w:tcPr>
          <w:p w:rsidR="00D9552D" w:rsidRPr="00F16447" w:rsidRDefault="00D9552D" w:rsidP="00F73C33">
            <w:pPr>
              <w:jc w:val="center"/>
            </w:pPr>
            <w:r w:rsidRPr="00F16447">
              <w:t>9403</w:t>
            </w:r>
          </w:p>
          <w:p w:rsidR="00D9552D" w:rsidRPr="00F16447" w:rsidRDefault="00D9552D" w:rsidP="00F73C33">
            <w:pPr>
              <w:jc w:val="center"/>
            </w:pPr>
            <w:r w:rsidRPr="00F16447">
              <w:t>9401 30 000 0</w:t>
            </w:r>
          </w:p>
          <w:p w:rsidR="00D9552D" w:rsidRPr="00F16447" w:rsidRDefault="00D9552D" w:rsidP="00F73C33">
            <w:pPr>
              <w:jc w:val="center"/>
            </w:pPr>
          </w:p>
        </w:tc>
        <w:tc>
          <w:tcPr>
            <w:tcW w:w="3109" w:type="dxa"/>
            <w:tcBorders>
              <w:top w:val="single" w:sz="4" w:space="0" w:color="auto"/>
              <w:left w:val="single" w:sz="4" w:space="0" w:color="auto"/>
              <w:bottom w:val="single" w:sz="4" w:space="0" w:color="auto"/>
              <w:right w:val="single" w:sz="4" w:space="0" w:color="auto"/>
            </w:tcBorders>
          </w:tcPr>
          <w:p w:rsidR="00D9552D" w:rsidRPr="00F16447" w:rsidRDefault="00D9552D">
            <w:r w:rsidRPr="00F16447">
              <w:t>ТР ТС 025/2012</w:t>
            </w:r>
          </w:p>
          <w:p w:rsidR="00D9552D" w:rsidRPr="00F16447" w:rsidRDefault="00D9552D">
            <w:r w:rsidRPr="00F16447">
              <w:t>ГОСТ 16371-93</w:t>
            </w:r>
          </w:p>
          <w:p w:rsidR="00D9552D" w:rsidRPr="00F16447" w:rsidRDefault="00D9552D">
            <w:pPr>
              <w:ind w:right="-108"/>
            </w:pPr>
            <w:r w:rsidRPr="00F16447">
              <w:t>ГОСТ 16371-2014</w:t>
            </w:r>
          </w:p>
          <w:p w:rsidR="00D9552D" w:rsidRPr="00F16447" w:rsidRDefault="00D9552D">
            <w:r w:rsidRPr="00F16447">
              <w:t>ГОСТ 19917-93</w:t>
            </w:r>
          </w:p>
          <w:p w:rsidR="00D9552D" w:rsidRPr="00F16447" w:rsidRDefault="00D9552D">
            <w:pPr>
              <w:ind w:right="-108"/>
            </w:pPr>
            <w:r w:rsidRPr="00F16447">
              <w:t>ГОСТ 19917-2014</w:t>
            </w:r>
          </w:p>
        </w:tc>
        <w:tc>
          <w:tcPr>
            <w:tcW w:w="1853" w:type="dxa"/>
            <w:tcBorders>
              <w:top w:val="single" w:sz="4" w:space="0" w:color="auto"/>
              <w:left w:val="single" w:sz="4" w:space="0" w:color="auto"/>
              <w:bottom w:val="single" w:sz="4" w:space="0" w:color="auto"/>
              <w:right w:val="single" w:sz="4" w:space="0" w:color="auto"/>
            </w:tcBorders>
          </w:tcPr>
          <w:p w:rsidR="00D9552D" w:rsidRPr="00F16447" w:rsidRDefault="00D9552D">
            <w:pPr>
              <w:jc w:val="center"/>
            </w:pPr>
            <w:r w:rsidRPr="00F16447">
              <w:t>ТР ТС 025/2012</w:t>
            </w:r>
          </w:p>
          <w:p w:rsidR="00D9552D" w:rsidRPr="00F16447" w:rsidRDefault="00D9552D">
            <w:pPr>
              <w:jc w:val="center"/>
            </w:pPr>
          </w:p>
        </w:tc>
      </w:tr>
      <w:tr w:rsidR="00D9552D" w:rsidRPr="00F16447" w:rsidTr="00D31916">
        <w:tblPrEx>
          <w:tblLook w:val="04A0" w:firstRow="1" w:lastRow="0" w:firstColumn="1" w:lastColumn="0" w:noHBand="0" w:noVBand="1"/>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D9552D" w:rsidRPr="00F16447" w:rsidRDefault="00221951">
            <w:r w:rsidRPr="00F16447">
              <w:t>16.1.2</w:t>
            </w:r>
          </w:p>
        </w:tc>
        <w:tc>
          <w:tcPr>
            <w:tcW w:w="2834" w:type="dxa"/>
            <w:tcBorders>
              <w:top w:val="single" w:sz="4" w:space="0" w:color="auto"/>
              <w:left w:val="single" w:sz="4" w:space="0" w:color="auto"/>
              <w:bottom w:val="single" w:sz="4" w:space="0" w:color="auto"/>
              <w:right w:val="single" w:sz="4" w:space="0" w:color="auto"/>
            </w:tcBorders>
          </w:tcPr>
          <w:p w:rsidR="00D9552D" w:rsidRPr="00F16447" w:rsidRDefault="00D9552D">
            <w:r w:rsidRPr="00F16447">
              <w:t>Мебель для учебных заведений</w:t>
            </w:r>
          </w:p>
        </w:tc>
        <w:tc>
          <w:tcPr>
            <w:tcW w:w="1838" w:type="dxa"/>
            <w:tcBorders>
              <w:top w:val="single" w:sz="4" w:space="0" w:color="auto"/>
              <w:left w:val="single" w:sz="4" w:space="0" w:color="auto"/>
              <w:bottom w:val="single" w:sz="4" w:space="0" w:color="auto"/>
              <w:right w:val="single" w:sz="4" w:space="0" w:color="auto"/>
            </w:tcBorders>
          </w:tcPr>
          <w:p w:rsidR="00D9552D" w:rsidRPr="00F16447" w:rsidRDefault="00D9552D" w:rsidP="00F73C33">
            <w:pPr>
              <w:jc w:val="center"/>
            </w:pPr>
            <w:r w:rsidRPr="00F16447">
              <w:t>9401</w:t>
            </w:r>
          </w:p>
          <w:p w:rsidR="00D9552D" w:rsidRPr="00F16447" w:rsidRDefault="00D9552D" w:rsidP="00F73C33">
            <w:pPr>
              <w:jc w:val="center"/>
            </w:pPr>
            <w:r w:rsidRPr="00F16447">
              <w:t>9403</w:t>
            </w:r>
          </w:p>
          <w:p w:rsidR="00D9552D" w:rsidRPr="00F16447" w:rsidRDefault="00D9552D" w:rsidP="00F73C33">
            <w:pPr>
              <w:jc w:val="center"/>
            </w:pPr>
          </w:p>
        </w:tc>
        <w:tc>
          <w:tcPr>
            <w:tcW w:w="3109" w:type="dxa"/>
            <w:tcBorders>
              <w:top w:val="single" w:sz="4" w:space="0" w:color="auto"/>
              <w:left w:val="single" w:sz="4" w:space="0" w:color="auto"/>
              <w:bottom w:val="single" w:sz="4" w:space="0" w:color="auto"/>
              <w:right w:val="single" w:sz="4" w:space="0" w:color="auto"/>
            </w:tcBorders>
          </w:tcPr>
          <w:p w:rsidR="00D9552D" w:rsidRPr="00F16447" w:rsidRDefault="00D9552D">
            <w:r w:rsidRPr="00F16447">
              <w:t>ТР ТС 025/2012</w:t>
            </w:r>
          </w:p>
          <w:p w:rsidR="00D9552D" w:rsidRPr="00F16447" w:rsidRDefault="00D9552D">
            <w:r w:rsidRPr="00F16447">
              <w:t>ГОСТ 6799-2005</w:t>
            </w:r>
          </w:p>
          <w:p w:rsidR="00D9552D" w:rsidRPr="00F16447" w:rsidRDefault="00D9552D">
            <w:pPr>
              <w:ind w:right="-108"/>
            </w:pPr>
            <w:r w:rsidRPr="00F16447">
              <w:t>ГОСТ 22046-2002</w:t>
            </w:r>
          </w:p>
          <w:p w:rsidR="00D9552D" w:rsidRPr="00F16447" w:rsidRDefault="00D9552D">
            <w:r w:rsidRPr="00F16447">
              <w:t>ГОСТ 5994-93</w:t>
            </w:r>
          </w:p>
          <w:p w:rsidR="00D9552D" w:rsidRPr="00F16447" w:rsidRDefault="00D9552D">
            <w:r w:rsidRPr="00F16447">
              <w:t>ГОСТ 11015-93</w:t>
            </w:r>
          </w:p>
          <w:p w:rsidR="00D9552D" w:rsidRPr="00F16447" w:rsidRDefault="00D9552D">
            <w:r w:rsidRPr="00F16447">
              <w:t>(ИСО 5970-79)</w:t>
            </w:r>
          </w:p>
          <w:p w:rsidR="00D9552D" w:rsidRPr="00F16447" w:rsidRDefault="00D9552D">
            <w:r w:rsidRPr="00F16447">
              <w:t>ГОСТ 11016-93</w:t>
            </w:r>
          </w:p>
          <w:p w:rsidR="00D9552D" w:rsidRPr="00F16447" w:rsidRDefault="00D9552D">
            <w:r w:rsidRPr="00F16447">
              <w:t>ГОСТ 18313-93</w:t>
            </w:r>
          </w:p>
          <w:p w:rsidR="00D9552D" w:rsidRPr="00F16447" w:rsidRDefault="00D9552D">
            <w:r w:rsidRPr="00F16447">
              <w:t>(ИСО 5970-79)</w:t>
            </w:r>
          </w:p>
          <w:p w:rsidR="00D9552D" w:rsidRPr="00F16447" w:rsidRDefault="00D9552D">
            <w:r w:rsidRPr="00F16447">
              <w:t>ГОСТ 18314-93</w:t>
            </w:r>
          </w:p>
          <w:p w:rsidR="00D9552D" w:rsidRPr="00F16447" w:rsidRDefault="00D9552D">
            <w:r w:rsidRPr="00F16447">
              <w:t>(ISO 5970-79)</w:t>
            </w:r>
          </w:p>
          <w:p w:rsidR="00D9552D" w:rsidRPr="00F16447" w:rsidRDefault="00D9552D">
            <w:r w:rsidRPr="00F16447">
              <w:t>ГОСТ 18607-93</w:t>
            </w:r>
          </w:p>
          <w:p w:rsidR="00D9552D" w:rsidRPr="00F16447" w:rsidRDefault="00D9552D">
            <w:r w:rsidRPr="00F16447">
              <w:t>ГОСТ 18666-95</w:t>
            </w:r>
          </w:p>
          <w:p w:rsidR="00D9552D" w:rsidRPr="00F16447" w:rsidRDefault="00D9552D">
            <w:r w:rsidRPr="00F16447">
              <w:t>ГОСТ 19549-93</w:t>
            </w:r>
          </w:p>
          <w:p w:rsidR="00D9552D" w:rsidRPr="00F16447" w:rsidRDefault="00D9552D">
            <w:r w:rsidRPr="00F16447">
              <w:lastRenderedPageBreak/>
              <w:t>(ИСО 5970-79)</w:t>
            </w:r>
          </w:p>
          <w:p w:rsidR="00D9552D" w:rsidRPr="00F16447" w:rsidRDefault="00D9552D">
            <w:r w:rsidRPr="00F16447">
              <w:t>ГОСТ 19550-93</w:t>
            </w:r>
          </w:p>
          <w:p w:rsidR="00D9552D" w:rsidRPr="00F16447" w:rsidRDefault="00D9552D">
            <w:r w:rsidRPr="00F16447">
              <w:t>(ИСО 5970-79)</w:t>
            </w:r>
          </w:p>
          <w:p w:rsidR="00D9552D" w:rsidRPr="00F16447" w:rsidRDefault="00D9552D">
            <w:r w:rsidRPr="00F16447">
              <w:t>ГОСТ 20902-95</w:t>
            </w:r>
          </w:p>
          <w:p w:rsidR="00D9552D" w:rsidRPr="00F16447" w:rsidRDefault="00D9552D">
            <w:pPr>
              <w:rPr>
                <w:i/>
              </w:rPr>
            </w:pPr>
            <w:r w:rsidRPr="00F16447">
              <w:t>ГОСТ 22359-93</w:t>
            </w:r>
            <w:r w:rsidRPr="00F16447">
              <w:rPr>
                <w:i/>
              </w:rPr>
              <w:t xml:space="preserve"> </w:t>
            </w:r>
          </w:p>
          <w:p w:rsidR="00D9552D" w:rsidRPr="00F16447" w:rsidRDefault="00D9552D">
            <w:r w:rsidRPr="00F16447">
              <w:t>ГОСТ 22360-95</w:t>
            </w:r>
          </w:p>
          <w:p w:rsidR="00D9552D" w:rsidRPr="00F16447" w:rsidRDefault="00D9552D">
            <w:r w:rsidRPr="00F16447">
              <w:t>ГОСТ 22361-95</w:t>
            </w:r>
          </w:p>
        </w:tc>
        <w:tc>
          <w:tcPr>
            <w:tcW w:w="1853" w:type="dxa"/>
            <w:tcBorders>
              <w:top w:val="single" w:sz="4" w:space="0" w:color="auto"/>
              <w:left w:val="single" w:sz="4" w:space="0" w:color="auto"/>
              <w:bottom w:val="single" w:sz="4" w:space="0" w:color="auto"/>
              <w:right w:val="single" w:sz="4" w:space="0" w:color="auto"/>
            </w:tcBorders>
          </w:tcPr>
          <w:p w:rsidR="00D9552D" w:rsidRPr="00F16447" w:rsidRDefault="00D9552D">
            <w:pPr>
              <w:jc w:val="center"/>
            </w:pPr>
            <w:r w:rsidRPr="00F16447">
              <w:lastRenderedPageBreak/>
              <w:t>ТР ТС 025/2012</w:t>
            </w:r>
          </w:p>
          <w:p w:rsidR="00D9552D" w:rsidRPr="00F16447" w:rsidRDefault="00D9552D">
            <w:pPr>
              <w:jc w:val="center"/>
            </w:pPr>
          </w:p>
        </w:tc>
      </w:tr>
      <w:tr w:rsidR="00D9552D" w:rsidRPr="00F16447" w:rsidTr="00D31916">
        <w:tblPrEx>
          <w:tblLook w:val="04A0" w:firstRow="1" w:lastRow="0" w:firstColumn="1" w:lastColumn="0" w:noHBand="0" w:noVBand="1"/>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D9552D" w:rsidRPr="00F16447" w:rsidRDefault="00221951">
            <w:r w:rsidRPr="00F16447">
              <w:lastRenderedPageBreak/>
              <w:t>16.1.3</w:t>
            </w:r>
          </w:p>
        </w:tc>
        <w:tc>
          <w:tcPr>
            <w:tcW w:w="2834" w:type="dxa"/>
            <w:tcBorders>
              <w:top w:val="single" w:sz="4" w:space="0" w:color="auto"/>
              <w:left w:val="single" w:sz="4" w:space="0" w:color="auto"/>
              <w:bottom w:val="single" w:sz="4" w:space="0" w:color="auto"/>
              <w:right w:val="single" w:sz="4" w:space="0" w:color="auto"/>
            </w:tcBorders>
          </w:tcPr>
          <w:p w:rsidR="00D9552D" w:rsidRPr="00F16447" w:rsidRDefault="00D9552D">
            <w:r w:rsidRPr="00F16447">
              <w:t>Мебель для дошкольных учреждений</w:t>
            </w:r>
          </w:p>
        </w:tc>
        <w:tc>
          <w:tcPr>
            <w:tcW w:w="1838" w:type="dxa"/>
            <w:tcBorders>
              <w:top w:val="single" w:sz="4" w:space="0" w:color="auto"/>
              <w:left w:val="single" w:sz="4" w:space="0" w:color="auto"/>
              <w:bottom w:val="single" w:sz="4" w:space="0" w:color="auto"/>
              <w:right w:val="single" w:sz="4" w:space="0" w:color="auto"/>
            </w:tcBorders>
          </w:tcPr>
          <w:p w:rsidR="00D9552D" w:rsidRPr="00F16447" w:rsidRDefault="00D9552D" w:rsidP="00F73C33">
            <w:pPr>
              <w:jc w:val="center"/>
            </w:pPr>
            <w:r w:rsidRPr="00F16447">
              <w:t>9401</w:t>
            </w:r>
          </w:p>
          <w:p w:rsidR="00D9552D" w:rsidRPr="00F16447" w:rsidRDefault="00D9552D" w:rsidP="00F73C33">
            <w:pPr>
              <w:jc w:val="center"/>
            </w:pPr>
            <w:r w:rsidRPr="00F16447">
              <w:t>9403</w:t>
            </w:r>
          </w:p>
          <w:p w:rsidR="00D9552D" w:rsidRPr="00F16447" w:rsidRDefault="00D9552D" w:rsidP="00F73C33">
            <w:pPr>
              <w:jc w:val="center"/>
            </w:pPr>
            <w:r w:rsidRPr="00F16447">
              <w:t>9404</w:t>
            </w:r>
          </w:p>
          <w:p w:rsidR="00D9552D" w:rsidRPr="00F16447" w:rsidRDefault="00D9552D" w:rsidP="00F73C33">
            <w:pPr>
              <w:jc w:val="center"/>
            </w:pPr>
          </w:p>
        </w:tc>
        <w:tc>
          <w:tcPr>
            <w:tcW w:w="3109" w:type="dxa"/>
            <w:tcBorders>
              <w:top w:val="single" w:sz="4" w:space="0" w:color="auto"/>
              <w:left w:val="single" w:sz="4" w:space="0" w:color="auto"/>
              <w:bottom w:val="single" w:sz="4" w:space="0" w:color="auto"/>
              <w:right w:val="single" w:sz="4" w:space="0" w:color="auto"/>
            </w:tcBorders>
          </w:tcPr>
          <w:p w:rsidR="00D9552D" w:rsidRPr="00F16447" w:rsidRDefault="00D9552D">
            <w:r w:rsidRPr="00F16447">
              <w:t>ТР ТС 025/2012</w:t>
            </w:r>
          </w:p>
          <w:p w:rsidR="00D9552D" w:rsidRPr="00F16447" w:rsidRDefault="00D9552D">
            <w:r w:rsidRPr="00F16447">
              <w:t>ГОСТ 6799-2005</w:t>
            </w:r>
          </w:p>
          <w:p w:rsidR="00D9552D" w:rsidRPr="00F16447" w:rsidRDefault="00D9552D">
            <w:r w:rsidRPr="00F16447">
              <w:t>ГОСТ 16371-93</w:t>
            </w:r>
          </w:p>
          <w:p w:rsidR="00D9552D" w:rsidRPr="00F16447" w:rsidRDefault="00D9552D">
            <w:pPr>
              <w:ind w:right="-108"/>
            </w:pPr>
            <w:r w:rsidRPr="00F16447">
              <w:t>ГОСТ 16371-2014</w:t>
            </w:r>
          </w:p>
          <w:p w:rsidR="00D9552D" w:rsidRPr="00F16447" w:rsidRDefault="00D9552D">
            <w:r w:rsidRPr="00F16447">
              <w:t>ГОСТ 19917-93</w:t>
            </w:r>
          </w:p>
          <w:p w:rsidR="00D9552D" w:rsidRPr="00F16447" w:rsidRDefault="00D9552D">
            <w:pPr>
              <w:ind w:right="-108"/>
            </w:pPr>
            <w:r w:rsidRPr="00F16447">
              <w:t>ГОСТ 19917-2014</w:t>
            </w:r>
          </w:p>
          <w:p w:rsidR="00D9552D" w:rsidRPr="00F16447" w:rsidRDefault="00D9552D">
            <w:r w:rsidRPr="00F16447">
              <w:t>ГОСТ 19301.1-94</w:t>
            </w:r>
          </w:p>
          <w:p w:rsidR="00D9552D" w:rsidRPr="00F16447" w:rsidRDefault="00D9552D">
            <w:r w:rsidRPr="00F16447">
              <w:t>ГОСТ 19301.2-94</w:t>
            </w:r>
          </w:p>
          <w:p w:rsidR="00D9552D" w:rsidRPr="00F16447" w:rsidRDefault="00D9552D">
            <w:r w:rsidRPr="00F16447">
              <w:t>ГОСТ 19301.3-94</w:t>
            </w:r>
          </w:p>
          <w:p w:rsidR="00D9552D" w:rsidRPr="00F16447" w:rsidRDefault="00D9552D">
            <w:r w:rsidRPr="00F16447">
              <w:t>ГОСТ 26682-85</w:t>
            </w:r>
          </w:p>
        </w:tc>
        <w:tc>
          <w:tcPr>
            <w:tcW w:w="1853" w:type="dxa"/>
            <w:tcBorders>
              <w:top w:val="single" w:sz="4" w:space="0" w:color="auto"/>
              <w:left w:val="single" w:sz="4" w:space="0" w:color="auto"/>
              <w:bottom w:val="single" w:sz="4" w:space="0" w:color="auto"/>
              <w:right w:val="single" w:sz="4" w:space="0" w:color="auto"/>
            </w:tcBorders>
          </w:tcPr>
          <w:p w:rsidR="00D9552D" w:rsidRPr="00F16447" w:rsidRDefault="00D9552D">
            <w:pPr>
              <w:jc w:val="center"/>
            </w:pPr>
            <w:r w:rsidRPr="00F16447">
              <w:t>ТР ТС 025/2012</w:t>
            </w:r>
          </w:p>
          <w:p w:rsidR="00D9552D" w:rsidRPr="00F16447" w:rsidRDefault="00D9552D">
            <w:pPr>
              <w:jc w:val="center"/>
            </w:pPr>
          </w:p>
        </w:tc>
      </w:tr>
      <w:tr w:rsidR="00D9552D" w:rsidRPr="00F16447" w:rsidTr="00D31916">
        <w:tblPrEx>
          <w:tblLook w:val="04A0" w:firstRow="1" w:lastRow="0" w:firstColumn="1" w:lastColumn="0" w:noHBand="0" w:noVBand="1"/>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D9552D" w:rsidRPr="00F16447" w:rsidRDefault="00221951">
            <w:r w:rsidRPr="00F16447">
              <w:t>16.1.4</w:t>
            </w:r>
          </w:p>
        </w:tc>
        <w:tc>
          <w:tcPr>
            <w:tcW w:w="2834" w:type="dxa"/>
            <w:tcBorders>
              <w:top w:val="single" w:sz="4" w:space="0" w:color="auto"/>
              <w:left w:val="single" w:sz="4" w:space="0" w:color="auto"/>
              <w:bottom w:val="single" w:sz="4" w:space="0" w:color="auto"/>
              <w:right w:val="single" w:sz="4" w:space="0" w:color="auto"/>
            </w:tcBorders>
          </w:tcPr>
          <w:p w:rsidR="00D9552D" w:rsidRPr="00F16447" w:rsidRDefault="00D9552D">
            <w:r w:rsidRPr="00F16447">
              <w:t>Мебель для предприятий торговли, общественного питания и бытового обслуживания</w:t>
            </w:r>
          </w:p>
        </w:tc>
        <w:tc>
          <w:tcPr>
            <w:tcW w:w="1838" w:type="dxa"/>
            <w:tcBorders>
              <w:top w:val="single" w:sz="4" w:space="0" w:color="auto"/>
              <w:left w:val="single" w:sz="4" w:space="0" w:color="auto"/>
              <w:bottom w:val="single" w:sz="4" w:space="0" w:color="auto"/>
              <w:right w:val="single" w:sz="4" w:space="0" w:color="auto"/>
            </w:tcBorders>
          </w:tcPr>
          <w:p w:rsidR="00D9552D" w:rsidRPr="00F16447" w:rsidRDefault="00D9552D" w:rsidP="00F73C33">
            <w:pPr>
              <w:jc w:val="center"/>
            </w:pPr>
            <w:r w:rsidRPr="00F16447">
              <w:t>9401</w:t>
            </w:r>
          </w:p>
          <w:p w:rsidR="00D9552D" w:rsidRPr="00F16447" w:rsidRDefault="00D9552D" w:rsidP="00F73C33">
            <w:pPr>
              <w:jc w:val="center"/>
            </w:pPr>
            <w:r w:rsidRPr="00F16447">
              <w:t>9403</w:t>
            </w:r>
          </w:p>
          <w:p w:rsidR="00D9552D" w:rsidRPr="00F16447" w:rsidRDefault="00D9552D" w:rsidP="00F73C33">
            <w:pPr>
              <w:jc w:val="center"/>
            </w:pPr>
          </w:p>
        </w:tc>
        <w:tc>
          <w:tcPr>
            <w:tcW w:w="3109" w:type="dxa"/>
            <w:tcBorders>
              <w:top w:val="single" w:sz="4" w:space="0" w:color="auto"/>
              <w:left w:val="single" w:sz="4" w:space="0" w:color="auto"/>
              <w:bottom w:val="single" w:sz="4" w:space="0" w:color="auto"/>
              <w:right w:val="single" w:sz="4" w:space="0" w:color="auto"/>
            </w:tcBorders>
          </w:tcPr>
          <w:p w:rsidR="00D9552D" w:rsidRPr="00F16447" w:rsidRDefault="00D9552D">
            <w:r w:rsidRPr="00F16447">
              <w:t>ТР ТС 025/2012</w:t>
            </w:r>
          </w:p>
          <w:p w:rsidR="00D9552D" w:rsidRPr="00F16447" w:rsidRDefault="00D9552D">
            <w:r w:rsidRPr="00F16447">
              <w:t>ГОСТ 16371-93</w:t>
            </w:r>
          </w:p>
          <w:p w:rsidR="00D9552D" w:rsidRPr="00F16447" w:rsidRDefault="00D9552D">
            <w:pPr>
              <w:ind w:right="-108"/>
            </w:pPr>
            <w:r w:rsidRPr="00F16447">
              <w:t>ГОСТ 16371-2014</w:t>
            </w:r>
          </w:p>
          <w:p w:rsidR="00D9552D" w:rsidRPr="00F16447" w:rsidRDefault="00D9552D">
            <w:r w:rsidRPr="00F16447">
              <w:t>ГОСТ 19917-93</w:t>
            </w:r>
          </w:p>
          <w:p w:rsidR="00D9552D" w:rsidRPr="00F16447" w:rsidRDefault="00D9552D">
            <w:pPr>
              <w:ind w:right="-208"/>
            </w:pPr>
            <w:r w:rsidRPr="00F16447">
              <w:t>ГОСТ 19917-2014</w:t>
            </w:r>
          </w:p>
          <w:p w:rsidR="00D9552D" w:rsidRPr="00F16447" w:rsidRDefault="00D9552D">
            <w:r w:rsidRPr="00F16447">
              <w:t>ГОСТ 26756-85</w:t>
            </w:r>
          </w:p>
          <w:p w:rsidR="00D9552D" w:rsidRPr="00F16447" w:rsidRDefault="00D9552D">
            <w:r w:rsidRPr="00F16447">
              <w:t>ГОСТ 6799-2005</w:t>
            </w:r>
          </w:p>
        </w:tc>
        <w:tc>
          <w:tcPr>
            <w:tcW w:w="1853" w:type="dxa"/>
            <w:tcBorders>
              <w:top w:val="single" w:sz="4" w:space="0" w:color="auto"/>
              <w:left w:val="single" w:sz="4" w:space="0" w:color="auto"/>
              <w:bottom w:val="single" w:sz="4" w:space="0" w:color="auto"/>
              <w:right w:val="single" w:sz="4" w:space="0" w:color="auto"/>
            </w:tcBorders>
          </w:tcPr>
          <w:p w:rsidR="00D9552D" w:rsidRPr="00F16447" w:rsidRDefault="00D9552D">
            <w:pPr>
              <w:jc w:val="center"/>
            </w:pPr>
            <w:r w:rsidRPr="00F16447">
              <w:t>ТР ТС 025/2012</w:t>
            </w:r>
          </w:p>
          <w:p w:rsidR="00D9552D" w:rsidRPr="00F16447" w:rsidRDefault="00D9552D">
            <w:pPr>
              <w:jc w:val="center"/>
            </w:pPr>
          </w:p>
        </w:tc>
      </w:tr>
      <w:tr w:rsidR="00D9552D" w:rsidRPr="00F16447" w:rsidTr="00D31916">
        <w:tblPrEx>
          <w:tblLook w:val="04A0" w:firstRow="1" w:lastRow="0" w:firstColumn="1" w:lastColumn="0" w:noHBand="0" w:noVBand="1"/>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D9552D" w:rsidRPr="00F16447" w:rsidRDefault="00221951">
            <w:r w:rsidRPr="00F16447">
              <w:t>16.1.5</w:t>
            </w:r>
          </w:p>
        </w:tc>
        <w:tc>
          <w:tcPr>
            <w:tcW w:w="2834" w:type="dxa"/>
            <w:tcBorders>
              <w:top w:val="single" w:sz="4" w:space="0" w:color="auto"/>
              <w:left w:val="single" w:sz="4" w:space="0" w:color="auto"/>
              <w:bottom w:val="single" w:sz="4" w:space="0" w:color="auto"/>
              <w:right w:val="single" w:sz="4" w:space="0" w:color="auto"/>
            </w:tcBorders>
          </w:tcPr>
          <w:p w:rsidR="00D9552D" w:rsidRPr="00F16447" w:rsidRDefault="00D9552D">
            <w:r w:rsidRPr="00F16447">
              <w:t>Мебель для гостиниц, здравниц и общежитий</w:t>
            </w:r>
          </w:p>
        </w:tc>
        <w:tc>
          <w:tcPr>
            <w:tcW w:w="1838" w:type="dxa"/>
            <w:tcBorders>
              <w:top w:val="single" w:sz="4" w:space="0" w:color="auto"/>
              <w:left w:val="single" w:sz="4" w:space="0" w:color="auto"/>
              <w:bottom w:val="single" w:sz="4" w:space="0" w:color="auto"/>
              <w:right w:val="single" w:sz="4" w:space="0" w:color="auto"/>
            </w:tcBorders>
          </w:tcPr>
          <w:p w:rsidR="00D9552D" w:rsidRPr="00F16447" w:rsidRDefault="00D9552D" w:rsidP="00F73C33">
            <w:pPr>
              <w:jc w:val="center"/>
            </w:pPr>
            <w:r w:rsidRPr="00F16447">
              <w:t>9401</w:t>
            </w:r>
          </w:p>
          <w:p w:rsidR="00D9552D" w:rsidRPr="00F16447" w:rsidRDefault="00D9552D" w:rsidP="00F73C33">
            <w:pPr>
              <w:jc w:val="center"/>
            </w:pPr>
            <w:r w:rsidRPr="00F16447">
              <w:t>9403</w:t>
            </w:r>
          </w:p>
          <w:p w:rsidR="00D9552D" w:rsidRPr="00F16447" w:rsidRDefault="00D9552D" w:rsidP="00F73C33">
            <w:pPr>
              <w:jc w:val="center"/>
            </w:pPr>
            <w:r w:rsidRPr="00F16447">
              <w:t>9404</w:t>
            </w:r>
          </w:p>
        </w:tc>
        <w:tc>
          <w:tcPr>
            <w:tcW w:w="3109" w:type="dxa"/>
            <w:tcBorders>
              <w:top w:val="single" w:sz="4" w:space="0" w:color="auto"/>
              <w:left w:val="single" w:sz="4" w:space="0" w:color="auto"/>
              <w:bottom w:val="single" w:sz="4" w:space="0" w:color="auto"/>
              <w:right w:val="single" w:sz="4" w:space="0" w:color="auto"/>
            </w:tcBorders>
          </w:tcPr>
          <w:p w:rsidR="00D9552D" w:rsidRPr="00F16447" w:rsidRDefault="00D9552D">
            <w:r w:rsidRPr="00F16447">
              <w:t xml:space="preserve">ТР ТС 025/2012 </w:t>
            </w:r>
          </w:p>
          <w:p w:rsidR="00D9552D" w:rsidRPr="00F16447" w:rsidRDefault="00D9552D">
            <w:r w:rsidRPr="00F16447">
              <w:t>ГОСТ 6799-2005</w:t>
            </w:r>
          </w:p>
          <w:p w:rsidR="00D9552D" w:rsidRPr="00F16447" w:rsidRDefault="00D9552D">
            <w:r w:rsidRPr="00F16447">
              <w:t>ГОСТ 16371-93</w:t>
            </w:r>
          </w:p>
          <w:p w:rsidR="00D9552D" w:rsidRPr="00F16447" w:rsidRDefault="00D9552D">
            <w:pPr>
              <w:ind w:right="-108"/>
            </w:pPr>
            <w:r w:rsidRPr="00F16447">
              <w:t>ГОСТ 16371-2014</w:t>
            </w:r>
          </w:p>
          <w:p w:rsidR="00D9552D" w:rsidRPr="00F16447" w:rsidRDefault="00D9552D">
            <w:r w:rsidRPr="00F16447">
              <w:t>ГОСТ 19917-93</w:t>
            </w:r>
          </w:p>
          <w:p w:rsidR="00D9552D" w:rsidRPr="00F16447" w:rsidRDefault="00D9552D">
            <w:pPr>
              <w:ind w:right="-108"/>
            </w:pPr>
            <w:r w:rsidRPr="00F16447">
              <w:t>ГОСТ 19917-2014</w:t>
            </w:r>
          </w:p>
        </w:tc>
        <w:tc>
          <w:tcPr>
            <w:tcW w:w="1853" w:type="dxa"/>
            <w:tcBorders>
              <w:top w:val="single" w:sz="4" w:space="0" w:color="auto"/>
              <w:left w:val="single" w:sz="4" w:space="0" w:color="auto"/>
              <w:bottom w:val="single" w:sz="4" w:space="0" w:color="auto"/>
              <w:right w:val="single" w:sz="4" w:space="0" w:color="auto"/>
            </w:tcBorders>
          </w:tcPr>
          <w:p w:rsidR="00D9552D" w:rsidRPr="00F16447" w:rsidRDefault="00D9552D">
            <w:pPr>
              <w:jc w:val="center"/>
            </w:pPr>
            <w:r w:rsidRPr="00F16447">
              <w:t>ТР ТС 025/2012</w:t>
            </w:r>
          </w:p>
          <w:p w:rsidR="00D9552D" w:rsidRPr="00F16447" w:rsidRDefault="00D9552D">
            <w:pPr>
              <w:jc w:val="center"/>
            </w:pPr>
          </w:p>
        </w:tc>
      </w:tr>
      <w:tr w:rsidR="00D9552D" w:rsidRPr="00F16447" w:rsidTr="00D31916">
        <w:tblPrEx>
          <w:tblLook w:val="04A0" w:firstRow="1" w:lastRow="0" w:firstColumn="1" w:lastColumn="0" w:noHBand="0" w:noVBand="1"/>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D9552D" w:rsidRPr="00F16447" w:rsidRDefault="00221951">
            <w:r w:rsidRPr="00F16447">
              <w:t>16.1.6</w:t>
            </w:r>
          </w:p>
        </w:tc>
        <w:tc>
          <w:tcPr>
            <w:tcW w:w="2834" w:type="dxa"/>
            <w:tcBorders>
              <w:top w:val="single" w:sz="4" w:space="0" w:color="auto"/>
              <w:left w:val="single" w:sz="4" w:space="0" w:color="auto"/>
              <w:bottom w:val="single" w:sz="4" w:space="0" w:color="auto"/>
              <w:right w:val="single" w:sz="4" w:space="0" w:color="auto"/>
            </w:tcBorders>
          </w:tcPr>
          <w:p w:rsidR="00D9552D" w:rsidRPr="00F16447" w:rsidRDefault="00D9552D">
            <w:r w:rsidRPr="00F16447">
              <w:t>Мебель для театрально-зрелищных предприятий и учреждений культуры</w:t>
            </w:r>
          </w:p>
        </w:tc>
        <w:tc>
          <w:tcPr>
            <w:tcW w:w="1838" w:type="dxa"/>
            <w:tcBorders>
              <w:top w:val="single" w:sz="4" w:space="0" w:color="auto"/>
              <w:left w:val="single" w:sz="4" w:space="0" w:color="auto"/>
              <w:bottom w:val="single" w:sz="4" w:space="0" w:color="auto"/>
              <w:right w:val="single" w:sz="4" w:space="0" w:color="auto"/>
            </w:tcBorders>
          </w:tcPr>
          <w:p w:rsidR="00D9552D" w:rsidRPr="00F16447" w:rsidRDefault="00D9552D" w:rsidP="00F73C33">
            <w:pPr>
              <w:jc w:val="center"/>
            </w:pPr>
            <w:r w:rsidRPr="00F16447">
              <w:t>9401</w:t>
            </w:r>
          </w:p>
          <w:p w:rsidR="00D9552D" w:rsidRPr="00F16447" w:rsidRDefault="00D9552D" w:rsidP="00F73C33">
            <w:pPr>
              <w:jc w:val="center"/>
            </w:pPr>
            <w:r w:rsidRPr="00F16447">
              <w:t>9403</w:t>
            </w:r>
          </w:p>
          <w:p w:rsidR="00D9552D" w:rsidRPr="00F16447" w:rsidRDefault="00D9552D" w:rsidP="00F73C33">
            <w:pPr>
              <w:jc w:val="center"/>
            </w:pPr>
          </w:p>
        </w:tc>
        <w:tc>
          <w:tcPr>
            <w:tcW w:w="3109" w:type="dxa"/>
            <w:tcBorders>
              <w:top w:val="single" w:sz="4" w:space="0" w:color="auto"/>
              <w:left w:val="single" w:sz="4" w:space="0" w:color="auto"/>
              <w:bottom w:val="single" w:sz="4" w:space="0" w:color="auto"/>
              <w:right w:val="single" w:sz="4" w:space="0" w:color="auto"/>
            </w:tcBorders>
          </w:tcPr>
          <w:p w:rsidR="00D9552D" w:rsidRPr="00F16447" w:rsidRDefault="00D9552D">
            <w:r w:rsidRPr="00F16447">
              <w:t>ТР ТС 025/2012</w:t>
            </w:r>
          </w:p>
          <w:p w:rsidR="00D9552D" w:rsidRPr="00F16447" w:rsidRDefault="00D9552D">
            <w:r w:rsidRPr="00F16447">
              <w:t>ГОСТ 6799-2005</w:t>
            </w:r>
          </w:p>
          <w:p w:rsidR="00D9552D" w:rsidRPr="00F16447" w:rsidRDefault="00D9552D">
            <w:r w:rsidRPr="00F16447">
              <w:t xml:space="preserve">ГОСТ 16854-91 </w:t>
            </w:r>
          </w:p>
          <w:p w:rsidR="00D9552D" w:rsidRPr="00F16447" w:rsidRDefault="00D9552D">
            <w:r w:rsidRPr="00F16447">
              <w:t>ГОСТ 16371-93</w:t>
            </w:r>
          </w:p>
          <w:p w:rsidR="00D9552D" w:rsidRPr="00F16447" w:rsidRDefault="00D9552D">
            <w:pPr>
              <w:ind w:right="-108"/>
            </w:pPr>
            <w:r w:rsidRPr="00F16447">
              <w:t>ГОСТ 16371-2014</w:t>
            </w:r>
          </w:p>
          <w:p w:rsidR="00D9552D" w:rsidRPr="00F16447" w:rsidRDefault="00D9552D">
            <w:r w:rsidRPr="00F16447">
              <w:t>ГОСТ 19917-93</w:t>
            </w:r>
          </w:p>
          <w:p w:rsidR="00D9552D" w:rsidRPr="00F16447" w:rsidRDefault="00D9552D">
            <w:pPr>
              <w:ind w:right="-108"/>
            </w:pPr>
            <w:r w:rsidRPr="00F16447">
              <w:t>ГОСТ 19917-2014</w:t>
            </w:r>
          </w:p>
        </w:tc>
        <w:tc>
          <w:tcPr>
            <w:tcW w:w="1853" w:type="dxa"/>
            <w:tcBorders>
              <w:top w:val="single" w:sz="4" w:space="0" w:color="auto"/>
              <w:left w:val="single" w:sz="4" w:space="0" w:color="auto"/>
              <w:bottom w:val="single" w:sz="4" w:space="0" w:color="auto"/>
              <w:right w:val="single" w:sz="4" w:space="0" w:color="auto"/>
            </w:tcBorders>
          </w:tcPr>
          <w:p w:rsidR="00D9552D" w:rsidRPr="00F16447" w:rsidRDefault="00D9552D">
            <w:pPr>
              <w:jc w:val="center"/>
            </w:pPr>
            <w:r w:rsidRPr="00F16447">
              <w:t>ТР ТС 025/2012</w:t>
            </w:r>
          </w:p>
          <w:p w:rsidR="00D9552D" w:rsidRPr="00F16447" w:rsidRDefault="00D9552D">
            <w:pPr>
              <w:jc w:val="center"/>
            </w:pPr>
          </w:p>
        </w:tc>
      </w:tr>
      <w:tr w:rsidR="00D9552D" w:rsidRPr="00F16447" w:rsidTr="00D31916">
        <w:tblPrEx>
          <w:tblLook w:val="04A0" w:firstRow="1" w:lastRow="0" w:firstColumn="1" w:lastColumn="0" w:noHBand="0" w:noVBand="1"/>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D9552D" w:rsidRPr="00F16447" w:rsidRDefault="00221951">
            <w:r w:rsidRPr="00F16447">
              <w:t>16.1.7</w:t>
            </w:r>
          </w:p>
        </w:tc>
        <w:tc>
          <w:tcPr>
            <w:tcW w:w="2834" w:type="dxa"/>
            <w:tcBorders>
              <w:top w:val="single" w:sz="4" w:space="0" w:color="auto"/>
              <w:left w:val="single" w:sz="4" w:space="0" w:color="auto"/>
              <w:bottom w:val="single" w:sz="4" w:space="0" w:color="auto"/>
              <w:right w:val="single" w:sz="4" w:space="0" w:color="auto"/>
            </w:tcBorders>
          </w:tcPr>
          <w:p w:rsidR="00D9552D" w:rsidRPr="00F16447" w:rsidRDefault="00D9552D">
            <w:r w:rsidRPr="00F16447">
              <w:t>Мебель для административных помещений</w:t>
            </w:r>
          </w:p>
        </w:tc>
        <w:tc>
          <w:tcPr>
            <w:tcW w:w="1838" w:type="dxa"/>
            <w:tcBorders>
              <w:top w:val="single" w:sz="4" w:space="0" w:color="auto"/>
              <w:left w:val="single" w:sz="4" w:space="0" w:color="auto"/>
              <w:bottom w:val="single" w:sz="4" w:space="0" w:color="auto"/>
              <w:right w:val="single" w:sz="4" w:space="0" w:color="auto"/>
            </w:tcBorders>
          </w:tcPr>
          <w:p w:rsidR="00D9552D" w:rsidRPr="00F16447" w:rsidRDefault="00D9552D" w:rsidP="00F73C33">
            <w:pPr>
              <w:jc w:val="center"/>
            </w:pPr>
            <w:r w:rsidRPr="00F16447">
              <w:t>9401</w:t>
            </w:r>
          </w:p>
          <w:p w:rsidR="00D9552D" w:rsidRPr="00F16447" w:rsidRDefault="00D9552D" w:rsidP="00F73C33">
            <w:pPr>
              <w:jc w:val="center"/>
            </w:pPr>
            <w:r w:rsidRPr="00F16447">
              <w:t>9403</w:t>
            </w:r>
          </w:p>
          <w:p w:rsidR="00D9552D" w:rsidRPr="00F16447" w:rsidRDefault="00D9552D" w:rsidP="00F73C33">
            <w:pPr>
              <w:jc w:val="center"/>
            </w:pPr>
          </w:p>
        </w:tc>
        <w:tc>
          <w:tcPr>
            <w:tcW w:w="3109" w:type="dxa"/>
            <w:tcBorders>
              <w:top w:val="single" w:sz="4" w:space="0" w:color="auto"/>
              <w:left w:val="single" w:sz="4" w:space="0" w:color="auto"/>
              <w:bottom w:val="single" w:sz="4" w:space="0" w:color="auto"/>
              <w:right w:val="single" w:sz="4" w:space="0" w:color="auto"/>
            </w:tcBorders>
          </w:tcPr>
          <w:p w:rsidR="00D9552D" w:rsidRPr="00F16447" w:rsidRDefault="00D9552D">
            <w:r w:rsidRPr="00F16447">
              <w:t xml:space="preserve">ТР ТС 025/2012 </w:t>
            </w:r>
          </w:p>
          <w:p w:rsidR="00D9552D" w:rsidRPr="00F16447" w:rsidRDefault="00D9552D">
            <w:r w:rsidRPr="00F16447">
              <w:t>ГОСТ 6799-2005</w:t>
            </w:r>
          </w:p>
          <w:p w:rsidR="00D9552D" w:rsidRPr="00F16447" w:rsidRDefault="00D9552D">
            <w:r w:rsidRPr="00F16447">
              <w:t>ГОСТ 16371-93</w:t>
            </w:r>
          </w:p>
          <w:p w:rsidR="00D9552D" w:rsidRPr="00F16447" w:rsidRDefault="00D9552D">
            <w:pPr>
              <w:ind w:right="-108"/>
            </w:pPr>
            <w:r w:rsidRPr="00F16447">
              <w:t>ГОСТ 16371-2014</w:t>
            </w:r>
          </w:p>
          <w:p w:rsidR="00D9552D" w:rsidRPr="00F16447" w:rsidRDefault="00D9552D">
            <w:r w:rsidRPr="00F16447">
              <w:t>ГОСТ 19917-93</w:t>
            </w:r>
          </w:p>
          <w:p w:rsidR="00D9552D" w:rsidRPr="00F16447" w:rsidRDefault="00D9552D">
            <w:pPr>
              <w:ind w:right="-108"/>
            </w:pPr>
            <w:r w:rsidRPr="00F16447">
              <w:t>ГОСТ 19917-2014</w:t>
            </w:r>
          </w:p>
        </w:tc>
        <w:tc>
          <w:tcPr>
            <w:tcW w:w="1853" w:type="dxa"/>
            <w:tcBorders>
              <w:top w:val="single" w:sz="4" w:space="0" w:color="auto"/>
              <w:left w:val="single" w:sz="4" w:space="0" w:color="auto"/>
              <w:bottom w:val="single" w:sz="4" w:space="0" w:color="auto"/>
              <w:right w:val="single" w:sz="4" w:space="0" w:color="auto"/>
            </w:tcBorders>
          </w:tcPr>
          <w:p w:rsidR="00D9552D" w:rsidRPr="00F16447" w:rsidRDefault="00D9552D">
            <w:pPr>
              <w:jc w:val="center"/>
            </w:pPr>
            <w:r w:rsidRPr="00F16447">
              <w:t>ТР ТС 025/2012</w:t>
            </w:r>
          </w:p>
          <w:p w:rsidR="00D9552D" w:rsidRPr="00F16447" w:rsidRDefault="00D9552D">
            <w:pPr>
              <w:jc w:val="center"/>
            </w:pPr>
          </w:p>
        </w:tc>
      </w:tr>
      <w:tr w:rsidR="00D9552D" w:rsidRPr="00F16447" w:rsidTr="00D31916">
        <w:tblPrEx>
          <w:tblLook w:val="04A0" w:firstRow="1" w:lastRow="0" w:firstColumn="1" w:lastColumn="0" w:noHBand="0" w:noVBand="1"/>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D9552D" w:rsidRPr="00F16447" w:rsidRDefault="00221951">
            <w:r w:rsidRPr="00F16447">
              <w:t>16.1.8</w:t>
            </w:r>
          </w:p>
        </w:tc>
        <w:tc>
          <w:tcPr>
            <w:tcW w:w="2834" w:type="dxa"/>
            <w:tcBorders>
              <w:top w:val="single" w:sz="4" w:space="0" w:color="auto"/>
              <w:left w:val="single" w:sz="4" w:space="0" w:color="auto"/>
              <w:bottom w:val="single" w:sz="4" w:space="0" w:color="auto"/>
              <w:right w:val="single" w:sz="4" w:space="0" w:color="auto"/>
            </w:tcBorders>
          </w:tcPr>
          <w:p w:rsidR="00D9552D" w:rsidRPr="00F16447" w:rsidRDefault="00D9552D">
            <w:r w:rsidRPr="00F16447">
              <w:t>Мебель для вокзалов, финансовых учреждений и предприятий связи</w:t>
            </w:r>
          </w:p>
        </w:tc>
        <w:tc>
          <w:tcPr>
            <w:tcW w:w="1838" w:type="dxa"/>
            <w:tcBorders>
              <w:top w:val="single" w:sz="4" w:space="0" w:color="auto"/>
              <w:left w:val="single" w:sz="4" w:space="0" w:color="auto"/>
              <w:bottom w:val="single" w:sz="4" w:space="0" w:color="auto"/>
              <w:right w:val="single" w:sz="4" w:space="0" w:color="auto"/>
            </w:tcBorders>
          </w:tcPr>
          <w:p w:rsidR="00D9552D" w:rsidRPr="00F16447" w:rsidRDefault="00D9552D" w:rsidP="00F73C33">
            <w:pPr>
              <w:jc w:val="center"/>
            </w:pPr>
            <w:r w:rsidRPr="00F16447">
              <w:t>9401</w:t>
            </w:r>
          </w:p>
          <w:p w:rsidR="00D9552D" w:rsidRPr="00F16447" w:rsidRDefault="00D9552D" w:rsidP="00F73C33">
            <w:pPr>
              <w:jc w:val="center"/>
            </w:pPr>
            <w:r w:rsidRPr="00F16447">
              <w:t>9403</w:t>
            </w:r>
          </w:p>
          <w:p w:rsidR="00D9552D" w:rsidRPr="00F16447" w:rsidRDefault="00D9552D" w:rsidP="00F73C33">
            <w:pPr>
              <w:jc w:val="center"/>
            </w:pPr>
          </w:p>
        </w:tc>
        <w:tc>
          <w:tcPr>
            <w:tcW w:w="3109" w:type="dxa"/>
            <w:tcBorders>
              <w:top w:val="single" w:sz="4" w:space="0" w:color="auto"/>
              <w:left w:val="single" w:sz="4" w:space="0" w:color="auto"/>
              <w:bottom w:val="single" w:sz="4" w:space="0" w:color="auto"/>
              <w:right w:val="single" w:sz="4" w:space="0" w:color="auto"/>
            </w:tcBorders>
          </w:tcPr>
          <w:p w:rsidR="00D9552D" w:rsidRPr="00F16447" w:rsidRDefault="00D9552D">
            <w:r w:rsidRPr="00F16447">
              <w:t xml:space="preserve">ТР ТС 025/2012 </w:t>
            </w:r>
          </w:p>
          <w:p w:rsidR="00D9552D" w:rsidRPr="00F16447" w:rsidRDefault="00D9552D">
            <w:r w:rsidRPr="00F16447">
              <w:t>ГОСТ 6799-2005</w:t>
            </w:r>
          </w:p>
          <w:p w:rsidR="00D9552D" w:rsidRPr="00F16447" w:rsidRDefault="00D9552D">
            <w:r w:rsidRPr="00F16447">
              <w:t>ГОСТ 16371-93</w:t>
            </w:r>
          </w:p>
          <w:p w:rsidR="00D9552D" w:rsidRPr="00F16447" w:rsidRDefault="00D9552D">
            <w:pPr>
              <w:ind w:right="-108"/>
            </w:pPr>
            <w:r w:rsidRPr="00F16447">
              <w:lastRenderedPageBreak/>
              <w:t>ГОСТ 16371-2014</w:t>
            </w:r>
          </w:p>
          <w:p w:rsidR="00D9552D" w:rsidRPr="00F16447" w:rsidRDefault="00D9552D">
            <w:r w:rsidRPr="00F16447">
              <w:t>ГОСТ 19917-93</w:t>
            </w:r>
          </w:p>
          <w:p w:rsidR="00D9552D" w:rsidRPr="00F16447" w:rsidRDefault="00D9552D">
            <w:pPr>
              <w:ind w:right="-108"/>
            </w:pPr>
            <w:r w:rsidRPr="00F16447">
              <w:t>ГОСТ 19917-2014</w:t>
            </w:r>
          </w:p>
        </w:tc>
        <w:tc>
          <w:tcPr>
            <w:tcW w:w="1853" w:type="dxa"/>
            <w:tcBorders>
              <w:top w:val="single" w:sz="4" w:space="0" w:color="auto"/>
              <w:left w:val="single" w:sz="4" w:space="0" w:color="auto"/>
              <w:bottom w:val="single" w:sz="4" w:space="0" w:color="auto"/>
              <w:right w:val="single" w:sz="4" w:space="0" w:color="auto"/>
            </w:tcBorders>
          </w:tcPr>
          <w:p w:rsidR="00D9552D" w:rsidRPr="00F16447" w:rsidRDefault="00D9552D">
            <w:pPr>
              <w:jc w:val="center"/>
            </w:pPr>
            <w:r w:rsidRPr="00F16447">
              <w:lastRenderedPageBreak/>
              <w:t>ТР ТС 025/2012</w:t>
            </w:r>
          </w:p>
          <w:p w:rsidR="00D9552D" w:rsidRPr="00F16447" w:rsidRDefault="00D9552D">
            <w:pPr>
              <w:jc w:val="center"/>
            </w:pPr>
          </w:p>
        </w:tc>
      </w:tr>
      <w:tr w:rsidR="00D9552D" w:rsidRPr="00F16447" w:rsidTr="00D31916">
        <w:tblPrEx>
          <w:tblLook w:val="04A0" w:firstRow="1" w:lastRow="0" w:firstColumn="1" w:lastColumn="0" w:noHBand="0" w:noVBand="1"/>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D9552D" w:rsidRPr="00F16447" w:rsidRDefault="00221951">
            <w:r w:rsidRPr="00F16447">
              <w:lastRenderedPageBreak/>
              <w:t>16.1.9</w:t>
            </w:r>
          </w:p>
        </w:tc>
        <w:tc>
          <w:tcPr>
            <w:tcW w:w="2834" w:type="dxa"/>
            <w:tcBorders>
              <w:top w:val="single" w:sz="4" w:space="0" w:color="auto"/>
              <w:left w:val="single" w:sz="4" w:space="0" w:color="auto"/>
              <w:bottom w:val="single" w:sz="4" w:space="0" w:color="auto"/>
              <w:right w:val="single" w:sz="4" w:space="0" w:color="auto"/>
            </w:tcBorders>
          </w:tcPr>
          <w:p w:rsidR="00D9552D" w:rsidRPr="00F16447" w:rsidRDefault="00D9552D">
            <w:r w:rsidRPr="00F16447">
              <w:t>Мебель для книготорговых помещений (стеллажи, полки, шкафы, столы)</w:t>
            </w:r>
          </w:p>
        </w:tc>
        <w:tc>
          <w:tcPr>
            <w:tcW w:w="1838" w:type="dxa"/>
            <w:tcBorders>
              <w:top w:val="single" w:sz="4" w:space="0" w:color="auto"/>
              <w:left w:val="single" w:sz="4" w:space="0" w:color="auto"/>
              <w:bottom w:val="single" w:sz="4" w:space="0" w:color="auto"/>
              <w:right w:val="single" w:sz="4" w:space="0" w:color="auto"/>
            </w:tcBorders>
          </w:tcPr>
          <w:p w:rsidR="00D9552D" w:rsidRPr="00F16447" w:rsidRDefault="00D9552D" w:rsidP="00F73C33">
            <w:pPr>
              <w:jc w:val="center"/>
            </w:pPr>
            <w:r w:rsidRPr="00F16447">
              <w:t>9403</w:t>
            </w:r>
          </w:p>
          <w:p w:rsidR="00D9552D" w:rsidRPr="00F16447" w:rsidRDefault="00D9552D" w:rsidP="00F73C33">
            <w:pPr>
              <w:jc w:val="center"/>
            </w:pPr>
          </w:p>
        </w:tc>
        <w:tc>
          <w:tcPr>
            <w:tcW w:w="3109" w:type="dxa"/>
            <w:tcBorders>
              <w:top w:val="single" w:sz="4" w:space="0" w:color="auto"/>
              <w:left w:val="single" w:sz="4" w:space="0" w:color="auto"/>
              <w:bottom w:val="single" w:sz="4" w:space="0" w:color="auto"/>
              <w:right w:val="single" w:sz="4" w:space="0" w:color="auto"/>
            </w:tcBorders>
          </w:tcPr>
          <w:p w:rsidR="00D9552D" w:rsidRPr="00F16447" w:rsidRDefault="00D9552D">
            <w:r w:rsidRPr="00F16447">
              <w:t xml:space="preserve">ТР ТС 025/2012 </w:t>
            </w:r>
          </w:p>
          <w:p w:rsidR="00D9552D" w:rsidRPr="00F16447" w:rsidRDefault="00D9552D">
            <w:r w:rsidRPr="00F16447">
              <w:t>ГОСТ 6799-2005</w:t>
            </w:r>
          </w:p>
          <w:p w:rsidR="00D9552D" w:rsidRPr="00F16447" w:rsidRDefault="00D9552D">
            <w:r w:rsidRPr="00F16447">
              <w:t>ГОСТ 16371-93</w:t>
            </w:r>
          </w:p>
          <w:p w:rsidR="00D9552D" w:rsidRPr="00F16447" w:rsidRDefault="00D9552D">
            <w:pPr>
              <w:ind w:right="-108"/>
            </w:pPr>
            <w:r w:rsidRPr="00F16447">
              <w:t>ГОСТ 16371-2014</w:t>
            </w:r>
          </w:p>
          <w:p w:rsidR="00D9552D" w:rsidRPr="00F16447" w:rsidRDefault="00D9552D">
            <w:r w:rsidRPr="00F16447">
              <w:t>ГОСТ 23190-78</w:t>
            </w:r>
          </w:p>
          <w:p w:rsidR="00D9552D" w:rsidRPr="00F16447" w:rsidRDefault="00D9552D">
            <w:r w:rsidRPr="00F16447">
              <w:t>ГОСТ 23508-79</w:t>
            </w:r>
          </w:p>
        </w:tc>
        <w:tc>
          <w:tcPr>
            <w:tcW w:w="1853" w:type="dxa"/>
            <w:tcBorders>
              <w:top w:val="single" w:sz="4" w:space="0" w:color="auto"/>
              <w:left w:val="single" w:sz="4" w:space="0" w:color="auto"/>
              <w:bottom w:val="single" w:sz="4" w:space="0" w:color="auto"/>
              <w:right w:val="single" w:sz="4" w:space="0" w:color="auto"/>
            </w:tcBorders>
          </w:tcPr>
          <w:p w:rsidR="00D9552D" w:rsidRPr="00F16447" w:rsidRDefault="00D9552D">
            <w:pPr>
              <w:jc w:val="center"/>
            </w:pPr>
            <w:r w:rsidRPr="00F16447">
              <w:t>ТР ТС 025/2012</w:t>
            </w:r>
          </w:p>
          <w:p w:rsidR="00D9552D" w:rsidRPr="00F16447" w:rsidRDefault="00D9552D">
            <w:pPr>
              <w:jc w:val="center"/>
            </w:pPr>
          </w:p>
        </w:tc>
      </w:tr>
      <w:tr w:rsidR="00D9552D" w:rsidRPr="00F16447" w:rsidTr="00D31916">
        <w:tblPrEx>
          <w:tblLook w:val="04A0" w:firstRow="1" w:lastRow="0" w:firstColumn="1" w:lastColumn="0" w:noHBand="0" w:noVBand="1"/>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D9552D" w:rsidRPr="00F16447" w:rsidRDefault="00221951" w:rsidP="00221951">
            <w:pPr>
              <w:ind w:right="-108" w:hanging="108"/>
              <w:jc w:val="center"/>
            </w:pPr>
            <w:r w:rsidRPr="00F16447">
              <w:t>16.1.10</w:t>
            </w:r>
          </w:p>
        </w:tc>
        <w:tc>
          <w:tcPr>
            <w:tcW w:w="2834" w:type="dxa"/>
            <w:tcBorders>
              <w:top w:val="single" w:sz="4" w:space="0" w:color="auto"/>
              <w:left w:val="single" w:sz="4" w:space="0" w:color="auto"/>
              <w:bottom w:val="single" w:sz="4" w:space="0" w:color="auto"/>
              <w:right w:val="single" w:sz="4" w:space="0" w:color="auto"/>
            </w:tcBorders>
          </w:tcPr>
          <w:p w:rsidR="00D9552D" w:rsidRPr="00F16447" w:rsidRDefault="00D9552D">
            <w:r w:rsidRPr="00F16447">
              <w:t>Мебель для судовых помещений (кают, кают-компаний, ходового мостика, центрального поста управления, помещений для отдыха, столовой, амбулатории)</w:t>
            </w:r>
          </w:p>
        </w:tc>
        <w:tc>
          <w:tcPr>
            <w:tcW w:w="1838" w:type="dxa"/>
            <w:tcBorders>
              <w:top w:val="single" w:sz="4" w:space="0" w:color="auto"/>
              <w:left w:val="single" w:sz="4" w:space="0" w:color="auto"/>
              <w:bottom w:val="single" w:sz="4" w:space="0" w:color="auto"/>
              <w:right w:val="single" w:sz="4" w:space="0" w:color="auto"/>
            </w:tcBorders>
          </w:tcPr>
          <w:p w:rsidR="00D9552D" w:rsidRPr="00F16447" w:rsidRDefault="00D9552D" w:rsidP="00F73C33">
            <w:pPr>
              <w:jc w:val="center"/>
            </w:pPr>
            <w:r w:rsidRPr="00F16447">
              <w:t>9401</w:t>
            </w:r>
          </w:p>
          <w:p w:rsidR="00D9552D" w:rsidRPr="00F16447" w:rsidRDefault="00D9552D" w:rsidP="00F73C33">
            <w:pPr>
              <w:jc w:val="center"/>
            </w:pPr>
            <w:r w:rsidRPr="00F16447">
              <w:t>9403</w:t>
            </w:r>
          </w:p>
          <w:p w:rsidR="00D9552D" w:rsidRPr="00F16447" w:rsidRDefault="00D9552D" w:rsidP="00F73C33">
            <w:pPr>
              <w:jc w:val="center"/>
            </w:pPr>
            <w:r w:rsidRPr="00F16447">
              <w:t>9404</w:t>
            </w:r>
          </w:p>
          <w:p w:rsidR="00D9552D" w:rsidRPr="00F16447" w:rsidRDefault="00D9552D" w:rsidP="00F73C33">
            <w:pPr>
              <w:jc w:val="center"/>
            </w:pPr>
          </w:p>
          <w:p w:rsidR="00D9552D" w:rsidRPr="00F16447" w:rsidRDefault="00D9552D" w:rsidP="00F73C33">
            <w:pPr>
              <w:jc w:val="center"/>
            </w:pPr>
          </w:p>
        </w:tc>
        <w:tc>
          <w:tcPr>
            <w:tcW w:w="3109" w:type="dxa"/>
            <w:tcBorders>
              <w:top w:val="single" w:sz="4" w:space="0" w:color="auto"/>
              <w:left w:val="single" w:sz="4" w:space="0" w:color="auto"/>
              <w:bottom w:val="single" w:sz="4" w:space="0" w:color="auto"/>
              <w:right w:val="single" w:sz="4" w:space="0" w:color="auto"/>
            </w:tcBorders>
          </w:tcPr>
          <w:p w:rsidR="00D9552D" w:rsidRPr="00F16447" w:rsidRDefault="00D9552D">
            <w:r w:rsidRPr="00F16447">
              <w:t>ТР ТС 025/2012</w:t>
            </w:r>
          </w:p>
          <w:p w:rsidR="00D9552D" w:rsidRPr="00F16447" w:rsidRDefault="00D9552D">
            <w:r w:rsidRPr="00F16447">
              <w:t>ГОСТ 6799-2005</w:t>
            </w:r>
          </w:p>
          <w:p w:rsidR="00D9552D" w:rsidRPr="00F16447" w:rsidRDefault="00D9552D">
            <w:r w:rsidRPr="00F16447">
              <w:t>ГОСТ 16371-93</w:t>
            </w:r>
          </w:p>
          <w:p w:rsidR="00D9552D" w:rsidRPr="00F16447" w:rsidRDefault="00D9552D">
            <w:pPr>
              <w:ind w:right="-108"/>
            </w:pPr>
            <w:r w:rsidRPr="00F16447">
              <w:t>ГОСТ 16371-2014</w:t>
            </w:r>
          </w:p>
          <w:p w:rsidR="00D9552D" w:rsidRPr="00F16447" w:rsidRDefault="00D9552D">
            <w:r w:rsidRPr="00F16447">
              <w:t>ГОСТ 19917-93</w:t>
            </w:r>
          </w:p>
          <w:p w:rsidR="00D9552D" w:rsidRPr="00F16447" w:rsidRDefault="00D9552D">
            <w:pPr>
              <w:ind w:right="-108"/>
            </w:pPr>
            <w:r w:rsidRPr="00F16447">
              <w:t>ГОСТ 19917-2014</w:t>
            </w:r>
          </w:p>
        </w:tc>
        <w:tc>
          <w:tcPr>
            <w:tcW w:w="1853" w:type="dxa"/>
            <w:tcBorders>
              <w:top w:val="single" w:sz="4" w:space="0" w:color="auto"/>
              <w:left w:val="single" w:sz="4" w:space="0" w:color="auto"/>
              <w:bottom w:val="single" w:sz="4" w:space="0" w:color="auto"/>
              <w:right w:val="single" w:sz="4" w:space="0" w:color="auto"/>
            </w:tcBorders>
          </w:tcPr>
          <w:p w:rsidR="00D9552D" w:rsidRPr="00F16447" w:rsidRDefault="00D9552D">
            <w:pPr>
              <w:jc w:val="center"/>
            </w:pPr>
            <w:r w:rsidRPr="00F16447">
              <w:t>ТР ТС 025/2012</w:t>
            </w:r>
          </w:p>
          <w:p w:rsidR="00D9552D" w:rsidRPr="00F16447" w:rsidRDefault="00D9552D">
            <w:pPr>
              <w:jc w:val="center"/>
            </w:pPr>
          </w:p>
        </w:tc>
      </w:tr>
      <w:tr w:rsidR="00D9552D" w:rsidRPr="00F16447" w:rsidTr="00D31916">
        <w:tblPrEx>
          <w:tblLook w:val="04A0" w:firstRow="1" w:lastRow="0" w:firstColumn="1" w:lastColumn="0" w:noHBand="0" w:noVBand="1"/>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D9552D" w:rsidRPr="00F16447" w:rsidRDefault="00221951">
            <w:r w:rsidRPr="00F16447">
              <w:t>16.2</w:t>
            </w:r>
          </w:p>
        </w:tc>
        <w:tc>
          <w:tcPr>
            <w:tcW w:w="9634" w:type="dxa"/>
            <w:gridSpan w:val="4"/>
            <w:tcBorders>
              <w:top w:val="single" w:sz="4" w:space="0" w:color="auto"/>
              <w:left w:val="single" w:sz="4" w:space="0" w:color="auto"/>
              <w:bottom w:val="single" w:sz="4" w:space="0" w:color="auto"/>
              <w:right w:val="single" w:sz="4" w:space="0" w:color="auto"/>
            </w:tcBorders>
          </w:tcPr>
          <w:p w:rsidR="00D9552D" w:rsidRPr="00F16447" w:rsidRDefault="00D9552D" w:rsidP="00071AD9">
            <w:r w:rsidRPr="00F16447">
              <w:t>Мебель бытовая и для общественных помещений по функциональному назначению</w:t>
            </w:r>
          </w:p>
        </w:tc>
      </w:tr>
      <w:tr w:rsidR="00D9552D" w:rsidRPr="00F16447" w:rsidTr="00D31916">
        <w:tblPrEx>
          <w:tblLook w:val="04A0" w:firstRow="1" w:lastRow="0" w:firstColumn="1" w:lastColumn="0" w:noHBand="0" w:noVBand="1"/>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D9552D" w:rsidRPr="00F16447" w:rsidRDefault="00221951">
            <w:r w:rsidRPr="00F16447">
              <w:t>16.2.1</w:t>
            </w:r>
          </w:p>
        </w:tc>
        <w:tc>
          <w:tcPr>
            <w:tcW w:w="2834" w:type="dxa"/>
            <w:tcBorders>
              <w:top w:val="single" w:sz="4" w:space="0" w:color="auto"/>
              <w:left w:val="single" w:sz="4" w:space="0" w:color="auto"/>
              <w:bottom w:val="single" w:sz="4" w:space="0" w:color="auto"/>
              <w:right w:val="single" w:sz="4" w:space="0" w:color="auto"/>
            </w:tcBorders>
          </w:tcPr>
          <w:p w:rsidR="00D9552D" w:rsidRPr="00F16447" w:rsidRDefault="00D9552D">
            <w:r w:rsidRPr="00F16447">
              <w:t>Столы (обеденные, письменные, туалетные, журнальные, компьютерные, столы для теле-, радио-, видеоаппаратуры, для телефонов, для террас и прихожих и другие изделия)</w:t>
            </w:r>
          </w:p>
        </w:tc>
        <w:tc>
          <w:tcPr>
            <w:tcW w:w="1838" w:type="dxa"/>
            <w:tcBorders>
              <w:top w:val="single" w:sz="4" w:space="0" w:color="auto"/>
              <w:left w:val="single" w:sz="4" w:space="0" w:color="auto"/>
              <w:bottom w:val="single" w:sz="4" w:space="0" w:color="auto"/>
              <w:right w:val="single" w:sz="4" w:space="0" w:color="auto"/>
            </w:tcBorders>
          </w:tcPr>
          <w:p w:rsidR="00D9552D" w:rsidRPr="00F16447" w:rsidRDefault="00D9552D" w:rsidP="00F73C33">
            <w:pPr>
              <w:jc w:val="center"/>
            </w:pPr>
            <w:r w:rsidRPr="00F16447">
              <w:t>9403</w:t>
            </w:r>
          </w:p>
          <w:p w:rsidR="00D9552D" w:rsidRPr="00F16447" w:rsidRDefault="00D9552D" w:rsidP="00F73C33">
            <w:pPr>
              <w:jc w:val="center"/>
            </w:pPr>
          </w:p>
        </w:tc>
        <w:tc>
          <w:tcPr>
            <w:tcW w:w="3109" w:type="dxa"/>
            <w:tcBorders>
              <w:top w:val="single" w:sz="4" w:space="0" w:color="auto"/>
              <w:left w:val="single" w:sz="4" w:space="0" w:color="auto"/>
              <w:bottom w:val="single" w:sz="4" w:space="0" w:color="auto"/>
              <w:right w:val="single" w:sz="4" w:space="0" w:color="auto"/>
            </w:tcBorders>
          </w:tcPr>
          <w:p w:rsidR="00D9552D" w:rsidRPr="00F16447" w:rsidRDefault="00D9552D">
            <w:pPr>
              <w:rPr>
                <w:color w:val="000000"/>
              </w:rPr>
            </w:pPr>
            <w:r w:rsidRPr="00F16447">
              <w:rPr>
                <w:color w:val="000000"/>
              </w:rPr>
              <w:t>ТР ТС 025/2012</w:t>
            </w:r>
          </w:p>
          <w:p w:rsidR="00D9552D" w:rsidRPr="00F16447" w:rsidRDefault="00D9552D">
            <w:pPr>
              <w:rPr>
                <w:color w:val="000000"/>
              </w:rPr>
            </w:pPr>
            <w:r w:rsidRPr="00F16447">
              <w:rPr>
                <w:color w:val="000000"/>
              </w:rPr>
              <w:t>ГОСТ 16371-93</w:t>
            </w:r>
          </w:p>
          <w:p w:rsidR="00D9552D" w:rsidRPr="00F16447" w:rsidRDefault="00D9552D">
            <w:pPr>
              <w:ind w:right="-108"/>
            </w:pPr>
            <w:r w:rsidRPr="00F16447">
              <w:t>ГОСТ 16371-2014</w:t>
            </w:r>
          </w:p>
          <w:p w:rsidR="00D9552D" w:rsidRPr="00F16447" w:rsidRDefault="00D9552D">
            <w:pPr>
              <w:rPr>
                <w:color w:val="000000"/>
              </w:rPr>
            </w:pPr>
          </w:p>
        </w:tc>
        <w:tc>
          <w:tcPr>
            <w:tcW w:w="1853" w:type="dxa"/>
            <w:tcBorders>
              <w:top w:val="single" w:sz="4" w:space="0" w:color="auto"/>
              <w:left w:val="single" w:sz="4" w:space="0" w:color="auto"/>
              <w:bottom w:val="single" w:sz="4" w:space="0" w:color="auto"/>
              <w:right w:val="single" w:sz="4" w:space="0" w:color="auto"/>
            </w:tcBorders>
          </w:tcPr>
          <w:p w:rsidR="00D9552D" w:rsidRPr="00F16447" w:rsidRDefault="00D9552D">
            <w:pPr>
              <w:jc w:val="center"/>
            </w:pPr>
            <w:r w:rsidRPr="00F16447">
              <w:t>ТР ТС 025/2012</w:t>
            </w:r>
          </w:p>
          <w:p w:rsidR="00D9552D" w:rsidRPr="00F16447" w:rsidRDefault="00D9552D">
            <w:pPr>
              <w:jc w:val="center"/>
            </w:pPr>
          </w:p>
        </w:tc>
      </w:tr>
      <w:tr w:rsidR="00D9552D" w:rsidRPr="00F16447" w:rsidTr="00D31916">
        <w:tblPrEx>
          <w:tblLook w:val="04A0" w:firstRow="1" w:lastRow="0" w:firstColumn="1" w:lastColumn="0" w:noHBand="0" w:noVBand="1"/>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D9552D" w:rsidRPr="00F16447" w:rsidRDefault="001131FB" w:rsidP="001131FB">
            <w:pPr>
              <w:jc w:val="center"/>
            </w:pPr>
            <w:r w:rsidRPr="00F16447">
              <w:t>16.2.2</w:t>
            </w:r>
          </w:p>
        </w:tc>
        <w:tc>
          <w:tcPr>
            <w:tcW w:w="2834" w:type="dxa"/>
            <w:tcBorders>
              <w:top w:val="single" w:sz="4" w:space="0" w:color="auto"/>
              <w:left w:val="single" w:sz="4" w:space="0" w:color="auto"/>
              <w:bottom w:val="single" w:sz="4" w:space="0" w:color="auto"/>
              <w:right w:val="single" w:sz="4" w:space="0" w:color="auto"/>
            </w:tcBorders>
          </w:tcPr>
          <w:p w:rsidR="00D9552D" w:rsidRPr="00F16447" w:rsidRDefault="00D9552D">
            <w:r w:rsidRPr="00F16447">
              <w:t>Стулья, кресла, банкетки, табуреты, скамьи, пуфы, диваны, кушетки, тахты, кресла-кровати, диван-кровати</w:t>
            </w:r>
          </w:p>
        </w:tc>
        <w:tc>
          <w:tcPr>
            <w:tcW w:w="1838" w:type="dxa"/>
            <w:tcBorders>
              <w:top w:val="single" w:sz="4" w:space="0" w:color="auto"/>
              <w:left w:val="single" w:sz="4" w:space="0" w:color="auto"/>
              <w:bottom w:val="single" w:sz="4" w:space="0" w:color="auto"/>
              <w:right w:val="single" w:sz="4" w:space="0" w:color="auto"/>
            </w:tcBorders>
          </w:tcPr>
          <w:p w:rsidR="00D9552D" w:rsidRPr="00F16447" w:rsidRDefault="00D9552D" w:rsidP="00F73C33">
            <w:pPr>
              <w:jc w:val="center"/>
            </w:pPr>
            <w:r w:rsidRPr="00F16447">
              <w:t>9401</w:t>
            </w:r>
          </w:p>
          <w:p w:rsidR="00D9552D" w:rsidRPr="00F16447" w:rsidRDefault="00D9552D" w:rsidP="00F73C33">
            <w:pPr>
              <w:jc w:val="center"/>
            </w:pPr>
          </w:p>
        </w:tc>
        <w:tc>
          <w:tcPr>
            <w:tcW w:w="3109" w:type="dxa"/>
            <w:tcBorders>
              <w:top w:val="single" w:sz="4" w:space="0" w:color="auto"/>
              <w:left w:val="single" w:sz="4" w:space="0" w:color="auto"/>
              <w:bottom w:val="single" w:sz="4" w:space="0" w:color="auto"/>
              <w:right w:val="single" w:sz="4" w:space="0" w:color="auto"/>
            </w:tcBorders>
          </w:tcPr>
          <w:p w:rsidR="00D9552D" w:rsidRPr="00F16447" w:rsidRDefault="00D9552D">
            <w:pPr>
              <w:rPr>
                <w:color w:val="000000"/>
              </w:rPr>
            </w:pPr>
            <w:r w:rsidRPr="00F16447">
              <w:rPr>
                <w:color w:val="000000"/>
              </w:rPr>
              <w:t xml:space="preserve">ТР ТС 025/2012 </w:t>
            </w:r>
          </w:p>
          <w:p w:rsidR="00D9552D" w:rsidRPr="00F16447" w:rsidRDefault="00D9552D">
            <w:pPr>
              <w:rPr>
                <w:color w:val="000000"/>
              </w:rPr>
            </w:pPr>
            <w:r w:rsidRPr="00F16447">
              <w:rPr>
                <w:color w:val="000000"/>
              </w:rPr>
              <w:t>ГОСТ 19917-93</w:t>
            </w:r>
          </w:p>
          <w:p w:rsidR="00D9552D" w:rsidRPr="00F16447" w:rsidRDefault="00D9552D">
            <w:pPr>
              <w:ind w:right="-208"/>
              <w:rPr>
                <w:color w:val="000000"/>
              </w:rPr>
            </w:pPr>
            <w:r w:rsidRPr="00F16447">
              <w:t>ГОСТ 19917-2014</w:t>
            </w:r>
          </w:p>
        </w:tc>
        <w:tc>
          <w:tcPr>
            <w:tcW w:w="1853" w:type="dxa"/>
            <w:tcBorders>
              <w:top w:val="single" w:sz="4" w:space="0" w:color="auto"/>
              <w:left w:val="single" w:sz="4" w:space="0" w:color="auto"/>
              <w:bottom w:val="single" w:sz="4" w:space="0" w:color="auto"/>
              <w:right w:val="single" w:sz="4" w:space="0" w:color="auto"/>
            </w:tcBorders>
          </w:tcPr>
          <w:p w:rsidR="00D9552D" w:rsidRPr="00F16447" w:rsidRDefault="00D9552D">
            <w:pPr>
              <w:jc w:val="center"/>
            </w:pPr>
            <w:r w:rsidRPr="00F16447">
              <w:t>ТР ТС 025/2012</w:t>
            </w:r>
          </w:p>
          <w:p w:rsidR="00D9552D" w:rsidRPr="00F16447" w:rsidRDefault="00D9552D">
            <w:pPr>
              <w:jc w:val="center"/>
            </w:pPr>
          </w:p>
        </w:tc>
      </w:tr>
      <w:tr w:rsidR="00D9552D" w:rsidRPr="00F16447" w:rsidTr="00D31916">
        <w:tblPrEx>
          <w:tblLook w:val="04A0" w:firstRow="1" w:lastRow="0" w:firstColumn="1" w:lastColumn="0" w:noHBand="0" w:noVBand="1"/>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D9552D" w:rsidRPr="00F16447" w:rsidRDefault="001131FB" w:rsidP="001131FB">
            <w:pPr>
              <w:jc w:val="center"/>
            </w:pPr>
            <w:r w:rsidRPr="00F16447">
              <w:t>16.2.3</w:t>
            </w:r>
          </w:p>
        </w:tc>
        <w:tc>
          <w:tcPr>
            <w:tcW w:w="2834" w:type="dxa"/>
            <w:tcBorders>
              <w:top w:val="single" w:sz="4" w:space="0" w:color="auto"/>
              <w:left w:val="single" w:sz="4" w:space="0" w:color="auto"/>
              <w:bottom w:val="single" w:sz="4" w:space="0" w:color="auto"/>
              <w:right w:val="single" w:sz="4" w:space="0" w:color="auto"/>
            </w:tcBorders>
          </w:tcPr>
          <w:p w:rsidR="00D9552D" w:rsidRPr="00F16447" w:rsidRDefault="00D9552D">
            <w:r w:rsidRPr="00F16447">
              <w:t>Кровати</w:t>
            </w:r>
          </w:p>
        </w:tc>
        <w:tc>
          <w:tcPr>
            <w:tcW w:w="1838" w:type="dxa"/>
            <w:tcBorders>
              <w:top w:val="single" w:sz="4" w:space="0" w:color="auto"/>
              <w:left w:val="single" w:sz="4" w:space="0" w:color="auto"/>
              <w:bottom w:val="single" w:sz="4" w:space="0" w:color="auto"/>
              <w:right w:val="single" w:sz="4" w:space="0" w:color="auto"/>
            </w:tcBorders>
          </w:tcPr>
          <w:p w:rsidR="00D9552D" w:rsidRPr="00F16447" w:rsidRDefault="00D9552D" w:rsidP="00F73C33">
            <w:pPr>
              <w:jc w:val="center"/>
            </w:pPr>
            <w:r w:rsidRPr="00F16447">
              <w:t>9403</w:t>
            </w:r>
          </w:p>
          <w:p w:rsidR="00D9552D" w:rsidRPr="00F16447" w:rsidRDefault="00D9552D" w:rsidP="00F73C33">
            <w:pPr>
              <w:jc w:val="center"/>
            </w:pPr>
          </w:p>
        </w:tc>
        <w:tc>
          <w:tcPr>
            <w:tcW w:w="3109" w:type="dxa"/>
            <w:tcBorders>
              <w:top w:val="single" w:sz="4" w:space="0" w:color="auto"/>
              <w:left w:val="single" w:sz="4" w:space="0" w:color="auto"/>
              <w:bottom w:val="single" w:sz="4" w:space="0" w:color="auto"/>
              <w:right w:val="single" w:sz="4" w:space="0" w:color="auto"/>
            </w:tcBorders>
          </w:tcPr>
          <w:p w:rsidR="00D9552D" w:rsidRPr="00F16447" w:rsidRDefault="00D9552D">
            <w:r w:rsidRPr="00F16447">
              <w:t xml:space="preserve">ТР ТС 025/2012 </w:t>
            </w:r>
          </w:p>
          <w:p w:rsidR="00D9552D" w:rsidRPr="00F16447" w:rsidRDefault="00D9552D">
            <w:r w:rsidRPr="00F16447">
              <w:t>ГОСТ 19917-93</w:t>
            </w:r>
          </w:p>
          <w:p w:rsidR="00D9552D" w:rsidRPr="00F16447" w:rsidRDefault="00D9552D">
            <w:r w:rsidRPr="00F16447">
              <w:t>ГОСТ 19917-2014</w:t>
            </w:r>
          </w:p>
        </w:tc>
        <w:tc>
          <w:tcPr>
            <w:tcW w:w="1853" w:type="dxa"/>
            <w:tcBorders>
              <w:top w:val="single" w:sz="4" w:space="0" w:color="auto"/>
              <w:left w:val="single" w:sz="4" w:space="0" w:color="auto"/>
              <w:bottom w:val="single" w:sz="4" w:space="0" w:color="auto"/>
              <w:right w:val="single" w:sz="4" w:space="0" w:color="auto"/>
            </w:tcBorders>
          </w:tcPr>
          <w:p w:rsidR="00D9552D" w:rsidRPr="00F16447" w:rsidRDefault="00D9552D">
            <w:pPr>
              <w:jc w:val="center"/>
            </w:pPr>
            <w:r w:rsidRPr="00F16447">
              <w:t>ТР ТС 025/2012</w:t>
            </w:r>
          </w:p>
          <w:p w:rsidR="00D9552D" w:rsidRPr="00F16447" w:rsidRDefault="00D9552D">
            <w:pPr>
              <w:jc w:val="center"/>
            </w:pPr>
          </w:p>
        </w:tc>
      </w:tr>
      <w:tr w:rsidR="00D9552D" w:rsidRPr="00F16447" w:rsidTr="00D31916">
        <w:tblPrEx>
          <w:tblLook w:val="04A0" w:firstRow="1" w:lastRow="0" w:firstColumn="1" w:lastColumn="0" w:noHBand="0" w:noVBand="1"/>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D9552D" w:rsidRPr="00F16447" w:rsidRDefault="001131FB" w:rsidP="001131FB">
            <w:pPr>
              <w:jc w:val="center"/>
            </w:pPr>
            <w:r w:rsidRPr="00F16447">
              <w:t>16.2.4</w:t>
            </w:r>
          </w:p>
        </w:tc>
        <w:tc>
          <w:tcPr>
            <w:tcW w:w="2834" w:type="dxa"/>
            <w:tcBorders>
              <w:top w:val="single" w:sz="4" w:space="0" w:color="auto"/>
              <w:left w:val="single" w:sz="4" w:space="0" w:color="auto"/>
              <w:bottom w:val="single" w:sz="4" w:space="0" w:color="auto"/>
              <w:right w:val="single" w:sz="4" w:space="0" w:color="auto"/>
            </w:tcBorders>
          </w:tcPr>
          <w:p w:rsidR="00D9552D" w:rsidRPr="00F16447" w:rsidRDefault="00D9552D">
            <w:r w:rsidRPr="00F16447">
              <w:t>Матрацы</w:t>
            </w:r>
          </w:p>
        </w:tc>
        <w:tc>
          <w:tcPr>
            <w:tcW w:w="1838" w:type="dxa"/>
            <w:tcBorders>
              <w:top w:val="single" w:sz="4" w:space="0" w:color="auto"/>
              <w:left w:val="single" w:sz="4" w:space="0" w:color="auto"/>
              <w:bottom w:val="single" w:sz="4" w:space="0" w:color="auto"/>
              <w:right w:val="single" w:sz="4" w:space="0" w:color="auto"/>
            </w:tcBorders>
          </w:tcPr>
          <w:p w:rsidR="00D9552D" w:rsidRPr="00F16447" w:rsidRDefault="00D9552D" w:rsidP="00F73C33">
            <w:pPr>
              <w:jc w:val="center"/>
            </w:pPr>
            <w:r w:rsidRPr="00F16447">
              <w:t>9404</w:t>
            </w:r>
          </w:p>
          <w:p w:rsidR="00D9552D" w:rsidRPr="00F16447" w:rsidRDefault="00D9552D" w:rsidP="00F73C33">
            <w:pPr>
              <w:jc w:val="center"/>
            </w:pPr>
          </w:p>
        </w:tc>
        <w:tc>
          <w:tcPr>
            <w:tcW w:w="3109" w:type="dxa"/>
            <w:tcBorders>
              <w:top w:val="single" w:sz="4" w:space="0" w:color="auto"/>
              <w:left w:val="single" w:sz="4" w:space="0" w:color="auto"/>
              <w:bottom w:val="single" w:sz="4" w:space="0" w:color="auto"/>
              <w:right w:val="single" w:sz="4" w:space="0" w:color="auto"/>
            </w:tcBorders>
          </w:tcPr>
          <w:p w:rsidR="00D9552D" w:rsidRPr="00F16447" w:rsidRDefault="00D9552D">
            <w:r w:rsidRPr="00F16447">
              <w:t xml:space="preserve">ТР ТС 025/2012 </w:t>
            </w:r>
          </w:p>
          <w:p w:rsidR="00D9552D" w:rsidRPr="00F16447" w:rsidRDefault="00D9552D">
            <w:r w:rsidRPr="00F16447">
              <w:t>ГОСТ 19917-93</w:t>
            </w:r>
          </w:p>
          <w:p w:rsidR="00D9552D" w:rsidRPr="00F16447" w:rsidRDefault="00D9552D">
            <w:pPr>
              <w:ind w:right="-108"/>
            </w:pPr>
            <w:r w:rsidRPr="00F16447">
              <w:t>ГОСТ 19917-2014</w:t>
            </w:r>
          </w:p>
        </w:tc>
        <w:tc>
          <w:tcPr>
            <w:tcW w:w="1853" w:type="dxa"/>
            <w:tcBorders>
              <w:top w:val="single" w:sz="4" w:space="0" w:color="auto"/>
              <w:left w:val="single" w:sz="4" w:space="0" w:color="auto"/>
              <w:bottom w:val="single" w:sz="4" w:space="0" w:color="auto"/>
              <w:right w:val="single" w:sz="4" w:space="0" w:color="auto"/>
            </w:tcBorders>
          </w:tcPr>
          <w:p w:rsidR="00D9552D" w:rsidRPr="00F16447" w:rsidRDefault="00D9552D">
            <w:pPr>
              <w:jc w:val="center"/>
            </w:pPr>
            <w:r w:rsidRPr="00F16447">
              <w:t>ТР ТС 025/2012</w:t>
            </w:r>
          </w:p>
          <w:p w:rsidR="00D9552D" w:rsidRPr="00F16447" w:rsidRDefault="00D9552D">
            <w:pPr>
              <w:jc w:val="center"/>
            </w:pPr>
          </w:p>
        </w:tc>
      </w:tr>
      <w:tr w:rsidR="00D9552D" w:rsidRPr="00F16447" w:rsidTr="00D31916">
        <w:tblPrEx>
          <w:tblLook w:val="04A0" w:firstRow="1" w:lastRow="0" w:firstColumn="1" w:lastColumn="0" w:noHBand="0" w:noVBand="1"/>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D9552D" w:rsidRPr="00F16447" w:rsidRDefault="001131FB" w:rsidP="001131FB">
            <w:pPr>
              <w:jc w:val="center"/>
            </w:pPr>
            <w:r w:rsidRPr="00F16447">
              <w:t>16.2.5</w:t>
            </w:r>
          </w:p>
        </w:tc>
        <w:tc>
          <w:tcPr>
            <w:tcW w:w="2834" w:type="dxa"/>
            <w:tcBorders>
              <w:top w:val="single" w:sz="4" w:space="0" w:color="auto"/>
              <w:left w:val="single" w:sz="4" w:space="0" w:color="auto"/>
              <w:bottom w:val="single" w:sz="4" w:space="0" w:color="auto"/>
              <w:right w:val="single" w:sz="4" w:space="0" w:color="auto"/>
            </w:tcBorders>
          </w:tcPr>
          <w:p w:rsidR="00D9552D" w:rsidRPr="00F16447" w:rsidRDefault="00D9552D">
            <w:r w:rsidRPr="00F16447">
              <w:t>Шкафы, тумбы, стеллажи, секретеры, комоды, трюмо, трельяжи и прочие изделия (сундуки, этажерки, ширмы, подставки, вешалки, ящики, полки и другие изделия)</w:t>
            </w:r>
          </w:p>
        </w:tc>
        <w:tc>
          <w:tcPr>
            <w:tcW w:w="1838" w:type="dxa"/>
            <w:tcBorders>
              <w:top w:val="single" w:sz="4" w:space="0" w:color="auto"/>
              <w:left w:val="single" w:sz="4" w:space="0" w:color="auto"/>
              <w:bottom w:val="single" w:sz="4" w:space="0" w:color="auto"/>
              <w:right w:val="single" w:sz="4" w:space="0" w:color="auto"/>
            </w:tcBorders>
          </w:tcPr>
          <w:p w:rsidR="00D9552D" w:rsidRPr="00F16447" w:rsidRDefault="00D9552D" w:rsidP="00F73C33">
            <w:pPr>
              <w:jc w:val="center"/>
            </w:pPr>
            <w:r w:rsidRPr="00F16447">
              <w:t>9403</w:t>
            </w:r>
          </w:p>
          <w:p w:rsidR="00D9552D" w:rsidRPr="00F16447" w:rsidRDefault="00D9552D" w:rsidP="00F73C33">
            <w:pPr>
              <w:jc w:val="center"/>
            </w:pPr>
          </w:p>
        </w:tc>
        <w:tc>
          <w:tcPr>
            <w:tcW w:w="3109" w:type="dxa"/>
            <w:tcBorders>
              <w:top w:val="single" w:sz="4" w:space="0" w:color="auto"/>
              <w:left w:val="single" w:sz="4" w:space="0" w:color="auto"/>
              <w:bottom w:val="single" w:sz="4" w:space="0" w:color="auto"/>
              <w:right w:val="single" w:sz="4" w:space="0" w:color="auto"/>
            </w:tcBorders>
          </w:tcPr>
          <w:p w:rsidR="00D9552D" w:rsidRPr="00F16447" w:rsidRDefault="00D9552D">
            <w:pPr>
              <w:rPr>
                <w:color w:val="000000"/>
              </w:rPr>
            </w:pPr>
            <w:r w:rsidRPr="00F16447">
              <w:rPr>
                <w:color w:val="000000"/>
              </w:rPr>
              <w:t xml:space="preserve">ТР ТС 025/2012 </w:t>
            </w:r>
          </w:p>
          <w:p w:rsidR="00D9552D" w:rsidRPr="00F16447" w:rsidRDefault="00D9552D">
            <w:pPr>
              <w:rPr>
                <w:color w:val="000000"/>
              </w:rPr>
            </w:pPr>
            <w:r w:rsidRPr="00F16447">
              <w:rPr>
                <w:color w:val="000000"/>
              </w:rPr>
              <w:t>ГОСТ 16371-93</w:t>
            </w:r>
          </w:p>
          <w:p w:rsidR="00D9552D" w:rsidRPr="00F16447" w:rsidRDefault="00D9552D" w:rsidP="00CF1750">
            <w:pPr>
              <w:ind w:right="-108"/>
              <w:rPr>
                <w:color w:val="000000"/>
              </w:rPr>
            </w:pPr>
            <w:r w:rsidRPr="00F16447">
              <w:t>ГОСТ 16371-2014</w:t>
            </w:r>
          </w:p>
        </w:tc>
        <w:tc>
          <w:tcPr>
            <w:tcW w:w="1853" w:type="dxa"/>
            <w:tcBorders>
              <w:top w:val="single" w:sz="4" w:space="0" w:color="auto"/>
              <w:left w:val="single" w:sz="4" w:space="0" w:color="auto"/>
              <w:bottom w:val="single" w:sz="4" w:space="0" w:color="auto"/>
              <w:right w:val="single" w:sz="4" w:space="0" w:color="auto"/>
            </w:tcBorders>
          </w:tcPr>
          <w:p w:rsidR="00D9552D" w:rsidRPr="00F16447" w:rsidRDefault="00D9552D">
            <w:pPr>
              <w:jc w:val="center"/>
            </w:pPr>
            <w:r w:rsidRPr="00F16447">
              <w:t>ТР ТС 025/2012</w:t>
            </w:r>
          </w:p>
          <w:p w:rsidR="00D9552D" w:rsidRPr="00F16447" w:rsidRDefault="00D9552D">
            <w:pPr>
              <w:jc w:val="center"/>
            </w:pPr>
          </w:p>
        </w:tc>
      </w:tr>
      <w:tr w:rsidR="00D9552D" w:rsidRPr="00F16447" w:rsidTr="00D31916">
        <w:tblPrEx>
          <w:tblLook w:val="04A0" w:firstRow="1" w:lastRow="0" w:firstColumn="1" w:lastColumn="0" w:noHBand="0" w:noVBand="1"/>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D9552D" w:rsidRPr="00F16447" w:rsidRDefault="001131FB" w:rsidP="001131FB">
            <w:pPr>
              <w:jc w:val="center"/>
            </w:pPr>
            <w:r w:rsidRPr="00F16447">
              <w:lastRenderedPageBreak/>
              <w:t>16.2.6</w:t>
            </w:r>
          </w:p>
        </w:tc>
        <w:tc>
          <w:tcPr>
            <w:tcW w:w="2834" w:type="dxa"/>
            <w:tcBorders>
              <w:top w:val="single" w:sz="4" w:space="0" w:color="auto"/>
              <w:left w:val="single" w:sz="4" w:space="0" w:color="auto"/>
              <w:bottom w:val="single" w:sz="4" w:space="0" w:color="auto"/>
              <w:right w:val="single" w:sz="4" w:space="0" w:color="auto"/>
            </w:tcBorders>
          </w:tcPr>
          <w:p w:rsidR="00D9552D" w:rsidRPr="00F16447" w:rsidRDefault="00D9552D">
            <w:r w:rsidRPr="00F16447">
              <w:t>Мебель детская (столы, стулья, кровати, манежи, ящики для игрушек, кресла, диваны, шкафы, тумбы, табуреты, скамьи, матрацы, диван-кровати и другие изделия)</w:t>
            </w:r>
          </w:p>
        </w:tc>
        <w:tc>
          <w:tcPr>
            <w:tcW w:w="1838" w:type="dxa"/>
            <w:tcBorders>
              <w:top w:val="single" w:sz="4" w:space="0" w:color="auto"/>
              <w:left w:val="single" w:sz="4" w:space="0" w:color="auto"/>
              <w:bottom w:val="single" w:sz="4" w:space="0" w:color="auto"/>
              <w:right w:val="single" w:sz="4" w:space="0" w:color="auto"/>
            </w:tcBorders>
          </w:tcPr>
          <w:p w:rsidR="00D9552D" w:rsidRPr="00F16447" w:rsidRDefault="00D9552D" w:rsidP="00F73C33">
            <w:pPr>
              <w:jc w:val="center"/>
            </w:pPr>
            <w:r w:rsidRPr="00F16447">
              <w:t>9401</w:t>
            </w:r>
          </w:p>
          <w:p w:rsidR="00D9552D" w:rsidRPr="00F16447" w:rsidRDefault="00D9552D" w:rsidP="00F73C33">
            <w:pPr>
              <w:jc w:val="center"/>
            </w:pPr>
            <w:r w:rsidRPr="00F16447">
              <w:t>9403</w:t>
            </w:r>
          </w:p>
          <w:p w:rsidR="00D9552D" w:rsidRPr="00F16447" w:rsidRDefault="00D9552D" w:rsidP="00F73C33">
            <w:pPr>
              <w:jc w:val="center"/>
            </w:pPr>
            <w:r w:rsidRPr="00F16447">
              <w:t>9404</w:t>
            </w:r>
          </w:p>
          <w:p w:rsidR="00D9552D" w:rsidRPr="00F16447" w:rsidRDefault="00D9552D" w:rsidP="00F73C33">
            <w:pPr>
              <w:jc w:val="center"/>
            </w:pPr>
          </w:p>
        </w:tc>
        <w:tc>
          <w:tcPr>
            <w:tcW w:w="3109" w:type="dxa"/>
            <w:tcBorders>
              <w:top w:val="single" w:sz="4" w:space="0" w:color="auto"/>
              <w:left w:val="single" w:sz="4" w:space="0" w:color="auto"/>
              <w:bottom w:val="single" w:sz="4" w:space="0" w:color="auto"/>
              <w:right w:val="single" w:sz="4" w:space="0" w:color="auto"/>
            </w:tcBorders>
          </w:tcPr>
          <w:p w:rsidR="00D9552D" w:rsidRPr="00F16447" w:rsidRDefault="00D9552D">
            <w:pPr>
              <w:rPr>
                <w:color w:val="000000"/>
              </w:rPr>
            </w:pPr>
            <w:r w:rsidRPr="00F16447">
              <w:rPr>
                <w:color w:val="000000"/>
              </w:rPr>
              <w:t xml:space="preserve">ТР ТС 025/2012 </w:t>
            </w:r>
          </w:p>
          <w:p w:rsidR="00D9552D" w:rsidRPr="00F16447" w:rsidRDefault="00D9552D">
            <w:pPr>
              <w:rPr>
                <w:color w:val="000000"/>
              </w:rPr>
            </w:pPr>
            <w:r w:rsidRPr="00F16447">
              <w:rPr>
                <w:color w:val="000000"/>
              </w:rPr>
              <w:t xml:space="preserve">ГОСТ 19917-93 </w:t>
            </w:r>
          </w:p>
          <w:p w:rsidR="00D9552D" w:rsidRPr="00F16447" w:rsidRDefault="00D9552D">
            <w:pPr>
              <w:ind w:right="-208"/>
              <w:rPr>
                <w:color w:val="000000"/>
              </w:rPr>
            </w:pPr>
            <w:r w:rsidRPr="00F16447">
              <w:t>ГОСТ 19917-2014</w:t>
            </w:r>
          </w:p>
          <w:p w:rsidR="00D9552D" w:rsidRPr="00F16447" w:rsidRDefault="00D9552D">
            <w:pPr>
              <w:rPr>
                <w:color w:val="000000"/>
              </w:rPr>
            </w:pPr>
            <w:r w:rsidRPr="00F16447">
              <w:rPr>
                <w:color w:val="000000"/>
              </w:rPr>
              <w:t>ГОСТ 16371-93</w:t>
            </w:r>
          </w:p>
          <w:p w:rsidR="00D9552D" w:rsidRPr="00F16447" w:rsidRDefault="00D9552D">
            <w:pPr>
              <w:ind w:right="-108"/>
            </w:pPr>
            <w:r w:rsidRPr="00F16447">
              <w:t>ГОСТ 16371-2014</w:t>
            </w:r>
          </w:p>
          <w:p w:rsidR="00D9552D" w:rsidRPr="00F16447" w:rsidRDefault="00D9552D">
            <w:r w:rsidRPr="00F16447">
              <w:t>ГОСТ 19301.1-94</w:t>
            </w:r>
          </w:p>
          <w:p w:rsidR="00D9552D" w:rsidRPr="00F16447" w:rsidRDefault="00D9552D">
            <w:r w:rsidRPr="00F16447">
              <w:t>ГОСТ 19301.2-94</w:t>
            </w:r>
          </w:p>
          <w:p w:rsidR="00D9552D" w:rsidRPr="00F16447" w:rsidRDefault="00D9552D" w:rsidP="00853E03">
            <w:pPr>
              <w:rPr>
                <w:color w:val="000000"/>
              </w:rPr>
            </w:pPr>
            <w:r w:rsidRPr="00F16447">
              <w:t>ГОСТ 19301.3-94</w:t>
            </w:r>
          </w:p>
        </w:tc>
        <w:tc>
          <w:tcPr>
            <w:tcW w:w="1853" w:type="dxa"/>
            <w:tcBorders>
              <w:top w:val="single" w:sz="4" w:space="0" w:color="auto"/>
              <w:left w:val="single" w:sz="4" w:space="0" w:color="auto"/>
              <w:bottom w:val="single" w:sz="4" w:space="0" w:color="auto"/>
              <w:right w:val="single" w:sz="4" w:space="0" w:color="auto"/>
            </w:tcBorders>
          </w:tcPr>
          <w:p w:rsidR="00D9552D" w:rsidRPr="00F16447" w:rsidRDefault="00D9552D">
            <w:pPr>
              <w:jc w:val="center"/>
            </w:pPr>
            <w:r w:rsidRPr="00F16447">
              <w:t>ТР ТС 025/2012</w:t>
            </w:r>
          </w:p>
          <w:p w:rsidR="00D9552D" w:rsidRPr="00F16447" w:rsidRDefault="00D9552D">
            <w:pPr>
              <w:jc w:val="center"/>
            </w:pPr>
          </w:p>
        </w:tc>
      </w:tr>
      <w:tr w:rsidR="001131FB" w:rsidRPr="00F16447" w:rsidTr="00D31916">
        <w:tblPrEx>
          <w:tblLook w:val="04A0" w:firstRow="1" w:lastRow="0" w:firstColumn="1" w:lastColumn="0" w:noHBand="0" w:noVBand="1"/>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1131FB" w:rsidRPr="00F16447" w:rsidRDefault="001131FB" w:rsidP="001131FB">
            <w:pPr>
              <w:jc w:val="center"/>
              <w:rPr>
                <w:b/>
              </w:rPr>
            </w:pPr>
            <w:r w:rsidRPr="00F16447">
              <w:rPr>
                <w:b/>
              </w:rPr>
              <w:t>17</w:t>
            </w:r>
          </w:p>
        </w:tc>
        <w:tc>
          <w:tcPr>
            <w:tcW w:w="9634" w:type="dxa"/>
            <w:gridSpan w:val="4"/>
            <w:tcBorders>
              <w:top w:val="single" w:sz="4" w:space="0" w:color="auto"/>
              <w:left w:val="single" w:sz="4" w:space="0" w:color="auto"/>
              <w:bottom w:val="single" w:sz="4" w:space="0" w:color="auto"/>
              <w:right w:val="single" w:sz="4" w:space="0" w:color="auto"/>
            </w:tcBorders>
          </w:tcPr>
          <w:p w:rsidR="001131FB" w:rsidRPr="00F16447" w:rsidRDefault="001131FB" w:rsidP="009C0A20">
            <w:pPr>
              <w:ind w:firstLine="175"/>
              <w:rPr>
                <w:b/>
              </w:rPr>
            </w:pPr>
            <w:r w:rsidRPr="00F16447">
              <w:rPr>
                <w:rStyle w:val="FontStyle15"/>
                <w:b/>
                <w:color w:val="000000"/>
                <w:sz w:val="24"/>
                <w:szCs w:val="24"/>
                <w:lang w:val="en-US" w:eastAsia="en-US"/>
              </w:rPr>
              <w:t>TP</w:t>
            </w:r>
            <w:r w:rsidRPr="00F16447">
              <w:rPr>
                <w:rStyle w:val="FontStyle15"/>
                <w:b/>
                <w:color w:val="000000"/>
                <w:sz w:val="24"/>
                <w:szCs w:val="24"/>
                <w:lang w:eastAsia="en-US"/>
              </w:rPr>
              <w:t xml:space="preserve"> ТС 008/20</w:t>
            </w:r>
            <w:r w:rsidRPr="00F16447">
              <w:rPr>
                <w:rStyle w:val="FontStyle15"/>
                <w:b/>
                <w:color w:val="000000"/>
                <w:sz w:val="24"/>
                <w:szCs w:val="24"/>
              </w:rPr>
              <w:t>11 О безопасности игрушек</w:t>
            </w:r>
          </w:p>
        </w:tc>
      </w:tr>
      <w:tr w:rsidR="00D9552D" w:rsidRPr="00F16447" w:rsidTr="00D31916">
        <w:tblPrEx>
          <w:tblLook w:val="04A0" w:firstRow="1" w:lastRow="0" w:firstColumn="1" w:lastColumn="0" w:noHBand="0" w:noVBand="1"/>
        </w:tblPrEx>
        <w:trPr>
          <w:gridAfter w:val="1"/>
          <w:wAfter w:w="12" w:type="dxa"/>
        </w:trPr>
        <w:tc>
          <w:tcPr>
            <w:tcW w:w="10628" w:type="dxa"/>
            <w:gridSpan w:val="5"/>
            <w:tcBorders>
              <w:top w:val="single" w:sz="4" w:space="0" w:color="auto"/>
              <w:left w:val="single" w:sz="4" w:space="0" w:color="auto"/>
              <w:bottom w:val="single" w:sz="4" w:space="0" w:color="auto"/>
              <w:right w:val="single" w:sz="4" w:space="0" w:color="auto"/>
            </w:tcBorders>
          </w:tcPr>
          <w:p w:rsidR="00D9552D" w:rsidRPr="00F16447" w:rsidRDefault="001131FB" w:rsidP="00A5265B">
            <w:pPr>
              <w:pStyle w:val="Style6"/>
              <w:widowControl/>
              <w:rPr>
                <w:rStyle w:val="FontStyle15"/>
                <w:color w:val="000000"/>
                <w:sz w:val="24"/>
                <w:szCs w:val="24"/>
                <w:lang w:eastAsia="en-US"/>
              </w:rPr>
            </w:pPr>
            <w:r w:rsidRPr="00F16447">
              <w:rPr>
                <w:rStyle w:val="FontStyle15"/>
                <w:color w:val="000000"/>
                <w:sz w:val="24"/>
                <w:szCs w:val="24"/>
              </w:rPr>
              <w:t xml:space="preserve">17.1  </w:t>
            </w:r>
            <w:r w:rsidR="00D9552D" w:rsidRPr="00F16447">
              <w:rPr>
                <w:rStyle w:val="FontStyle15"/>
                <w:color w:val="000000"/>
                <w:sz w:val="24"/>
                <w:szCs w:val="24"/>
              </w:rPr>
              <w:t>Игрушки, предназначенные для детей в возрасте до 14 лет, в том числе:</w:t>
            </w:r>
          </w:p>
        </w:tc>
      </w:tr>
      <w:tr w:rsidR="00D9552D" w:rsidRPr="00F16447" w:rsidTr="00D31916">
        <w:tblPrEx>
          <w:tblLook w:val="04A0" w:firstRow="1" w:lastRow="0" w:firstColumn="1" w:lastColumn="0" w:noHBand="0" w:noVBand="1"/>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D9552D" w:rsidRPr="00F16447" w:rsidRDefault="00D9552D" w:rsidP="00A50DB1">
            <w:r w:rsidRPr="00F16447">
              <w:t>1</w:t>
            </w:r>
            <w:r w:rsidR="001131FB" w:rsidRPr="00F16447">
              <w:t>7.1.1</w:t>
            </w:r>
          </w:p>
        </w:tc>
        <w:tc>
          <w:tcPr>
            <w:tcW w:w="2834" w:type="dxa"/>
            <w:tcBorders>
              <w:top w:val="single" w:sz="4" w:space="0" w:color="auto"/>
              <w:left w:val="single" w:sz="4" w:space="0" w:color="auto"/>
              <w:bottom w:val="single" w:sz="4" w:space="0" w:color="auto"/>
              <w:right w:val="single" w:sz="4" w:space="0" w:color="auto"/>
            </w:tcBorders>
          </w:tcPr>
          <w:p w:rsidR="00D9552D" w:rsidRPr="00F16447" w:rsidRDefault="00D9552D" w:rsidP="005055B2">
            <w:pPr>
              <w:pStyle w:val="Style6"/>
              <w:widowControl/>
              <w:rPr>
                <w:rStyle w:val="FontStyle15"/>
                <w:color w:val="000000"/>
                <w:sz w:val="24"/>
                <w:szCs w:val="24"/>
              </w:rPr>
            </w:pPr>
            <w:r w:rsidRPr="00F16447">
              <w:rPr>
                <w:rStyle w:val="FontStyle15"/>
                <w:sz w:val="24"/>
                <w:szCs w:val="24"/>
              </w:rPr>
              <w:t>формующиеся массы, включая пластилин для детского творчества</w:t>
            </w:r>
          </w:p>
        </w:tc>
        <w:tc>
          <w:tcPr>
            <w:tcW w:w="1838" w:type="dxa"/>
            <w:tcBorders>
              <w:top w:val="single" w:sz="4" w:space="0" w:color="auto"/>
              <w:left w:val="single" w:sz="4" w:space="0" w:color="auto"/>
              <w:bottom w:val="single" w:sz="4" w:space="0" w:color="auto"/>
              <w:right w:val="single" w:sz="4" w:space="0" w:color="auto"/>
            </w:tcBorders>
          </w:tcPr>
          <w:p w:rsidR="00D9552D" w:rsidRPr="00F16447" w:rsidRDefault="00D9552D" w:rsidP="005506EE">
            <w:pPr>
              <w:pStyle w:val="Style6"/>
              <w:widowControl/>
              <w:jc w:val="center"/>
              <w:rPr>
                <w:rStyle w:val="FontStyle15"/>
                <w:sz w:val="24"/>
                <w:szCs w:val="24"/>
              </w:rPr>
            </w:pPr>
            <w:r w:rsidRPr="00F16447">
              <w:rPr>
                <w:rStyle w:val="FontStyle15"/>
                <w:sz w:val="24"/>
                <w:szCs w:val="24"/>
              </w:rPr>
              <w:t>из 3407000000</w:t>
            </w:r>
          </w:p>
          <w:p w:rsidR="00D9552D" w:rsidRPr="00F16447" w:rsidRDefault="00D9552D" w:rsidP="005506EE">
            <w:pPr>
              <w:pStyle w:val="Style6"/>
              <w:widowControl/>
              <w:ind w:right="-108"/>
              <w:jc w:val="center"/>
              <w:rPr>
                <w:rStyle w:val="FontStyle15"/>
                <w:color w:val="000000"/>
                <w:sz w:val="24"/>
                <w:szCs w:val="24"/>
              </w:rPr>
            </w:pPr>
          </w:p>
        </w:tc>
        <w:tc>
          <w:tcPr>
            <w:tcW w:w="3109" w:type="dxa"/>
            <w:tcBorders>
              <w:top w:val="single" w:sz="4" w:space="0" w:color="auto"/>
              <w:left w:val="single" w:sz="4" w:space="0" w:color="auto"/>
              <w:bottom w:val="single" w:sz="4" w:space="0" w:color="auto"/>
              <w:right w:val="single" w:sz="4" w:space="0" w:color="auto"/>
            </w:tcBorders>
          </w:tcPr>
          <w:p w:rsidR="00D9552D" w:rsidRPr="00F16447" w:rsidRDefault="00D9552D" w:rsidP="005055B2">
            <w:pPr>
              <w:pStyle w:val="Style6"/>
              <w:widowControl/>
              <w:spacing w:line="288" w:lineRule="exact"/>
              <w:ind w:firstLine="10"/>
              <w:rPr>
                <w:rStyle w:val="FontStyle15"/>
                <w:sz w:val="24"/>
                <w:szCs w:val="24"/>
                <w:lang w:eastAsia="en-US"/>
              </w:rPr>
            </w:pPr>
            <w:r w:rsidRPr="00F16447">
              <w:rPr>
                <w:rStyle w:val="FontStyle15"/>
                <w:sz w:val="24"/>
                <w:szCs w:val="24"/>
                <w:lang w:val="en-US" w:eastAsia="en-US"/>
              </w:rPr>
              <w:t>TP</w:t>
            </w:r>
            <w:r w:rsidRPr="00F16447">
              <w:rPr>
                <w:rStyle w:val="FontStyle15"/>
                <w:sz w:val="24"/>
                <w:szCs w:val="24"/>
                <w:lang w:eastAsia="en-US"/>
              </w:rPr>
              <w:t xml:space="preserve"> ТС 008/2011 </w:t>
            </w:r>
          </w:p>
          <w:p w:rsidR="00D9552D" w:rsidRPr="00F16447" w:rsidRDefault="00D9552D" w:rsidP="005506EE">
            <w:pPr>
              <w:pStyle w:val="Style6"/>
              <w:widowControl/>
              <w:spacing w:line="288" w:lineRule="exact"/>
              <w:ind w:firstLine="10"/>
              <w:rPr>
                <w:rStyle w:val="FontStyle15"/>
                <w:sz w:val="24"/>
                <w:szCs w:val="24"/>
                <w:lang w:eastAsia="en-US"/>
              </w:rPr>
            </w:pPr>
            <w:r w:rsidRPr="00F16447">
              <w:rPr>
                <w:rStyle w:val="FontStyle15"/>
                <w:sz w:val="24"/>
                <w:szCs w:val="24"/>
                <w:lang w:eastAsia="en-US"/>
              </w:rPr>
              <w:t xml:space="preserve">ГОСТ 25779-90 </w:t>
            </w:r>
          </w:p>
          <w:p w:rsidR="00D9552D" w:rsidRPr="00F16447" w:rsidRDefault="00D9552D" w:rsidP="005506EE">
            <w:pPr>
              <w:pStyle w:val="Style6"/>
              <w:widowControl/>
              <w:spacing w:line="288" w:lineRule="exact"/>
              <w:ind w:firstLine="10"/>
              <w:rPr>
                <w:rStyle w:val="FontStyle15"/>
                <w:sz w:val="24"/>
                <w:szCs w:val="24"/>
                <w:lang w:eastAsia="en-US"/>
              </w:rPr>
            </w:pPr>
            <w:r w:rsidRPr="00F16447">
              <w:rPr>
                <w:rStyle w:val="FontStyle15"/>
                <w:sz w:val="24"/>
                <w:szCs w:val="24"/>
                <w:lang w:eastAsia="en-US"/>
              </w:rPr>
              <w:t xml:space="preserve">ГОСТ </w:t>
            </w:r>
            <w:r w:rsidRPr="00F16447">
              <w:rPr>
                <w:rStyle w:val="FontStyle15"/>
                <w:sz w:val="24"/>
                <w:szCs w:val="24"/>
                <w:lang w:val="en-US" w:eastAsia="en-US"/>
              </w:rPr>
              <w:t>EN</w:t>
            </w:r>
            <w:r w:rsidRPr="00F16447">
              <w:rPr>
                <w:rStyle w:val="FontStyle15"/>
                <w:sz w:val="24"/>
                <w:szCs w:val="24"/>
                <w:lang w:eastAsia="en-US"/>
              </w:rPr>
              <w:t xml:space="preserve"> 71-1-2014</w:t>
            </w:r>
          </w:p>
          <w:p w:rsidR="00D9552D" w:rsidRPr="00F16447" w:rsidRDefault="00D9552D" w:rsidP="005506EE">
            <w:pPr>
              <w:pStyle w:val="Style6"/>
              <w:widowControl/>
              <w:spacing w:line="288" w:lineRule="exact"/>
              <w:ind w:firstLine="10"/>
              <w:rPr>
                <w:rStyle w:val="FontStyle15"/>
                <w:sz w:val="24"/>
                <w:szCs w:val="24"/>
                <w:lang w:eastAsia="en-US"/>
              </w:rPr>
            </w:pPr>
            <w:r w:rsidRPr="00F16447">
              <w:rPr>
                <w:rStyle w:val="FontStyle15"/>
                <w:sz w:val="24"/>
                <w:szCs w:val="24"/>
                <w:lang w:eastAsia="en-US"/>
              </w:rPr>
              <w:t xml:space="preserve">ГОСТ </w:t>
            </w:r>
            <w:r w:rsidRPr="00F16447">
              <w:rPr>
                <w:rStyle w:val="FontStyle15"/>
                <w:sz w:val="24"/>
                <w:szCs w:val="24"/>
                <w:lang w:val="en-US" w:eastAsia="en-US"/>
              </w:rPr>
              <w:t>ISO</w:t>
            </w:r>
            <w:r w:rsidRPr="00F16447">
              <w:rPr>
                <w:rStyle w:val="FontStyle15"/>
                <w:sz w:val="24"/>
                <w:szCs w:val="24"/>
                <w:lang w:eastAsia="en-US"/>
              </w:rPr>
              <w:t xml:space="preserve"> 8124-3-2014 </w:t>
            </w:r>
          </w:p>
          <w:p w:rsidR="00D9552D" w:rsidRPr="00F16447" w:rsidRDefault="00D9552D" w:rsidP="005506EE">
            <w:pPr>
              <w:pStyle w:val="Style6"/>
              <w:widowControl/>
              <w:spacing w:line="288" w:lineRule="exact"/>
              <w:rPr>
                <w:rStyle w:val="FontStyle15"/>
                <w:sz w:val="24"/>
                <w:szCs w:val="24"/>
                <w:lang w:eastAsia="en-US"/>
              </w:rPr>
            </w:pPr>
            <w:r w:rsidRPr="00F16447">
              <w:rPr>
                <w:rStyle w:val="FontStyle15"/>
                <w:sz w:val="24"/>
                <w:szCs w:val="24"/>
                <w:lang w:eastAsia="en-US"/>
              </w:rPr>
              <w:t>ГОСТ ИСО 8124-3-2001</w:t>
            </w:r>
          </w:p>
          <w:p w:rsidR="00D9552D" w:rsidRPr="00F16447" w:rsidRDefault="00D9552D" w:rsidP="005506EE">
            <w:pPr>
              <w:pStyle w:val="Style6"/>
              <w:widowControl/>
              <w:spacing w:line="288" w:lineRule="exact"/>
              <w:ind w:firstLine="10"/>
              <w:rPr>
                <w:rStyle w:val="FontStyle15"/>
                <w:color w:val="000000"/>
                <w:sz w:val="24"/>
                <w:szCs w:val="24"/>
                <w:lang w:eastAsia="en-US"/>
              </w:rPr>
            </w:pPr>
            <w:r w:rsidRPr="00F16447">
              <w:rPr>
                <w:rStyle w:val="FontStyle15"/>
                <w:sz w:val="24"/>
                <w:szCs w:val="24"/>
                <w:lang w:eastAsia="en-US"/>
              </w:rPr>
              <w:t>ГОСТ Е</w:t>
            </w:r>
            <w:r w:rsidRPr="00F16447">
              <w:rPr>
                <w:rStyle w:val="FontStyle15"/>
                <w:sz w:val="24"/>
                <w:szCs w:val="24"/>
                <w:lang w:val="en-US" w:eastAsia="en-US"/>
              </w:rPr>
              <w:t>N</w:t>
            </w:r>
            <w:r w:rsidRPr="00F16447">
              <w:rPr>
                <w:rStyle w:val="FontStyle15"/>
                <w:sz w:val="24"/>
                <w:szCs w:val="24"/>
                <w:lang w:eastAsia="en-US"/>
              </w:rPr>
              <w:t xml:space="preserve"> 71-5-2014</w:t>
            </w:r>
            <w:r w:rsidRPr="00F16447">
              <w:rPr>
                <w:rStyle w:val="FontStyle15"/>
                <w:color w:val="000000"/>
                <w:sz w:val="24"/>
                <w:szCs w:val="24"/>
                <w:lang w:eastAsia="en-US"/>
              </w:rPr>
              <w:t xml:space="preserve"> </w:t>
            </w:r>
          </w:p>
        </w:tc>
        <w:tc>
          <w:tcPr>
            <w:tcW w:w="1853" w:type="dxa"/>
            <w:tcBorders>
              <w:top w:val="single" w:sz="4" w:space="0" w:color="auto"/>
              <w:left w:val="single" w:sz="4" w:space="0" w:color="auto"/>
              <w:bottom w:val="single" w:sz="4" w:space="0" w:color="auto"/>
              <w:right w:val="single" w:sz="4" w:space="0" w:color="auto"/>
            </w:tcBorders>
          </w:tcPr>
          <w:p w:rsidR="00D9552D" w:rsidRPr="00F16447" w:rsidRDefault="00D9552D" w:rsidP="00F1155B">
            <w:pPr>
              <w:pStyle w:val="Style6"/>
              <w:widowControl/>
              <w:rPr>
                <w:rStyle w:val="FontStyle15"/>
                <w:color w:val="000000"/>
                <w:sz w:val="24"/>
                <w:szCs w:val="24"/>
                <w:lang w:eastAsia="en-US"/>
              </w:rPr>
            </w:pPr>
          </w:p>
        </w:tc>
      </w:tr>
      <w:tr w:rsidR="00D9552D" w:rsidRPr="00F16447" w:rsidTr="00D31916">
        <w:tblPrEx>
          <w:tblLook w:val="04A0" w:firstRow="1" w:lastRow="0" w:firstColumn="1" w:lastColumn="0" w:noHBand="0" w:noVBand="1"/>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D9552D" w:rsidRPr="00F16447" w:rsidRDefault="001131FB" w:rsidP="00A50DB1">
            <w:r w:rsidRPr="00F16447">
              <w:t>17.1.2</w:t>
            </w:r>
          </w:p>
        </w:tc>
        <w:tc>
          <w:tcPr>
            <w:tcW w:w="2834" w:type="dxa"/>
            <w:tcBorders>
              <w:top w:val="single" w:sz="4" w:space="0" w:color="auto"/>
              <w:left w:val="single" w:sz="4" w:space="0" w:color="auto"/>
              <w:bottom w:val="single" w:sz="4" w:space="0" w:color="auto"/>
              <w:right w:val="single" w:sz="4" w:space="0" w:color="auto"/>
            </w:tcBorders>
          </w:tcPr>
          <w:p w:rsidR="00D9552D" w:rsidRPr="00F16447" w:rsidRDefault="00D9552D" w:rsidP="00F1155B">
            <w:pPr>
              <w:pStyle w:val="Style6"/>
              <w:widowControl/>
              <w:rPr>
                <w:rStyle w:val="FontStyle15"/>
                <w:color w:val="000000"/>
                <w:sz w:val="24"/>
                <w:szCs w:val="24"/>
                <w:highlight w:val="magenta"/>
              </w:rPr>
            </w:pPr>
            <w:r w:rsidRPr="00F16447">
              <w:rPr>
                <w:rStyle w:val="FontStyle15"/>
                <w:sz w:val="24"/>
                <w:szCs w:val="24"/>
              </w:rPr>
              <w:t>трехколесные велосипеды, самокаты, педальные автомобили и аналогичные игрушки на колесах; коляски для кукол; куклы; прочие игрушки; модели в уменьшенном размере («в масштабе») и аналогичные модели для развлечений, действующие или недействующие; головоломки всех видов</w:t>
            </w:r>
          </w:p>
        </w:tc>
        <w:tc>
          <w:tcPr>
            <w:tcW w:w="1838" w:type="dxa"/>
            <w:tcBorders>
              <w:top w:val="single" w:sz="4" w:space="0" w:color="auto"/>
              <w:left w:val="single" w:sz="4" w:space="0" w:color="auto"/>
              <w:bottom w:val="single" w:sz="4" w:space="0" w:color="auto"/>
              <w:right w:val="single" w:sz="4" w:space="0" w:color="auto"/>
            </w:tcBorders>
          </w:tcPr>
          <w:p w:rsidR="00D9552D" w:rsidRPr="00F16447" w:rsidRDefault="00D9552D" w:rsidP="005506EE">
            <w:pPr>
              <w:pStyle w:val="Style6"/>
              <w:widowControl/>
              <w:jc w:val="center"/>
              <w:rPr>
                <w:rStyle w:val="FontStyle15"/>
                <w:sz w:val="24"/>
                <w:szCs w:val="24"/>
              </w:rPr>
            </w:pPr>
            <w:r w:rsidRPr="00F16447">
              <w:rPr>
                <w:rStyle w:val="FontStyle15"/>
                <w:sz w:val="24"/>
                <w:szCs w:val="24"/>
              </w:rPr>
              <w:t>950300100</w:t>
            </w:r>
          </w:p>
          <w:p w:rsidR="00D9552D" w:rsidRPr="00F16447" w:rsidRDefault="00D9552D" w:rsidP="005506EE">
            <w:pPr>
              <w:pStyle w:val="Style6"/>
              <w:widowControl/>
              <w:jc w:val="center"/>
              <w:rPr>
                <w:rStyle w:val="FontStyle15"/>
                <w:sz w:val="24"/>
                <w:szCs w:val="24"/>
              </w:rPr>
            </w:pPr>
            <w:r w:rsidRPr="00F16447">
              <w:rPr>
                <w:rStyle w:val="FontStyle15"/>
                <w:sz w:val="24"/>
                <w:szCs w:val="24"/>
              </w:rPr>
              <w:t>950300210</w:t>
            </w:r>
          </w:p>
          <w:p w:rsidR="00D9552D" w:rsidRPr="00F16447" w:rsidRDefault="00D9552D" w:rsidP="005506EE">
            <w:pPr>
              <w:pStyle w:val="Style6"/>
              <w:widowControl/>
              <w:jc w:val="center"/>
              <w:rPr>
                <w:rStyle w:val="FontStyle15"/>
                <w:sz w:val="24"/>
                <w:szCs w:val="24"/>
              </w:rPr>
            </w:pPr>
            <w:r w:rsidRPr="00F16447">
              <w:rPr>
                <w:rStyle w:val="FontStyle15"/>
                <w:sz w:val="24"/>
                <w:szCs w:val="24"/>
              </w:rPr>
              <w:t>950300290</w:t>
            </w:r>
          </w:p>
          <w:p w:rsidR="00D9552D" w:rsidRPr="00F16447" w:rsidRDefault="00D9552D" w:rsidP="005506EE">
            <w:pPr>
              <w:pStyle w:val="Style6"/>
              <w:widowControl/>
              <w:jc w:val="center"/>
              <w:rPr>
                <w:rStyle w:val="FontStyle15"/>
                <w:sz w:val="24"/>
                <w:szCs w:val="24"/>
              </w:rPr>
            </w:pPr>
            <w:r w:rsidRPr="00F16447">
              <w:rPr>
                <w:rStyle w:val="FontStyle15"/>
                <w:sz w:val="24"/>
                <w:szCs w:val="24"/>
              </w:rPr>
              <w:t>950300350</w:t>
            </w:r>
          </w:p>
          <w:p w:rsidR="00D9552D" w:rsidRPr="00F16447" w:rsidRDefault="00D9552D" w:rsidP="005506EE">
            <w:pPr>
              <w:pStyle w:val="Style6"/>
              <w:widowControl/>
              <w:jc w:val="center"/>
              <w:rPr>
                <w:rStyle w:val="FontStyle15"/>
                <w:sz w:val="24"/>
                <w:szCs w:val="24"/>
              </w:rPr>
            </w:pPr>
            <w:r w:rsidRPr="00F16447">
              <w:rPr>
                <w:rStyle w:val="FontStyle15"/>
                <w:sz w:val="24"/>
                <w:szCs w:val="24"/>
              </w:rPr>
              <w:t>950300390</w:t>
            </w:r>
          </w:p>
          <w:p w:rsidR="00D9552D" w:rsidRPr="00F16447" w:rsidRDefault="00D9552D" w:rsidP="005506EE">
            <w:pPr>
              <w:pStyle w:val="Style6"/>
              <w:widowControl/>
              <w:jc w:val="center"/>
              <w:rPr>
                <w:rStyle w:val="FontStyle15"/>
                <w:sz w:val="24"/>
                <w:szCs w:val="24"/>
              </w:rPr>
            </w:pPr>
            <w:r w:rsidRPr="00F16447">
              <w:rPr>
                <w:rStyle w:val="FontStyle15"/>
                <w:sz w:val="24"/>
                <w:szCs w:val="24"/>
              </w:rPr>
              <w:t>950300410</w:t>
            </w:r>
          </w:p>
          <w:p w:rsidR="00D9552D" w:rsidRPr="00F16447" w:rsidRDefault="00D9552D" w:rsidP="005506EE">
            <w:pPr>
              <w:pStyle w:val="Style6"/>
              <w:widowControl/>
              <w:jc w:val="center"/>
              <w:rPr>
                <w:rStyle w:val="FontStyle15"/>
                <w:sz w:val="24"/>
                <w:szCs w:val="24"/>
              </w:rPr>
            </w:pPr>
            <w:r w:rsidRPr="00F16447">
              <w:rPr>
                <w:rStyle w:val="FontStyle15"/>
                <w:sz w:val="24"/>
                <w:szCs w:val="24"/>
              </w:rPr>
              <w:t>950300490</w:t>
            </w:r>
          </w:p>
          <w:p w:rsidR="00D9552D" w:rsidRPr="00F16447" w:rsidRDefault="00D9552D" w:rsidP="005506EE">
            <w:pPr>
              <w:pStyle w:val="Style6"/>
              <w:widowControl/>
              <w:jc w:val="center"/>
              <w:rPr>
                <w:rStyle w:val="FontStyle15"/>
                <w:sz w:val="24"/>
                <w:szCs w:val="24"/>
              </w:rPr>
            </w:pPr>
            <w:r w:rsidRPr="00F16447">
              <w:rPr>
                <w:rStyle w:val="FontStyle15"/>
                <w:sz w:val="24"/>
                <w:szCs w:val="24"/>
              </w:rPr>
              <w:t>950300550</w:t>
            </w:r>
          </w:p>
          <w:p w:rsidR="00D9552D" w:rsidRPr="00F16447" w:rsidRDefault="00D9552D" w:rsidP="005506EE">
            <w:pPr>
              <w:pStyle w:val="Style6"/>
              <w:widowControl/>
              <w:jc w:val="center"/>
              <w:rPr>
                <w:rStyle w:val="FontStyle15"/>
                <w:sz w:val="24"/>
                <w:szCs w:val="24"/>
              </w:rPr>
            </w:pPr>
            <w:r w:rsidRPr="00F16447">
              <w:rPr>
                <w:rStyle w:val="FontStyle15"/>
                <w:sz w:val="24"/>
                <w:szCs w:val="24"/>
              </w:rPr>
              <w:t>950300610</w:t>
            </w:r>
          </w:p>
          <w:p w:rsidR="00D9552D" w:rsidRPr="00F16447" w:rsidRDefault="00D9552D" w:rsidP="005506EE">
            <w:pPr>
              <w:pStyle w:val="Style6"/>
              <w:widowControl/>
              <w:jc w:val="center"/>
              <w:rPr>
                <w:rStyle w:val="FontStyle15"/>
                <w:sz w:val="24"/>
                <w:szCs w:val="24"/>
              </w:rPr>
            </w:pPr>
            <w:r w:rsidRPr="00F16447">
              <w:rPr>
                <w:rStyle w:val="FontStyle15"/>
                <w:sz w:val="24"/>
                <w:szCs w:val="24"/>
              </w:rPr>
              <w:t>950300690</w:t>
            </w:r>
          </w:p>
          <w:p w:rsidR="00D9552D" w:rsidRPr="00F16447" w:rsidRDefault="00D9552D" w:rsidP="005506EE">
            <w:pPr>
              <w:pStyle w:val="Style6"/>
              <w:widowControl/>
              <w:jc w:val="center"/>
              <w:rPr>
                <w:rStyle w:val="FontStyle15"/>
                <w:sz w:val="24"/>
                <w:szCs w:val="24"/>
              </w:rPr>
            </w:pPr>
            <w:r w:rsidRPr="00F16447">
              <w:rPr>
                <w:rStyle w:val="FontStyle15"/>
                <w:sz w:val="24"/>
                <w:szCs w:val="24"/>
              </w:rPr>
              <w:t>950300700</w:t>
            </w:r>
          </w:p>
          <w:p w:rsidR="00D9552D" w:rsidRPr="00F16447" w:rsidRDefault="00D9552D" w:rsidP="005506EE">
            <w:pPr>
              <w:pStyle w:val="Style6"/>
              <w:widowControl/>
              <w:jc w:val="center"/>
              <w:rPr>
                <w:rStyle w:val="FontStyle15"/>
                <w:sz w:val="24"/>
                <w:szCs w:val="24"/>
              </w:rPr>
            </w:pPr>
            <w:r w:rsidRPr="00F16447">
              <w:rPr>
                <w:rStyle w:val="FontStyle15"/>
                <w:sz w:val="24"/>
                <w:szCs w:val="24"/>
              </w:rPr>
              <w:t>950300810</w:t>
            </w:r>
          </w:p>
          <w:p w:rsidR="00D9552D" w:rsidRPr="00F16447" w:rsidRDefault="00D9552D" w:rsidP="005506EE">
            <w:pPr>
              <w:pStyle w:val="Style6"/>
              <w:widowControl/>
              <w:jc w:val="center"/>
              <w:rPr>
                <w:rStyle w:val="FontStyle15"/>
                <w:sz w:val="24"/>
                <w:szCs w:val="24"/>
              </w:rPr>
            </w:pPr>
            <w:r w:rsidRPr="00F16447">
              <w:rPr>
                <w:rStyle w:val="FontStyle15"/>
                <w:sz w:val="24"/>
                <w:szCs w:val="24"/>
              </w:rPr>
              <w:t>950300850</w:t>
            </w:r>
          </w:p>
          <w:p w:rsidR="00D9552D" w:rsidRPr="00F16447" w:rsidRDefault="00D9552D" w:rsidP="005506EE">
            <w:pPr>
              <w:pStyle w:val="Style6"/>
              <w:widowControl/>
              <w:jc w:val="center"/>
              <w:rPr>
                <w:rStyle w:val="FontStyle15"/>
                <w:sz w:val="24"/>
                <w:szCs w:val="24"/>
              </w:rPr>
            </w:pPr>
            <w:r w:rsidRPr="00F16447">
              <w:rPr>
                <w:rStyle w:val="FontStyle15"/>
                <w:sz w:val="24"/>
                <w:szCs w:val="24"/>
              </w:rPr>
              <w:t>950300950</w:t>
            </w:r>
          </w:p>
          <w:p w:rsidR="00D9552D" w:rsidRPr="00F16447" w:rsidRDefault="00D9552D" w:rsidP="005506EE">
            <w:pPr>
              <w:pStyle w:val="Style6"/>
              <w:widowControl/>
              <w:ind w:right="-108"/>
              <w:jc w:val="center"/>
              <w:rPr>
                <w:rStyle w:val="FontStyle15"/>
                <w:color w:val="000000"/>
                <w:sz w:val="24"/>
                <w:szCs w:val="24"/>
              </w:rPr>
            </w:pPr>
            <w:r w:rsidRPr="00F16447">
              <w:rPr>
                <w:rStyle w:val="FontStyle15"/>
                <w:sz w:val="24"/>
                <w:szCs w:val="24"/>
              </w:rPr>
              <w:t>950300990</w:t>
            </w:r>
          </w:p>
        </w:tc>
        <w:tc>
          <w:tcPr>
            <w:tcW w:w="3109" w:type="dxa"/>
            <w:tcBorders>
              <w:top w:val="single" w:sz="4" w:space="0" w:color="auto"/>
              <w:left w:val="single" w:sz="4" w:space="0" w:color="auto"/>
              <w:bottom w:val="single" w:sz="4" w:space="0" w:color="auto"/>
              <w:right w:val="single" w:sz="4" w:space="0" w:color="auto"/>
            </w:tcBorders>
          </w:tcPr>
          <w:p w:rsidR="00D9552D" w:rsidRPr="00F16447" w:rsidRDefault="00D9552D" w:rsidP="005055B2">
            <w:pPr>
              <w:pStyle w:val="Style6"/>
              <w:widowControl/>
              <w:spacing w:line="288" w:lineRule="exact"/>
              <w:ind w:firstLine="10"/>
              <w:rPr>
                <w:rStyle w:val="FontStyle15"/>
                <w:sz w:val="24"/>
                <w:szCs w:val="24"/>
                <w:lang w:eastAsia="en-US"/>
              </w:rPr>
            </w:pPr>
            <w:r w:rsidRPr="00F16447">
              <w:rPr>
                <w:rStyle w:val="FontStyle15"/>
                <w:sz w:val="24"/>
                <w:szCs w:val="24"/>
                <w:lang w:val="en-US" w:eastAsia="en-US"/>
              </w:rPr>
              <w:t>TP</w:t>
            </w:r>
            <w:r w:rsidRPr="00F16447">
              <w:rPr>
                <w:rStyle w:val="FontStyle15"/>
                <w:sz w:val="24"/>
                <w:szCs w:val="24"/>
                <w:lang w:eastAsia="en-US"/>
              </w:rPr>
              <w:t xml:space="preserve"> ТС 008/2011 </w:t>
            </w:r>
          </w:p>
          <w:p w:rsidR="00D9552D" w:rsidRPr="00F16447" w:rsidRDefault="00D9552D" w:rsidP="005506EE">
            <w:pPr>
              <w:pStyle w:val="Style6"/>
              <w:widowControl/>
              <w:spacing w:line="288" w:lineRule="exact"/>
              <w:ind w:firstLine="10"/>
              <w:rPr>
                <w:rStyle w:val="FontStyle15"/>
                <w:sz w:val="24"/>
                <w:szCs w:val="24"/>
                <w:lang w:eastAsia="en-US"/>
              </w:rPr>
            </w:pPr>
            <w:r w:rsidRPr="00F16447">
              <w:rPr>
                <w:rStyle w:val="FontStyle15"/>
                <w:sz w:val="24"/>
                <w:szCs w:val="24"/>
                <w:lang w:eastAsia="en-US"/>
              </w:rPr>
              <w:t xml:space="preserve">ГОСТ 25779-90 </w:t>
            </w:r>
          </w:p>
          <w:p w:rsidR="00D9552D" w:rsidRPr="00F16447" w:rsidRDefault="00D9552D" w:rsidP="005506EE">
            <w:pPr>
              <w:pStyle w:val="Style6"/>
              <w:widowControl/>
              <w:spacing w:line="288" w:lineRule="exact"/>
              <w:ind w:firstLine="10"/>
              <w:rPr>
                <w:rStyle w:val="FontStyle15"/>
                <w:sz w:val="24"/>
                <w:szCs w:val="24"/>
                <w:lang w:eastAsia="en-US"/>
              </w:rPr>
            </w:pPr>
            <w:r w:rsidRPr="00F16447">
              <w:rPr>
                <w:rStyle w:val="FontStyle15"/>
                <w:sz w:val="24"/>
                <w:szCs w:val="24"/>
                <w:lang w:eastAsia="en-US"/>
              </w:rPr>
              <w:t xml:space="preserve">ГОСТ </w:t>
            </w:r>
            <w:r w:rsidRPr="00F16447">
              <w:rPr>
                <w:rStyle w:val="FontStyle15"/>
                <w:sz w:val="24"/>
                <w:szCs w:val="24"/>
                <w:lang w:val="en-US" w:eastAsia="en-US"/>
              </w:rPr>
              <w:t>EN</w:t>
            </w:r>
            <w:r w:rsidRPr="00F16447">
              <w:rPr>
                <w:rStyle w:val="FontStyle15"/>
                <w:sz w:val="24"/>
                <w:szCs w:val="24"/>
                <w:lang w:eastAsia="en-US"/>
              </w:rPr>
              <w:t xml:space="preserve"> 71-1-2014</w:t>
            </w:r>
          </w:p>
          <w:p w:rsidR="00D9552D" w:rsidRPr="00F16447" w:rsidRDefault="00D9552D" w:rsidP="005506EE">
            <w:pPr>
              <w:pStyle w:val="Style6"/>
              <w:widowControl/>
              <w:spacing w:line="288" w:lineRule="exact"/>
              <w:ind w:firstLine="10"/>
              <w:rPr>
                <w:rStyle w:val="FontStyle15"/>
                <w:sz w:val="24"/>
                <w:szCs w:val="24"/>
                <w:lang w:eastAsia="en-US"/>
              </w:rPr>
            </w:pPr>
            <w:r w:rsidRPr="00F16447">
              <w:rPr>
                <w:rStyle w:val="FontStyle15"/>
                <w:sz w:val="24"/>
                <w:szCs w:val="24"/>
                <w:lang w:eastAsia="en-US"/>
              </w:rPr>
              <w:t xml:space="preserve">ГОСТ </w:t>
            </w:r>
            <w:r w:rsidRPr="00F16447">
              <w:rPr>
                <w:rStyle w:val="FontStyle15"/>
                <w:sz w:val="24"/>
                <w:szCs w:val="24"/>
                <w:lang w:val="en-US" w:eastAsia="en-US"/>
              </w:rPr>
              <w:t>ISO</w:t>
            </w:r>
            <w:r w:rsidRPr="00F16447">
              <w:rPr>
                <w:rStyle w:val="FontStyle15"/>
                <w:sz w:val="24"/>
                <w:szCs w:val="24"/>
                <w:lang w:eastAsia="en-US"/>
              </w:rPr>
              <w:t xml:space="preserve"> 8124-2-2014 </w:t>
            </w:r>
          </w:p>
          <w:p w:rsidR="00D9552D" w:rsidRPr="00F16447" w:rsidRDefault="00D9552D" w:rsidP="005506EE">
            <w:pPr>
              <w:pStyle w:val="Style6"/>
              <w:widowControl/>
              <w:spacing w:line="288" w:lineRule="exact"/>
              <w:ind w:firstLine="10"/>
              <w:rPr>
                <w:rStyle w:val="FontStyle15"/>
                <w:sz w:val="24"/>
                <w:szCs w:val="24"/>
                <w:lang w:eastAsia="en-US"/>
              </w:rPr>
            </w:pPr>
            <w:r w:rsidRPr="00F16447">
              <w:rPr>
                <w:rStyle w:val="FontStyle15"/>
                <w:sz w:val="24"/>
                <w:szCs w:val="24"/>
                <w:lang w:eastAsia="en-US"/>
              </w:rPr>
              <w:t>ГОСТ ИСО 8124-2-2001</w:t>
            </w:r>
          </w:p>
          <w:p w:rsidR="00D9552D" w:rsidRPr="00F16447" w:rsidRDefault="00D9552D" w:rsidP="005506EE">
            <w:pPr>
              <w:pStyle w:val="Style6"/>
              <w:widowControl/>
              <w:spacing w:line="288" w:lineRule="exact"/>
              <w:ind w:firstLine="10"/>
              <w:rPr>
                <w:rStyle w:val="FontStyle15"/>
                <w:sz w:val="24"/>
                <w:szCs w:val="24"/>
                <w:lang w:eastAsia="en-US"/>
              </w:rPr>
            </w:pPr>
            <w:r w:rsidRPr="00F16447">
              <w:rPr>
                <w:rStyle w:val="FontStyle15"/>
                <w:sz w:val="24"/>
                <w:szCs w:val="24"/>
                <w:lang w:eastAsia="en-US"/>
              </w:rPr>
              <w:t xml:space="preserve">ГОСТ </w:t>
            </w:r>
            <w:r w:rsidRPr="00F16447">
              <w:rPr>
                <w:rStyle w:val="FontStyle15"/>
                <w:sz w:val="24"/>
                <w:szCs w:val="24"/>
                <w:lang w:val="en-US" w:eastAsia="en-US"/>
              </w:rPr>
              <w:t>ISO</w:t>
            </w:r>
            <w:r w:rsidRPr="00F16447">
              <w:rPr>
                <w:rStyle w:val="FontStyle15"/>
                <w:sz w:val="24"/>
                <w:szCs w:val="24"/>
                <w:lang w:eastAsia="en-US"/>
              </w:rPr>
              <w:t xml:space="preserve"> 8124-3-2014 </w:t>
            </w:r>
          </w:p>
          <w:p w:rsidR="00D9552D" w:rsidRPr="00F16447" w:rsidRDefault="00D9552D" w:rsidP="005506EE">
            <w:pPr>
              <w:pStyle w:val="Style6"/>
              <w:widowControl/>
              <w:spacing w:line="288" w:lineRule="exact"/>
              <w:rPr>
                <w:rStyle w:val="FontStyle15"/>
                <w:sz w:val="24"/>
                <w:szCs w:val="24"/>
                <w:lang w:eastAsia="en-US"/>
              </w:rPr>
            </w:pPr>
            <w:r w:rsidRPr="00F16447">
              <w:rPr>
                <w:rStyle w:val="FontStyle15"/>
                <w:sz w:val="24"/>
                <w:szCs w:val="24"/>
                <w:lang w:eastAsia="en-US"/>
              </w:rPr>
              <w:t>ГОСТ ИСО 8124-3-2001</w:t>
            </w:r>
          </w:p>
          <w:p w:rsidR="00D9552D" w:rsidRPr="00F16447" w:rsidRDefault="00D9552D" w:rsidP="005506EE">
            <w:pPr>
              <w:pStyle w:val="Style6"/>
              <w:widowControl/>
              <w:spacing w:line="288" w:lineRule="exact"/>
              <w:ind w:firstLine="10"/>
              <w:rPr>
                <w:rStyle w:val="FontStyle15"/>
                <w:color w:val="000000"/>
                <w:sz w:val="24"/>
                <w:szCs w:val="24"/>
                <w:lang w:eastAsia="en-US"/>
              </w:rPr>
            </w:pPr>
          </w:p>
        </w:tc>
        <w:tc>
          <w:tcPr>
            <w:tcW w:w="1853" w:type="dxa"/>
            <w:tcBorders>
              <w:top w:val="single" w:sz="4" w:space="0" w:color="auto"/>
              <w:left w:val="single" w:sz="4" w:space="0" w:color="auto"/>
              <w:bottom w:val="single" w:sz="4" w:space="0" w:color="auto"/>
              <w:right w:val="single" w:sz="4" w:space="0" w:color="auto"/>
            </w:tcBorders>
          </w:tcPr>
          <w:p w:rsidR="00D9552D" w:rsidRPr="00F16447" w:rsidRDefault="00D9552D" w:rsidP="00F1155B">
            <w:pPr>
              <w:pStyle w:val="Style6"/>
              <w:widowControl/>
              <w:rPr>
                <w:rStyle w:val="FontStyle15"/>
                <w:color w:val="000000"/>
                <w:sz w:val="24"/>
                <w:szCs w:val="24"/>
                <w:lang w:eastAsia="en-US"/>
              </w:rPr>
            </w:pPr>
          </w:p>
        </w:tc>
      </w:tr>
      <w:tr w:rsidR="00D9552D" w:rsidRPr="00F16447" w:rsidTr="00D31916">
        <w:tblPrEx>
          <w:tblLook w:val="04A0" w:firstRow="1" w:lastRow="0" w:firstColumn="1" w:lastColumn="0" w:noHBand="0" w:noVBand="1"/>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D9552D" w:rsidRPr="00F16447" w:rsidRDefault="001131FB" w:rsidP="00A50DB1">
            <w:r w:rsidRPr="00F16447">
              <w:t>17.1.3</w:t>
            </w:r>
          </w:p>
        </w:tc>
        <w:tc>
          <w:tcPr>
            <w:tcW w:w="2834" w:type="dxa"/>
            <w:tcBorders>
              <w:top w:val="single" w:sz="4" w:space="0" w:color="auto"/>
              <w:left w:val="single" w:sz="4" w:space="0" w:color="auto"/>
              <w:bottom w:val="single" w:sz="4" w:space="0" w:color="auto"/>
              <w:right w:val="single" w:sz="4" w:space="0" w:color="auto"/>
            </w:tcBorders>
          </w:tcPr>
          <w:p w:rsidR="00D9552D" w:rsidRPr="00F16447" w:rsidRDefault="00D9552D" w:rsidP="00F1155B">
            <w:pPr>
              <w:pStyle w:val="Style6"/>
              <w:widowControl/>
              <w:rPr>
                <w:rStyle w:val="FontStyle15"/>
                <w:color w:val="000000"/>
                <w:sz w:val="24"/>
                <w:szCs w:val="24"/>
                <w:highlight w:val="magenta"/>
              </w:rPr>
            </w:pPr>
            <w:r w:rsidRPr="00F16447">
              <w:rPr>
                <w:rStyle w:val="FontStyle15"/>
                <w:sz w:val="24"/>
                <w:szCs w:val="24"/>
              </w:rPr>
              <w:t>товары для развлечений, настольные или комнатные игры</w:t>
            </w:r>
          </w:p>
        </w:tc>
        <w:tc>
          <w:tcPr>
            <w:tcW w:w="1838" w:type="dxa"/>
            <w:tcBorders>
              <w:top w:val="single" w:sz="4" w:space="0" w:color="auto"/>
              <w:left w:val="single" w:sz="4" w:space="0" w:color="auto"/>
              <w:bottom w:val="single" w:sz="4" w:space="0" w:color="auto"/>
              <w:right w:val="single" w:sz="4" w:space="0" w:color="auto"/>
            </w:tcBorders>
          </w:tcPr>
          <w:p w:rsidR="00D9552D" w:rsidRPr="00F16447" w:rsidRDefault="00D9552D" w:rsidP="005506EE">
            <w:pPr>
              <w:pStyle w:val="Style6"/>
              <w:widowControl/>
              <w:jc w:val="center"/>
              <w:rPr>
                <w:rStyle w:val="FontStyle15"/>
                <w:sz w:val="24"/>
                <w:szCs w:val="24"/>
              </w:rPr>
            </w:pPr>
            <w:r w:rsidRPr="00F16447">
              <w:rPr>
                <w:rStyle w:val="FontStyle15"/>
                <w:sz w:val="24"/>
                <w:szCs w:val="24"/>
              </w:rPr>
              <w:t>из 9504908009</w:t>
            </w:r>
          </w:p>
          <w:p w:rsidR="00D9552D" w:rsidRPr="00F16447" w:rsidRDefault="00D9552D" w:rsidP="00DD1791">
            <w:pPr>
              <w:pStyle w:val="Style6"/>
              <w:widowControl/>
              <w:ind w:right="-108"/>
              <w:jc w:val="center"/>
              <w:rPr>
                <w:rStyle w:val="FontStyle15"/>
                <w:color w:val="000000"/>
                <w:sz w:val="24"/>
                <w:szCs w:val="24"/>
              </w:rPr>
            </w:pPr>
          </w:p>
        </w:tc>
        <w:tc>
          <w:tcPr>
            <w:tcW w:w="3109" w:type="dxa"/>
            <w:tcBorders>
              <w:top w:val="single" w:sz="4" w:space="0" w:color="auto"/>
              <w:left w:val="single" w:sz="4" w:space="0" w:color="auto"/>
              <w:bottom w:val="single" w:sz="4" w:space="0" w:color="auto"/>
              <w:right w:val="single" w:sz="4" w:space="0" w:color="auto"/>
            </w:tcBorders>
          </w:tcPr>
          <w:p w:rsidR="00D9552D" w:rsidRPr="00F16447" w:rsidRDefault="00D9552D" w:rsidP="005055B2">
            <w:pPr>
              <w:pStyle w:val="Style6"/>
              <w:widowControl/>
              <w:spacing w:line="288" w:lineRule="exact"/>
              <w:ind w:firstLine="10"/>
              <w:rPr>
                <w:rStyle w:val="FontStyle15"/>
                <w:sz w:val="24"/>
                <w:szCs w:val="24"/>
                <w:lang w:eastAsia="en-US"/>
              </w:rPr>
            </w:pPr>
            <w:r w:rsidRPr="00F16447">
              <w:rPr>
                <w:rStyle w:val="FontStyle15"/>
                <w:sz w:val="24"/>
                <w:szCs w:val="24"/>
                <w:lang w:val="en-US" w:eastAsia="en-US"/>
              </w:rPr>
              <w:t>TP</w:t>
            </w:r>
            <w:r w:rsidRPr="00F16447">
              <w:rPr>
                <w:rStyle w:val="FontStyle15"/>
                <w:sz w:val="24"/>
                <w:szCs w:val="24"/>
                <w:lang w:eastAsia="en-US"/>
              </w:rPr>
              <w:t xml:space="preserve"> ТС 008/2011 </w:t>
            </w:r>
          </w:p>
          <w:p w:rsidR="00D9552D" w:rsidRPr="00F16447" w:rsidRDefault="00D9552D" w:rsidP="005506EE">
            <w:pPr>
              <w:pStyle w:val="Style6"/>
              <w:widowControl/>
              <w:spacing w:line="288" w:lineRule="exact"/>
              <w:ind w:firstLine="10"/>
              <w:rPr>
                <w:rStyle w:val="FontStyle15"/>
                <w:color w:val="000000"/>
                <w:sz w:val="24"/>
                <w:szCs w:val="24"/>
              </w:rPr>
            </w:pPr>
            <w:r w:rsidRPr="00F16447">
              <w:rPr>
                <w:rStyle w:val="FontStyle15"/>
                <w:color w:val="000000"/>
                <w:sz w:val="24"/>
                <w:szCs w:val="24"/>
              </w:rPr>
              <w:t xml:space="preserve">ГОСТ 25779-90 </w:t>
            </w:r>
          </w:p>
          <w:p w:rsidR="00D9552D" w:rsidRPr="00F16447" w:rsidRDefault="00D9552D" w:rsidP="005506EE">
            <w:pPr>
              <w:pStyle w:val="Style6"/>
              <w:widowControl/>
              <w:spacing w:line="288" w:lineRule="exact"/>
              <w:ind w:firstLine="10"/>
              <w:rPr>
                <w:rStyle w:val="FontStyle15"/>
                <w:sz w:val="24"/>
                <w:szCs w:val="24"/>
                <w:lang w:eastAsia="en-US"/>
              </w:rPr>
            </w:pPr>
            <w:r w:rsidRPr="00F16447">
              <w:rPr>
                <w:rStyle w:val="FontStyle15"/>
                <w:sz w:val="24"/>
                <w:szCs w:val="24"/>
                <w:lang w:eastAsia="en-US"/>
              </w:rPr>
              <w:t xml:space="preserve">ГОСТ </w:t>
            </w:r>
            <w:r w:rsidRPr="00F16447">
              <w:rPr>
                <w:rStyle w:val="FontStyle15"/>
                <w:sz w:val="24"/>
                <w:szCs w:val="24"/>
                <w:lang w:val="en-US" w:eastAsia="en-US"/>
              </w:rPr>
              <w:t>EN</w:t>
            </w:r>
            <w:r w:rsidRPr="00F16447">
              <w:rPr>
                <w:rStyle w:val="FontStyle15"/>
                <w:sz w:val="24"/>
                <w:szCs w:val="24"/>
                <w:lang w:eastAsia="en-US"/>
              </w:rPr>
              <w:t xml:space="preserve"> 71-1-2014</w:t>
            </w:r>
          </w:p>
          <w:p w:rsidR="00D9552D" w:rsidRPr="00F16447" w:rsidRDefault="00D9552D" w:rsidP="005506EE">
            <w:pPr>
              <w:pStyle w:val="Style6"/>
              <w:widowControl/>
              <w:spacing w:line="288" w:lineRule="exact"/>
              <w:ind w:firstLine="10"/>
              <w:rPr>
                <w:rStyle w:val="FontStyle15"/>
                <w:color w:val="000000"/>
                <w:sz w:val="24"/>
                <w:szCs w:val="24"/>
              </w:rPr>
            </w:pPr>
            <w:r w:rsidRPr="00F16447">
              <w:rPr>
                <w:rStyle w:val="FontStyle15"/>
                <w:color w:val="000000"/>
                <w:sz w:val="24"/>
                <w:szCs w:val="24"/>
              </w:rPr>
              <w:t xml:space="preserve">ГОСТ ISO 8124-2-2014 </w:t>
            </w:r>
          </w:p>
          <w:p w:rsidR="00D9552D" w:rsidRPr="00F16447" w:rsidRDefault="00D9552D" w:rsidP="005506EE">
            <w:pPr>
              <w:pStyle w:val="Style6"/>
              <w:widowControl/>
              <w:spacing w:line="288" w:lineRule="exact"/>
              <w:ind w:firstLine="10"/>
              <w:rPr>
                <w:rStyle w:val="FontStyle15"/>
                <w:color w:val="000000"/>
                <w:sz w:val="24"/>
                <w:szCs w:val="24"/>
              </w:rPr>
            </w:pPr>
            <w:r w:rsidRPr="00F16447">
              <w:rPr>
                <w:rStyle w:val="FontStyle15"/>
                <w:color w:val="000000"/>
                <w:sz w:val="24"/>
                <w:szCs w:val="24"/>
              </w:rPr>
              <w:t>ГОСТ ИСО 8124-2-2001</w:t>
            </w:r>
          </w:p>
          <w:p w:rsidR="00D9552D" w:rsidRPr="00F16447" w:rsidRDefault="00D9552D" w:rsidP="005506EE">
            <w:pPr>
              <w:pStyle w:val="Style6"/>
              <w:widowControl/>
              <w:spacing w:line="288" w:lineRule="exact"/>
              <w:ind w:firstLine="10"/>
              <w:rPr>
                <w:rStyle w:val="FontStyle15"/>
                <w:color w:val="000000"/>
                <w:sz w:val="24"/>
                <w:szCs w:val="24"/>
              </w:rPr>
            </w:pPr>
            <w:r w:rsidRPr="00F16447">
              <w:rPr>
                <w:rStyle w:val="FontStyle15"/>
                <w:color w:val="000000"/>
                <w:sz w:val="24"/>
                <w:szCs w:val="24"/>
              </w:rPr>
              <w:t xml:space="preserve">ГОСТ ISO 8124-3-2014 </w:t>
            </w:r>
          </w:p>
          <w:p w:rsidR="00D9552D" w:rsidRPr="00F16447" w:rsidRDefault="00D9552D" w:rsidP="005506EE">
            <w:pPr>
              <w:pStyle w:val="Style6"/>
              <w:widowControl/>
              <w:spacing w:line="288" w:lineRule="exact"/>
              <w:rPr>
                <w:rStyle w:val="FontStyle15"/>
                <w:color w:val="000000"/>
                <w:sz w:val="24"/>
                <w:szCs w:val="24"/>
              </w:rPr>
            </w:pPr>
            <w:r w:rsidRPr="00F16447">
              <w:rPr>
                <w:rStyle w:val="FontStyle15"/>
                <w:color w:val="000000"/>
                <w:sz w:val="24"/>
                <w:szCs w:val="24"/>
              </w:rPr>
              <w:t>ГОСТ ИСО 8124-3-2001</w:t>
            </w:r>
          </w:p>
          <w:p w:rsidR="00D9552D" w:rsidRPr="00F16447" w:rsidRDefault="00D9552D" w:rsidP="005506EE">
            <w:pPr>
              <w:pStyle w:val="Style6"/>
              <w:widowControl/>
              <w:spacing w:line="288" w:lineRule="exact"/>
              <w:ind w:firstLine="10"/>
              <w:rPr>
                <w:rStyle w:val="FontStyle15"/>
                <w:color w:val="000000"/>
                <w:sz w:val="24"/>
                <w:szCs w:val="24"/>
                <w:lang w:eastAsia="en-US"/>
              </w:rPr>
            </w:pPr>
            <w:r w:rsidRPr="00F16447">
              <w:rPr>
                <w:rStyle w:val="FontStyle15"/>
                <w:color w:val="000000"/>
                <w:sz w:val="24"/>
                <w:szCs w:val="24"/>
              </w:rPr>
              <w:t>ГОСТ ЕN 71-5-2014</w:t>
            </w:r>
          </w:p>
        </w:tc>
        <w:tc>
          <w:tcPr>
            <w:tcW w:w="1853" w:type="dxa"/>
            <w:tcBorders>
              <w:top w:val="single" w:sz="4" w:space="0" w:color="auto"/>
              <w:left w:val="single" w:sz="4" w:space="0" w:color="auto"/>
              <w:bottom w:val="single" w:sz="4" w:space="0" w:color="auto"/>
              <w:right w:val="single" w:sz="4" w:space="0" w:color="auto"/>
            </w:tcBorders>
          </w:tcPr>
          <w:p w:rsidR="00D9552D" w:rsidRPr="00F16447" w:rsidRDefault="00D9552D" w:rsidP="00F1155B">
            <w:pPr>
              <w:pStyle w:val="Style6"/>
              <w:widowControl/>
              <w:rPr>
                <w:rStyle w:val="FontStyle15"/>
                <w:color w:val="000000"/>
                <w:sz w:val="24"/>
                <w:szCs w:val="24"/>
                <w:lang w:eastAsia="en-US"/>
              </w:rPr>
            </w:pPr>
          </w:p>
        </w:tc>
      </w:tr>
      <w:tr w:rsidR="00D9552D" w:rsidRPr="00F16447" w:rsidTr="00D31916">
        <w:tblPrEx>
          <w:tblLook w:val="04A0" w:firstRow="1" w:lastRow="0" w:firstColumn="1" w:lastColumn="0" w:noHBand="0" w:noVBand="1"/>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D9552D" w:rsidRPr="00F16447" w:rsidRDefault="001131FB" w:rsidP="00A50DB1">
            <w:r w:rsidRPr="00F16447">
              <w:t>17.1.4</w:t>
            </w:r>
          </w:p>
        </w:tc>
        <w:tc>
          <w:tcPr>
            <w:tcW w:w="2834" w:type="dxa"/>
            <w:tcBorders>
              <w:top w:val="single" w:sz="4" w:space="0" w:color="auto"/>
              <w:left w:val="single" w:sz="4" w:space="0" w:color="auto"/>
              <w:bottom w:val="single" w:sz="4" w:space="0" w:color="auto"/>
              <w:right w:val="single" w:sz="4" w:space="0" w:color="auto"/>
            </w:tcBorders>
          </w:tcPr>
          <w:p w:rsidR="00D9552D" w:rsidRPr="00F16447" w:rsidRDefault="00D9552D" w:rsidP="00F1155B">
            <w:pPr>
              <w:pStyle w:val="Style6"/>
              <w:widowControl/>
              <w:rPr>
                <w:rStyle w:val="FontStyle15"/>
                <w:color w:val="000000"/>
                <w:sz w:val="24"/>
                <w:szCs w:val="24"/>
                <w:highlight w:val="magenta"/>
              </w:rPr>
            </w:pPr>
            <w:r w:rsidRPr="00F16447">
              <w:rPr>
                <w:rStyle w:val="FontStyle15"/>
                <w:sz w:val="24"/>
                <w:szCs w:val="24"/>
              </w:rPr>
              <w:t>изделия для праздников, карнавалов или прочие изделия для увеселения, включая предметы для показа фокусов и шуток</w:t>
            </w:r>
          </w:p>
        </w:tc>
        <w:tc>
          <w:tcPr>
            <w:tcW w:w="1838" w:type="dxa"/>
            <w:tcBorders>
              <w:top w:val="single" w:sz="4" w:space="0" w:color="auto"/>
              <w:left w:val="single" w:sz="4" w:space="0" w:color="auto"/>
              <w:bottom w:val="single" w:sz="4" w:space="0" w:color="auto"/>
              <w:right w:val="single" w:sz="4" w:space="0" w:color="auto"/>
            </w:tcBorders>
          </w:tcPr>
          <w:p w:rsidR="00D9552D" w:rsidRPr="00F16447" w:rsidRDefault="00D9552D" w:rsidP="005506EE">
            <w:pPr>
              <w:pStyle w:val="Style6"/>
              <w:widowControl/>
              <w:jc w:val="center"/>
              <w:rPr>
                <w:rStyle w:val="FontStyle15"/>
                <w:color w:val="000000"/>
                <w:sz w:val="24"/>
                <w:szCs w:val="24"/>
              </w:rPr>
            </w:pPr>
            <w:r w:rsidRPr="00F16447">
              <w:rPr>
                <w:rStyle w:val="FontStyle15"/>
                <w:sz w:val="24"/>
                <w:szCs w:val="24"/>
              </w:rPr>
              <w:t>из 9505</w:t>
            </w:r>
          </w:p>
          <w:p w:rsidR="00D9552D" w:rsidRPr="00F16447" w:rsidRDefault="00D9552D" w:rsidP="005055B2">
            <w:pPr>
              <w:pStyle w:val="Style6"/>
              <w:widowControl/>
              <w:ind w:right="-108"/>
              <w:jc w:val="center"/>
              <w:rPr>
                <w:rStyle w:val="FontStyle15"/>
                <w:color w:val="000000"/>
                <w:sz w:val="24"/>
                <w:szCs w:val="24"/>
              </w:rPr>
            </w:pPr>
          </w:p>
        </w:tc>
        <w:tc>
          <w:tcPr>
            <w:tcW w:w="3109" w:type="dxa"/>
            <w:tcBorders>
              <w:top w:val="single" w:sz="4" w:space="0" w:color="auto"/>
              <w:left w:val="single" w:sz="4" w:space="0" w:color="auto"/>
              <w:bottom w:val="single" w:sz="4" w:space="0" w:color="auto"/>
              <w:right w:val="single" w:sz="4" w:space="0" w:color="auto"/>
            </w:tcBorders>
          </w:tcPr>
          <w:p w:rsidR="00D9552D" w:rsidRPr="00F16447" w:rsidRDefault="00D9552D" w:rsidP="005055B2">
            <w:pPr>
              <w:pStyle w:val="Style6"/>
              <w:widowControl/>
              <w:spacing w:line="288" w:lineRule="exact"/>
              <w:ind w:firstLine="10"/>
              <w:rPr>
                <w:rStyle w:val="FontStyle15"/>
                <w:sz w:val="24"/>
                <w:szCs w:val="24"/>
                <w:lang w:eastAsia="en-US"/>
              </w:rPr>
            </w:pPr>
            <w:r w:rsidRPr="00F16447">
              <w:rPr>
                <w:rStyle w:val="FontStyle15"/>
                <w:sz w:val="24"/>
                <w:szCs w:val="24"/>
                <w:lang w:val="en-US" w:eastAsia="en-US"/>
              </w:rPr>
              <w:t>TP</w:t>
            </w:r>
            <w:r w:rsidRPr="00F16447">
              <w:rPr>
                <w:rStyle w:val="FontStyle15"/>
                <w:sz w:val="24"/>
                <w:szCs w:val="24"/>
                <w:lang w:eastAsia="en-US"/>
              </w:rPr>
              <w:t xml:space="preserve"> ТС 008/2011 </w:t>
            </w:r>
          </w:p>
          <w:p w:rsidR="00D9552D" w:rsidRPr="00F16447" w:rsidRDefault="00D9552D" w:rsidP="005506EE">
            <w:pPr>
              <w:pStyle w:val="Style6"/>
              <w:widowControl/>
              <w:spacing w:line="288" w:lineRule="exact"/>
              <w:ind w:firstLine="10"/>
              <w:rPr>
                <w:rStyle w:val="FontStyle15"/>
                <w:color w:val="000000"/>
                <w:sz w:val="24"/>
                <w:szCs w:val="24"/>
                <w:lang w:eastAsia="en-US"/>
              </w:rPr>
            </w:pPr>
            <w:r w:rsidRPr="00F16447">
              <w:rPr>
                <w:rStyle w:val="FontStyle15"/>
                <w:color w:val="000000"/>
                <w:sz w:val="24"/>
                <w:szCs w:val="24"/>
                <w:lang w:eastAsia="en-US"/>
              </w:rPr>
              <w:t xml:space="preserve">ГОСТ 25779-90 </w:t>
            </w:r>
          </w:p>
          <w:p w:rsidR="00D9552D" w:rsidRPr="00F16447" w:rsidRDefault="00D9552D" w:rsidP="005506EE">
            <w:pPr>
              <w:pStyle w:val="Style6"/>
              <w:widowControl/>
              <w:spacing w:line="288" w:lineRule="exact"/>
              <w:ind w:firstLine="10"/>
              <w:rPr>
                <w:rStyle w:val="FontStyle15"/>
                <w:sz w:val="24"/>
                <w:szCs w:val="24"/>
                <w:lang w:eastAsia="en-US"/>
              </w:rPr>
            </w:pPr>
            <w:r w:rsidRPr="00F16447">
              <w:rPr>
                <w:rStyle w:val="FontStyle15"/>
                <w:sz w:val="24"/>
                <w:szCs w:val="24"/>
                <w:lang w:eastAsia="en-US"/>
              </w:rPr>
              <w:t xml:space="preserve">ГОСТ </w:t>
            </w:r>
            <w:r w:rsidRPr="00F16447">
              <w:rPr>
                <w:rStyle w:val="FontStyle15"/>
                <w:sz w:val="24"/>
                <w:szCs w:val="24"/>
                <w:lang w:val="en-US" w:eastAsia="en-US"/>
              </w:rPr>
              <w:t>EN</w:t>
            </w:r>
            <w:r w:rsidRPr="00F16447">
              <w:rPr>
                <w:rStyle w:val="FontStyle15"/>
                <w:sz w:val="24"/>
                <w:szCs w:val="24"/>
                <w:lang w:eastAsia="en-US"/>
              </w:rPr>
              <w:t xml:space="preserve"> 71-1-2014</w:t>
            </w:r>
          </w:p>
          <w:p w:rsidR="00D9552D" w:rsidRPr="00F16447" w:rsidRDefault="00D9552D" w:rsidP="005506EE">
            <w:pPr>
              <w:pStyle w:val="Style6"/>
              <w:widowControl/>
              <w:spacing w:line="288" w:lineRule="exact"/>
              <w:ind w:firstLine="10"/>
              <w:rPr>
                <w:rStyle w:val="FontStyle15"/>
                <w:color w:val="000000"/>
                <w:sz w:val="24"/>
                <w:szCs w:val="24"/>
                <w:lang w:eastAsia="en-US"/>
              </w:rPr>
            </w:pPr>
            <w:r w:rsidRPr="00F16447">
              <w:rPr>
                <w:rStyle w:val="FontStyle15"/>
                <w:color w:val="000000"/>
                <w:sz w:val="24"/>
                <w:szCs w:val="24"/>
                <w:lang w:eastAsia="en-US"/>
              </w:rPr>
              <w:t xml:space="preserve">ГОСТ ISO 8124-2-2014 </w:t>
            </w:r>
          </w:p>
          <w:p w:rsidR="00D9552D" w:rsidRPr="00F16447" w:rsidRDefault="00D9552D" w:rsidP="005506EE">
            <w:pPr>
              <w:pStyle w:val="Style6"/>
              <w:widowControl/>
              <w:spacing w:line="288" w:lineRule="exact"/>
              <w:ind w:firstLine="10"/>
              <w:rPr>
                <w:rStyle w:val="FontStyle15"/>
                <w:color w:val="000000"/>
                <w:sz w:val="24"/>
                <w:szCs w:val="24"/>
                <w:lang w:eastAsia="en-US"/>
              </w:rPr>
            </w:pPr>
            <w:r w:rsidRPr="00F16447">
              <w:rPr>
                <w:rStyle w:val="FontStyle15"/>
                <w:color w:val="000000"/>
                <w:sz w:val="24"/>
                <w:szCs w:val="24"/>
                <w:lang w:eastAsia="en-US"/>
              </w:rPr>
              <w:t>ГОСТ ИСО 8124-2-2001</w:t>
            </w:r>
          </w:p>
          <w:p w:rsidR="00D9552D" w:rsidRPr="00F16447" w:rsidRDefault="00D9552D" w:rsidP="005506EE">
            <w:pPr>
              <w:pStyle w:val="Style6"/>
              <w:widowControl/>
              <w:spacing w:line="288" w:lineRule="exact"/>
              <w:ind w:firstLine="10"/>
              <w:rPr>
                <w:rStyle w:val="FontStyle15"/>
                <w:color w:val="000000"/>
                <w:sz w:val="24"/>
                <w:szCs w:val="24"/>
                <w:lang w:eastAsia="en-US"/>
              </w:rPr>
            </w:pPr>
            <w:r w:rsidRPr="00F16447">
              <w:rPr>
                <w:rStyle w:val="FontStyle15"/>
                <w:color w:val="000000"/>
                <w:sz w:val="24"/>
                <w:szCs w:val="24"/>
                <w:lang w:eastAsia="en-US"/>
              </w:rPr>
              <w:t xml:space="preserve">ГОСТ ISO 8124-3-2014 </w:t>
            </w:r>
          </w:p>
          <w:p w:rsidR="00D9552D" w:rsidRPr="00F16447" w:rsidRDefault="00D9552D" w:rsidP="005506EE">
            <w:pPr>
              <w:pStyle w:val="Style6"/>
              <w:widowControl/>
              <w:spacing w:line="288" w:lineRule="exact"/>
              <w:rPr>
                <w:rStyle w:val="FontStyle15"/>
                <w:color w:val="000000"/>
                <w:sz w:val="24"/>
                <w:szCs w:val="24"/>
                <w:lang w:eastAsia="en-US"/>
              </w:rPr>
            </w:pPr>
            <w:r w:rsidRPr="00F16447">
              <w:rPr>
                <w:rStyle w:val="FontStyle15"/>
                <w:color w:val="000000"/>
                <w:sz w:val="24"/>
                <w:szCs w:val="24"/>
                <w:lang w:eastAsia="en-US"/>
              </w:rPr>
              <w:lastRenderedPageBreak/>
              <w:t xml:space="preserve"> ГОСТ ИСО 8124-3-2001</w:t>
            </w:r>
          </w:p>
          <w:p w:rsidR="00D9552D" w:rsidRPr="00F16447" w:rsidRDefault="00D9552D" w:rsidP="005506EE">
            <w:pPr>
              <w:pStyle w:val="Style6"/>
              <w:widowControl/>
              <w:spacing w:line="288" w:lineRule="exact"/>
              <w:rPr>
                <w:rStyle w:val="FontStyle15"/>
                <w:color w:val="000000"/>
                <w:sz w:val="24"/>
                <w:szCs w:val="24"/>
                <w:lang w:eastAsia="en-US"/>
              </w:rPr>
            </w:pPr>
            <w:r w:rsidRPr="00F16447">
              <w:rPr>
                <w:rStyle w:val="FontStyle15"/>
                <w:color w:val="000000"/>
                <w:sz w:val="24"/>
                <w:szCs w:val="24"/>
                <w:lang w:eastAsia="en-US"/>
              </w:rPr>
              <w:t xml:space="preserve">ГОСТ EN 71-4-2014 </w:t>
            </w:r>
          </w:p>
          <w:p w:rsidR="00D9552D" w:rsidRPr="00F16447" w:rsidRDefault="00D9552D" w:rsidP="005506EE">
            <w:pPr>
              <w:pStyle w:val="Style6"/>
              <w:widowControl/>
              <w:spacing w:line="288" w:lineRule="exact"/>
              <w:ind w:firstLine="10"/>
              <w:rPr>
                <w:rStyle w:val="FontStyle15"/>
                <w:color w:val="000000"/>
                <w:sz w:val="24"/>
                <w:szCs w:val="24"/>
                <w:lang w:eastAsia="en-US"/>
              </w:rPr>
            </w:pPr>
            <w:r w:rsidRPr="00F16447">
              <w:rPr>
                <w:rStyle w:val="FontStyle15"/>
                <w:color w:val="000000"/>
                <w:sz w:val="24"/>
                <w:szCs w:val="24"/>
                <w:lang w:eastAsia="en-US"/>
              </w:rPr>
              <w:t>ГОСТ ЕN 71-5-2014</w:t>
            </w:r>
          </w:p>
        </w:tc>
        <w:tc>
          <w:tcPr>
            <w:tcW w:w="1853" w:type="dxa"/>
            <w:tcBorders>
              <w:top w:val="single" w:sz="4" w:space="0" w:color="auto"/>
              <w:left w:val="single" w:sz="4" w:space="0" w:color="auto"/>
              <w:bottom w:val="single" w:sz="4" w:space="0" w:color="auto"/>
              <w:right w:val="single" w:sz="4" w:space="0" w:color="auto"/>
            </w:tcBorders>
          </w:tcPr>
          <w:p w:rsidR="00D9552D" w:rsidRPr="00F16447" w:rsidRDefault="00D9552D" w:rsidP="00F1155B">
            <w:pPr>
              <w:pStyle w:val="Style6"/>
              <w:widowControl/>
              <w:rPr>
                <w:rStyle w:val="FontStyle15"/>
                <w:color w:val="000000"/>
                <w:sz w:val="24"/>
                <w:szCs w:val="24"/>
                <w:lang w:eastAsia="en-US"/>
              </w:rPr>
            </w:pPr>
          </w:p>
        </w:tc>
      </w:tr>
      <w:tr w:rsidR="00D9552D" w:rsidRPr="00F16447" w:rsidTr="00D31916">
        <w:tblPrEx>
          <w:tblLook w:val="04A0" w:firstRow="1" w:lastRow="0" w:firstColumn="1" w:lastColumn="0" w:noHBand="0" w:noVBand="1"/>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D9552D" w:rsidRPr="00F16447" w:rsidRDefault="001131FB" w:rsidP="00A50DB1">
            <w:r w:rsidRPr="00F16447">
              <w:lastRenderedPageBreak/>
              <w:t>17.1.5</w:t>
            </w:r>
          </w:p>
        </w:tc>
        <w:tc>
          <w:tcPr>
            <w:tcW w:w="2834" w:type="dxa"/>
            <w:tcBorders>
              <w:top w:val="single" w:sz="4" w:space="0" w:color="auto"/>
              <w:left w:val="single" w:sz="4" w:space="0" w:color="auto"/>
              <w:bottom w:val="single" w:sz="4" w:space="0" w:color="auto"/>
              <w:right w:val="single" w:sz="4" w:space="0" w:color="auto"/>
            </w:tcBorders>
          </w:tcPr>
          <w:p w:rsidR="00D9552D" w:rsidRPr="00F16447" w:rsidRDefault="00D9552D" w:rsidP="00F1155B">
            <w:pPr>
              <w:pStyle w:val="Style6"/>
              <w:widowControl/>
              <w:rPr>
                <w:rStyle w:val="FontStyle15"/>
                <w:color w:val="000000"/>
                <w:sz w:val="24"/>
                <w:szCs w:val="24"/>
                <w:highlight w:val="magenta"/>
              </w:rPr>
            </w:pPr>
            <w:r w:rsidRPr="00F16447">
              <w:rPr>
                <w:rStyle w:val="FontStyle15"/>
                <w:sz w:val="24"/>
                <w:szCs w:val="24"/>
              </w:rPr>
              <w:t>Игрушки электрические, приводимые в действие от сети</w:t>
            </w:r>
          </w:p>
        </w:tc>
        <w:tc>
          <w:tcPr>
            <w:tcW w:w="1838" w:type="dxa"/>
            <w:tcBorders>
              <w:top w:val="single" w:sz="4" w:space="0" w:color="auto"/>
              <w:left w:val="single" w:sz="4" w:space="0" w:color="auto"/>
              <w:bottom w:val="single" w:sz="4" w:space="0" w:color="auto"/>
              <w:right w:val="single" w:sz="4" w:space="0" w:color="auto"/>
            </w:tcBorders>
          </w:tcPr>
          <w:p w:rsidR="00D9552D" w:rsidRPr="00F16447" w:rsidRDefault="00D9552D" w:rsidP="005506EE">
            <w:pPr>
              <w:pStyle w:val="Style6"/>
              <w:widowControl/>
              <w:jc w:val="center"/>
              <w:rPr>
                <w:rStyle w:val="FontStyle15"/>
                <w:sz w:val="24"/>
                <w:szCs w:val="24"/>
              </w:rPr>
            </w:pPr>
            <w:r w:rsidRPr="00F16447">
              <w:rPr>
                <w:rStyle w:val="FontStyle15"/>
                <w:sz w:val="24"/>
                <w:szCs w:val="24"/>
              </w:rPr>
              <w:t>9504908009</w:t>
            </w:r>
          </w:p>
          <w:p w:rsidR="00D9552D" w:rsidRPr="00F16447" w:rsidRDefault="00D9552D" w:rsidP="005506EE">
            <w:pPr>
              <w:pStyle w:val="Style6"/>
              <w:widowControl/>
              <w:jc w:val="center"/>
              <w:rPr>
                <w:rStyle w:val="FontStyle15"/>
                <w:sz w:val="24"/>
                <w:szCs w:val="24"/>
              </w:rPr>
            </w:pPr>
            <w:r w:rsidRPr="00F16447">
              <w:rPr>
                <w:rStyle w:val="FontStyle15"/>
                <w:sz w:val="24"/>
                <w:szCs w:val="24"/>
              </w:rPr>
              <w:t>950300750</w:t>
            </w:r>
          </w:p>
          <w:p w:rsidR="00D9552D" w:rsidRPr="00F16447" w:rsidRDefault="00D9552D" w:rsidP="005506EE">
            <w:pPr>
              <w:pStyle w:val="Style6"/>
              <w:widowControl/>
              <w:jc w:val="center"/>
              <w:rPr>
                <w:rStyle w:val="FontStyle15"/>
                <w:sz w:val="24"/>
                <w:szCs w:val="24"/>
              </w:rPr>
            </w:pPr>
            <w:r w:rsidRPr="00F16447">
              <w:rPr>
                <w:rStyle w:val="FontStyle15"/>
                <w:sz w:val="24"/>
                <w:szCs w:val="24"/>
              </w:rPr>
              <w:t>950300790</w:t>
            </w:r>
          </w:p>
          <w:p w:rsidR="00D9552D" w:rsidRPr="00F16447" w:rsidRDefault="00D9552D" w:rsidP="005506EE">
            <w:pPr>
              <w:pStyle w:val="Style6"/>
              <w:widowControl/>
              <w:jc w:val="center"/>
              <w:rPr>
                <w:rStyle w:val="FontStyle15"/>
                <w:sz w:val="24"/>
                <w:szCs w:val="24"/>
              </w:rPr>
            </w:pPr>
            <w:r w:rsidRPr="00F16447">
              <w:rPr>
                <w:rStyle w:val="FontStyle15"/>
                <w:sz w:val="24"/>
                <w:szCs w:val="24"/>
              </w:rPr>
              <w:t>950300810</w:t>
            </w:r>
          </w:p>
          <w:p w:rsidR="00D9552D" w:rsidRPr="00F16447" w:rsidRDefault="00D9552D" w:rsidP="005506EE">
            <w:pPr>
              <w:pStyle w:val="Style6"/>
              <w:widowControl/>
              <w:ind w:right="-108"/>
              <w:jc w:val="center"/>
              <w:rPr>
                <w:rStyle w:val="FontStyle15"/>
                <w:color w:val="000000"/>
                <w:sz w:val="24"/>
                <w:szCs w:val="24"/>
              </w:rPr>
            </w:pPr>
            <w:r w:rsidRPr="00F16447">
              <w:rPr>
                <w:rStyle w:val="FontStyle15"/>
                <w:sz w:val="24"/>
                <w:szCs w:val="24"/>
              </w:rPr>
              <w:t>950300850</w:t>
            </w:r>
          </w:p>
        </w:tc>
        <w:tc>
          <w:tcPr>
            <w:tcW w:w="3109" w:type="dxa"/>
            <w:tcBorders>
              <w:top w:val="single" w:sz="4" w:space="0" w:color="auto"/>
              <w:left w:val="single" w:sz="4" w:space="0" w:color="auto"/>
              <w:bottom w:val="single" w:sz="4" w:space="0" w:color="auto"/>
              <w:right w:val="single" w:sz="4" w:space="0" w:color="auto"/>
            </w:tcBorders>
          </w:tcPr>
          <w:p w:rsidR="00D9552D" w:rsidRPr="00F16447" w:rsidRDefault="00D9552D" w:rsidP="005055B2">
            <w:pPr>
              <w:pStyle w:val="Style6"/>
              <w:widowControl/>
              <w:spacing w:line="288" w:lineRule="exact"/>
              <w:ind w:firstLine="10"/>
              <w:rPr>
                <w:rStyle w:val="FontStyle15"/>
                <w:sz w:val="24"/>
                <w:szCs w:val="24"/>
                <w:lang w:eastAsia="en-US"/>
              </w:rPr>
            </w:pPr>
            <w:r w:rsidRPr="00F16447">
              <w:rPr>
                <w:rStyle w:val="FontStyle15"/>
                <w:sz w:val="24"/>
                <w:szCs w:val="24"/>
                <w:lang w:val="en-US" w:eastAsia="en-US"/>
              </w:rPr>
              <w:t>TP</w:t>
            </w:r>
            <w:r w:rsidRPr="00F16447">
              <w:rPr>
                <w:rStyle w:val="FontStyle15"/>
                <w:sz w:val="24"/>
                <w:szCs w:val="24"/>
                <w:lang w:eastAsia="en-US"/>
              </w:rPr>
              <w:t xml:space="preserve"> ТС 008/2011 </w:t>
            </w:r>
          </w:p>
          <w:p w:rsidR="00D9552D" w:rsidRPr="00F16447" w:rsidRDefault="00D9552D" w:rsidP="005506EE">
            <w:pPr>
              <w:pStyle w:val="Style6"/>
              <w:widowControl/>
              <w:spacing w:line="288" w:lineRule="exact"/>
              <w:ind w:firstLine="10"/>
              <w:rPr>
                <w:rStyle w:val="FontStyle15"/>
                <w:color w:val="000000"/>
                <w:sz w:val="24"/>
                <w:szCs w:val="24"/>
              </w:rPr>
            </w:pPr>
            <w:r w:rsidRPr="00F16447">
              <w:rPr>
                <w:rStyle w:val="FontStyle15"/>
                <w:color w:val="000000"/>
                <w:sz w:val="24"/>
                <w:szCs w:val="24"/>
              </w:rPr>
              <w:t xml:space="preserve">ГОСТ 25779-90 </w:t>
            </w:r>
          </w:p>
          <w:p w:rsidR="00D9552D" w:rsidRPr="00F16447" w:rsidRDefault="00D9552D" w:rsidP="005506EE">
            <w:pPr>
              <w:pStyle w:val="Style6"/>
              <w:widowControl/>
              <w:spacing w:line="288" w:lineRule="exact"/>
              <w:ind w:firstLine="10"/>
              <w:rPr>
                <w:rStyle w:val="FontStyle15"/>
                <w:sz w:val="24"/>
                <w:szCs w:val="24"/>
                <w:lang w:eastAsia="en-US"/>
              </w:rPr>
            </w:pPr>
            <w:r w:rsidRPr="00F16447">
              <w:rPr>
                <w:rStyle w:val="FontStyle15"/>
                <w:sz w:val="24"/>
                <w:szCs w:val="24"/>
                <w:lang w:eastAsia="en-US"/>
              </w:rPr>
              <w:t xml:space="preserve">ГОСТ </w:t>
            </w:r>
            <w:r w:rsidRPr="00F16447">
              <w:rPr>
                <w:rStyle w:val="FontStyle15"/>
                <w:sz w:val="24"/>
                <w:szCs w:val="24"/>
                <w:lang w:val="en-US" w:eastAsia="en-US"/>
              </w:rPr>
              <w:t>EN</w:t>
            </w:r>
            <w:r w:rsidRPr="00F16447">
              <w:rPr>
                <w:rStyle w:val="FontStyle15"/>
                <w:sz w:val="24"/>
                <w:szCs w:val="24"/>
                <w:lang w:eastAsia="en-US"/>
              </w:rPr>
              <w:t xml:space="preserve"> 71-1-2014</w:t>
            </w:r>
          </w:p>
          <w:p w:rsidR="00D9552D" w:rsidRPr="00F16447" w:rsidRDefault="00D9552D" w:rsidP="005506EE">
            <w:pPr>
              <w:pStyle w:val="Style6"/>
              <w:widowControl/>
              <w:spacing w:line="288" w:lineRule="exact"/>
              <w:ind w:firstLine="10"/>
              <w:rPr>
                <w:rStyle w:val="FontStyle15"/>
                <w:color w:val="000000"/>
                <w:sz w:val="24"/>
                <w:szCs w:val="24"/>
              </w:rPr>
            </w:pPr>
            <w:r w:rsidRPr="00F16447">
              <w:rPr>
                <w:rStyle w:val="FontStyle15"/>
                <w:color w:val="000000"/>
                <w:sz w:val="24"/>
                <w:szCs w:val="24"/>
              </w:rPr>
              <w:t xml:space="preserve">ГОСТ ISO 8124-2-2014 </w:t>
            </w:r>
          </w:p>
          <w:p w:rsidR="00D9552D" w:rsidRPr="00F16447" w:rsidRDefault="00D9552D" w:rsidP="005506EE">
            <w:pPr>
              <w:pStyle w:val="Style6"/>
              <w:widowControl/>
              <w:spacing w:line="288" w:lineRule="exact"/>
              <w:ind w:firstLine="10"/>
              <w:rPr>
                <w:rStyle w:val="FontStyle15"/>
                <w:color w:val="000000"/>
                <w:sz w:val="24"/>
                <w:szCs w:val="24"/>
              </w:rPr>
            </w:pPr>
            <w:r w:rsidRPr="00F16447">
              <w:rPr>
                <w:rStyle w:val="FontStyle15"/>
                <w:color w:val="000000"/>
                <w:sz w:val="24"/>
                <w:szCs w:val="24"/>
              </w:rPr>
              <w:t>ГОСТ ИСО 8124-2-2001</w:t>
            </w:r>
          </w:p>
          <w:p w:rsidR="00D9552D" w:rsidRPr="00F16447" w:rsidRDefault="00D9552D" w:rsidP="005506EE">
            <w:pPr>
              <w:pStyle w:val="Style6"/>
              <w:widowControl/>
              <w:spacing w:line="288" w:lineRule="exact"/>
              <w:ind w:firstLine="10"/>
              <w:rPr>
                <w:rStyle w:val="FontStyle15"/>
                <w:color w:val="000000"/>
                <w:sz w:val="24"/>
                <w:szCs w:val="24"/>
              </w:rPr>
            </w:pPr>
            <w:r w:rsidRPr="00F16447">
              <w:rPr>
                <w:rStyle w:val="FontStyle15"/>
                <w:color w:val="000000"/>
                <w:sz w:val="24"/>
                <w:szCs w:val="24"/>
              </w:rPr>
              <w:t xml:space="preserve">ГОСТ ISO 8124-3-2014 </w:t>
            </w:r>
          </w:p>
          <w:p w:rsidR="00D9552D" w:rsidRPr="00F16447" w:rsidRDefault="00D9552D" w:rsidP="005506EE">
            <w:pPr>
              <w:pStyle w:val="Style6"/>
              <w:widowControl/>
              <w:spacing w:line="288" w:lineRule="exact"/>
              <w:rPr>
                <w:rStyle w:val="FontStyle15"/>
                <w:color w:val="000000"/>
                <w:sz w:val="24"/>
                <w:szCs w:val="24"/>
              </w:rPr>
            </w:pPr>
            <w:r w:rsidRPr="00F16447">
              <w:rPr>
                <w:rStyle w:val="FontStyle15"/>
                <w:color w:val="000000"/>
                <w:sz w:val="24"/>
                <w:szCs w:val="24"/>
              </w:rPr>
              <w:t>ГОСТ ИСО 8124-3-2001</w:t>
            </w:r>
          </w:p>
          <w:p w:rsidR="00D9552D" w:rsidRPr="00F16447" w:rsidRDefault="00D9552D" w:rsidP="005506EE">
            <w:pPr>
              <w:pStyle w:val="Style6"/>
              <w:widowControl/>
              <w:spacing w:line="288" w:lineRule="exact"/>
              <w:ind w:firstLine="10"/>
              <w:rPr>
                <w:rStyle w:val="FontStyle15"/>
                <w:color w:val="000000"/>
                <w:sz w:val="24"/>
                <w:szCs w:val="24"/>
              </w:rPr>
            </w:pPr>
            <w:r w:rsidRPr="00F16447">
              <w:rPr>
                <w:rStyle w:val="FontStyle15"/>
                <w:color w:val="000000"/>
                <w:sz w:val="24"/>
                <w:szCs w:val="24"/>
              </w:rPr>
              <w:t>ГОСТ IEC 62115-2014</w:t>
            </w:r>
          </w:p>
          <w:p w:rsidR="00D9552D" w:rsidRPr="00F16447" w:rsidRDefault="00D9552D" w:rsidP="005506EE">
            <w:pPr>
              <w:pStyle w:val="Style6"/>
              <w:widowControl/>
              <w:spacing w:line="288" w:lineRule="exact"/>
              <w:ind w:firstLine="10"/>
              <w:rPr>
                <w:rStyle w:val="FontStyle15"/>
                <w:color w:val="000000"/>
                <w:sz w:val="24"/>
                <w:szCs w:val="24"/>
              </w:rPr>
            </w:pPr>
            <w:r w:rsidRPr="00F16447">
              <w:rPr>
                <w:rStyle w:val="FontStyle15"/>
                <w:color w:val="000000"/>
                <w:sz w:val="24"/>
                <w:szCs w:val="24"/>
              </w:rPr>
              <w:t xml:space="preserve">СТБ IЕС 62115-2008 </w:t>
            </w:r>
          </w:p>
          <w:p w:rsidR="00D9552D" w:rsidRPr="00F16447" w:rsidRDefault="00D9552D" w:rsidP="005506EE">
            <w:pPr>
              <w:pStyle w:val="Style6"/>
              <w:widowControl/>
              <w:spacing w:line="288" w:lineRule="exact"/>
              <w:ind w:firstLine="10"/>
              <w:rPr>
                <w:rStyle w:val="FontStyle15"/>
                <w:color w:val="000000"/>
                <w:sz w:val="24"/>
                <w:szCs w:val="24"/>
              </w:rPr>
            </w:pPr>
            <w:r w:rsidRPr="00F16447">
              <w:rPr>
                <w:rStyle w:val="FontStyle15"/>
                <w:color w:val="000000"/>
                <w:sz w:val="24"/>
                <w:szCs w:val="24"/>
              </w:rPr>
              <w:t>СТБ  IEC 60825-1-2011</w:t>
            </w:r>
          </w:p>
          <w:p w:rsidR="00D9552D" w:rsidRPr="00F16447" w:rsidRDefault="00D9552D" w:rsidP="005506EE">
            <w:pPr>
              <w:pStyle w:val="Style6"/>
              <w:widowControl/>
              <w:spacing w:line="288" w:lineRule="exact"/>
              <w:ind w:firstLine="10"/>
              <w:rPr>
                <w:rStyle w:val="FontStyle15"/>
                <w:color w:val="000000"/>
                <w:sz w:val="24"/>
                <w:szCs w:val="24"/>
                <w:lang w:eastAsia="en-US"/>
              </w:rPr>
            </w:pPr>
            <w:r w:rsidRPr="00F16447">
              <w:rPr>
                <w:rStyle w:val="FontStyle15"/>
                <w:color w:val="000000"/>
                <w:sz w:val="24"/>
                <w:szCs w:val="24"/>
              </w:rPr>
              <w:t>ГОСТ IEC 60825-1-2013</w:t>
            </w:r>
          </w:p>
        </w:tc>
        <w:tc>
          <w:tcPr>
            <w:tcW w:w="1853" w:type="dxa"/>
            <w:tcBorders>
              <w:top w:val="single" w:sz="4" w:space="0" w:color="auto"/>
              <w:left w:val="single" w:sz="4" w:space="0" w:color="auto"/>
              <w:bottom w:val="single" w:sz="4" w:space="0" w:color="auto"/>
              <w:right w:val="single" w:sz="4" w:space="0" w:color="auto"/>
            </w:tcBorders>
          </w:tcPr>
          <w:p w:rsidR="00D9552D" w:rsidRPr="00F16447" w:rsidRDefault="00D9552D" w:rsidP="00F1155B">
            <w:pPr>
              <w:pStyle w:val="Style6"/>
              <w:widowControl/>
              <w:rPr>
                <w:rStyle w:val="FontStyle15"/>
                <w:color w:val="000000"/>
                <w:sz w:val="24"/>
                <w:szCs w:val="24"/>
                <w:lang w:eastAsia="en-US"/>
              </w:rPr>
            </w:pPr>
          </w:p>
        </w:tc>
      </w:tr>
      <w:tr w:rsidR="001131FB" w:rsidRPr="00F16447" w:rsidTr="00D31916">
        <w:tblPrEx>
          <w:tblLook w:val="04A0" w:firstRow="1" w:lastRow="0" w:firstColumn="1" w:lastColumn="0" w:noHBand="0" w:noVBand="1"/>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1131FB" w:rsidRPr="00F16447" w:rsidRDefault="001131FB" w:rsidP="00DC7ACA">
            <w:pPr>
              <w:rPr>
                <w:b/>
              </w:rPr>
            </w:pPr>
            <w:r w:rsidRPr="00F16447">
              <w:rPr>
                <w:b/>
              </w:rPr>
              <w:t>18</w:t>
            </w:r>
          </w:p>
        </w:tc>
        <w:tc>
          <w:tcPr>
            <w:tcW w:w="9634" w:type="dxa"/>
            <w:gridSpan w:val="4"/>
            <w:tcBorders>
              <w:top w:val="single" w:sz="4" w:space="0" w:color="auto"/>
              <w:left w:val="single" w:sz="4" w:space="0" w:color="auto"/>
              <w:bottom w:val="single" w:sz="4" w:space="0" w:color="auto"/>
              <w:right w:val="single" w:sz="4" w:space="0" w:color="auto"/>
            </w:tcBorders>
          </w:tcPr>
          <w:p w:rsidR="001131FB" w:rsidRPr="00F16447" w:rsidRDefault="001131FB" w:rsidP="009C0A20">
            <w:pPr>
              <w:ind w:firstLine="175"/>
              <w:rPr>
                <w:b/>
              </w:rPr>
            </w:pPr>
            <w:r w:rsidRPr="00F16447">
              <w:rPr>
                <w:b/>
              </w:rPr>
              <w:t>ТР ТС 014/2011 «</w:t>
            </w:r>
            <w:r w:rsidRPr="00F16447">
              <w:rPr>
                <w:b/>
                <w:bCs/>
                <w:color w:val="000000"/>
              </w:rPr>
              <w:t>Безопасность автомобильных дорог»</w:t>
            </w:r>
          </w:p>
        </w:tc>
      </w:tr>
      <w:tr w:rsidR="00D9552D" w:rsidRPr="00F16447" w:rsidTr="00D31916">
        <w:tblPrEx>
          <w:tblLook w:val="04A0" w:firstRow="1" w:lastRow="0" w:firstColumn="1" w:lastColumn="0" w:noHBand="0" w:noVBand="1"/>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D9552D" w:rsidRPr="00F16447" w:rsidRDefault="00D9552D" w:rsidP="00DC7ACA">
            <w:r w:rsidRPr="00F16447">
              <w:t>1</w:t>
            </w:r>
            <w:r w:rsidR="001131FB" w:rsidRPr="00F16447">
              <w:t>8.1</w:t>
            </w:r>
          </w:p>
        </w:tc>
        <w:tc>
          <w:tcPr>
            <w:tcW w:w="2834" w:type="dxa"/>
            <w:tcBorders>
              <w:top w:val="single" w:sz="4" w:space="0" w:color="auto"/>
              <w:left w:val="single" w:sz="4" w:space="0" w:color="auto"/>
              <w:bottom w:val="single" w:sz="4" w:space="0" w:color="auto"/>
              <w:right w:val="single" w:sz="4" w:space="0" w:color="auto"/>
            </w:tcBorders>
          </w:tcPr>
          <w:p w:rsidR="00D9552D" w:rsidRPr="00F16447" w:rsidRDefault="00D9552D" w:rsidP="00DC7ACA">
            <w:r w:rsidRPr="00F16447">
              <w:t>Песок природный для дорожного строительства</w:t>
            </w:r>
          </w:p>
        </w:tc>
        <w:tc>
          <w:tcPr>
            <w:tcW w:w="1838" w:type="dxa"/>
            <w:tcBorders>
              <w:top w:val="single" w:sz="4" w:space="0" w:color="auto"/>
              <w:left w:val="single" w:sz="4" w:space="0" w:color="auto"/>
              <w:bottom w:val="single" w:sz="4" w:space="0" w:color="auto"/>
              <w:right w:val="single" w:sz="4" w:space="0" w:color="auto"/>
            </w:tcBorders>
          </w:tcPr>
          <w:p w:rsidR="00D9552D" w:rsidRPr="00F16447" w:rsidRDefault="00D9552D" w:rsidP="00F73C33">
            <w:pPr>
              <w:jc w:val="center"/>
            </w:pPr>
            <w:r w:rsidRPr="00F16447">
              <w:t>Из 2505</w:t>
            </w:r>
          </w:p>
        </w:tc>
        <w:tc>
          <w:tcPr>
            <w:tcW w:w="3109" w:type="dxa"/>
            <w:tcBorders>
              <w:top w:val="single" w:sz="4" w:space="0" w:color="auto"/>
              <w:left w:val="single" w:sz="4" w:space="0" w:color="auto"/>
              <w:bottom w:val="single" w:sz="4" w:space="0" w:color="auto"/>
              <w:right w:val="single" w:sz="4" w:space="0" w:color="auto"/>
            </w:tcBorders>
          </w:tcPr>
          <w:p w:rsidR="00D9552D" w:rsidRPr="00F16447" w:rsidRDefault="00D9552D" w:rsidP="00B72E44">
            <w:r w:rsidRPr="00F16447">
              <w:t>ТР ТС 014/2011</w:t>
            </w:r>
          </w:p>
          <w:p w:rsidR="00D9552D" w:rsidRPr="00F16447" w:rsidRDefault="00D9552D" w:rsidP="00B72E44">
            <w:r w:rsidRPr="00F16447">
              <w:t>ГОСТ 32824-2014</w:t>
            </w:r>
          </w:p>
          <w:p w:rsidR="00D9552D" w:rsidRPr="00F16447" w:rsidRDefault="00D9552D" w:rsidP="00B72E44">
            <w:pPr>
              <w:rPr>
                <w:b/>
                <w:i/>
              </w:rPr>
            </w:pPr>
            <w:r w:rsidRPr="00F16447">
              <w:rPr>
                <w:b/>
                <w:i/>
              </w:rPr>
              <w:t>ГОСТ 8736-93*</w:t>
            </w:r>
          </w:p>
        </w:tc>
        <w:tc>
          <w:tcPr>
            <w:tcW w:w="1853" w:type="dxa"/>
            <w:tcBorders>
              <w:top w:val="single" w:sz="4" w:space="0" w:color="auto"/>
              <w:left w:val="single" w:sz="4" w:space="0" w:color="auto"/>
              <w:bottom w:val="single" w:sz="4" w:space="0" w:color="auto"/>
              <w:right w:val="single" w:sz="4" w:space="0" w:color="auto"/>
            </w:tcBorders>
          </w:tcPr>
          <w:p w:rsidR="00D9552D" w:rsidRPr="00F16447" w:rsidRDefault="00D9552D" w:rsidP="00DC7ACA">
            <w:pPr>
              <w:jc w:val="center"/>
            </w:pPr>
            <w:r w:rsidRPr="00F16447">
              <w:t>ТР ТС 014/2011</w:t>
            </w:r>
          </w:p>
          <w:p w:rsidR="00D9552D" w:rsidRPr="00F16447" w:rsidRDefault="00D9552D" w:rsidP="00DC7ACA">
            <w:pPr>
              <w:jc w:val="center"/>
            </w:pPr>
          </w:p>
        </w:tc>
      </w:tr>
      <w:tr w:rsidR="00D9552D" w:rsidRPr="00F16447" w:rsidTr="00D31916">
        <w:tblPrEx>
          <w:tblLook w:val="04A0" w:firstRow="1" w:lastRow="0" w:firstColumn="1" w:lastColumn="0" w:noHBand="0" w:noVBand="1"/>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D9552D" w:rsidRPr="00F16447" w:rsidRDefault="001131FB" w:rsidP="00DC7ACA">
            <w:r w:rsidRPr="00F16447">
              <w:t>18.2</w:t>
            </w:r>
          </w:p>
        </w:tc>
        <w:tc>
          <w:tcPr>
            <w:tcW w:w="2834" w:type="dxa"/>
            <w:tcBorders>
              <w:top w:val="single" w:sz="4" w:space="0" w:color="auto"/>
              <w:left w:val="single" w:sz="4" w:space="0" w:color="auto"/>
              <w:bottom w:val="single" w:sz="4" w:space="0" w:color="auto"/>
              <w:right w:val="single" w:sz="4" w:space="0" w:color="auto"/>
            </w:tcBorders>
          </w:tcPr>
          <w:p w:rsidR="00D9552D" w:rsidRPr="00F16447" w:rsidRDefault="00D9552D" w:rsidP="00DC7ACA">
            <w:r w:rsidRPr="00F16447">
              <w:t>Песок дробленый для дорожного строительства</w:t>
            </w:r>
          </w:p>
        </w:tc>
        <w:tc>
          <w:tcPr>
            <w:tcW w:w="1838" w:type="dxa"/>
            <w:tcBorders>
              <w:top w:val="single" w:sz="4" w:space="0" w:color="auto"/>
              <w:left w:val="single" w:sz="4" w:space="0" w:color="auto"/>
              <w:bottom w:val="single" w:sz="4" w:space="0" w:color="auto"/>
              <w:right w:val="single" w:sz="4" w:space="0" w:color="auto"/>
            </w:tcBorders>
          </w:tcPr>
          <w:p w:rsidR="00D9552D" w:rsidRPr="00F16447" w:rsidRDefault="00D9552D" w:rsidP="00F73C33">
            <w:pPr>
              <w:jc w:val="center"/>
            </w:pPr>
            <w:r w:rsidRPr="00F16447">
              <w:t>Из 2517</w:t>
            </w:r>
          </w:p>
          <w:p w:rsidR="00D9552D" w:rsidRPr="00F16447" w:rsidRDefault="00D9552D" w:rsidP="00F73C33">
            <w:pPr>
              <w:jc w:val="center"/>
            </w:pPr>
          </w:p>
        </w:tc>
        <w:tc>
          <w:tcPr>
            <w:tcW w:w="3109" w:type="dxa"/>
            <w:tcBorders>
              <w:top w:val="single" w:sz="4" w:space="0" w:color="auto"/>
              <w:left w:val="single" w:sz="4" w:space="0" w:color="auto"/>
              <w:bottom w:val="single" w:sz="4" w:space="0" w:color="auto"/>
              <w:right w:val="single" w:sz="4" w:space="0" w:color="auto"/>
            </w:tcBorders>
          </w:tcPr>
          <w:p w:rsidR="00D9552D" w:rsidRPr="00F16447" w:rsidRDefault="00D9552D" w:rsidP="00B72E44">
            <w:r w:rsidRPr="00F16447">
              <w:t>ТР ТС 014/2011</w:t>
            </w:r>
          </w:p>
          <w:p w:rsidR="00D9552D" w:rsidRPr="00F16447" w:rsidRDefault="00D9552D" w:rsidP="00B72E44">
            <w:r w:rsidRPr="00F16447">
              <w:t>ГОСТ 32730-2014</w:t>
            </w:r>
          </w:p>
          <w:p w:rsidR="00D9552D" w:rsidRPr="00F16447" w:rsidRDefault="00D9552D" w:rsidP="00B72E44">
            <w:pPr>
              <w:rPr>
                <w:b/>
                <w:i/>
              </w:rPr>
            </w:pPr>
            <w:r w:rsidRPr="00F16447">
              <w:rPr>
                <w:b/>
                <w:i/>
              </w:rPr>
              <w:t>ГОСТ 8736-93*</w:t>
            </w:r>
          </w:p>
        </w:tc>
        <w:tc>
          <w:tcPr>
            <w:tcW w:w="1853" w:type="dxa"/>
            <w:tcBorders>
              <w:top w:val="single" w:sz="4" w:space="0" w:color="auto"/>
              <w:left w:val="single" w:sz="4" w:space="0" w:color="auto"/>
              <w:bottom w:val="single" w:sz="4" w:space="0" w:color="auto"/>
              <w:right w:val="single" w:sz="4" w:space="0" w:color="auto"/>
            </w:tcBorders>
          </w:tcPr>
          <w:p w:rsidR="00D9552D" w:rsidRPr="00F16447" w:rsidRDefault="00D9552D" w:rsidP="00DC7ACA">
            <w:r w:rsidRPr="00F16447">
              <w:t>ТР ТС 014/2011</w:t>
            </w:r>
          </w:p>
        </w:tc>
      </w:tr>
      <w:tr w:rsidR="00D9552D" w:rsidRPr="00F16447" w:rsidTr="00D31916">
        <w:tblPrEx>
          <w:tblLook w:val="04A0" w:firstRow="1" w:lastRow="0" w:firstColumn="1" w:lastColumn="0" w:noHBand="0" w:noVBand="1"/>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D9552D" w:rsidRPr="00F16447" w:rsidRDefault="001131FB" w:rsidP="00DC7ACA">
            <w:r w:rsidRPr="00F16447">
              <w:t>18.3</w:t>
            </w:r>
          </w:p>
        </w:tc>
        <w:tc>
          <w:tcPr>
            <w:tcW w:w="2834" w:type="dxa"/>
            <w:tcBorders>
              <w:top w:val="single" w:sz="4" w:space="0" w:color="auto"/>
              <w:left w:val="single" w:sz="4" w:space="0" w:color="auto"/>
              <w:bottom w:val="single" w:sz="4" w:space="0" w:color="auto"/>
              <w:right w:val="single" w:sz="4" w:space="0" w:color="auto"/>
            </w:tcBorders>
          </w:tcPr>
          <w:p w:rsidR="00D9552D" w:rsidRPr="00F16447" w:rsidRDefault="00D9552D" w:rsidP="00DC7ACA">
            <w:r w:rsidRPr="00F16447">
              <w:t>Щебень и гравий из горных пород для дорожного строительства</w:t>
            </w:r>
          </w:p>
        </w:tc>
        <w:tc>
          <w:tcPr>
            <w:tcW w:w="1838" w:type="dxa"/>
            <w:tcBorders>
              <w:top w:val="single" w:sz="4" w:space="0" w:color="auto"/>
              <w:left w:val="single" w:sz="4" w:space="0" w:color="auto"/>
              <w:bottom w:val="single" w:sz="4" w:space="0" w:color="auto"/>
              <w:right w:val="single" w:sz="4" w:space="0" w:color="auto"/>
            </w:tcBorders>
          </w:tcPr>
          <w:p w:rsidR="00D9552D" w:rsidRPr="00F16447" w:rsidRDefault="00D9552D" w:rsidP="00F73C33">
            <w:pPr>
              <w:jc w:val="center"/>
            </w:pPr>
            <w:r w:rsidRPr="00F16447">
              <w:t>Из 2517</w:t>
            </w:r>
          </w:p>
          <w:p w:rsidR="00D9552D" w:rsidRPr="00F16447" w:rsidRDefault="00D9552D" w:rsidP="00F73C33">
            <w:pPr>
              <w:jc w:val="center"/>
            </w:pPr>
          </w:p>
        </w:tc>
        <w:tc>
          <w:tcPr>
            <w:tcW w:w="3109" w:type="dxa"/>
            <w:tcBorders>
              <w:top w:val="single" w:sz="4" w:space="0" w:color="auto"/>
              <w:left w:val="single" w:sz="4" w:space="0" w:color="auto"/>
              <w:bottom w:val="single" w:sz="4" w:space="0" w:color="auto"/>
              <w:right w:val="single" w:sz="4" w:space="0" w:color="auto"/>
            </w:tcBorders>
          </w:tcPr>
          <w:p w:rsidR="00D9552D" w:rsidRPr="00F16447" w:rsidRDefault="00D9552D" w:rsidP="00B72E44">
            <w:r w:rsidRPr="00F16447">
              <w:t>ТР ТС 014/2011</w:t>
            </w:r>
          </w:p>
          <w:p w:rsidR="00D9552D" w:rsidRPr="00F16447" w:rsidRDefault="00D9552D" w:rsidP="00B72E44">
            <w:r w:rsidRPr="00F16447">
              <w:t>ГОСТ 32703-2014</w:t>
            </w:r>
          </w:p>
          <w:p w:rsidR="00D9552D" w:rsidRPr="00F16447" w:rsidRDefault="00D9552D" w:rsidP="00B72E44">
            <w:pPr>
              <w:rPr>
                <w:b/>
                <w:i/>
              </w:rPr>
            </w:pPr>
            <w:r w:rsidRPr="00F16447">
              <w:rPr>
                <w:b/>
                <w:i/>
              </w:rPr>
              <w:t>ГОСТ 8267-93*</w:t>
            </w:r>
          </w:p>
        </w:tc>
        <w:tc>
          <w:tcPr>
            <w:tcW w:w="1853" w:type="dxa"/>
            <w:tcBorders>
              <w:top w:val="single" w:sz="4" w:space="0" w:color="auto"/>
              <w:left w:val="single" w:sz="4" w:space="0" w:color="auto"/>
              <w:bottom w:val="single" w:sz="4" w:space="0" w:color="auto"/>
              <w:right w:val="single" w:sz="4" w:space="0" w:color="auto"/>
            </w:tcBorders>
          </w:tcPr>
          <w:p w:rsidR="00D9552D" w:rsidRPr="00F16447" w:rsidRDefault="00D9552D" w:rsidP="00DC7ACA">
            <w:r w:rsidRPr="00F16447">
              <w:t>ТР ТС 014/2011</w:t>
            </w:r>
          </w:p>
        </w:tc>
      </w:tr>
      <w:tr w:rsidR="00D9552D" w:rsidRPr="00F16447" w:rsidTr="00D31916">
        <w:tblPrEx>
          <w:tblLook w:val="04A0" w:firstRow="1" w:lastRow="0" w:firstColumn="1" w:lastColumn="0" w:noHBand="0" w:noVBand="1"/>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D9552D" w:rsidRPr="00F16447" w:rsidRDefault="001131FB" w:rsidP="00DC7ACA">
            <w:r w:rsidRPr="00F16447">
              <w:t>18.4</w:t>
            </w:r>
          </w:p>
        </w:tc>
        <w:tc>
          <w:tcPr>
            <w:tcW w:w="2834" w:type="dxa"/>
            <w:tcBorders>
              <w:top w:val="single" w:sz="4" w:space="0" w:color="auto"/>
              <w:left w:val="single" w:sz="4" w:space="0" w:color="auto"/>
              <w:bottom w:val="single" w:sz="4" w:space="0" w:color="auto"/>
              <w:right w:val="single" w:sz="4" w:space="0" w:color="auto"/>
            </w:tcBorders>
          </w:tcPr>
          <w:p w:rsidR="00D9552D" w:rsidRPr="00F16447" w:rsidRDefault="00D9552D" w:rsidP="00DC7ACA">
            <w:r w:rsidRPr="00F16447">
              <w:t>Минеральный порошок</w:t>
            </w:r>
          </w:p>
        </w:tc>
        <w:tc>
          <w:tcPr>
            <w:tcW w:w="1838" w:type="dxa"/>
            <w:tcBorders>
              <w:top w:val="single" w:sz="4" w:space="0" w:color="auto"/>
              <w:left w:val="single" w:sz="4" w:space="0" w:color="auto"/>
              <w:bottom w:val="single" w:sz="4" w:space="0" w:color="auto"/>
              <w:right w:val="single" w:sz="4" w:space="0" w:color="auto"/>
            </w:tcBorders>
          </w:tcPr>
          <w:p w:rsidR="00D9552D" w:rsidRPr="00F16447" w:rsidRDefault="00D9552D" w:rsidP="00F73C33">
            <w:pPr>
              <w:jc w:val="center"/>
            </w:pPr>
            <w:r w:rsidRPr="00F16447">
              <w:t>Из 2517</w:t>
            </w:r>
          </w:p>
          <w:p w:rsidR="00D9552D" w:rsidRPr="00F16447" w:rsidRDefault="00D9552D" w:rsidP="00F73C33">
            <w:pPr>
              <w:jc w:val="center"/>
            </w:pPr>
          </w:p>
        </w:tc>
        <w:tc>
          <w:tcPr>
            <w:tcW w:w="3109" w:type="dxa"/>
            <w:tcBorders>
              <w:top w:val="single" w:sz="4" w:space="0" w:color="auto"/>
              <w:left w:val="single" w:sz="4" w:space="0" w:color="auto"/>
              <w:bottom w:val="single" w:sz="4" w:space="0" w:color="auto"/>
              <w:right w:val="single" w:sz="4" w:space="0" w:color="auto"/>
            </w:tcBorders>
          </w:tcPr>
          <w:p w:rsidR="00D9552D" w:rsidRPr="00F16447" w:rsidRDefault="00D9552D" w:rsidP="00B72E44">
            <w:r w:rsidRPr="00F16447">
              <w:t>ТР ТС 014/2011</w:t>
            </w:r>
          </w:p>
          <w:p w:rsidR="00D9552D" w:rsidRPr="00F16447" w:rsidRDefault="00D9552D" w:rsidP="009B7BC6">
            <w:r w:rsidRPr="00F16447">
              <w:t>ГОСТ 32761-2014</w:t>
            </w:r>
          </w:p>
        </w:tc>
        <w:tc>
          <w:tcPr>
            <w:tcW w:w="1853" w:type="dxa"/>
            <w:tcBorders>
              <w:top w:val="single" w:sz="4" w:space="0" w:color="auto"/>
              <w:left w:val="single" w:sz="4" w:space="0" w:color="auto"/>
              <w:bottom w:val="single" w:sz="4" w:space="0" w:color="auto"/>
              <w:right w:val="single" w:sz="4" w:space="0" w:color="auto"/>
            </w:tcBorders>
          </w:tcPr>
          <w:p w:rsidR="00D9552D" w:rsidRPr="00F16447" w:rsidRDefault="00D9552D" w:rsidP="00DC7ACA">
            <w:r w:rsidRPr="00F16447">
              <w:t>ТР ТС 014/2011</w:t>
            </w:r>
          </w:p>
        </w:tc>
      </w:tr>
      <w:tr w:rsidR="00D9552D" w:rsidRPr="00F16447" w:rsidTr="00D31916">
        <w:tblPrEx>
          <w:tblLook w:val="04A0" w:firstRow="1" w:lastRow="0" w:firstColumn="1" w:lastColumn="0" w:noHBand="0" w:noVBand="1"/>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D9552D" w:rsidRPr="00F16447" w:rsidRDefault="001131FB" w:rsidP="00DC7ACA">
            <w:r w:rsidRPr="00F16447">
              <w:t>18.5</w:t>
            </w:r>
          </w:p>
        </w:tc>
        <w:tc>
          <w:tcPr>
            <w:tcW w:w="2834" w:type="dxa"/>
            <w:tcBorders>
              <w:top w:val="single" w:sz="4" w:space="0" w:color="auto"/>
              <w:left w:val="single" w:sz="4" w:space="0" w:color="auto"/>
              <w:bottom w:val="single" w:sz="4" w:space="0" w:color="auto"/>
              <w:right w:val="single" w:sz="4" w:space="0" w:color="auto"/>
            </w:tcBorders>
          </w:tcPr>
          <w:p w:rsidR="00D9552D" w:rsidRPr="00F16447" w:rsidRDefault="00D9552D" w:rsidP="00DC7ACA">
            <w:r w:rsidRPr="00F16447">
              <w:t>Цемент для дорожного строительства</w:t>
            </w:r>
          </w:p>
        </w:tc>
        <w:tc>
          <w:tcPr>
            <w:tcW w:w="1838" w:type="dxa"/>
            <w:tcBorders>
              <w:top w:val="single" w:sz="4" w:space="0" w:color="auto"/>
              <w:left w:val="single" w:sz="4" w:space="0" w:color="auto"/>
              <w:bottom w:val="single" w:sz="4" w:space="0" w:color="auto"/>
              <w:right w:val="single" w:sz="4" w:space="0" w:color="auto"/>
            </w:tcBorders>
          </w:tcPr>
          <w:p w:rsidR="00D9552D" w:rsidRPr="00F16447" w:rsidRDefault="00D9552D" w:rsidP="00F73C33">
            <w:pPr>
              <w:jc w:val="center"/>
            </w:pPr>
            <w:r w:rsidRPr="00F16447">
              <w:t>Из 2523</w:t>
            </w:r>
          </w:p>
          <w:p w:rsidR="00D9552D" w:rsidRPr="00F16447" w:rsidRDefault="00D9552D" w:rsidP="00F73C33">
            <w:pPr>
              <w:jc w:val="center"/>
            </w:pPr>
          </w:p>
        </w:tc>
        <w:tc>
          <w:tcPr>
            <w:tcW w:w="3109" w:type="dxa"/>
            <w:tcBorders>
              <w:top w:val="single" w:sz="4" w:space="0" w:color="auto"/>
              <w:left w:val="single" w:sz="4" w:space="0" w:color="auto"/>
              <w:bottom w:val="single" w:sz="4" w:space="0" w:color="auto"/>
              <w:right w:val="single" w:sz="4" w:space="0" w:color="auto"/>
            </w:tcBorders>
          </w:tcPr>
          <w:p w:rsidR="00D9552D" w:rsidRPr="00F16447" w:rsidRDefault="00D9552D" w:rsidP="00B72E44">
            <w:r w:rsidRPr="00F16447">
              <w:t>ТР ТС 014/2011</w:t>
            </w:r>
          </w:p>
          <w:p w:rsidR="00D9552D" w:rsidRPr="00F16447" w:rsidRDefault="00D9552D" w:rsidP="009B7BC6">
            <w:r w:rsidRPr="00F16447">
              <w:t>ГОСТ 33174-2014</w:t>
            </w:r>
          </w:p>
        </w:tc>
        <w:tc>
          <w:tcPr>
            <w:tcW w:w="1853" w:type="dxa"/>
            <w:tcBorders>
              <w:top w:val="single" w:sz="4" w:space="0" w:color="auto"/>
              <w:left w:val="single" w:sz="4" w:space="0" w:color="auto"/>
              <w:bottom w:val="single" w:sz="4" w:space="0" w:color="auto"/>
              <w:right w:val="single" w:sz="4" w:space="0" w:color="auto"/>
            </w:tcBorders>
          </w:tcPr>
          <w:p w:rsidR="00D9552D" w:rsidRPr="00F16447" w:rsidRDefault="00D9552D" w:rsidP="00DC7ACA">
            <w:r w:rsidRPr="00F16447">
              <w:t>ТР ТС 014/2011</w:t>
            </w:r>
          </w:p>
        </w:tc>
      </w:tr>
      <w:tr w:rsidR="00D9552D" w:rsidRPr="00F16447" w:rsidTr="00D31916">
        <w:tblPrEx>
          <w:tblLook w:val="04A0" w:firstRow="1" w:lastRow="0" w:firstColumn="1" w:lastColumn="0" w:noHBand="0" w:noVBand="1"/>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D9552D" w:rsidRPr="00F16447" w:rsidRDefault="001131FB" w:rsidP="00DC7ACA">
            <w:r w:rsidRPr="00F16447">
              <w:t>18.6</w:t>
            </w:r>
          </w:p>
        </w:tc>
        <w:tc>
          <w:tcPr>
            <w:tcW w:w="2834" w:type="dxa"/>
            <w:tcBorders>
              <w:top w:val="single" w:sz="4" w:space="0" w:color="auto"/>
              <w:left w:val="single" w:sz="4" w:space="0" w:color="auto"/>
              <w:bottom w:val="single" w:sz="4" w:space="0" w:color="auto"/>
              <w:right w:val="single" w:sz="4" w:space="0" w:color="auto"/>
            </w:tcBorders>
          </w:tcPr>
          <w:p w:rsidR="00D9552D" w:rsidRPr="00F16447" w:rsidRDefault="00D9552D" w:rsidP="00DC7ACA">
            <w:r w:rsidRPr="00F16447">
              <w:t>Щебень и песок шлаковые для дорожного строительства</w:t>
            </w:r>
          </w:p>
        </w:tc>
        <w:tc>
          <w:tcPr>
            <w:tcW w:w="1838" w:type="dxa"/>
            <w:tcBorders>
              <w:top w:val="single" w:sz="4" w:space="0" w:color="auto"/>
              <w:left w:val="single" w:sz="4" w:space="0" w:color="auto"/>
              <w:bottom w:val="single" w:sz="4" w:space="0" w:color="auto"/>
              <w:right w:val="single" w:sz="4" w:space="0" w:color="auto"/>
            </w:tcBorders>
          </w:tcPr>
          <w:p w:rsidR="00D9552D" w:rsidRPr="00F16447" w:rsidRDefault="00D9552D" w:rsidP="009B7BC6">
            <w:pPr>
              <w:ind w:right="-108" w:hanging="109"/>
              <w:jc w:val="center"/>
            </w:pPr>
            <w:r w:rsidRPr="00F16447">
              <w:t>Из 2618 00 000 0</w:t>
            </w:r>
          </w:p>
        </w:tc>
        <w:tc>
          <w:tcPr>
            <w:tcW w:w="3109" w:type="dxa"/>
            <w:tcBorders>
              <w:top w:val="single" w:sz="4" w:space="0" w:color="auto"/>
              <w:left w:val="single" w:sz="4" w:space="0" w:color="auto"/>
              <w:bottom w:val="single" w:sz="4" w:space="0" w:color="auto"/>
              <w:right w:val="single" w:sz="4" w:space="0" w:color="auto"/>
            </w:tcBorders>
          </w:tcPr>
          <w:p w:rsidR="00D9552D" w:rsidRPr="00F16447" w:rsidRDefault="00D9552D" w:rsidP="00B72E44">
            <w:r w:rsidRPr="00F16447">
              <w:t>ТР ТС 014/2011</w:t>
            </w:r>
          </w:p>
          <w:p w:rsidR="00D9552D" w:rsidRPr="00F16447" w:rsidRDefault="00D9552D" w:rsidP="00B72E44">
            <w:r w:rsidRPr="00F16447">
              <w:t>ГОСТ 32826-2014</w:t>
            </w:r>
          </w:p>
          <w:p w:rsidR="00D9552D" w:rsidRPr="00F16447" w:rsidRDefault="00D9552D" w:rsidP="00B72E44">
            <w:pPr>
              <w:rPr>
                <w:b/>
                <w:i/>
                <w:color w:val="FF0000"/>
              </w:rPr>
            </w:pPr>
            <w:r w:rsidRPr="00F16447">
              <w:rPr>
                <w:b/>
                <w:i/>
              </w:rPr>
              <w:t>ГОСТ 3344-83*</w:t>
            </w:r>
          </w:p>
        </w:tc>
        <w:tc>
          <w:tcPr>
            <w:tcW w:w="1853" w:type="dxa"/>
            <w:tcBorders>
              <w:top w:val="single" w:sz="4" w:space="0" w:color="auto"/>
              <w:left w:val="single" w:sz="4" w:space="0" w:color="auto"/>
              <w:bottom w:val="single" w:sz="4" w:space="0" w:color="auto"/>
              <w:right w:val="single" w:sz="4" w:space="0" w:color="auto"/>
            </w:tcBorders>
          </w:tcPr>
          <w:p w:rsidR="00D9552D" w:rsidRPr="00F16447" w:rsidRDefault="00D9552D" w:rsidP="00DC7ACA">
            <w:r w:rsidRPr="00F16447">
              <w:t>ТР ТС 014/2011</w:t>
            </w:r>
          </w:p>
        </w:tc>
      </w:tr>
      <w:tr w:rsidR="00D9552D" w:rsidRPr="00F16447" w:rsidTr="00D31916">
        <w:tblPrEx>
          <w:tblLook w:val="04A0" w:firstRow="1" w:lastRow="0" w:firstColumn="1" w:lastColumn="0" w:noHBand="0" w:noVBand="1"/>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D9552D" w:rsidRPr="00F16447" w:rsidRDefault="001131FB" w:rsidP="00DC7ACA">
            <w:r w:rsidRPr="00F16447">
              <w:t>18.7</w:t>
            </w:r>
          </w:p>
        </w:tc>
        <w:tc>
          <w:tcPr>
            <w:tcW w:w="2834" w:type="dxa"/>
            <w:tcBorders>
              <w:top w:val="single" w:sz="4" w:space="0" w:color="auto"/>
              <w:left w:val="single" w:sz="4" w:space="0" w:color="auto"/>
              <w:bottom w:val="single" w:sz="4" w:space="0" w:color="auto"/>
              <w:right w:val="single" w:sz="4" w:space="0" w:color="auto"/>
            </w:tcBorders>
          </w:tcPr>
          <w:p w:rsidR="00D9552D" w:rsidRPr="00F16447" w:rsidRDefault="00D9552D" w:rsidP="00DC7ACA">
            <w:r w:rsidRPr="00F16447">
              <w:t>Битум нефтяной дорожный вязкий</w:t>
            </w:r>
          </w:p>
        </w:tc>
        <w:tc>
          <w:tcPr>
            <w:tcW w:w="1838" w:type="dxa"/>
            <w:tcBorders>
              <w:top w:val="single" w:sz="4" w:space="0" w:color="auto"/>
              <w:left w:val="single" w:sz="4" w:space="0" w:color="auto"/>
              <w:bottom w:val="single" w:sz="4" w:space="0" w:color="auto"/>
              <w:right w:val="single" w:sz="4" w:space="0" w:color="auto"/>
            </w:tcBorders>
          </w:tcPr>
          <w:p w:rsidR="00D9552D" w:rsidRPr="00F16447" w:rsidRDefault="00D9552D" w:rsidP="00A63362">
            <w:pPr>
              <w:ind w:left="-109"/>
              <w:jc w:val="center"/>
            </w:pPr>
            <w:r w:rsidRPr="00F16447">
              <w:t>Из 2713 20 000 0</w:t>
            </w:r>
          </w:p>
        </w:tc>
        <w:tc>
          <w:tcPr>
            <w:tcW w:w="3109" w:type="dxa"/>
            <w:tcBorders>
              <w:top w:val="single" w:sz="4" w:space="0" w:color="auto"/>
              <w:left w:val="single" w:sz="4" w:space="0" w:color="auto"/>
              <w:bottom w:val="single" w:sz="4" w:space="0" w:color="auto"/>
              <w:right w:val="single" w:sz="4" w:space="0" w:color="auto"/>
            </w:tcBorders>
          </w:tcPr>
          <w:p w:rsidR="00D9552D" w:rsidRPr="00F16447" w:rsidRDefault="00D9552D" w:rsidP="00B72E44">
            <w:r w:rsidRPr="00F16447">
              <w:t>ТР ТС 014/2011</w:t>
            </w:r>
          </w:p>
          <w:p w:rsidR="00D9552D" w:rsidRPr="00F16447" w:rsidRDefault="00D9552D" w:rsidP="00B72E44">
            <w:r w:rsidRPr="00F16447">
              <w:t>ГОСТ 33133-2014</w:t>
            </w:r>
          </w:p>
          <w:p w:rsidR="00D9552D" w:rsidRPr="00F16447" w:rsidRDefault="00D9552D" w:rsidP="00B72E44">
            <w:pPr>
              <w:rPr>
                <w:b/>
                <w:i/>
              </w:rPr>
            </w:pPr>
            <w:r w:rsidRPr="00F16447">
              <w:rPr>
                <w:b/>
                <w:i/>
              </w:rPr>
              <w:t>ГОСТ 22245-90*</w:t>
            </w:r>
          </w:p>
          <w:p w:rsidR="00D9552D" w:rsidRPr="00F16447" w:rsidRDefault="00D9552D" w:rsidP="00B72E44">
            <w:pPr>
              <w:rPr>
                <w:b/>
                <w:i/>
              </w:rPr>
            </w:pPr>
            <w:r w:rsidRPr="00F16447">
              <w:rPr>
                <w:b/>
                <w:i/>
              </w:rPr>
              <w:t xml:space="preserve">СТБ </w:t>
            </w:r>
            <w:r w:rsidRPr="00F16447">
              <w:rPr>
                <w:b/>
                <w:i/>
                <w:lang w:val="en-US"/>
              </w:rPr>
              <w:t>EN</w:t>
            </w:r>
            <w:r w:rsidRPr="00F16447">
              <w:rPr>
                <w:b/>
                <w:i/>
              </w:rPr>
              <w:t xml:space="preserve"> 12591-2010*</w:t>
            </w:r>
          </w:p>
        </w:tc>
        <w:tc>
          <w:tcPr>
            <w:tcW w:w="1853" w:type="dxa"/>
            <w:tcBorders>
              <w:top w:val="single" w:sz="4" w:space="0" w:color="auto"/>
              <w:left w:val="single" w:sz="4" w:space="0" w:color="auto"/>
              <w:bottom w:val="single" w:sz="4" w:space="0" w:color="auto"/>
              <w:right w:val="single" w:sz="4" w:space="0" w:color="auto"/>
            </w:tcBorders>
          </w:tcPr>
          <w:p w:rsidR="00D9552D" w:rsidRPr="00F16447" w:rsidRDefault="00D9552D" w:rsidP="00DC7ACA">
            <w:r w:rsidRPr="00F16447">
              <w:t>ТР ТС 014/2011</w:t>
            </w:r>
          </w:p>
        </w:tc>
      </w:tr>
      <w:tr w:rsidR="00D9552D" w:rsidRPr="00F16447" w:rsidTr="00D31916">
        <w:tblPrEx>
          <w:tblLook w:val="04A0" w:firstRow="1" w:lastRow="0" w:firstColumn="1" w:lastColumn="0" w:noHBand="0" w:noVBand="1"/>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D9552D" w:rsidRPr="00F16447" w:rsidRDefault="001131FB" w:rsidP="00DC7ACA">
            <w:r w:rsidRPr="00F16447">
              <w:t>18.8</w:t>
            </w:r>
          </w:p>
        </w:tc>
        <w:tc>
          <w:tcPr>
            <w:tcW w:w="2834" w:type="dxa"/>
            <w:tcBorders>
              <w:top w:val="single" w:sz="4" w:space="0" w:color="auto"/>
              <w:left w:val="single" w:sz="4" w:space="0" w:color="auto"/>
              <w:bottom w:val="single" w:sz="4" w:space="0" w:color="auto"/>
              <w:right w:val="single" w:sz="4" w:space="0" w:color="auto"/>
            </w:tcBorders>
          </w:tcPr>
          <w:p w:rsidR="00D9552D" w:rsidRPr="00F16447" w:rsidRDefault="00D9552D" w:rsidP="00DC7ACA">
            <w:r w:rsidRPr="00F16447">
              <w:t>Битум нефтяной дорожный жидкий</w:t>
            </w:r>
          </w:p>
        </w:tc>
        <w:tc>
          <w:tcPr>
            <w:tcW w:w="1838" w:type="dxa"/>
            <w:tcBorders>
              <w:top w:val="single" w:sz="4" w:space="0" w:color="auto"/>
              <w:left w:val="single" w:sz="4" w:space="0" w:color="auto"/>
              <w:bottom w:val="single" w:sz="4" w:space="0" w:color="auto"/>
              <w:right w:val="single" w:sz="4" w:space="0" w:color="auto"/>
            </w:tcBorders>
          </w:tcPr>
          <w:p w:rsidR="00D9552D" w:rsidRPr="00F16447" w:rsidRDefault="00D9552D" w:rsidP="00A63362">
            <w:pPr>
              <w:ind w:left="-109"/>
              <w:jc w:val="center"/>
            </w:pPr>
            <w:r w:rsidRPr="00F16447">
              <w:t>Из 2713 20 000 0</w:t>
            </w:r>
          </w:p>
        </w:tc>
        <w:tc>
          <w:tcPr>
            <w:tcW w:w="3109" w:type="dxa"/>
            <w:tcBorders>
              <w:top w:val="single" w:sz="4" w:space="0" w:color="auto"/>
              <w:left w:val="single" w:sz="4" w:space="0" w:color="auto"/>
              <w:bottom w:val="single" w:sz="4" w:space="0" w:color="auto"/>
              <w:right w:val="single" w:sz="4" w:space="0" w:color="auto"/>
            </w:tcBorders>
          </w:tcPr>
          <w:p w:rsidR="00D9552D" w:rsidRPr="00F16447" w:rsidRDefault="00D9552D" w:rsidP="004C160C">
            <w:r w:rsidRPr="00F16447">
              <w:t>ТР ТС 014/2011</w:t>
            </w:r>
          </w:p>
          <w:p w:rsidR="00D9552D" w:rsidRPr="00F16447" w:rsidRDefault="00D9552D" w:rsidP="004C160C">
            <w:r w:rsidRPr="00F16447">
              <w:t>ГОСТ 11955-82</w:t>
            </w:r>
          </w:p>
          <w:p w:rsidR="00D9552D" w:rsidRPr="00F16447" w:rsidRDefault="00D9552D" w:rsidP="004C160C">
            <w:pPr>
              <w:rPr>
                <w:b/>
                <w:i/>
              </w:rPr>
            </w:pPr>
            <w:r w:rsidRPr="00F16447">
              <w:rPr>
                <w:b/>
                <w:i/>
              </w:rPr>
              <w:t xml:space="preserve">СТБ </w:t>
            </w:r>
            <w:r w:rsidRPr="00F16447">
              <w:rPr>
                <w:b/>
                <w:i/>
                <w:lang w:val="en-US"/>
              </w:rPr>
              <w:t>EN</w:t>
            </w:r>
            <w:r w:rsidRPr="00F16447">
              <w:rPr>
                <w:b/>
                <w:i/>
              </w:rPr>
              <w:t xml:space="preserve"> 12591-2010*</w:t>
            </w:r>
          </w:p>
        </w:tc>
        <w:tc>
          <w:tcPr>
            <w:tcW w:w="1853" w:type="dxa"/>
            <w:tcBorders>
              <w:top w:val="single" w:sz="4" w:space="0" w:color="auto"/>
              <w:left w:val="single" w:sz="4" w:space="0" w:color="auto"/>
              <w:bottom w:val="single" w:sz="4" w:space="0" w:color="auto"/>
              <w:right w:val="single" w:sz="4" w:space="0" w:color="auto"/>
            </w:tcBorders>
          </w:tcPr>
          <w:p w:rsidR="00D9552D" w:rsidRPr="00F16447" w:rsidRDefault="00D9552D" w:rsidP="00DC7ACA">
            <w:r w:rsidRPr="00F16447">
              <w:t>ТР ТС 014/2011</w:t>
            </w:r>
          </w:p>
        </w:tc>
      </w:tr>
      <w:tr w:rsidR="00D9552D" w:rsidRPr="00F16447" w:rsidTr="00D31916">
        <w:tblPrEx>
          <w:tblLook w:val="04A0" w:firstRow="1" w:lastRow="0" w:firstColumn="1" w:lastColumn="0" w:noHBand="0" w:noVBand="1"/>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D9552D" w:rsidRPr="00F16447" w:rsidRDefault="001131FB" w:rsidP="00DC7ACA">
            <w:r w:rsidRPr="00F16447">
              <w:t>18.9</w:t>
            </w:r>
          </w:p>
        </w:tc>
        <w:tc>
          <w:tcPr>
            <w:tcW w:w="2834" w:type="dxa"/>
            <w:tcBorders>
              <w:top w:val="single" w:sz="4" w:space="0" w:color="auto"/>
              <w:left w:val="single" w:sz="4" w:space="0" w:color="auto"/>
              <w:bottom w:val="single" w:sz="4" w:space="0" w:color="auto"/>
              <w:right w:val="single" w:sz="4" w:space="0" w:color="auto"/>
            </w:tcBorders>
          </w:tcPr>
          <w:p w:rsidR="00D9552D" w:rsidRPr="00F16447" w:rsidRDefault="00D9552D" w:rsidP="00DC7ACA">
            <w:r w:rsidRPr="00F16447">
              <w:t>Дорожные битумные мастики и герметики</w:t>
            </w:r>
          </w:p>
        </w:tc>
        <w:tc>
          <w:tcPr>
            <w:tcW w:w="1838" w:type="dxa"/>
            <w:tcBorders>
              <w:top w:val="single" w:sz="4" w:space="0" w:color="auto"/>
              <w:left w:val="single" w:sz="4" w:space="0" w:color="auto"/>
              <w:bottom w:val="single" w:sz="4" w:space="0" w:color="auto"/>
              <w:right w:val="single" w:sz="4" w:space="0" w:color="auto"/>
            </w:tcBorders>
          </w:tcPr>
          <w:p w:rsidR="00D9552D" w:rsidRPr="00F16447" w:rsidRDefault="00D9552D" w:rsidP="00F73C33">
            <w:pPr>
              <w:jc w:val="center"/>
            </w:pPr>
            <w:r w:rsidRPr="00F16447">
              <w:t>Из 2713</w:t>
            </w:r>
          </w:p>
        </w:tc>
        <w:tc>
          <w:tcPr>
            <w:tcW w:w="3109" w:type="dxa"/>
            <w:tcBorders>
              <w:top w:val="single" w:sz="4" w:space="0" w:color="auto"/>
              <w:left w:val="single" w:sz="4" w:space="0" w:color="auto"/>
              <w:bottom w:val="single" w:sz="4" w:space="0" w:color="auto"/>
              <w:right w:val="single" w:sz="4" w:space="0" w:color="auto"/>
            </w:tcBorders>
          </w:tcPr>
          <w:p w:rsidR="00D9552D" w:rsidRPr="00F16447" w:rsidRDefault="00D9552D" w:rsidP="004C160C">
            <w:r w:rsidRPr="00F16447">
              <w:t>ТР ТС 014/2011</w:t>
            </w:r>
          </w:p>
          <w:p w:rsidR="00D9552D" w:rsidRPr="00F16447" w:rsidRDefault="00D9552D" w:rsidP="004C160C">
            <w:r w:rsidRPr="00F16447">
              <w:t>ГОСТ 32870-2014</w:t>
            </w:r>
          </w:p>
          <w:p w:rsidR="00D9552D" w:rsidRPr="00F16447" w:rsidRDefault="00D9552D" w:rsidP="004C160C">
            <w:r w:rsidRPr="00F16447">
              <w:t>ГОСТ 32872-2014</w:t>
            </w:r>
          </w:p>
          <w:p w:rsidR="00D9552D" w:rsidRPr="00F16447" w:rsidRDefault="00D9552D" w:rsidP="004C160C">
            <w:pPr>
              <w:rPr>
                <w:b/>
                <w:i/>
              </w:rPr>
            </w:pPr>
            <w:r w:rsidRPr="00F16447">
              <w:rPr>
                <w:b/>
                <w:i/>
              </w:rPr>
              <w:t xml:space="preserve">СТБ </w:t>
            </w:r>
            <w:r w:rsidRPr="00F16447">
              <w:rPr>
                <w:b/>
                <w:i/>
                <w:lang w:val="en-US"/>
              </w:rPr>
              <w:t>EN</w:t>
            </w:r>
            <w:r w:rsidRPr="00F16447">
              <w:rPr>
                <w:b/>
                <w:i/>
              </w:rPr>
              <w:t xml:space="preserve"> 12591-2010*</w:t>
            </w:r>
          </w:p>
        </w:tc>
        <w:tc>
          <w:tcPr>
            <w:tcW w:w="1853" w:type="dxa"/>
            <w:tcBorders>
              <w:top w:val="single" w:sz="4" w:space="0" w:color="auto"/>
              <w:left w:val="single" w:sz="4" w:space="0" w:color="auto"/>
              <w:bottom w:val="single" w:sz="4" w:space="0" w:color="auto"/>
              <w:right w:val="single" w:sz="4" w:space="0" w:color="auto"/>
            </w:tcBorders>
          </w:tcPr>
          <w:p w:rsidR="00D9552D" w:rsidRPr="00F16447" w:rsidRDefault="00D9552D" w:rsidP="00DC7ACA">
            <w:r w:rsidRPr="00F16447">
              <w:t>ТР ТС 014/2011</w:t>
            </w:r>
          </w:p>
        </w:tc>
      </w:tr>
      <w:tr w:rsidR="00D9552D" w:rsidRPr="00F16447" w:rsidTr="00D31916">
        <w:tblPrEx>
          <w:tblLook w:val="04A0" w:firstRow="1" w:lastRow="0" w:firstColumn="1" w:lastColumn="0" w:noHBand="0" w:noVBand="1"/>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D9552D" w:rsidRPr="00F16447" w:rsidRDefault="001131FB" w:rsidP="00DC7ACA">
            <w:pPr>
              <w:ind w:right="-108"/>
            </w:pPr>
            <w:r w:rsidRPr="00F16447">
              <w:t>18.10</w:t>
            </w:r>
          </w:p>
        </w:tc>
        <w:tc>
          <w:tcPr>
            <w:tcW w:w="2834" w:type="dxa"/>
            <w:tcBorders>
              <w:top w:val="single" w:sz="4" w:space="0" w:color="auto"/>
              <w:left w:val="single" w:sz="4" w:space="0" w:color="auto"/>
              <w:bottom w:val="single" w:sz="4" w:space="0" w:color="auto"/>
              <w:right w:val="single" w:sz="4" w:space="0" w:color="auto"/>
            </w:tcBorders>
          </w:tcPr>
          <w:p w:rsidR="00D9552D" w:rsidRPr="00F16447" w:rsidRDefault="00D9552D" w:rsidP="00DC7ACA">
            <w:r w:rsidRPr="00F16447">
              <w:t>Материалы для дорожной разметки</w:t>
            </w:r>
          </w:p>
        </w:tc>
        <w:tc>
          <w:tcPr>
            <w:tcW w:w="1838" w:type="dxa"/>
            <w:tcBorders>
              <w:top w:val="single" w:sz="4" w:space="0" w:color="auto"/>
              <w:left w:val="single" w:sz="4" w:space="0" w:color="auto"/>
              <w:bottom w:val="single" w:sz="4" w:space="0" w:color="auto"/>
              <w:right w:val="single" w:sz="4" w:space="0" w:color="auto"/>
            </w:tcBorders>
          </w:tcPr>
          <w:p w:rsidR="00D9552D" w:rsidRPr="00F16447" w:rsidRDefault="00D9552D" w:rsidP="00F73C33">
            <w:pPr>
              <w:jc w:val="center"/>
            </w:pPr>
            <w:r w:rsidRPr="00F16447">
              <w:t>Из 3208</w:t>
            </w:r>
          </w:p>
          <w:p w:rsidR="00D9552D" w:rsidRPr="00F16447" w:rsidRDefault="00D9552D" w:rsidP="00F73C33">
            <w:pPr>
              <w:jc w:val="center"/>
            </w:pPr>
          </w:p>
        </w:tc>
        <w:tc>
          <w:tcPr>
            <w:tcW w:w="3109" w:type="dxa"/>
            <w:tcBorders>
              <w:top w:val="single" w:sz="4" w:space="0" w:color="auto"/>
              <w:left w:val="single" w:sz="4" w:space="0" w:color="auto"/>
              <w:bottom w:val="single" w:sz="4" w:space="0" w:color="auto"/>
              <w:right w:val="single" w:sz="4" w:space="0" w:color="auto"/>
            </w:tcBorders>
          </w:tcPr>
          <w:p w:rsidR="00D9552D" w:rsidRPr="00F16447" w:rsidRDefault="00D9552D" w:rsidP="004C160C">
            <w:r w:rsidRPr="00F16447">
              <w:t>ТР ТС 014/2011</w:t>
            </w:r>
          </w:p>
          <w:p w:rsidR="00D9552D" w:rsidRPr="00F16447" w:rsidRDefault="00D9552D" w:rsidP="004C160C">
            <w:r w:rsidRPr="00F16447">
              <w:t xml:space="preserve">СТБ 1520-2008 </w:t>
            </w:r>
          </w:p>
          <w:p w:rsidR="00D9552D" w:rsidRPr="00F16447" w:rsidRDefault="00D9552D" w:rsidP="004C160C">
            <w:pPr>
              <w:ind w:right="-98"/>
            </w:pPr>
            <w:r w:rsidRPr="00F16447">
              <w:t>ГОСТ Р 52575-2006</w:t>
            </w:r>
          </w:p>
          <w:p w:rsidR="00D9552D" w:rsidRPr="00F16447" w:rsidRDefault="00D9552D" w:rsidP="004C160C">
            <w:r w:rsidRPr="00F16447">
              <w:lastRenderedPageBreak/>
              <w:t>ГОСТ 32830-2014</w:t>
            </w:r>
          </w:p>
          <w:p w:rsidR="00D9552D" w:rsidRPr="00F16447" w:rsidRDefault="00D9552D" w:rsidP="004C160C">
            <w:r w:rsidRPr="00F16447">
              <w:t>СТ РК 2066-2010</w:t>
            </w:r>
          </w:p>
          <w:p w:rsidR="00D9552D" w:rsidRPr="00F16447" w:rsidRDefault="00D9552D" w:rsidP="001D54FF">
            <w:pPr>
              <w:rPr>
                <w:i/>
              </w:rPr>
            </w:pPr>
            <w:r w:rsidRPr="00F16447">
              <w:t>ГОСТ Р 53172-2008</w:t>
            </w:r>
          </w:p>
        </w:tc>
        <w:tc>
          <w:tcPr>
            <w:tcW w:w="1853" w:type="dxa"/>
            <w:tcBorders>
              <w:top w:val="single" w:sz="4" w:space="0" w:color="auto"/>
              <w:left w:val="single" w:sz="4" w:space="0" w:color="auto"/>
              <w:bottom w:val="single" w:sz="4" w:space="0" w:color="auto"/>
              <w:right w:val="single" w:sz="4" w:space="0" w:color="auto"/>
            </w:tcBorders>
          </w:tcPr>
          <w:p w:rsidR="00D9552D" w:rsidRPr="00F16447" w:rsidRDefault="00D9552D" w:rsidP="00DC7ACA">
            <w:r w:rsidRPr="00F16447">
              <w:lastRenderedPageBreak/>
              <w:t>ТР ТС 014/2011</w:t>
            </w:r>
          </w:p>
        </w:tc>
      </w:tr>
      <w:tr w:rsidR="00D9552D" w:rsidRPr="00F16447" w:rsidTr="00D31916">
        <w:tblPrEx>
          <w:tblLook w:val="04A0" w:firstRow="1" w:lastRow="0" w:firstColumn="1" w:lastColumn="0" w:noHBand="0" w:noVBand="1"/>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D9552D" w:rsidRPr="00F16447" w:rsidRDefault="001131FB" w:rsidP="00DC7ACA">
            <w:r w:rsidRPr="00F16447">
              <w:lastRenderedPageBreak/>
              <w:t>18.11</w:t>
            </w:r>
          </w:p>
        </w:tc>
        <w:tc>
          <w:tcPr>
            <w:tcW w:w="2834" w:type="dxa"/>
            <w:tcBorders>
              <w:top w:val="single" w:sz="4" w:space="0" w:color="auto"/>
              <w:left w:val="single" w:sz="4" w:space="0" w:color="auto"/>
              <w:bottom w:val="single" w:sz="4" w:space="0" w:color="auto"/>
              <w:right w:val="single" w:sz="4" w:space="0" w:color="auto"/>
            </w:tcBorders>
          </w:tcPr>
          <w:p w:rsidR="00D9552D" w:rsidRPr="00F16447" w:rsidRDefault="00D9552D" w:rsidP="00DC7ACA">
            <w:r w:rsidRPr="00F16447">
              <w:t>Дорожные тумбы</w:t>
            </w:r>
          </w:p>
        </w:tc>
        <w:tc>
          <w:tcPr>
            <w:tcW w:w="1838" w:type="dxa"/>
            <w:tcBorders>
              <w:top w:val="single" w:sz="4" w:space="0" w:color="auto"/>
              <w:left w:val="single" w:sz="4" w:space="0" w:color="auto"/>
              <w:bottom w:val="single" w:sz="4" w:space="0" w:color="auto"/>
              <w:right w:val="single" w:sz="4" w:space="0" w:color="auto"/>
            </w:tcBorders>
          </w:tcPr>
          <w:p w:rsidR="00D9552D" w:rsidRPr="00F16447" w:rsidRDefault="00D9552D" w:rsidP="00A63362">
            <w:pPr>
              <w:jc w:val="center"/>
            </w:pPr>
            <w:r w:rsidRPr="00F16447">
              <w:t>Из 8608 00 000</w:t>
            </w:r>
          </w:p>
        </w:tc>
        <w:tc>
          <w:tcPr>
            <w:tcW w:w="3109" w:type="dxa"/>
            <w:tcBorders>
              <w:top w:val="single" w:sz="4" w:space="0" w:color="auto"/>
              <w:left w:val="single" w:sz="4" w:space="0" w:color="auto"/>
              <w:bottom w:val="single" w:sz="4" w:space="0" w:color="auto"/>
              <w:right w:val="single" w:sz="4" w:space="0" w:color="auto"/>
            </w:tcBorders>
          </w:tcPr>
          <w:p w:rsidR="00D9552D" w:rsidRPr="00F16447" w:rsidRDefault="00D9552D" w:rsidP="004C160C">
            <w:r w:rsidRPr="00F16447">
              <w:t>ТР ТС 014/2011</w:t>
            </w:r>
          </w:p>
          <w:p w:rsidR="00D9552D" w:rsidRPr="00F16447" w:rsidRDefault="00D9552D" w:rsidP="004C160C">
            <w:r w:rsidRPr="00F16447">
              <w:t>ГОСТ 32759-2014</w:t>
            </w:r>
          </w:p>
          <w:p w:rsidR="00D9552D" w:rsidRPr="00F16447" w:rsidRDefault="00D9552D" w:rsidP="004C160C">
            <w:r w:rsidRPr="00F16447">
              <w:t>СТ РК 2065-2010</w:t>
            </w:r>
          </w:p>
          <w:p w:rsidR="00D9552D" w:rsidRPr="00F16447" w:rsidRDefault="00D9552D" w:rsidP="004C160C">
            <w:pPr>
              <w:rPr>
                <w:b/>
                <w:i/>
              </w:rPr>
            </w:pPr>
            <w:r w:rsidRPr="00F16447">
              <w:rPr>
                <w:b/>
                <w:i/>
              </w:rPr>
              <w:t>ГОСТ Р 53170-2008*</w:t>
            </w:r>
          </w:p>
        </w:tc>
        <w:tc>
          <w:tcPr>
            <w:tcW w:w="1853" w:type="dxa"/>
            <w:tcBorders>
              <w:top w:val="single" w:sz="4" w:space="0" w:color="auto"/>
              <w:left w:val="single" w:sz="4" w:space="0" w:color="auto"/>
              <w:bottom w:val="single" w:sz="4" w:space="0" w:color="auto"/>
              <w:right w:val="single" w:sz="4" w:space="0" w:color="auto"/>
            </w:tcBorders>
          </w:tcPr>
          <w:p w:rsidR="00D9552D" w:rsidRPr="00F16447" w:rsidRDefault="00D9552D" w:rsidP="00DC7ACA">
            <w:r w:rsidRPr="00F16447">
              <w:t>ТР ТС 014/2011</w:t>
            </w:r>
          </w:p>
        </w:tc>
      </w:tr>
      <w:tr w:rsidR="00D9552D" w:rsidRPr="00F16447" w:rsidTr="00D31916">
        <w:tblPrEx>
          <w:tblLook w:val="04A0" w:firstRow="1" w:lastRow="0" w:firstColumn="1" w:lastColumn="0" w:noHBand="0" w:noVBand="1"/>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D9552D" w:rsidRPr="00F16447" w:rsidRDefault="001131FB" w:rsidP="00DC7ACA">
            <w:r w:rsidRPr="00F16447">
              <w:t>18.12</w:t>
            </w:r>
          </w:p>
        </w:tc>
        <w:tc>
          <w:tcPr>
            <w:tcW w:w="2834" w:type="dxa"/>
            <w:tcBorders>
              <w:top w:val="single" w:sz="4" w:space="0" w:color="auto"/>
              <w:left w:val="single" w:sz="4" w:space="0" w:color="auto"/>
              <w:bottom w:val="single" w:sz="4" w:space="0" w:color="auto"/>
              <w:right w:val="single" w:sz="4" w:space="0" w:color="auto"/>
            </w:tcBorders>
          </w:tcPr>
          <w:p w:rsidR="00D9552D" w:rsidRPr="00F16447" w:rsidRDefault="00D9552D" w:rsidP="00DC7ACA">
            <w:r w:rsidRPr="00F16447">
              <w:t>Искусственные неровности сборные</w:t>
            </w:r>
          </w:p>
        </w:tc>
        <w:tc>
          <w:tcPr>
            <w:tcW w:w="1838" w:type="dxa"/>
            <w:tcBorders>
              <w:top w:val="single" w:sz="4" w:space="0" w:color="auto"/>
              <w:left w:val="single" w:sz="4" w:space="0" w:color="auto"/>
              <w:bottom w:val="single" w:sz="4" w:space="0" w:color="auto"/>
              <w:right w:val="single" w:sz="4" w:space="0" w:color="auto"/>
            </w:tcBorders>
          </w:tcPr>
          <w:p w:rsidR="00D9552D" w:rsidRPr="00F16447" w:rsidRDefault="00D9552D" w:rsidP="00A63362">
            <w:pPr>
              <w:jc w:val="center"/>
            </w:pPr>
            <w:r w:rsidRPr="00F16447">
              <w:t>Из 8608 00 000</w:t>
            </w:r>
          </w:p>
        </w:tc>
        <w:tc>
          <w:tcPr>
            <w:tcW w:w="3109" w:type="dxa"/>
            <w:tcBorders>
              <w:top w:val="single" w:sz="4" w:space="0" w:color="auto"/>
              <w:left w:val="single" w:sz="4" w:space="0" w:color="auto"/>
              <w:bottom w:val="single" w:sz="4" w:space="0" w:color="auto"/>
              <w:right w:val="single" w:sz="4" w:space="0" w:color="auto"/>
            </w:tcBorders>
          </w:tcPr>
          <w:p w:rsidR="00D9552D" w:rsidRPr="00F16447" w:rsidRDefault="00D9552D" w:rsidP="00B72E44">
            <w:r w:rsidRPr="00F16447">
              <w:t>ТР ТС 014/2011</w:t>
            </w:r>
          </w:p>
          <w:p w:rsidR="00D9552D" w:rsidRPr="00F16447" w:rsidRDefault="00D9552D" w:rsidP="00B72E44">
            <w:pPr>
              <w:rPr>
                <w:i/>
              </w:rPr>
            </w:pPr>
            <w:r w:rsidRPr="00F16447">
              <w:t xml:space="preserve">ГОСТ 32964-2014 </w:t>
            </w:r>
          </w:p>
          <w:p w:rsidR="00D9552D" w:rsidRPr="00F16447" w:rsidRDefault="00D9552D" w:rsidP="00B72E44">
            <w:r w:rsidRPr="00F16447">
              <w:t>СТБ 1538-2013</w:t>
            </w:r>
          </w:p>
          <w:p w:rsidR="00D9552D" w:rsidRPr="00F16447" w:rsidRDefault="00D9552D" w:rsidP="00EA2A6D">
            <w:pPr>
              <w:ind w:right="-108"/>
            </w:pPr>
            <w:r w:rsidRPr="00F16447">
              <w:t>ГОСТ Р 52605-2006</w:t>
            </w:r>
          </w:p>
        </w:tc>
        <w:tc>
          <w:tcPr>
            <w:tcW w:w="1853" w:type="dxa"/>
            <w:tcBorders>
              <w:top w:val="single" w:sz="4" w:space="0" w:color="auto"/>
              <w:left w:val="single" w:sz="4" w:space="0" w:color="auto"/>
              <w:bottom w:val="single" w:sz="4" w:space="0" w:color="auto"/>
              <w:right w:val="single" w:sz="4" w:space="0" w:color="auto"/>
            </w:tcBorders>
          </w:tcPr>
          <w:p w:rsidR="00D9552D" w:rsidRPr="00F16447" w:rsidRDefault="00D9552D" w:rsidP="00DC7ACA">
            <w:r w:rsidRPr="00F16447">
              <w:t>ТР ТС 014/2011</w:t>
            </w:r>
          </w:p>
        </w:tc>
      </w:tr>
      <w:tr w:rsidR="00D9552D" w:rsidRPr="00F16447" w:rsidTr="00D31916">
        <w:tblPrEx>
          <w:tblLook w:val="04A0" w:firstRow="1" w:lastRow="0" w:firstColumn="1" w:lastColumn="0" w:noHBand="0" w:noVBand="1"/>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D9552D" w:rsidRPr="00F16447" w:rsidRDefault="001131FB" w:rsidP="00DC7ACA">
            <w:r w:rsidRPr="00F16447">
              <w:t>18.13</w:t>
            </w:r>
          </w:p>
        </w:tc>
        <w:tc>
          <w:tcPr>
            <w:tcW w:w="2834" w:type="dxa"/>
            <w:tcBorders>
              <w:top w:val="single" w:sz="4" w:space="0" w:color="auto"/>
              <w:left w:val="single" w:sz="4" w:space="0" w:color="auto"/>
              <w:bottom w:val="single" w:sz="4" w:space="0" w:color="auto"/>
              <w:right w:val="single" w:sz="4" w:space="0" w:color="auto"/>
            </w:tcBorders>
          </w:tcPr>
          <w:p w:rsidR="00D9552D" w:rsidRPr="00F16447" w:rsidRDefault="00D9552D" w:rsidP="00DC7ACA">
            <w:r w:rsidRPr="00F16447">
              <w:t>Камни натуральные и искусственные бортовые</w:t>
            </w:r>
          </w:p>
        </w:tc>
        <w:tc>
          <w:tcPr>
            <w:tcW w:w="1838" w:type="dxa"/>
            <w:tcBorders>
              <w:top w:val="single" w:sz="4" w:space="0" w:color="auto"/>
              <w:left w:val="single" w:sz="4" w:space="0" w:color="auto"/>
              <w:bottom w:val="single" w:sz="4" w:space="0" w:color="auto"/>
              <w:right w:val="single" w:sz="4" w:space="0" w:color="auto"/>
            </w:tcBorders>
          </w:tcPr>
          <w:p w:rsidR="00D9552D" w:rsidRPr="00F16447" w:rsidRDefault="00D9552D" w:rsidP="00F73C33">
            <w:pPr>
              <w:jc w:val="center"/>
            </w:pPr>
            <w:r w:rsidRPr="00F16447">
              <w:t>Из 2516</w:t>
            </w:r>
          </w:p>
        </w:tc>
        <w:tc>
          <w:tcPr>
            <w:tcW w:w="3109" w:type="dxa"/>
            <w:tcBorders>
              <w:top w:val="single" w:sz="4" w:space="0" w:color="auto"/>
              <w:left w:val="single" w:sz="4" w:space="0" w:color="auto"/>
              <w:bottom w:val="single" w:sz="4" w:space="0" w:color="auto"/>
              <w:right w:val="single" w:sz="4" w:space="0" w:color="auto"/>
            </w:tcBorders>
          </w:tcPr>
          <w:p w:rsidR="00D9552D" w:rsidRPr="00F16447" w:rsidRDefault="00D9552D" w:rsidP="00DC7ACA">
            <w:r w:rsidRPr="00F16447">
              <w:t>ТР ТС 014/2011</w:t>
            </w:r>
          </w:p>
          <w:p w:rsidR="00D9552D" w:rsidRPr="00F16447" w:rsidRDefault="00D9552D" w:rsidP="00DC7ACA">
            <w:r w:rsidRPr="00F16447">
              <w:t>ГОСТ 32961-2014</w:t>
            </w:r>
          </w:p>
        </w:tc>
        <w:tc>
          <w:tcPr>
            <w:tcW w:w="1853" w:type="dxa"/>
            <w:tcBorders>
              <w:top w:val="single" w:sz="4" w:space="0" w:color="auto"/>
              <w:left w:val="single" w:sz="4" w:space="0" w:color="auto"/>
              <w:bottom w:val="single" w:sz="4" w:space="0" w:color="auto"/>
              <w:right w:val="single" w:sz="4" w:space="0" w:color="auto"/>
            </w:tcBorders>
          </w:tcPr>
          <w:p w:rsidR="00D9552D" w:rsidRPr="00F16447" w:rsidRDefault="00D9552D" w:rsidP="00DC7ACA">
            <w:r w:rsidRPr="00F16447">
              <w:t>ТР ТС 014/2011</w:t>
            </w:r>
          </w:p>
        </w:tc>
      </w:tr>
      <w:tr w:rsidR="00D9552D" w:rsidRPr="00F16447" w:rsidTr="00D31916">
        <w:tblPrEx>
          <w:tblLook w:val="04A0" w:firstRow="1" w:lastRow="0" w:firstColumn="1" w:lastColumn="0" w:noHBand="0" w:noVBand="1"/>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D9552D" w:rsidRPr="00F16447" w:rsidRDefault="001131FB" w:rsidP="00DC7ACA">
            <w:r w:rsidRPr="00F16447">
              <w:t>18.14</w:t>
            </w:r>
          </w:p>
        </w:tc>
        <w:tc>
          <w:tcPr>
            <w:tcW w:w="2834" w:type="dxa"/>
            <w:tcBorders>
              <w:top w:val="single" w:sz="4" w:space="0" w:color="auto"/>
              <w:left w:val="single" w:sz="4" w:space="0" w:color="auto"/>
              <w:bottom w:val="single" w:sz="4" w:space="0" w:color="auto"/>
              <w:right w:val="single" w:sz="4" w:space="0" w:color="auto"/>
            </w:tcBorders>
          </w:tcPr>
          <w:p w:rsidR="00D9552D" w:rsidRPr="00F16447" w:rsidRDefault="00D9552D" w:rsidP="00DC7ACA">
            <w:r w:rsidRPr="00F16447">
              <w:t>Трубы дорожные водопропускные</w:t>
            </w:r>
          </w:p>
        </w:tc>
        <w:tc>
          <w:tcPr>
            <w:tcW w:w="1838" w:type="dxa"/>
            <w:tcBorders>
              <w:top w:val="single" w:sz="4" w:space="0" w:color="auto"/>
              <w:left w:val="single" w:sz="4" w:space="0" w:color="auto"/>
              <w:bottom w:val="single" w:sz="4" w:space="0" w:color="auto"/>
              <w:right w:val="single" w:sz="4" w:space="0" w:color="auto"/>
            </w:tcBorders>
          </w:tcPr>
          <w:p w:rsidR="00D9552D" w:rsidRPr="00F16447" w:rsidRDefault="00D9552D" w:rsidP="00F73C33">
            <w:pPr>
              <w:jc w:val="center"/>
            </w:pPr>
            <w:r w:rsidRPr="00F16447">
              <w:t>Из 6810</w:t>
            </w:r>
          </w:p>
        </w:tc>
        <w:tc>
          <w:tcPr>
            <w:tcW w:w="3109" w:type="dxa"/>
            <w:tcBorders>
              <w:top w:val="single" w:sz="4" w:space="0" w:color="auto"/>
              <w:left w:val="single" w:sz="4" w:space="0" w:color="auto"/>
              <w:bottom w:val="single" w:sz="4" w:space="0" w:color="auto"/>
              <w:right w:val="single" w:sz="4" w:space="0" w:color="auto"/>
            </w:tcBorders>
          </w:tcPr>
          <w:p w:rsidR="00D9552D" w:rsidRPr="00F16447" w:rsidRDefault="00D9552D" w:rsidP="00DC7ACA">
            <w:r w:rsidRPr="00F16447">
              <w:t>ТР ТС 014/2011</w:t>
            </w:r>
          </w:p>
          <w:p w:rsidR="00D9552D" w:rsidRPr="00F16447" w:rsidRDefault="00D9552D" w:rsidP="00B72E44">
            <w:r w:rsidRPr="00F16447">
              <w:t>ГОСТ 32871-2014</w:t>
            </w:r>
          </w:p>
          <w:p w:rsidR="00D9552D" w:rsidRPr="00F16447" w:rsidRDefault="00D9552D" w:rsidP="00DC7ACA">
            <w:r w:rsidRPr="00F16447">
              <w:t>СТ РК 1379-2012</w:t>
            </w:r>
          </w:p>
          <w:p w:rsidR="00D9552D" w:rsidRPr="00F16447" w:rsidRDefault="00D9552D" w:rsidP="00B72E44">
            <w:r w:rsidRPr="00F16447">
              <w:t>СТ РК 1380-2005</w:t>
            </w:r>
          </w:p>
          <w:p w:rsidR="00D9552D" w:rsidRPr="00F16447" w:rsidRDefault="00D9552D" w:rsidP="00B72E44">
            <w:r w:rsidRPr="00F16447">
              <w:t>СТ РК 1684-2007</w:t>
            </w:r>
          </w:p>
          <w:p w:rsidR="00D9552D" w:rsidRPr="00F16447" w:rsidRDefault="00D9552D" w:rsidP="00B72E44">
            <w:r w:rsidRPr="00F16447">
              <w:t>СТ РК 1855-2008</w:t>
            </w:r>
          </w:p>
          <w:p w:rsidR="00D9552D" w:rsidRPr="00F16447" w:rsidRDefault="00D9552D" w:rsidP="00B72E44">
            <w:r w:rsidRPr="00F16447">
              <w:t xml:space="preserve">СТ РК 1858-2008 </w:t>
            </w:r>
          </w:p>
          <w:p w:rsidR="00D9552D" w:rsidRPr="00F16447" w:rsidRDefault="00D9552D" w:rsidP="00DF440A">
            <w:r w:rsidRPr="00F16447">
              <w:t>СТ РК 1859-2008</w:t>
            </w:r>
          </w:p>
        </w:tc>
        <w:tc>
          <w:tcPr>
            <w:tcW w:w="1853" w:type="dxa"/>
            <w:tcBorders>
              <w:top w:val="single" w:sz="4" w:space="0" w:color="auto"/>
              <w:left w:val="single" w:sz="4" w:space="0" w:color="auto"/>
              <w:bottom w:val="single" w:sz="4" w:space="0" w:color="auto"/>
              <w:right w:val="single" w:sz="4" w:space="0" w:color="auto"/>
            </w:tcBorders>
          </w:tcPr>
          <w:p w:rsidR="00D9552D" w:rsidRPr="00F16447" w:rsidRDefault="00D9552D" w:rsidP="00DC7ACA">
            <w:r w:rsidRPr="00F16447">
              <w:t>ТР ТС 014/2011</w:t>
            </w:r>
          </w:p>
        </w:tc>
      </w:tr>
      <w:tr w:rsidR="00D9552D" w:rsidRPr="00F16447" w:rsidTr="00D31916">
        <w:tblPrEx>
          <w:tblLook w:val="04A0" w:firstRow="1" w:lastRow="0" w:firstColumn="1" w:lastColumn="0" w:noHBand="0" w:noVBand="1"/>
        </w:tblPrEx>
        <w:trPr>
          <w:gridAfter w:val="1"/>
          <w:wAfter w:w="12" w:type="dxa"/>
        </w:trPr>
        <w:tc>
          <w:tcPr>
            <w:tcW w:w="994" w:type="dxa"/>
            <w:tcBorders>
              <w:top w:val="single" w:sz="4" w:space="0" w:color="auto"/>
              <w:left w:val="single" w:sz="4" w:space="0" w:color="auto"/>
              <w:bottom w:val="single" w:sz="4" w:space="0" w:color="auto"/>
              <w:right w:val="single" w:sz="4" w:space="0" w:color="auto"/>
            </w:tcBorders>
          </w:tcPr>
          <w:p w:rsidR="00D9552D" w:rsidRPr="00F16447" w:rsidRDefault="001131FB" w:rsidP="00DC7ACA">
            <w:r w:rsidRPr="00F16447">
              <w:t>18.15</w:t>
            </w:r>
          </w:p>
        </w:tc>
        <w:tc>
          <w:tcPr>
            <w:tcW w:w="2834" w:type="dxa"/>
            <w:tcBorders>
              <w:top w:val="single" w:sz="4" w:space="0" w:color="auto"/>
              <w:left w:val="single" w:sz="4" w:space="0" w:color="auto"/>
              <w:bottom w:val="single" w:sz="4" w:space="0" w:color="auto"/>
              <w:right w:val="single" w:sz="4" w:space="0" w:color="auto"/>
            </w:tcBorders>
          </w:tcPr>
          <w:p w:rsidR="00D9552D" w:rsidRPr="00F16447" w:rsidRDefault="00D9552D" w:rsidP="00DC7ACA">
            <w:r w:rsidRPr="00F16447">
              <w:t>Плиты дорожные железобетонные</w:t>
            </w:r>
          </w:p>
        </w:tc>
        <w:tc>
          <w:tcPr>
            <w:tcW w:w="1838" w:type="dxa"/>
            <w:tcBorders>
              <w:top w:val="single" w:sz="4" w:space="0" w:color="auto"/>
              <w:left w:val="single" w:sz="4" w:space="0" w:color="auto"/>
              <w:bottom w:val="single" w:sz="4" w:space="0" w:color="auto"/>
              <w:right w:val="single" w:sz="4" w:space="0" w:color="auto"/>
            </w:tcBorders>
          </w:tcPr>
          <w:p w:rsidR="00D9552D" w:rsidRPr="00F16447" w:rsidRDefault="00D9552D" w:rsidP="00F73C33">
            <w:pPr>
              <w:jc w:val="center"/>
            </w:pPr>
            <w:r w:rsidRPr="00F16447">
              <w:t>Из 6810</w:t>
            </w:r>
          </w:p>
        </w:tc>
        <w:tc>
          <w:tcPr>
            <w:tcW w:w="3109" w:type="dxa"/>
            <w:tcBorders>
              <w:top w:val="single" w:sz="4" w:space="0" w:color="auto"/>
              <w:left w:val="single" w:sz="4" w:space="0" w:color="auto"/>
              <w:bottom w:val="single" w:sz="4" w:space="0" w:color="auto"/>
              <w:right w:val="single" w:sz="4" w:space="0" w:color="auto"/>
            </w:tcBorders>
          </w:tcPr>
          <w:p w:rsidR="00D9552D" w:rsidRPr="00F16447" w:rsidRDefault="00D9552D" w:rsidP="00DC7ACA">
            <w:r w:rsidRPr="00F16447">
              <w:t>ТР ТС 014/2011</w:t>
            </w:r>
          </w:p>
          <w:p w:rsidR="00D9552D" w:rsidRPr="00F16447" w:rsidRDefault="00D9552D" w:rsidP="00DF440A">
            <w:pPr>
              <w:rPr>
                <w:i/>
              </w:rPr>
            </w:pPr>
            <w:r w:rsidRPr="00F16447">
              <w:t>ГОСТ 33148-2014</w:t>
            </w:r>
          </w:p>
        </w:tc>
        <w:tc>
          <w:tcPr>
            <w:tcW w:w="1853" w:type="dxa"/>
            <w:tcBorders>
              <w:top w:val="single" w:sz="4" w:space="0" w:color="auto"/>
              <w:left w:val="single" w:sz="4" w:space="0" w:color="auto"/>
              <w:bottom w:val="single" w:sz="4" w:space="0" w:color="auto"/>
              <w:right w:val="single" w:sz="4" w:space="0" w:color="auto"/>
            </w:tcBorders>
          </w:tcPr>
          <w:p w:rsidR="00D9552D" w:rsidRPr="00F16447" w:rsidRDefault="00D9552D" w:rsidP="00DC7ACA">
            <w:r w:rsidRPr="00F16447">
              <w:t>ТР ТС 014/2011</w:t>
            </w:r>
          </w:p>
        </w:tc>
      </w:tr>
      <w:tr w:rsidR="00D9552D" w:rsidRPr="00F16447" w:rsidTr="00D31916">
        <w:tblPrEx>
          <w:tblLook w:val="04A0" w:firstRow="1" w:lastRow="0" w:firstColumn="1" w:lastColumn="0" w:noHBand="0" w:noVBand="1"/>
        </w:tblPrEx>
        <w:trPr>
          <w:gridAfter w:val="1"/>
          <w:wAfter w:w="12" w:type="dxa"/>
          <w:trHeight w:val="579"/>
        </w:trPr>
        <w:tc>
          <w:tcPr>
            <w:tcW w:w="994" w:type="dxa"/>
            <w:tcBorders>
              <w:top w:val="single" w:sz="4" w:space="0" w:color="auto"/>
              <w:left w:val="single" w:sz="4" w:space="0" w:color="auto"/>
              <w:bottom w:val="single" w:sz="4" w:space="0" w:color="auto"/>
              <w:right w:val="single" w:sz="4" w:space="0" w:color="auto"/>
            </w:tcBorders>
          </w:tcPr>
          <w:p w:rsidR="00D9552D" w:rsidRPr="00F16447" w:rsidRDefault="001131FB" w:rsidP="00DC7ACA">
            <w:r w:rsidRPr="00F16447">
              <w:t>18.16</w:t>
            </w:r>
          </w:p>
        </w:tc>
        <w:tc>
          <w:tcPr>
            <w:tcW w:w="2834" w:type="dxa"/>
            <w:tcBorders>
              <w:top w:val="single" w:sz="4" w:space="0" w:color="auto"/>
              <w:left w:val="single" w:sz="4" w:space="0" w:color="auto"/>
              <w:bottom w:val="single" w:sz="4" w:space="0" w:color="auto"/>
              <w:right w:val="single" w:sz="4" w:space="0" w:color="auto"/>
            </w:tcBorders>
          </w:tcPr>
          <w:p w:rsidR="00D9552D" w:rsidRPr="00F16447" w:rsidRDefault="00D9552D" w:rsidP="00DC7ACA">
            <w:r w:rsidRPr="00F16447">
              <w:t>Лотки дорожные водоотводные</w:t>
            </w:r>
          </w:p>
        </w:tc>
        <w:tc>
          <w:tcPr>
            <w:tcW w:w="1838" w:type="dxa"/>
            <w:tcBorders>
              <w:top w:val="single" w:sz="4" w:space="0" w:color="auto"/>
              <w:left w:val="single" w:sz="4" w:space="0" w:color="auto"/>
              <w:bottom w:val="single" w:sz="4" w:space="0" w:color="auto"/>
              <w:right w:val="single" w:sz="4" w:space="0" w:color="auto"/>
            </w:tcBorders>
          </w:tcPr>
          <w:p w:rsidR="00D9552D" w:rsidRPr="00F16447" w:rsidRDefault="00D9552D" w:rsidP="00F73C33">
            <w:pPr>
              <w:jc w:val="center"/>
            </w:pPr>
            <w:r w:rsidRPr="00F16447">
              <w:t>Из 6815</w:t>
            </w:r>
          </w:p>
        </w:tc>
        <w:tc>
          <w:tcPr>
            <w:tcW w:w="3109" w:type="dxa"/>
            <w:tcBorders>
              <w:top w:val="single" w:sz="4" w:space="0" w:color="auto"/>
              <w:left w:val="single" w:sz="4" w:space="0" w:color="auto"/>
              <w:bottom w:val="single" w:sz="4" w:space="0" w:color="auto"/>
              <w:right w:val="single" w:sz="4" w:space="0" w:color="auto"/>
            </w:tcBorders>
          </w:tcPr>
          <w:p w:rsidR="00D9552D" w:rsidRPr="00F16447" w:rsidRDefault="00D9552D" w:rsidP="00DC7ACA">
            <w:r w:rsidRPr="00F16447">
              <w:t>ТР ТС 014/2011</w:t>
            </w:r>
          </w:p>
          <w:p w:rsidR="001131FB" w:rsidRPr="00F16447" w:rsidRDefault="00D9552D" w:rsidP="00D31916">
            <w:r w:rsidRPr="00F16447">
              <w:t>ГОСТ 32955-2014</w:t>
            </w:r>
          </w:p>
        </w:tc>
        <w:tc>
          <w:tcPr>
            <w:tcW w:w="1853" w:type="dxa"/>
            <w:tcBorders>
              <w:top w:val="single" w:sz="4" w:space="0" w:color="auto"/>
              <w:left w:val="single" w:sz="4" w:space="0" w:color="auto"/>
              <w:bottom w:val="single" w:sz="4" w:space="0" w:color="auto"/>
              <w:right w:val="single" w:sz="4" w:space="0" w:color="auto"/>
            </w:tcBorders>
          </w:tcPr>
          <w:p w:rsidR="00D9552D" w:rsidRPr="00F16447" w:rsidRDefault="00D9552D" w:rsidP="00DC7ACA">
            <w:r w:rsidRPr="00F16447">
              <w:t>ТР ТС 014/2011</w:t>
            </w:r>
          </w:p>
        </w:tc>
      </w:tr>
      <w:tr w:rsidR="001131FB" w:rsidRPr="00D31916" w:rsidTr="00D31916">
        <w:tblPrEx>
          <w:tblLook w:val="04A0" w:firstRow="1" w:lastRow="0" w:firstColumn="1" w:lastColumn="0" w:noHBand="0" w:noVBand="1"/>
        </w:tblPrEx>
        <w:trPr>
          <w:gridAfter w:val="1"/>
          <w:wAfter w:w="12" w:type="dxa"/>
          <w:trHeight w:val="254"/>
        </w:trPr>
        <w:tc>
          <w:tcPr>
            <w:tcW w:w="994" w:type="dxa"/>
            <w:tcBorders>
              <w:top w:val="single" w:sz="4" w:space="0" w:color="auto"/>
              <w:left w:val="single" w:sz="4" w:space="0" w:color="auto"/>
              <w:bottom w:val="single" w:sz="4" w:space="0" w:color="auto"/>
              <w:right w:val="single" w:sz="4" w:space="0" w:color="auto"/>
            </w:tcBorders>
          </w:tcPr>
          <w:p w:rsidR="001131FB" w:rsidRPr="00D31916" w:rsidRDefault="001131FB" w:rsidP="00327072">
            <w:pPr>
              <w:tabs>
                <w:tab w:val="center" w:pos="4677"/>
                <w:tab w:val="right" w:pos="9355"/>
              </w:tabs>
              <w:jc w:val="center"/>
              <w:rPr>
                <w:b/>
              </w:rPr>
            </w:pPr>
            <w:r w:rsidRPr="00D31916">
              <w:rPr>
                <w:b/>
              </w:rPr>
              <w:t>19</w:t>
            </w:r>
          </w:p>
        </w:tc>
        <w:tc>
          <w:tcPr>
            <w:tcW w:w="9634" w:type="dxa"/>
            <w:gridSpan w:val="4"/>
            <w:tcBorders>
              <w:top w:val="single" w:sz="4" w:space="0" w:color="auto"/>
              <w:left w:val="single" w:sz="4" w:space="0" w:color="auto"/>
              <w:bottom w:val="single" w:sz="4" w:space="0" w:color="auto"/>
              <w:right w:val="single" w:sz="4" w:space="0" w:color="auto"/>
            </w:tcBorders>
          </w:tcPr>
          <w:p w:rsidR="001131FB" w:rsidRPr="00D31916" w:rsidRDefault="001131FB" w:rsidP="00327072">
            <w:pPr>
              <w:rPr>
                <w:b/>
              </w:rPr>
            </w:pPr>
            <w:r w:rsidRPr="00D31916">
              <w:rPr>
                <w:b/>
              </w:rPr>
              <w:t>ТР ТС 018/2011 «О б</w:t>
            </w:r>
            <w:r w:rsidRPr="00D31916">
              <w:rPr>
                <w:b/>
                <w:bCs/>
                <w:color w:val="000000"/>
              </w:rPr>
              <w:t>езопасности колесных транспортных средств»</w:t>
            </w:r>
          </w:p>
        </w:tc>
      </w:tr>
      <w:tr w:rsidR="00A054FF" w:rsidRPr="00D31916" w:rsidTr="00D31916">
        <w:tblPrEx>
          <w:tblLook w:val="04A0" w:firstRow="1" w:lastRow="0" w:firstColumn="1" w:lastColumn="0" w:noHBand="0" w:noVBand="1"/>
        </w:tblPrEx>
        <w:trPr>
          <w:gridAfter w:val="1"/>
          <w:wAfter w:w="12" w:type="dxa"/>
          <w:trHeight w:val="826"/>
        </w:trPr>
        <w:tc>
          <w:tcPr>
            <w:tcW w:w="994" w:type="dxa"/>
            <w:tcBorders>
              <w:top w:val="single" w:sz="4" w:space="0" w:color="auto"/>
              <w:left w:val="single" w:sz="4" w:space="0" w:color="auto"/>
              <w:bottom w:val="single" w:sz="4" w:space="0" w:color="auto"/>
              <w:right w:val="single" w:sz="4" w:space="0" w:color="auto"/>
            </w:tcBorders>
          </w:tcPr>
          <w:p w:rsidR="00A054FF" w:rsidRPr="00D31916" w:rsidRDefault="00A054FF">
            <w:pPr>
              <w:tabs>
                <w:tab w:val="center" w:pos="4677"/>
                <w:tab w:val="right" w:pos="9355"/>
              </w:tabs>
              <w:jc w:val="center"/>
            </w:pPr>
            <w:r w:rsidRPr="00D31916">
              <w:t>19.1</w:t>
            </w:r>
          </w:p>
        </w:tc>
        <w:tc>
          <w:tcPr>
            <w:tcW w:w="2834" w:type="dxa"/>
            <w:tcBorders>
              <w:top w:val="single" w:sz="4" w:space="0" w:color="auto"/>
              <w:left w:val="single" w:sz="4" w:space="0" w:color="auto"/>
              <w:bottom w:val="single" w:sz="4" w:space="0" w:color="auto"/>
              <w:right w:val="single" w:sz="4" w:space="0" w:color="auto"/>
            </w:tcBorders>
          </w:tcPr>
          <w:p w:rsidR="00A054FF" w:rsidRPr="00D31916" w:rsidRDefault="00A054FF">
            <w:pPr>
              <w:autoSpaceDE w:val="0"/>
              <w:autoSpaceDN w:val="0"/>
              <w:adjustRightInd w:val="0"/>
            </w:pPr>
            <w:r w:rsidRPr="00D31916">
              <w:t>Двигатели с принудительным зажиганием</w:t>
            </w:r>
          </w:p>
        </w:tc>
        <w:tc>
          <w:tcPr>
            <w:tcW w:w="1838" w:type="dxa"/>
            <w:tcBorders>
              <w:top w:val="single" w:sz="4" w:space="0" w:color="auto"/>
              <w:left w:val="single" w:sz="4" w:space="0" w:color="auto"/>
              <w:bottom w:val="single" w:sz="4" w:space="0" w:color="auto"/>
              <w:right w:val="single" w:sz="4" w:space="0" w:color="auto"/>
            </w:tcBorders>
          </w:tcPr>
          <w:p w:rsidR="00A054FF" w:rsidRPr="00D31916" w:rsidRDefault="00A054FF">
            <w:pPr>
              <w:pStyle w:val="2"/>
              <w:tabs>
                <w:tab w:val="center" w:pos="4677"/>
                <w:tab w:val="right" w:pos="9355"/>
              </w:tabs>
              <w:spacing w:before="0" w:after="0" w:line="240" w:lineRule="atLeast"/>
              <w:jc w:val="center"/>
              <w:rPr>
                <w:rFonts w:ascii="Times New Roman" w:hAnsi="Times New Roman"/>
                <w:b w:val="0"/>
                <w:bCs w:val="0"/>
                <w:i w:val="0"/>
                <w:iCs w:val="0"/>
                <w:sz w:val="24"/>
                <w:szCs w:val="24"/>
              </w:rPr>
            </w:pPr>
            <w:r w:rsidRPr="00D31916">
              <w:rPr>
                <w:rFonts w:ascii="Times New Roman" w:hAnsi="Times New Roman"/>
                <w:b w:val="0"/>
                <w:bCs w:val="0"/>
                <w:i w:val="0"/>
                <w:iCs w:val="0"/>
                <w:sz w:val="24"/>
                <w:szCs w:val="24"/>
              </w:rPr>
              <w:t>8407 31 000 0</w:t>
            </w:r>
          </w:p>
          <w:p w:rsidR="00A054FF" w:rsidRPr="00D31916" w:rsidRDefault="00A054FF">
            <w:pPr>
              <w:pStyle w:val="2"/>
              <w:tabs>
                <w:tab w:val="center" w:pos="4677"/>
                <w:tab w:val="right" w:pos="9355"/>
              </w:tabs>
              <w:spacing w:before="0" w:after="0" w:line="240" w:lineRule="atLeast"/>
              <w:jc w:val="center"/>
              <w:rPr>
                <w:rFonts w:ascii="Times New Roman" w:hAnsi="Times New Roman"/>
                <w:b w:val="0"/>
                <w:bCs w:val="0"/>
                <w:i w:val="0"/>
                <w:iCs w:val="0"/>
                <w:sz w:val="24"/>
                <w:szCs w:val="24"/>
              </w:rPr>
            </w:pPr>
            <w:r w:rsidRPr="00D31916">
              <w:rPr>
                <w:rFonts w:ascii="Times New Roman" w:hAnsi="Times New Roman"/>
                <w:b w:val="0"/>
                <w:bCs w:val="0"/>
                <w:i w:val="0"/>
                <w:iCs w:val="0"/>
                <w:sz w:val="24"/>
                <w:szCs w:val="24"/>
              </w:rPr>
              <w:t>8407 32</w:t>
            </w:r>
          </w:p>
          <w:p w:rsidR="00A054FF" w:rsidRPr="00D31916" w:rsidRDefault="00A054FF">
            <w:pPr>
              <w:pStyle w:val="2"/>
              <w:tabs>
                <w:tab w:val="center" w:pos="4677"/>
                <w:tab w:val="right" w:pos="9355"/>
              </w:tabs>
              <w:spacing w:before="0" w:after="0" w:line="240" w:lineRule="atLeast"/>
              <w:jc w:val="center"/>
              <w:rPr>
                <w:rFonts w:ascii="Times New Roman" w:hAnsi="Times New Roman"/>
                <w:b w:val="0"/>
                <w:bCs w:val="0"/>
                <w:i w:val="0"/>
                <w:iCs w:val="0"/>
                <w:sz w:val="24"/>
                <w:szCs w:val="24"/>
              </w:rPr>
            </w:pPr>
            <w:r w:rsidRPr="00D31916">
              <w:rPr>
                <w:rFonts w:ascii="Times New Roman" w:hAnsi="Times New Roman"/>
                <w:b w:val="0"/>
                <w:bCs w:val="0"/>
                <w:i w:val="0"/>
                <w:iCs w:val="0"/>
                <w:sz w:val="24"/>
                <w:szCs w:val="24"/>
              </w:rPr>
              <w:t>8407 33 000 0</w:t>
            </w:r>
          </w:p>
          <w:p w:rsidR="00A054FF" w:rsidRPr="00D31916" w:rsidRDefault="00A054FF">
            <w:pPr>
              <w:pStyle w:val="2"/>
              <w:tabs>
                <w:tab w:val="center" w:pos="4677"/>
                <w:tab w:val="right" w:pos="9355"/>
              </w:tabs>
              <w:spacing w:before="0" w:after="0" w:line="240" w:lineRule="atLeast"/>
              <w:jc w:val="center"/>
              <w:rPr>
                <w:rFonts w:ascii="Times New Roman" w:hAnsi="Times New Roman"/>
                <w:b w:val="0"/>
                <w:bCs w:val="0"/>
                <w:i w:val="0"/>
                <w:iCs w:val="0"/>
                <w:sz w:val="24"/>
                <w:szCs w:val="24"/>
              </w:rPr>
            </w:pPr>
            <w:r w:rsidRPr="00D31916">
              <w:rPr>
                <w:rFonts w:ascii="Times New Roman" w:hAnsi="Times New Roman"/>
                <w:b w:val="0"/>
                <w:bCs w:val="0"/>
                <w:i w:val="0"/>
                <w:iCs w:val="0"/>
                <w:sz w:val="24"/>
                <w:szCs w:val="24"/>
              </w:rPr>
              <w:t>8407 34 910</w:t>
            </w:r>
          </w:p>
          <w:p w:rsidR="00A054FF" w:rsidRPr="00D31916" w:rsidRDefault="00A054FF">
            <w:pPr>
              <w:pStyle w:val="2"/>
              <w:tabs>
                <w:tab w:val="center" w:pos="4677"/>
                <w:tab w:val="right" w:pos="9355"/>
              </w:tabs>
              <w:spacing w:before="0" w:after="0" w:line="240" w:lineRule="atLeast"/>
              <w:jc w:val="center"/>
              <w:rPr>
                <w:rFonts w:ascii="Times New Roman" w:hAnsi="Times New Roman"/>
                <w:b w:val="0"/>
                <w:bCs w:val="0"/>
                <w:i w:val="0"/>
                <w:iCs w:val="0"/>
                <w:sz w:val="24"/>
                <w:szCs w:val="24"/>
              </w:rPr>
            </w:pPr>
            <w:r w:rsidRPr="00D31916">
              <w:rPr>
                <w:rFonts w:ascii="Times New Roman" w:hAnsi="Times New Roman"/>
                <w:b w:val="0"/>
                <w:bCs w:val="0"/>
                <w:i w:val="0"/>
                <w:iCs w:val="0"/>
                <w:sz w:val="24"/>
                <w:szCs w:val="24"/>
              </w:rPr>
              <w:t>8407 34 990 3</w:t>
            </w:r>
          </w:p>
          <w:p w:rsidR="00A054FF" w:rsidRPr="00D31916" w:rsidRDefault="00A054FF">
            <w:pPr>
              <w:pStyle w:val="2"/>
              <w:tabs>
                <w:tab w:val="center" w:pos="4677"/>
                <w:tab w:val="right" w:pos="9355"/>
              </w:tabs>
              <w:spacing w:before="0" w:after="0" w:line="240" w:lineRule="atLeast"/>
              <w:jc w:val="center"/>
              <w:rPr>
                <w:rFonts w:ascii="Times New Roman" w:hAnsi="Times New Roman"/>
                <w:b w:val="0"/>
                <w:i w:val="0"/>
                <w:sz w:val="24"/>
                <w:szCs w:val="24"/>
              </w:rPr>
            </w:pPr>
            <w:r w:rsidRPr="00D31916">
              <w:rPr>
                <w:rFonts w:ascii="Times New Roman" w:hAnsi="Times New Roman"/>
                <w:b w:val="0"/>
                <w:bCs w:val="0"/>
                <w:i w:val="0"/>
                <w:iCs w:val="0"/>
                <w:sz w:val="24"/>
                <w:szCs w:val="24"/>
              </w:rPr>
              <w:t>8407 34 990 8</w:t>
            </w:r>
          </w:p>
        </w:tc>
        <w:tc>
          <w:tcPr>
            <w:tcW w:w="3109" w:type="dxa"/>
            <w:tcBorders>
              <w:top w:val="single" w:sz="4" w:space="0" w:color="auto"/>
              <w:left w:val="single" w:sz="4" w:space="0" w:color="auto"/>
              <w:bottom w:val="single" w:sz="4" w:space="0" w:color="auto"/>
              <w:right w:val="single" w:sz="4" w:space="0" w:color="auto"/>
            </w:tcBorders>
          </w:tcPr>
          <w:p w:rsidR="00A054FF" w:rsidRPr="00D31916" w:rsidRDefault="00A054FF">
            <w:pPr>
              <w:autoSpaceDE w:val="0"/>
              <w:autoSpaceDN w:val="0"/>
              <w:adjustRightInd w:val="0"/>
              <w:ind w:left="33" w:right="-108"/>
            </w:pPr>
            <w:r w:rsidRPr="00D31916">
              <w:t xml:space="preserve">ТР ТС 018/2011 </w:t>
            </w:r>
          </w:p>
          <w:p w:rsidR="00A054FF" w:rsidRPr="00D31916" w:rsidRDefault="00A054FF">
            <w:pPr>
              <w:autoSpaceDE w:val="0"/>
              <w:autoSpaceDN w:val="0"/>
              <w:adjustRightInd w:val="0"/>
              <w:ind w:left="33" w:right="-108"/>
            </w:pPr>
            <w:r w:rsidRPr="00D31916">
              <w:t xml:space="preserve">Правила ООН </w:t>
            </w:r>
          </w:p>
          <w:p w:rsidR="00A054FF" w:rsidRPr="00D31916" w:rsidRDefault="00A054FF">
            <w:pPr>
              <w:ind w:left="33"/>
              <w:outlineLvl w:val="0"/>
            </w:pPr>
            <w:r w:rsidRPr="00D31916">
              <w:t>№№ 49-02, 49-04, 49-05,</w:t>
            </w:r>
          </w:p>
          <w:p w:rsidR="00A054FF" w:rsidRPr="00D31916" w:rsidRDefault="00A054FF">
            <w:pPr>
              <w:autoSpaceDE w:val="0"/>
              <w:autoSpaceDN w:val="0"/>
              <w:adjustRightInd w:val="0"/>
              <w:ind w:left="33" w:right="-108"/>
            </w:pPr>
            <w:r w:rsidRPr="00D31916">
              <w:t>83-02, 83-04, 83-05, 83-06</w:t>
            </w:r>
          </w:p>
          <w:p w:rsidR="00A054FF" w:rsidRPr="00D31916" w:rsidRDefault="00A054FF">
            <w:pPr>
              <w:autoSpaceDE w:val="0"/>
              <w:autoSpaceDN w:val="0"/>
              <w:adjustRightInd w:val="0"/>
              <w:ind w:left="33" w:right="-108"/>
            </w:pPr>
            <w:r w:rsidRPr="00D31916">
              <w:t>ГОСТ Р 51832-2001</w:t>
            </w:r>
          </w:p>
          <w:p w:rsidR="00A054FF" w:rsidRPr="00D31916" w:rsidRDefault="00A054FF">
            <w:pPr>
              <w:ind w:left="33" w:right="-108"/>
            </w:pPr>
            <w:r w:rsidRPr="00D31916">
              <w:t>ГОСТ Р 53838-2010</w:t>
            </w:r>
          </w:p>
          <w:p w:rsidR="00A054FF" w:rsidRPr="00D31916" w:rsidRDefault="00A054FF">
            <w:pPr>
              <w:ind w:left="33" w:right="-108"/>
            </w:pPr>
            <w:r w:rsidRPr="00D31916">
              <w:t>ГОСТ Р 53840-2010</w:t>
            </w:r>
          </w:p>
        </w:tc>
        <w:tc>
          <w:tcPr>
            <w:tcW w:w="1853" w:type="dxa"/>
            <w:tcBorders>
              <w:top w:val="single" w:sz="4" w:space="0" w:color="auto"/>
              <w:left w:val="single" w:sz="4" w:space="0" w:color="auto"/>
              <w:bottom w:val="single" w:sz="4" w:space="0" w:color="auto"/>
              <w:right w:val="single" w:sz="4" w:space="0" w:color="auto"/>
            </w:tcBorders>
          </w:tcPr>
          <w:p w:rsidR="00A054FF" w:rsidRPr="00D31916" w:rsidRDefault="00A054FF">
            <w:r w:rsidRPr="00D31916">
              <w:t>ТР ТС 018/2011</w:t>
            </w:r>
          </w:p>
        </w:tc>
      </w:tr>
      <w:tr w:rsidR="00A054FF" w:rsidRPr="00D31916" w:rsidTr="00D31916">
        <w:tblPrEx>
          <w:tblLook w:val="04A0" w:firstRow="1" w:lastRow="0" w:firstColumn="1" w:lastColumn="0" w:noHBand="0" w:noVBand="1"/>
        </w:tblPrEx>
        <w:trPr>
          <w:gridAfter w:val="1"/>
          <w:wAfter w:w="12" w:type="dxa"/>
          <w:trHeight w:val="826"/>
        </w:trPr>
        <w:tc>
          <w:tcPr>
            <w:tcW w:w="994" w:type="dxa"/>
            <w:tcBorders>
              <w:top w:val="single" w:sz="4" w:space="0" w:color="auto"/>
              <w:left w:val="single" w:sz="4" w:space="0" w:color="auto"/>
              <w:bottom w:val="single" w:sz="4" w:space="0" w:color="auto"/>
              <w:right w:val="single" w:sz="4" w:space="0" w:color="auto"/>
            </w:tcBorders>
          </w:tcPr>
          <w:p w:rsidR="00A054FF" w:rsidRPr="00D31916" w:rsidRDefault="00A054FF">
            <w:pPr>
              <w:tabs>
                <w:tab w:val="center" w:pos="4677"/>
                <w:tab w:val="right" w:pos="9355"/>
              </w:tabs>
              <w:jc w:val="center"/>
            </w:pPr>
            <w:r w:rsidRPr="00D31916">
              <w:t>19.2</w:t>
            </w:r>
          </w:p>
        </w:tc>
        <w:tc>
          <w:tcPr>
            <w:tcW w:w="2834" w:type="dxa"/>
            <w:tcBorders>
              <w:top w:val="single" w:sz="4" w:space="0" w:color="auto"/>
              <w:left w:val="single" w:sz="4" w:space="0" w:color="auto"/>
              <w:bottom w:val="single" w:sz="4" w:space="0" w:color="auto"/>
              <w:right w:val="single" w:sz="4" w:space="0" w:color="auto"/>
            </w:tcBorders>
          </w:tcPr>
          <w:p w:rsidR="00A054FF" w:rsidRPr="00D31916" w:rsidRDefault="00A054FF">
            <w:pPr>
              <w:autoSpaceDE w:val="0"/>
              <w:autoSpaceDN w:val="0"/>
              <w:adjustRightInd w:val="0"/>
            </w:pPr>
            <w:r w:rsidRPr="00D31916">
              <w:t>Двигатели с воспламенением от сжатия</w:t>
            </w:r>
          </w:p>
        </w:tc>
        <w:tc>
          <w:tcPr>
            <w:tcW w:w="1838" w:type="dxa"/>
            <w:tcBorders>
              <w:top w:val="single" w:sz="4" w:space="0" w:color="auto"/>
              <w:left w:val="single" w:sz="4" w:space="0" w:color="auto"/>
              <w:bottom w:val="single" w:sz="4" w:space="0" w:color="auto"/>
              <w:right w:val="single" w:sz="4" w:space="0" w:color="auto"/>
            </w:tcBorders>
          </w:tcPr>
          <w:p w:rsidR="00A054FF" w:rsidRPr="00D31916" w:rsidRDefault="00A054FF">
            <w:pPr>
              <w:pStyle w:val="2"/>
              <w:tabs>
                <w:tab w:val="center" w:pos="4677"/>
                <w:tab w:val="right" w:pos="9355"/>
              </w:tabs>
              <w:spacing w:before="0" w:after="0" w:line="240" w:lineRule="atLeast"/>
              <w:jc w:val="center"/>
              <w:rPr>
                <w:rFonts w:ascii="Times New Roman" w:hAnsi="Times New Roman"/>
                <w:b w:val="0"/>
                <w:bCs w:val="0"/>
                <w:i w:val="0"/>
                <w:iCs w:val="0"/>
                <w:sz w:val="24"/>
                <w:szCs w:val="24"/>
              </w:rPr>
            </w:pPr>
            <w:r w:rsidRPr="00D31916">
              <w:rPr>
                <w:rFonts w:ascii="Times New Roman" w:hAnsi="Times New Roman"/>
                <w:b w:val="0"/>
                <w:bCs w:val="0"/>
                <w:i w:val="0"/>
                <w:iCs w:val="0"/>
                <w:sz w:val="24"/>
                <w:szCs w:val="24"/>
              </w:rPr>
              <w:t>8408 20 510 3</w:t>
            </w:r>
          </w:p>
          <w:p w:rsidR="00A054FF" w:rsidRPr="00D31916" w:rsidRDefault="00A054FF">
            <w:pPr>
              <w:pStyle w:val="2"/>
              <w:tabs>
                <w:tab w:val="center" w:pos="4677"/>
                <w:tab w:val="right" w:pos="9355"/>
              </w:tabs>
              <w:spacing w:before="0" w:after="0" w:line="240" w:lineRule="atLeast"/>
              <w:jc w:val="center"/>
              <w:rPr>
                <w:rFonts w:ascii="Times New Roman" w:hAnsi="Times New Roman"/>
                <w:b w:val="0"/>
                <w:bCs w:val="0"/>
                <w:i w:val="0"/>
                <w:iCs w:val="0"/>
                <w:sz w:val="24"/>
                <w:szCs w:val="24"/>
              </w:rPr>
            </w:pPr>
            <w:r w:rsidRPr="00D31916">
              <w:rPr>
                <w:rFonts w:ascii="Times New Roman" w:hAnsi="Times New Roman"/>
                <w:b w:val="0"/>
                <w:bCs w:val="0"/>
                <w:i w:val="0"/>
                <w:iCs w:val="0"/>
                <w:sz w:val="24"/>
                <w:szCs w:val="24"/>
              </w:rPr>
              <w:t>8408 20 510 8</w:t>
            </w:r>
          </w:p>
          <w:p w:rsidR="00A054FF" w:rsidRPr="00D31916" w:rsidRDefault="00A054FF">
            <w:pPr>
              <w:pStyle w:val="2"/>
              <w:tabs>
                <w:tab w:val="center" w:pos="4677"/>
                <w:tab w:val="right" w:pos="9355"/>
              </w:tabs>
              <w:spacing w:before="0" w:after="0" w:line="240" w:lineRule="atLeast"/>
              <w:jc w:val="center"/>
              <w:rPr>
                <w:rFonts w:ascii="Times New Roman" w:hAnsi="Times New Roman"/>
                <w:b w:val="0"/>
                <w:bCs w:val="0"/>
                <w:i w:val="0"/>
                <w:iCs w:val="0"/>
                <w:sz w:val="24"/>
                <w:szCs w:val="24"/>
              </w:rPr>
            </w:pPr>
            <w:r w:rsidRPr="00D31916">
              <w:rPr>
                <w:rFonts w:ascii="Times New Roman" w:hAnsi="Times New Roman"/>
                <w:b w:val="0"/>
                <w:bCs w:val="0"/>
                <w:i w:val="0"/>
                <w:iCs w:val="0"/>
                <w:sz w:val="24"/>
                <w:szCs w:val="24"/>
              </w:rPr>
              <w:t>8408 20 550 3</w:t>
            </w:r>
          </w:p>
          <w:p w:rsidR="00A054FF" w:rsidRPr="00D31916" w:rsidRDefault="00A054FF">
            <w:pPr>
              <w:pStyle w:val="2"/>
              <w:tabs>
                <w:tab w:val="center" w:pos="4677"/>
                <w:tab w:val="right" w:pos="9355"/>
              </w:tabs>
              <w:spacing w:before="0" w:after="0" w:line="240" w:lineRule="atLeast"/>
              <w:jc w:val="center"/>
              <w:rPr>
                <w:rFonts w:ascii="Times New Roman" w:hAnsi="Times New Roman"/>
                <w:b w:val="0"/>
                <w:bCs w:val="0"/>
                <w:i w:val="0"/>
                <w:iCs w:val="0"/>
                <w:sz w:val="24"/>
                <w:szCs w:val="24"/>
              </w:rPr>
            </w:pPr>
            <w:r w:rsidRPr="00D31916">
              <w:rPr>
                <w:rFonts w:ascii="Times New Roman" w:hAnsi="Times New Roman"/>
                <w:b w:val="0"/>
                <w:bCs w:val="0"/>
                <w:i w:val="0"/>
                <w:iCs w:val="0"/>
                <w:sz w:val="24"/>
                <w:szCs w:val="24"/>
              </w:rPr>
              <w:t>8408 20 550 8</w:t>
            </w:r>
          </w:p>
          <w:p w:rsidR="00A054FF" w:rsidRPr="00D31916" w:rsidRDefault="00A054FF">
            <w:pPr>
              <w:pStyle w:val="2"/>
              <w:tabs>
                <w:tab w:val="center" w:pos="4677"/>
                <w:tab w:val="right" w:pos="9355"/>
              </w:tabs>
              <w:spacing w:before="0" w:after="0" w:line="240" w:lineRule="atLeast"/>
              <w:jc w:val="center"/>
              <w:rPr>
                <w:rFonts w:ascii="Times New Roman" w:hAnsi="Times New Roman"/>
                <w:b w:val="0"/>
                <w:bCs w:val="0"/>
                <w:i w:val="0"/>
                <w:iCs w:val="0"/>
                <w:sz w:val="24"/>
                <w:szCs w:val="24"/>
              </w:rPr>
            </w:pPr>
            <w:r w:rsidRPr="00D31916">
              <w:rPr>
                <w:rFonts w:ascii="Times New Roman" w:hAnsi="Times New Roman"/>
                <w:b w:val="0"/>
                <w:bCs w:val="0"/>
                <w:i w:val="0"/>
                <w:iCs w:val="0"/>
                <w:sz w:val="24"/>
                <w:szCs w:val="24"/>
              </w:rPr>
              <w:t>8408 20 571 9</w:t>
            </w:r>
          </w:p>
          <w:p w:rsidR="00A054FF" w:rsidRPr="00D31916" w:rsidRDefault="00A054FF">
            <w:pPr>
              <w:pStyle w:val="2"/>
              <w:tabs>
                <w:tab w:val="center" w:pos="4677"/>
                <w:tab w:val="right" w:pos="9355"/>
              </w:tabs>
              <w:spacing w:before="0" w:after="0" w:line="240" w:lineRule="atLeast"/>
              <w:jc w:val="center"/>
              <w:rPr>
                <w:rFonts w:ascii="Times New Roman" w:hAnsi="Times New Roman"/>
                <w:b w:val="0"/>
                <w:bCs w:val="0"/>
                <w:i w:val="0"/>
                <w:iCs w:val="0"/>
                <w:sz w:val="24"/>
                <w:szCs w:val="24"/>
              </w:rPr>
            </w:pPr>
            <w:r w:rsidRPr="00D31916">
              <w:rPr>
                <w:rFonts w:ascii="Times New Roman" w:hAnsi="Times New Roman"/>
                <w:b w:val="0"/>
                <w:bCs w:val="0"/>
                <w:i w:val="0"/>
                <w:iCs w:val="0"/>
                <w:sz w:val="24"/>
                <w:szCs w:val="24"/>
              </w:rPr>
              <w:t>8408 20 579 9</w:t>
            </w:r>
          </w:p>
          <w:p w:rsidR="00A054FF" w:rsidRPr="00D31916" w:rsidRDefault="00A054FF">
            <w:pPr>
              <w:pStyle w:val="2"/>
              <w:tabs>
                <w:tab w:val="center" w:pos="4677"/>
                <w:tab w:val="right" w:pos="9355"/>
              </w:tabs>
              <w:spacing w:before="0" w:after="0" w:line="240" w:lineRule="atLeast"/>
              <w:jc w:val="center"/>
              <w:rPr>
                <w:rFonts w:ascii="Times New Roman" w:hAnsi="Times New Roman"/>
                <w:b w:val="0"/>
                <w:bCs w:val="0"/>
                <w:i w:val="0"/>
                <w:iCs w:val="0"/>
                <w:sz w:val="24"/>
                <w:szCs w:val="24"/>
              </w:rPr>
            </w:pPr>
            <w:r w:rsidRPr="00D31916">
              <w:rPr>
                <w:rFonts w:ascii="Times New Roman" w:hAnsi="Times New Roman"/>
                <w:b w:val="0"/>
                <w:bCs w:val="0"/>
                <w:i w:val="0"/>
                <w:iCs w:val="0"/>
                <w:sz w:val="24"/>
                <w:szCs w:val="24"/>
              </w:rPr>
              <w:t>8408 20 990 3</w:t>
            </w:r>
          </w:p>
          <w:p w:rsidR="00A054FF" w:rsidRPr="00D31916" w:rsidRDefault="00A054FF">
            <w:pPr>
              <w:pStyle w:val="2"/>
              <w:tabs>
                <w:tab w:val="center" w:pos="4677"/>
                <w:tab w:val="right" w:pos="9355"/>
              </w:tabs>
              <w:spacing w:before="0" w:after="0" w:line="240" w:lineRule="atLeast"/>
              <w:jc w:val="center"/>
              <w:rPr>
                <w:rFonts w:ascii="Times New Roman" w:hAnsi="Times New Roman"/>
                <w:b w:val="0"/>
                <w:bCs w:val="0"/>
                <w:i w:val="0"/>
                <w:iCs w:val="0"/>
                <w:sz w:val="24"/>
                <w:szCs w:val="24"/>
              </w:rPr>
            </w:pPr>
            <w:r w:rsidRPr="00D31916">
              <w:rPr>
                <w:rFonts w:ascii="Times New Roman" w:hAnsi="Times New Roman"/>
                <w:b w:val="0"/>
                <w:bCs w:val="0"/>
                <w:i w:val="0"/>
                <w:iCs w:val="0"/>
                <w:sz w:val="24"/>
                <w:szCs w:val="24"/>
              </w:rPr>
              <w:t>8408 20 990 4</w:t>
            </w:r>
          </w:p>
          <w:p w:rsidR="00A054FF" w:rsidRPr="00D31916" w:rsidRDefault="00A054FF">
            <w:pPr>
              <w:pStyle w:val="2"/>
              <w:tabs>
                <w:tab w:val="center" w:pos="4677"/>
                <w:tab w:val="right" w:pos="9355"/>
              </w:tabs>
              <w:spacing w:before="0" w:after="0" w:line="240" w:lineRule="atLeast"/>
              <w:jc w:val="center"/>
              <w:rPr>
                <w:rFonts w:ascii="Times New Roman" w:hAnsi="Times New Roman"/>
                <w:b w:val="0"/>
                <w:bCs w:val="0"/>
                <w:i w:val="0"/>
                <w:iCs w:val="0"/>
                <w:sz w:val="24"/>
                <w:szCs w:val="24"/>
              </w:rPr>
            </w:pPr>
            <w:r w:rsidRPr="00D31916">
              <w:rPr>
                <w:rFonts w:ascii="Times New Roman" w:hAnsi="Times New Roman"/>
                <w:b w:val="0"/>
                <w:bCs w:val="0"/>
                <w:i w:val="0"/>
                <w:iCs w:val="0"/>
                <w:sz w:val="24"/>
                <w:szCs w:val="24"/>
              </w:rPr>
              <w:t>8408 20 990 7</w:t>
            </w:r>
          </w:p>
        </w:tc>
        <w:tc>
          <w:tcPr>
            <w:tcW w:w="3109" w:type="dxa"/>
            <w:tcBorders>
              <w:top w:val="single" w:sz="4" w:space="0" w:color="auto"/>
              <w:left w:val="single" w:sz="4" w:space="0" w:color="auto"/>
              <w:bottom w:val="single" w:sz="4" w:space="0" w:color="auto"/>
              <w:right w:val="single" w:sz="4" w:space="0" w:color="auto"/>
            </w:tcBorders>
          </w:tcPr>
          <w:p w:rsidR="00A054FF" w:rsidRPr="00D31916" w:rsidRDefault="00A054FF">
            <w:pPr>
              <w:autoSpaceDE w:val="0"/>
              <w:autoSpaceDN w:val="0"/>
              <w:adjustRightInd w:val="0"/>
              <w:ind w:left="33" w:right="-108"/>
            </w:pPr>
            <w:r w:rsidRPr="00D31916">
              <w:t>ТР ТС 018/2011</w:t>
            </w:r>
          </w:p>
          <w:p w:rsidR="00A054FF" w:rsidRPr="00D31916" w:rsidRDefault="00A054FF">
            <w:pPr>
              <w:autoSpaceDE w:val="0"/>
              <w:autoSpaceDN w:val="0"/>
              <w:adjustRightInd w:val="0"/>
              <w:ind w:left="33" w:right="-108"/>
            </w:pPr>
            <w:r w:rsidRPr="00D31916">
              <w:t xml:space="preserve">Правила ООН </w:t>
            </w:r>
          </w:p>
          <w:p w:rsidR="00A054FF" w:rsidRPr="00D31916" w:rsidRDefault="00A054FF">
            <w:pPr>
              <w:autoSpaceDE w:val="0"/>
              <w:autoSpaceDN w:val="0"/>
              <w:adjustRightInd w:val="0"/>
              <w:ind w:left="33" w:right="-108"/>
            </w:pPr>
            <w:r w:rsidRPr="00D31916">
              <w:t xml:space="preserve">№№ 24-03, 49-01, 49-02, </w:t>
            </w:r>
          </w:p>
          <w:p w:rsidR="00A054FF" w:rsidRPr="00D31916" w:rsidRDefault="00A054FF">
            <w:pPr>
              <w:autoSpaceDE w:val="0"/>
              <w:autoSpaceDN w:val="0"/>
              <w:adjustRightInd w:val="0"/>
              <w:ind w:left="33" w:right="-108"/>
            </w:pPr>
            <w:r w:rsidRPr="00D31916">
              <w:t>49-04, 49-05, 83-02, 83-04, 83-05, 83-06, 96-01, 96-02</w:t>
            </w:r>
          </w:p>
          <w:p w:rsidR="00A054FF" w:rsidRPr="00D31916" w:rsidRDefault="00A054FF">
            <w:pPr>
              <w:autoSpaceDE w:val="0"/>
              <w:autoSpaceDN w:val="0"/>
              <w:adjustRightInd w:val="0"/>
              <w:ind w:left="33" w:right="-108"/>
            </w:pPr>
            <w:r w:rsidRPr="00D31916">
              <w:t>ГОСТ Р 53838-2010</w:t>
            </w:r>
          </w:p>
          <w:p w:rsidR="00A054FF" w:rsidRPr="00D31916" w:rsidRDefault="00A054FF">
            <w:pPr>
              <w:autoSpaceDE w:val="0"/>
              <w:autoSpaceDN w:val="0"/>
              <w:adjustRightInd w:val="0"/>
              <w:ind w:left="33" w:right="-108"/>
            </w:pPr>
            <w:r w:rsidRPr="00D31916">
              <w:t>ГОСТ Р 53840-2010</w:t>
            </w:r>
          </w:p>
        </w:tc>
        <w:tc>
          <w:tcPr>
            <w:tcW w:w="1853" w:type="dxa"/>
            <w:tcBorders>
              <w:top w:val="single" w:sz="4" w:space="0" w:color="auto"/>
              <w:left w:val="single" w:sz="4" w:space="0" w:color="auto"/>
              <w:bottom w:val="single" w:sz="4" w:space="0" w:color="auto"/>
              <w:right w:val="single" w:sz="4" w:space="0" w:color="auto"/>
            </w:tcBorders>
          </w:tcPr>
          <w:p w:rsidR="00A054FF" w:rsidRPr="00D31916" w:rsidRDefault="00A054FF">
            <w:r w:rsidRPr="00D31916">
              <w:t>ТР ТС 018/2011</w:t>
            </w:r>
          </w:p>
        </w:tc>
      </w:tr>
      <w:tr w:rsidR="00A054FF" w:rsidTr="00D31916">
        <w:tblPrEx>
          <w:tblLook w:val="04A0" w:firstRow="1" w:lastRow="0" w:firstColumn="1" w:lastColumn="0" w:noHBand="0" w:noVBand="1"/>
        </w:tblPrEx>
        <w:trPr>
          <w:gridAfter w:val="1"/>
          <w:wAfter w:w="12" w:type="dxa"/>
          <w:trHeight w:val="826"/>
        </w:trPr>
        <w:tc>
          <w:tcPr>
            <w:tcW w:w="994" w:type="dxa"/>
            <w:tcBorders>
              <w:top w:val="single" w:sz="4" w:space="0" w:color="auto"/>
              <w:left w:val="single" w:sz="4" w:space="0" w:color="auto"/>
              <w:bottom w:val="single" w:sz="4" w:space="0" w:color="auto"/>
              <w:right w:val="single" w:sz="4" w:space="0" w:color="auto"/>
            </w:tcBorders>
          </w:tcPr>
          <w:p w:rsidR="00A054FF" w:rsidRPr="00D31916" w:rsidRDefault="00A054FF">
            <w:pPr>
              <w:pStyle w:val="Default"/>
              <w:jc w:val="center"/>
              <w:rPr>
                <w:color w:val="auto"/>
              </w:rPr>
            </w:pPr>
            <w:r w:rsidRPr="00D31916">
              <w:rPr>
                <w:color w:val="auto"/>
              </w:rPr>
              <w:t>19.3</w:t>
            </w:r>
          </w:p>
        </w:tc>
        <w:tc>
          <w:tcPr>
            <w:tcW w:w="2834" w:type="dxa"/>
            <w:tcBorders>
              <w:top w:val="single" w:sz="4" w:space="0" w:color="auto"/>
              <w:left w:val="single" w:sz="4" w:space="0" w:color="auto"/>
              <w:bottom w:val="single" w:sz="4" w:space="0" w:color="auto"/>
              <w:right w:val="single" w:sz="4" w:space="0" w:color="auto"/>
            </w:tcBorders>
          </w:tcPr>
          <w:p w:rsidR="00A054FF" w:rsidRPr="00D31916" w:rsidRDefault="00A054FF">
            <w:pPr>
              <w:autoSpaceDE w:val="0"/>
              <w:autoSpaceDN w:val="0"/>
              <w:adjustRightInd w:val="0"/>
            </w:pPr>
            <w:r w:rsidRPr="00D31916">
              <w:t xml:space="preserve">Оборудование для питания двигателя газообразным топливом (компримированным </w:t>
            </w:r>
            <w:r w:rsidRPr="00D31916">
              <w:lastRenderedPageBreak/>
              <w:t>природным газом – КПГ, сжиженным нефтяным газом – СНГ (или сжиженным углеводородным газом – СУГ</w:t>
            </w:r>
            <w:r w:rsidRPr="00D31916">
              <w:rPr>
                <w:b/>
                <w:bCs/>
              </w:rPr>
              <w:t>)</w:t>
            </w:r>
            <w:r w:rsidRPr="00D31916">
              <w:t xml:space="preserve">, сжиженным природным газом – СПГ, диметиловым эфиром топливным – ДМЭт): </w:t>
            </w:r>
          </w:p>
          <w:p w:rsidR="00A054FF" w:rsidRPr="00D31916" w:rsidRDefault="00A054FF">
            <w:pPr>
              <w:pStyle w:val="Default"/>
              <w:rPr>
                <w:color w:val="auto"/>
              </w:rPr>
            </w:pPr>
            <w:r w:rsidRPr="00D31916">
              <w:rPr>
                <w:color w:val="auto"/>
              </w:rPr>
              <w:t xml:space="preserve">- баллон газовый; </w:t>
            </w:r>
          </w:p>
          <w:p w:rsidR="00A054FF" w:rsidRPr="00D31916" w:rsidRDefault="00A054FF">
            <w:pPr>
              <w:pStyle w:val="Default"/>
              <w:rPr>
                <w:color w:val="auto"/>
              </w:rPr>
            </w:pPr>
            <w:r w:rsidRPr="00D31916">
              <w:rPr>
                <w:color w:val="auto"/>
              </w:rPr>
              <w:t xml:space="preserve">- вспомогательное оборудование баллона; </w:t>
            </w:r>
          </w:p>
          <w:p w:rsidR="00A054FF" w:rsidRPr="00D31916" w:rsidRDefault="00A054FF">
            <w:pPr>
              <w:pStyle w:val="Default"/>
              <w:rPr>
                <w:color w:val="auto"/>
              </w:rPr>
            </w:pPr>
            <w:r w:rsidRPr="00D31916">
              <w:rPr>
                <w:color w:val="auto"/>
              </w:rPr>
              <w:t xml:space="preserve">- газоредуцирующая аппаратура; </w:t>
            </w:r>
          </w:p>
          <w:p w:rsidR="00A054FF" w:rsidRPr="00D31916" w:rsidRDefault="00A054FF">
            <w:pPr>
              <w:pStyle w:val="Default"/>
              <w:rPr>
                <w:color w:val="auto"/>
              </w:rPr>
            </w:pPr>
            <w:r w:rsidRPr="00D31916">
              <w:rPr>
                <w:color w:val="auto"/>
              </w:rPr>
              <w:t xml:space="preserve">- теплообменные устройства; </w:t>
            </w:r>
          </w:p>
          <w:p w:rsidR="00A054FF" w:rsidRPr="00D31916" w:rsidRDefault="00A054FF">
            <w:pPr>
              <w:pStyle w:val="Default"/>
              <w:rPr>
                <w:color w:val="auto"/>
              </w:rPr>
            </w:pPr>
            <w:r w:rsidRPr="00D31916">
              <w:rPr>
                <w:color w:val="auto"/>
              </w:rPr>
              <w:t xml:space="preserve">- газосмесительные устройства; </w:t>
            </w:r>
          </w:p>
          <w:p w:rsidR="00A054FF" w:rsidRPr="00D31916" w:rsidRDefault="00A054FF">
            <w:pPr>
              <w:pStyle w:val="Default"/>
              <w:rPr>
                <w:color w:val="auto"/>
              </w:rPr>
            </w:pPr>
            <w:r w:rsidRPr="00D31916">
              <w:rPr>
                <w:color w:val="auto"/>
              </w:rPr>
              <w:t xml:space="preserve">- газодозирующие устройства; </w:t>
            </w:r>
          </w:p>
          <w:p w:rsidR="00A054FF" w:rsidRPr="00D31916" w:rsidRDefault="00A054FF">
            <w:pPr>
              <w:pStyle w:val="Default"/>
              <w:rPr>
                <w:color w:val="auto"/>
              </w:rPr>
            </w:pPr>
            <w:r w:rsidRPr="00D31916">
              <w:rPr>
                <w:color w:val="auto"/>
              </w:rPr>
              <w:t xml:space="preserve">- электромагнитные клапаны; </w:t>
            </w:r>
          </w:p>
          <w:p w:rsidR="00A054FF" w:rsidRPr="00D31916" w:rsidRDefault="00A054FF">
            <w:pPr>
              <w:pStyle w:val="Default"/>
              <w:rPr>
                <w:color w:val="auto"/>
              </w:rPr>
            </w:pPr>
            <w:r w:rsidRPr="00D31916">
              <w:rPr>
                <w:color w:val="auto"/>
              </w:rPr>
              <w:t xml:space="preserve">- расходно-наполнительное и контрольно-измерительное оборудование; </w:t>
            </w:r>
          </w:p>
          <w:p w:rsidR="00A054FF" w:rsidRPr="00D31916" w:rsidRDefault="00A054FF">
            <w:pPr>
              <w:pStyle w:val="Default"/>
              <w:rPr>
                <w:color w:val="auto"/>
              </w:rPr>
            </w:pPr>
            <w:r w:rsidRPr="00D31916">
              <w:rPr>
                <w:color w:val="auto"/>
              </w:rPr>
              <w:t xml:space="preserve">- фильтр газовый; </w:t>
            </w:r>
          </w:p>
          <w:p w:rsidR="00A054FF" w:rsidRPr="00D31916" w:rsidRDefault="00A054FF">
            <w:pPr>
              <w:pStyle w:val="Default"/>
              <w:rPr>
                <w:color w:val="auto"/>
              </w:rPr>
            </w:pPr>
            <w:r w:rsidRPr="00D31916">
              <w:rPr>
                <w:color w:val="auto"/>
              </w:rPr>
              <w:t xml:space="preserve">- гибкие шланги; </w:t>
            </w:r>
          </w:p>
          <w:p w:rsidR="00A054FF" w:rsidRPr="00D31916" w:rsidRDefault="00A054FF">
            <w:pPr>
              <w:pStyle w:val="Default"/>
              <w:rPr>
                <w:color w:val="auto"/>
              </w:rPr>
            </w:pPr>
            <w:r w:rsidRPr="00D31916">
              <w:rPr>
                <w:color w:val="auto"/>
              </w:rPr>
              <w:t xml:space="preserve">- топливопроводы; </w:t>
            </w:r>
          </w:p>
          <w:p w:rsidR="00A054FF" w:rsidRPr="00D31916" w:rsidRDefault="00A054FF">
            <w:pPr>
              <w:pStyle w:val="Default"/>
              <w:rPr>
                <w:color w:val="auto"/>
              </w:rPr>
            </w:pPr>
            <w:r w:rsidRPr="00D31916">
              <w:rPr>
                <w:color w:val="auto"/>
              </w:rPr>
              <w:t>- электронные блоки управления</w:t>
            </w:r>
          </w:p>
        </w:tc>
        <w:tc>
          <w:tcPr>
            <w:tcW w:w="1838" w:type="dxa"/>
            <w:tcBorders>
              <w:top w:val="single" w:sz="4" w:space="0" w:color="auto"/>
              <w:left w:val="single" w:sz="4" w:space="0" w:color="auto"/>
              <w:bottom w:val="single" w:sz="4" w:space="0" w:color="auto"/>
              <w:right w:val="single" w:sz="4" w:space="0" w:color="auto"/>
            </w:tcBorders>
          </w:tcPr>
          <w:p w:rsidR="00A054FF" w:rsidRPr="00D31916" w:rsidRDefault="00A054FF">
            <w:pPr>
              <w:pStyle w:val="TableParagraph"/>
              <w:kinsoku w:val="0"/>
              <w:overflowPunct w:val="0"/>
              <w:ind w:left="50"/>
              <w:jc w:val="center"/>
            </w:pPr>
            <w:r w:rsidRPr="00D31916">
              <w:lastRenderedPageBreak/>
              <w:t>3917</w:t>
            </w:r>
          </w:p>
          <w:p w:rsidR="00A054FF" w:rsidRPr="00D31916" w:rsidRDefault="00A054FF">
            <w:pPr>
              <w:pStyle w:val="TableParagraph"/>
              <w:kinsoku w:val="0"/>
              <w:overflowPunct w:val="0"/>
              <w:ind w:left="50"/>
              <w:jc w:val="center"/>
            </w:pPr>
            <w:r w:rsidRPr="00D31916">
              <w:t>3926</w:t>
            </w:r>
          </w:p>
          <w:p w:rsidR="00A054FF" w:rsidRPr="00D31916" w:rsidRDefault="00A054FF">
            <w:pPr>
              <w:pStyle w:val="TableParagraph"/>
              <w:kinsoku w:val="0"/>
              <w:overflowPunct w:val="0"/>
              <w:ind w:left="50"/>
              <w:jc w:val="center"/>
            </w:pPr>
            <w:r w:rsidRPr="00D31916">
              <w:t>4009</w:t>
            </w:r>
          </w:p>
          <w:p w:rsidR="00A054FF" w:rsidRPr="00D31916" w:rsidRDefault="00A054FF">
            <w:pPr>
              <w:pStyle w:val="TableParagraph"/>
              <w:kinsoku w:val="0"/>
              <w:overflowPunct w:val="0"/>
              <w:ind w:left="50"/>
              <w:jc w:val="center"/>
            </w:pPr>
            <w:r w:rsidRPr="00D31916">
              <w:t>7304 41 000 9</w:t>
            </w:r>
          </w:p>
          <w:p w:rsidR="00A054FF" w:rsidRPr="00D31916" w:rsidRDefault="00A054FF">
            <w:pPr>
              <w:pStyle w:val="TableParagraph"/>
              <w:kinsoku w:val="0"/>
              <w:overflowPunct w:val="0"/>
              <w:ind w:left="50"/>
              <w:jc w:val="center"/>
            </w:pPr>
            <w:r w:rsidRPr="00D31916">
              <w:lastRenderedPageBreak/>
              <w:t>7304 49</w:t>
            </w:r>
          </w:p>
          <w:p w:rsidR="00A054FF" w:rsidRPr="00D31916" w:rsidRDefault="00A054FF">
            <w:pPr>
              <w:pStyle w:val="TableParagraph"/>
              <w:kinsoku w:val="0"/>
              <w:overflowPunct w:val="0"/>
              <w:ind w:left="50"/>
              <w:jc w:val="center"/>
            </w:pPr>
            <w:r w:rsidRPr="00D31916">
              <w:t>7307 21 000 9</w:t>
            </w:r>
          </w:p>
          <w:p w:rsidR="00A054FF" w:rsidRPr="00D31916" w:rsidRDefault="00A054FF">
            <w:pPr>
              <w:pStyle w:val="TableParagraph"/>
              <w:kinsoku w:val="0"/>
              <w:overflowPunct w:val="0"/>
              <w:ind w:left="50"/>
              <w:jc w:val="center"/>
            </w:pPr>
            <w:r w:rsidRPr="00D31916">
              <w:t>7307 22</w:t>
            </w:r>
          </w:p>
          <w:p w:rsidR="00A054FF" w:rsidRPr="00D31916" w:rsidRDefault="00A054FF">
            <w:pPr>
              <w:pStyle w:val="TableParagraph"/>
              <w:kinsoku w:val="0"/>
              <w:overflowPunct w:val="0"/>
              <w:ind w:left="50"/>
              <w:jc w:val="center"/>
            </w:pPr>
            <w:r w:rsidRPr="00D31916">
              <w:t>7307 29</w:t>
            </w:r>
          </w:p>
          <w:p w:rsidR="00A054FF" w:rsidRPr="00D31916" w:rsidRDefault="00A054FF">
            <w:pPr>
              <w:pStyle w:val="TableParagraph"/>
              <w:kinsoku w:val="0"/>
              <w:overflowPunct w:val="0"/>
              <w:ind w:left="50"/>
              <w:jc w:val="center"/>
            </w:pPr>
            <w:r w:rsidRPr="00D31916">
              <w:t>731100 110 0</w:t>
            </w:r>
          </w:p>
          <w:p w:rsidR="00A054FF" w:rsidRPr="00D31916" w:rsidRDefault="00A054FF">
            <w:pPr>
              <w:pStyle w:val="TableParagraph"/>
              <w:kinsoku w:val="0"/>
              <w:overflowPunct w:val="0"/>
              <w:ind w:left="50"/>
              <w:jc w:val="center"/>
            </w:pPr>
            <w:r w:rsidRPr="00D31916">
              <w:t>731100 130 0</w:t>
            </w:r>
          </w:p>
          <w:p w:rsidR="00A054FF" w:rsidRPr="00D31916" w:rsidRDefault="00A054FF">
            <w:pPr>
              <w:pStyle w:val="TableParagraph"/>
              <w:kinsoku w:val="0"/>
              <w:overflowPunct w:val="0"/>
              <w:ind w:left="50"/>
              <w:jc w:val="center"/>
            </w:pPr>
            <w:r w:rsidRPr="00D31916">
              <w:t>731100 190 0</w:t>
            </w:r>
          </w:p>
          <w:p w:rsidR="00A054FF" w:rsidRPr="00D31916" w:rsidRDefault="00A054FF">
            <w:pPr>
              <w:pStyle w:val="TableParagraph"/>
              <w:kinsoku w:val="0"/>
              <w:overflowPunct w:val="0"/>
              <w:ind w:left="50"/>
              <w:jc w:val="center"/>
            </w:pPr>
            <w:r w:rsidRPr="00D31916">
              <w:t>7311 00 300 0</w:t>
            </w:r>
          </w:p>
          <w:p w:rsidR="00A054FF" w:rsidRPr="00D31916" w:rsidRDefault="00A054FF">
            <w:pPr>
              <w:pStyle w:val="TableParagraph"/>
              <w:kinsoku w:val="0"/>
              <w:overflowPunct w:val="0"/>
              <w:ind w:left="50"/>
              <w:jc w:val="center"/>
            </w:pPr>
            <w:r w:rsidRPr="00D31916">
              <w:t>7311 00 910 0</w:t>
            </w:r>
          </w:p>
          <w:p w:rsidR="00A054FF" w:rsidRPr="00D31916" w:rsidRDefault="00A054FF">
            <w:pPr>
              <w:pStyle w:val="TableParagraph"/>
              <w:kinsoku w:val="0"/>
              <w:overflowPunct w:val="0"/>
              <w:ind w:left="50"/>
              <w:jc w:val="center"/>
            </w:pPr>
            <w:r w:rsidRPr="00D31916">
              <w:t>8409 91 000 9</w:t>
            </w:r>
          </w:p>
          <w:p w:rsidR="00A054FF" w:rsidRPr="00D31916" w:rsidRDefault="00A054FF">
            <w:pPr>
              <w:pStyle w:val="TableParagraph"/>
              <w:kinsoku w:val="0"/>
              <w:overflowPunct w:val="0"/>
              <w:ind w:left="50"/>
              <w:jc w:val="center"/>
            </w:pPr>
            <w:r w:rsidRPr="00D31916">
              <w:t>8409 99 000 9</w:t>
            </w:r>
          </w:p>
          <w:p w:rsidR="00A054FF" w:rsidRPr="00D31916" w:rsidRDefault="00A054FF">
            <w:pPr>
              <w:pStyle w:val="TableParagraph"/>
              <w:kinsoku w:val="0"/>
              <w:overflowPunct w:val="0"/>
              <w:ind w:left="50"/>
              <w:jc w:val="center"/>
            </w:pPr>
            <w:r w:rsidRPr="00D31916">
              <w:t>8414 59</w:t>
            </w:r>
          </w:p>
          <w:p w:rsidR="00A054FF" w:rsidRPr="00D31916" w:rsidRDefault="00A054FF">
            <w:pPr>
              <w:pStyle w:val="TableParagraph"/>
              <w:kinsoku w:val="0"/>
              <w:overflowPunct w:val="0"/>
              <w:ind w:left="50"/>
              <w:jc w:val="center"/>
            </w:pPr>
            <w:r w:rsidRPr="00D31916">
              <w:t>8419 50 000  0</w:t>
            </w:r>
          </w:p>
          <w:p w:rsidR="00A054FF" w:rsidRPr="00D31916" w:rsidRDefault="00A054FF">
            <w:pPr>
              <w:pStyle w:val="TableParagraph"/>
              <w:kinsoku w:val="0"/>
              <w:overflowPunct w:val="0"/>
              <w:ind w:left="50"/>
              <w:jc w:val="center"/>
            </w:pPr>
            <w:r w:rsidRPr="00D31916">
              <w:t>8481 10</w:t>
            </w:r>
          </w:p>
          <w:p w:rsidR="00A054FF" w:rsidRPr="00D31916" w:rsidRDefault="00A054FF">
            <w:pPr>
              <w:pStyle w:val="TableParagraph"/>
              <w:kinsoku w:val="0"/>
              <w:overflowPunct w:val="0"/>
              <w:ind w:left="50"/>
              <w:jc w:val="center"/>
            </w:pPr>
            <w:r w:rsidRPr="00D31916">
              <w:t>8481 80</w:t>
            </w:r>
          </w:p>
          <w:p w:rsidR="00A054FF" w:rsidRPr="00D31916" w:rsidRDefault="00A054FF">
            <w:pPr>
              <w:pStyle w:val="TableParagraph"/>
              <w:kinsoku w:val="0"/>
              <w:overflowPunct w:val="0"/>
              <w:ind w:left="50"/>
              <w:jc w:val="center"/>
            </w:pPr>
            <w:r w:rsidRPr="00D31916">
              <w:t>8481 90 000 0</w:t>
            </w:r>
          </w:p>
          <w:p w:rsidR="00A054FF" w:rsidRPr="00D31916" w:rsidRDefault="00A054FF">
            <w:pPr>
              <w:pStyle w:val="TableParagraph"/>
              <w:kinsoku w:val="0"/>
              <w:overflowPunct w:val="0"/>
              <w:ind w:left="50"/>
              <w:jc w:val="center"/>
            </w:pPr>
            <w:r w:rsidRPr="00D31916">
              <w:t>8536 50 110 9</w:t>
            </w:r>
          </w:p>
          <w:p w:rsidR="00A054FF" w:rsidRPr="00D31916" w:rsidRDefault="00A054FF">
            <w:pPr>
              <w:pStyle w:val="TableParagraph"/>
              <w:kinsoku w:val="0"/>
              <w:overflowPunct w:val="0"/>
              <w:ind w:left="50"/>
              <w:jc w:val="center"/>
            </w:pPr>
            <w:r w:rsidRPr="00D31916">
              <w:t>8536 50 150 9</w:t>
            </w:r>
          </w:p>
          <w:p w:rsidR="00A054FF" w:rsidRPr="00D31916" w:rsidRDefault="00A054FF">
            <w:pPr>
              <w:pStyle w:val="TableParagraph"/>
              <w:kinsoku w:val="0"/>
              <w:overflowPunct w:val="0"/>
              <w:ind w:left="50"/>
              <w:jc w:val="center"/>
            </w:pPr>
            <w:r w:rsidRPr="00D31916">
              <w:t>8536 50 190 7</w:t>
            </w:r>
          </w:p>
          <w:p w:rsidR="00A054FF" w:rsidRPr="00D31916" w:rsidRDefault="00A054FF">
            <w:pPr>
              <w:pStyle w:val="TableParagraph"/>
              <w:kinsoku w:val="0"/>
              <w:overflowPunct w:val="0"/>
              <w:ind w:left="50"/>
              <w:jc w:val="center"/>
            </w:pPr>
            <w:r w:rsidRPr="00D31916">
              <w:t>8537 10</w:t>
            </w:r>
          </w:p>
          <w:p w:rsidR="00A054FF" w:rsidRPr="00D31916" w:rsidRDefault="00A054FF">
            <w:pPr>
              <w:pStyle w:val="TableParagraph"/>
              <w:kinsoku w:val="0"/>
              <w:overflowPunct w:val="0"/>
              <w:ind w:left="50"/>
              <w:jc w:val="center"/>
            </w:pPr>
            <w:r w:rsidRPr="00D31916">
              <w:t>8708 99 970 9</w:t>
            </w:r>
          </w:p>
          <w:p w:rsidR="00A054FF" w:rsidRPr="00D31916" w:rsidRDefault="00A054FF">
            <w:pPr>
              <w:pStyle w:val="TableParagraph"/>
              <w:kinsoku w:val="0"/>
              <w:overflowPunct w:val="0"/>
              <w:ind w:left="50"/>
              <w:jc w:val="center"/>
            </w:pPr>
            <w:r w:rsidRPr="00D31916">
              <w:t>9026 20</w:t>
            </w:r>
          </w:p>
          <w:p w:rsidR="00A054FF" w:rsidRPr="00D31916" w:rsidRDefault="00A054FF">
            <w:pPr>
              <w:pStyle w:val="TableParagraph"/>
              <w:kinsoku w:val="0"/>
              <w:overflowPunct w:val="0"/>
              <w:ind w:left="50"/>
              <w:jc w:val="center"/>
            </w:pPr>
            <w:r w:rsidRPr="00D31916">
              <w:t>9026 90 000 9</w:t>
            </w:r>
          </w:p>
          <w:p w:rsidR="00A054FF" w:rsidRPr="00D31916" w:rsidRDefault="00A054FF">
            <w:pPr>
              <w:pStyle w:val="TableParagraph"/>
              <w:kinsoku w:val="0"/>
              <w:overflowPunct w:val="0"/>
              <w:ind w:left="50"/>
              <w:jc w:val="center"/>
            </w:pPr>
            <w:r w:rsidRPr="00D31916">
              <w:t>9031</w:t>
            </w:r>
          </w:p>
          <w:p w:rsidR="00A054FF" w:rsidRPr="00D31916" w:rsidRDefault="00A054FF">
            <w:pPr>
              <w:pStyle w:val="TableParagraph"/>
              <w:kinsoku w:val="0"/>
              <w:overflowPunct w:val="0"/>
              <w:ind w:left="50"/>
              <w:jc w:val="center"/>
            </w:pPr>
            <w:r w:rsidRPr="00D31916">
              <w:t>9032 89 000 9</w:t>
            </w:r>
          </w:p>
        </w:tc>
        <w:tc>
          <w:tcPr>
            <w:tcW w:w="3109" w:type="dxa"/>
            <w:tcBorders>
              <w:top w:val="single" w:sz="4" w:space="0" w:color="auto"/>
              <w:left w:val="single" w:sz="4" w:space="0" w:color="auto"/>
              <w:bottom w:val="single" w:sz="4" w:space="0" w:color="auto"/>
              <w:right w:val="single" w:sz="4" w:space="0" w:color="auto"/>
            </w:tcBorders>
          </w:tcPr>
          <w:p w:rsidR="00A054FF" w:rsidRPr="00D31916" w:rsidRDefault="00A054FF">
            <w:pPr>
              <w:autoSpaceDE w:val="0"/>
              <w:autoSpaceDN w:val="0"/>
              <w:adjustRightInd w:val="0"/>
              <w:ind w:left="33" w:right="-108"/>
            </w:pPr>
            <w:r w:rsidRPr="00D31916">
              <w:lastRenderedPageBreak/>
              <w:t>ТР ТС 018/2011</w:t>
            </w:r>
          </w:p>
          <w:p w:rsidR="00A054FF" w:rsidRPr="00D31916" w:rsidRDefault="00A054FF">
            <w:pPr>
              <w:autoSpaceDE w:val="0"/>
              <w:autoSpaceDN w:val="0"/>
              <w:adjustRightInd w:val="0"/>
              <w:ind w:left="33" w:right="-108"/>
            </w:pPr>
            <w:r w:rsidRPr="00D31916">
              <w:t xml:space="preserve">Правила ООН </w:t>
            </w:r>
          </w:p>
          <w:p w:rsidR="00A054FF" w:rsidRPr="00D31916" w:rsidRDefault="00A054FF">
            <w:pPr>
              <w:autoSpaceDE w:val="0"/>
              <w:autoSpaceDN w:val="0"/>
              <w:adjustRightInd w:val="0"/>
              <w:ind w:left="33" w:right="-108"/>
            </w:pPr>
            <w:r w:rsidRPr="00D31916">
              <w:t>№№ 67-01, 110-00, 115-00</w:t>
            </w:r>
          </w:p>
          <w:p w:rsidR="00A054FF" w:rsidRPr="00D31916" w:rsidRDefault="00A054FF">
            <w:pPr>
              <w:autoSpaceDE w:val="0"/>
              <w:autoSpaceDN w:val="0"/>
              <w:adjustRightInd w:val="0"/>
              <w:ind w:left="33" w:right="-108"/>
            </w:pPr>
            <w:r w:rsidRPr="00D31916">
              <w:t>ГОСТ 10362-76</w:t>
            </w:r>
          </w:p>
          <w:p w:rsidR="00A054FF" w:rsidRPr="00D31916" w:rsidRDefault="00A054FF">
            <w:pPr>
              <w:autoSpaceDE w:val="0"/>
              <w:autoSpaceDN w:val="0"/>
              <w:adjustRightInd w:val="0"/>
              <w:ind w:left="33" w:right="-108"/>
            </w:pPr>
            <w:r w:rsidRPr="00D31916">
              <w:lastRenderedPageBreak/>
              <w:t>ГОСТ 25651-83</w:t>
            </w:r>
          </w:p>
          <w:p w:rsidR="00A054FF" w:rsidRPr="00D31916" w:rsidRDefault="00A054FF">
            <w:pPr>
              <w:autoSpaceDE w:val="0"/>
              <w:autoSpaceDN w:val="0"/>
              <w:adjustRightInd w:val="0"/>
              <w:ind w:left="33" w:right="-108"/>
            </w:pPr>
            <w:r w:rsidRPr="00D31916">
              <w:t>ГОСТ Р 51753-2001</w:t>
            </w:r>
          </w:p>
          <w:p w:rsidR="00A054FF" w:rsidRPr="00D31916" w:rsidRDefault="00A054FF">
            <w:pPr>
              <w:autoSpaceDE w:val="0"/>
              <w:autoSpaceDN w:val="0"/>
              <w:adjustRightInd w:val="0"/>
              <w:ind w:left="33" w:right="-108"/>
            </w:pPr>
            <w:r w:rsidRPr="00D31916">
              <w:t>ГОСТ Р 52230-2004</w:t>
            </w:r>
          </w:p>
        </w:tc>
        <w:tc>
          <w:tcPr>
            <w:tcW w:w="1853" w:type="dxa"/>
            <w:tcBorders>
              <w:top w:val="single" w:sz="4" w:space="0" w:color="auto"/>
              <w:left w:val="single" w:sz="4" w:space="0" w:color="auto"/>
              <w:bottom w:val="single" w:sz="4" w:space="0" w:color="auto"/>
              <w:right w:val="single" w:sz="4" w:space="0" w:color="auto"/>
            </w:tcBorders>
          </w:tcPr>
          <w:p w:rsidR="00A054FF" w:rsidRDefault="00A054FF">
            <w:pPr>
              <w:autoSpaceDE w:val="0"/>
              <w:autoSpaceDN w:val="0"/>
              <w:adjustRightInd w:val="0"/>
            </w:pPr>
            <w:r w:rsidRPr="00D31916">
              <w:lastRenderedPageBreak/>
              <w:t>ТР ТС 018/2011</w:t>
            </w:r>
          </w:p>
          <w:p w:rsidR="00A054FF" w:rsidRDefault="00A054FF">
            <w:pPr>
              <w:tabs>
                <w:tab w:val="center" w:pos="4677"/>
                <w:tab w:val="right" w:pos="9355"/>
              </w:tabs>
              <w:ind w:right="-108"/>
            </w:pPr>
          </w:p>
        </w:tc>
      </w:tr>
      <w:tr w:rsidR="00A054FF" w:rsidRPr="00D31916" w:rsidTr="00D31916">
        <w:tblPrEx>
          <w:tblLook w:val="04A0" w:firstRow="1" w:lastRow="0" w:firstColumn="1" w:lastColumn="0" w:noHBand="0" w:noVBand="1"/>
        </w:tblPrEx>
        <w:trPr>
          <w:gridAfter w:val="1"/>
          <w:wAfter w:w="12" w:type="dxa"/>
          <w:trHeight w:val="826"/>
        </w:trPr>
        <w:tc>
          <w:tcPr>
            <w:tcW w:w="994" w:type="dxa"/>
            <w:tcBorders>
              <w:top w:val="single" w:sz="4" w:space="0" w:color="auto"/>
              <w:left w:val="single" w:sz="4" w:space="0" w:color="auto"/>
              <w:bottom w:val="single" w:sz="4" w:space="0" w:color="auto"/>
              <w:right w:val="single" w:sz="4" w:space="0" w:color="auto"/>
            </w:tcBorders>
          </w:tcPr>
          <w:p w:rsidR="00A054FF" w:rsidRPr="00D31916" w:rsidRDefault="00A054FF">
            <w:pPr>
              <w:pStyle w:val="Default"/>
              <w:jc w:val="center"/>
              <w:rPr>
                <w:color w:val="auto"/>
              </w:rPr>
            </w:pPr>
            <w:r w:rsidRPr="00D31916">
              <w:rPr>
                <w:color w:val="auto"/>
              </w:rPr>
              <w:lastRenderedPageBreak/>
              <w:t>19.4</w:t>
            </w:r>
          </w:p>
        </w:tc>
        <w:tc>
          <w:tcPr>
            <w:tcW w:w="2834" w:type="dxa"/>
            <w:tcBorders>
              <w:top w:val="single" w:sz="4" w:space="0" w:color="auto"/>
              <w:left w:val="single" w:sz="4" w:space="0" w:color="auto"/>
              <w:bottom w:val="single" w:sz="4" w:space="0" w:color="auto"/>
              <w:right w:val="single" w:sz="4" w:space="0" w:color="auto"/>
            </w:tcBorders>
          </w:tcPr>
          <w:p w:rsidR="00A054FF" w:rsidRPr="00D31916" w:rsidRDefault="00A054FF">
            <w:pPr>
              <w:pStyle w:val="Default"/>
              <w:rPr>
                <w:color w:val="auto"/>
              </w:rPr>
            </w:pPr>
            <w:r w:rsidRPr="00D31916">
              <w:rPr>
                <w:color w:val="auto"/>
              </w:rPr>
              <w:t xml:space="preserve">Системы нейтрализации отработавших газов, в т.ч., сменные каталитические нейтрализаторы (за исключением систем нейтрализации на основе мочевины) </w:t>
            </w:r>
          </w:p>
        </w:tc>
        <w:tc>
          <w:tcPr>
            <w:tcW w:w="1838" w:type="dxa"/>
            <w:tcBorders>
              <w:top w:val="single" w:sz="4" w:space="0" w:color="auto"/>
              <w:left w:val="single" w:sz="4" w:space="0" w:color="auto"/>
              <w:bottom w:val="single" w:sz="4" w:space="0" w:color="auto"/>
              <w:right w:val="single" w:sz="4" w:space="0" w:color="auto"/>
            </w:tcBorders>
          </w:tcPr>
          <w:p w:rsidR="00A054FF" w:rsidRPr="00D31916" w:rsidRDefault="00A054FF">
            <w:pPr>
              <w:pStyle w:val="TableParagraph"/>
              <w:kinsoku w:val="0"/>
              <w:overflowPunct w:val="0"/>
              <w:ind w:left="50"/>
              <w:jc w:val="center"/>
            </w:pPr>
            <w:r w:rsidRPr="00D31916">
              <w:t>7115</w:t>
            </w:r>
          </w:p>
          <w:p w:rsidR="00A054FF" w:rsidRPr="00D31916" w:rsidRDefault="00A054FF">
            <w:pPr>
              <w:pStyle w:val="TableParagraph"/>
              <w:kinsoku w:val="0"/>
              <w:overflowPunct w:val="0"/>
              <w:ind w:left="50"/>
              <w:jc w:val="center"/>
            </w:pPr>
            <w:r w:rsidRPr="00D31916">
              <w:t>8421 39 600 0</w:t>
            </w:r>
          </w:p>
          <w:p w:rsidR="00A054FF" w:rsidRPr="00D31916" w:rsidRDefault="00A054FF">
            <w:pPr>
              <w:ind w:left="50"/>
              <w:jc w:val="center"/>
            </w:pPr>
            <w:r w:rsidRPr="00D31916">
              <w:t>8421 39 800 7</w:t>
            </w:r>
          </w:p>
        </w:tc>
        <w:tc>
          <w:tcPr>
            <w:tcW w:w="3109" w:type="dxa"/>
            <w:tcBorders>
              <w:top w:val="single" w:sz="4" w:space="0" w:color="auto"/>
              <w:left w:val="single" w:sz="4" w:space="0" w:color="auto"/>
              <w:bottom w:val="single" w:sz="4" w:space="0" w:color="auto"/>
              <w:right w:val="single" w:sz="4" w:space="0" w:color="auto"/>
            </w:tcBorders>
          </w:tcPr>
          <w:p w:rsidR="00A054FF" w:rsidRPr="00D31916" w:rsidRDefault="00A054FF">
            <w:pPr>
              <w:pStyle w:val="Default"/>
              <w:ind w:left="33" w:right="-108"/>
              <w:rPr>
                <w:color w:val="auto"/>
              </w:rPr>
            </w:pPr>
            <w:r w:rsidRPr="00D31916">
              <w:t>ТР ТС 018/2011</w:t>
            </w:r>
          </w:p>
          <w:p w:rsidR="00A054FF" w:rsidRPr="00D31916" w:rsidRDefault="00A054FF">
            <w:pPr>
              <w:pStyle w:val="Default"/>
              <w:ind w:left="33" w:right="-108"/>
              <w:rPr>
                <w:color w:val="auto"/>
              </w:rPr>
            </w:pPr>
            <w:r w:rsidRPr="00D31916">
              <w:rPr>
                <w:color w:val="auto"/>
              </w:rPr>
              <w:t xml:space="preserve">Правила ООН </w:t>
            </w:r>
          </w:p>
          <w:p w:rsidR="00A054FF" w:rsidRPr="00D31916" w:rsidRDefault="00A054FF">
            <w:pPr>
              <w:pStyle w:val="Default"/>
              <w:ind w:left="33" w:right="-108"/>
            </w:pPr>
            <w:r w:rsidRPr="00D31916">
              <w:t>№№ 103-00, 83-05, 83-06</w:t>
            </w:r>
          </w:p>
        </w:tc>
        <w:tc>
          <w:tcPr>
            <w:tcW w:w="1853" w:type="dxa"/>
            <w:tcBorders>
              <w:top w:val="single" w:sz="4" w:space="0" w:color="auto"/>
              <w:left w:val="single" w:sz="4" w:space="0" w:color="auto"/>
              <w:bottom w:val="single" w:sz="4" w:space="0" w:color="auto"/>
              <w:right w:val="single" w:sz="4" w:space="0" w:color="auto"/>
            </w:tcBorders>
          </w:tcPr>
          <w:p w:rsidR="00A054FF" w:rsidRPr="00D31916" w:rsidRDefault="00A054FF">
            <w:r w:rsidRPr="00D31916">
              <w:t>ТР ТС 018/2011</w:t>
            </w:r>
          </w:p>
        </w:tc>
      </w:tr>
      <w:tr w:rsidR="00A054FF" w:rsidRPr="00D31916" w:rsidTr="00D31916">
        <w:tblPrEx>
          <w:tblLook w:val="04A0" w:firstRow="1" w:lastRow="0" w:firstColumn="1" w:lastColumn="0" w:noHBand="0" w:noVBand="1"/>
        </w:tblPrEx>
        <w:trPr>
          <w:gridAfter w:val="1"/>
          <w:wAfter w:w="12" w:type="dxa"/>
          <w:trHeight w:val="826"/>
        </w:trPr>
        <w:tc>
          <w:tcPr>
            <w:tcW w:w="994" w:type="dxa"/>
            <w:tcBorders>
              <w:top w:val="single" w:sz="4" w:space="0" w:color="auto"/>
              <w:left w:val="single" w:sz="4" w:space="0" w:color="auto"/>
              <w:bottom w:val="single" w:sz="4" w:space="0" w:color="auto"/>
              <w:right w:val="single" w:sz="4" w:space="0" w:color="auto"/>
            </w:tcBorders>
          </w:tcPr>
          <w:p w:rsidR="00A054FF" w:rsidRPr="00D31916" w:rsidRDefault="00A054FF">
            <w:pPr>
              <w:pStyle w:val="Default"/>
              <w:jc w:val="center"/>
              <w:rPr>
                <w:color w:val="auto"/>
              </w:rPr>
            </w:pPr>
            <w:r w:rsidRPr="00D31916">
              <w:rPr>
                <w:color w:val="auto"/>
              </w:rPr>
              <w:t>19.5</w:t>
            </w:r>
          </w:p>
        </w:tc>
        <w:tc>
          <w:tcPr>
            <w:tcW w:w="2834" w:type="dxa"/>
            <w:tcBorders>
              <w:top w:val="single" w:sz="4" w:space="0" w:color="auto"/>
              <w:left w:val="single" w:sz="4" w:space="0" w:color="auto"/>
              <w:bottom w:val="single" w:sz="4" w:space="0" w:color="auto"/>
              <w:right w:val="single" w:sz="4" w:space="0" w:color="auto"/>
            </w:tcBorders>
          </w:tcPr>
          <w:p w:rsidR="00A054FF" w:rsidRPr="00D31916" w:rsidRDefault="00A054FF">
            <w:pPr>
              <w:pStyle w:val="Default"/>
              <w:rPr>
                <w:color w:val="auto"/>
              </w:rPr>
            </w:pPr>
            <w:r w:rsidRPr="00D31916">
              <w:rPr>
                <w:color w:val="auto"/>
              </w:rPr>
              <w:t xml:space="preserve">Сменные системы выпуска отработавших газов двигателей, в т.ч. глушители и резонаторы </w:t>
            </w:r>
          </w:p>
        </w:tc>
        <w:tc>
          <w:tcPr>
            <w:tcW w:w="1838" w:type="dxa"/>
            <w:tcBorders>
              <w:top w:val="single" w:sz="4" w:space="0" w:color="auto"/>
              <w:left w:val="single" w:sz="4" w:space="0" w:color="auto"/>
              <w:bottom w:val="single" w:sz="4" w:space="0" w:color="auto"/>
              <w:right w:val="single" w:sz="4" w:space="0" w:color="auto"/>
            </w:tcBorders>
          </w:tcPr>
          <w:p w:rsidR="00A054FF" w:rsidRPr="00D31916" w:rsidRDefault="00A054FF">
            <w:pPr>
              <w:pStyle w:val="TableParagraph"/>
              <w:kinsoku w:val="0"/>
              <w:overflowPunct w:val="0"/>
              <w:ind w:left="50"/>
              <w:jc w:val="center"/>
            </w:pPr>
            <w:r w:rsidRPr="00D31916">
              <w:t>8708 92 350 9</w:t>
            </w:r>
          </w:p>
          <w:p w:rsidR="00A054FF" w:rsidRPr="00D31916" w:rsidRDefault="00A054FF">
            <w:pPr>
              <w:pStyle w:val="TableParagraph"/>
              <w:kinsoku w:val="0"/>
              <w:overflowPunct w:val="0"/>
              <w:ind w:left="50"/>
              <w:jc w:val="center"/>
            </w:pPr>
            <w:r w:rsidRPr="00D31916">
              <w:t>8708 92 910 9</w:t>
            </w:r>
          </w:p>
          <w:p w:rsidR="00A054FF" w:rsidRPr="00D31916" w:rsidRDefault="00A054FF">
            <w:pPr>
              <w:pStyle w:val="TableParagraph"/>
              <w:kinsoku w:val="0"/>
              <w:overflowPunct w:val="0"/>
              <w:ind w:left="50"/>
              <w:jc w:val="center"/>
              <w:rPr>
                <w:b/>
                <w:bCs/>
                <w:i/>
                <w:iCs/>
              </w:rPr>
            </w:pPr>
            <w:r w:rsidRPr="00D31916">
              <w:t>8708 92 990 9</w:t>
            </w:r>
          </w:p>
        </w:tc>
        <w:tc>
          <w:tcPr>
            <w:tcW w:w="3109" w:type="dxa"/>
            <w:tcBorders>
              <w:top w:val="single" w:sz="4" w:space="0" w:color="auto"/>
              <w:left w:val="single" w:sz="4" w:space="0" w:color="auto"/>
              <w:bottom w:val="single" w:sz="4" w:space="0" w:color="auto"/>
              <w:right w:val="single" w:sz="4" w:space="0" w:color="auto"/>
            </w:tcBorders>
          </w:tcPr>
          <w:p w:rsidR="00A054FF" w:rsidRPr="00D31916" w:rsidRDefault="00A054FF">
            <w:pPr>
              <w:autoSpaceDE w:val="0"/>
              <w:autoSpaceDN w:val="0"/>
              <w:adjustRightInd w:val="0"/>
              <w:ind w:left="33"/>
            </w:pPr>
            <w:r w:rsidRPr="00D31916">
              <w:t>ТР ТС 018/2011</w:t>
            </w:r>
          </w:p>
          <w:p w:rsidR="00A054FF" w:rsidRPr="00D31916" w:rsidRDefault="00A054FF">
            <w:pPr>
              <w:ind w:left="33"/>
              <w:outlineLvl w:val="0"/>
            </w:pPr>
            <w:r w:rsidRPr="00D31916">
              <w:t xml:space="preserve">Правила ООН </w:t>
            </w:r>
          </w:p>
          <w:p w:rsidR="00A054FF" w:rsidRPr="00D31916" w:rsidRDefault="00A054FF">
            <w:pPr>
              <w:ind w:left="33"/>
              <w:outlineLvl w:val="0"/>
            </w:pPr>
            <w:r w:rsidRPr="00D31916">
              <w:t xml:space="preserve">№№ 9-06, 41-03, 51-02, </w:t>
            </w:r>
            <w:r w:rsidRPr="00D31916">
              <w:br/>
              <w:t>59-00, 63-01, 92-00</w:t>
            </w:r>
          </w:p>
        </w:tc>
        <w:tc>
          <w:tcPr>
            <w:tcW w:w="1853" w:type="dxa"/>
            <w:tcBorders>
              <w:top w:val="single" w:sz="4" w:space="0" w:color="auto"/>
              <w:left w:val="single" w:sz="4" w:space="0" w:color="auto"/>
              <w:bottom w:val="single" w:sz="4" w:space="0" w:color="auto"/>
              <w:right w:val="single" w:sz="4" w:space="0" w:color="auto"/>
            </w:tcBorders>
          </w:tcPr>
          <w:p w:rsidR="00A054FF" w:rsidRPr="00D31916" w:rsidRDefault="00A054FF">
            <w:r w:rsidRPr="00D31916">
              <w:t>ТР ТС 018/2011</w:t>
            </w:r>
          </w:p>
        </w:tc>
      </w:tr>
      <w:tr w:rsidR="00A054FF" w:rsidRPr="00D31916" w:rsidTr="00D31916">
        <w:tblPrEx>
          <w:tblLook w:val="04A0" w:firstRow="1" w:lastRow="0" w:firstColumn="1" w:lastColumn="0" w:noHBand="0" w:noVBand="1"/>
        </w:tblPrEx>
        <w:trPr>
          <w:gridAfter w:val="1"/>
          <w:wAfter w:w="12" w:type="dxa"/>
          <w:trHeight w:val="254"/>
        </w:trPr>
        <w:tc>
          <w:tcPr>
            <w:tcW w:w="994" w:type="dxa"/>
            <w:tcBorders>
              <w:top w:val="single" w:sz="4" w:space="0" w:color="auto"/>
              <w:left w:val="single" w:sz="4" w:space="0" w:color="auto"/>
              <w:bottom w:val="single" w:sz="4" w:space="0" w:color="auto"/>
              <w:right w:val="single" w:sz="4" w:space="0" w:color="auto"/>
            </w:tcBorders>
          </w:tcPr>
          <w:p w:rsidR="00A054FF" w:rsidRPr="00D31916" w:rsidRDefault="00A054FF">
            <w:pPr>
              <w:pStyle w:val="Default"/>
              <w:jc w:val="center"/>
              <w:rPr>
                <w:color w:val="auto"/>
              </w:rPr>
            </w:pPr>
            <w:r w:rsidRPr="00D31916">
              <w:rPr>
                <w:color w:val="auto"/>
              </w:rPr>
              <w:t>19.6</w:t>
            </w:r>
          </w:p>
        </w:tc>
        <w:tc>
          <w:tcPr>
            <w:tcW w:w="2834" w:type="dxa"/>
            <w:tcBorders>
              <w:top w:val="single" w:sz="4" w:space="0" w:color="auto"/>
              <w:left w:val="single" w:sz="4" w:space="0" w:color="auto"/>
              <w:bottom w:val="single" w:sz="4" w:space="0" w:color="auto"/>
              <w:right w:val="single" w:sz="4" w:space="0" w:color="auto"/>
            </w:tcBorders>
          </w:tcPr>
          <w:p w:rsidR="00A054FF" w:rsidRPr="00D31916" w:rsidRDefault="00A054FF">
            <w:pPr>
              <w:pStyle w:val="Default"/>
              <w:rPr>
                <w:color w:val="auto"/>
              </w:rPr>
            </w:pPr>
            <w:r w:rsidRPr="00D31916">
              <w:rPr>
                <w:color w:val="auto"/>
              </w:rPr>
              <w:t xml:space="preserve">Топливные баки, </w:t>
            </w:r>
          </w:p>
          <w:p w:rsidR="00A054FF" w:rsidRPr="00D31916" w:rsidRDefault="00A054FF">
            <w:pPr>
              <w:pStyle w:val="Default"/>
              <w:rPr>
                <w:color w:val="auto"/>
              </w:rPr>
            </w:pPr>
            <w:r w:rsidRPr="00D31916">
              <w:rPr>
                <w:color w:val="auto"/>
              </w:rPr>
              <w:t xml:space="preserve">заливные горловины и пробки топливных баков </w:t>
            </w:r>
          </w:p>
        </w:tc>
        <w:tc>
          <w:tcPr>
            <w:tcW w:w="1838" w:type="dxa"/>
            <w:tcBorders>
              <w:top w:val="single" w:sz="4" w:space="0" w:color="auto"/>
              <w:left w:val="single" w:sz="4" w:space="0" w:color="auto"/>
              <w:bottom w:val="single" w:sz="4" w:space="0" w:color="auto"/>
              <w:right w:val="single" w:sz="4" w:space="0" w:color="auto"/>
            </w:tcBorders>
          </w:tcPr>
          <w:p w:rsidR="00A054FF" w:rsidRPr="00D31916" w:rsidRDefault="00A054FF">
            <w:pPr>
              <w:pStyle w:val="TableParagraph"/>
              <w:kinsoku w:val="0"/>
              <w:overflowPunct w:val="0"/>
              <w:ind w:left="50"/>
              <w:jc w:val="center"/>
            </w:pPr>
            <w:r w:rsidRPr="00D31916">
              <w:t>3926 90 970 9</w:t>
            </w:r>
          </w:p>
          <w:p w:rsidR="00A054FF" w:rsidRPr="00D31916" w:rsidRDefault="00A054FF">
            <w:pPr>
              <w:pStyle w:val="TableParagraph"/>
              <w:kinsoku w:val="0"/>
              <w:overflowPunct w:val="0"/>
              <w:ind w:left="50"/>
              <w:jc w:val="center"/>
            </w:pPr>
            <w:r w:rsidRPr="00D31916">
              <w:t>8309 90 900 0</w:t>
            </w:r>
          </w:p>
          <w:p w:rsidR="00A054FF" w:rsidRPr="00D31916" w:rsidRDefault="00A054FF">
            <w:pPr>
              <w:pStyle w:val="TableParagraph"/>
              <w:kinsoku w:val="0"/>
              <w:overflowPunct w:val="0"/>
              <w:ind w:left="50"/>
              <w:jc w:val="center"/>
              <w:rPr>
                <w:b/>
                <w:bCs/>
                <w:i/>
                <w:iCs/>
              </w:rPr>
            </w:pPr>
            <w:r w:rsidRPr="00D31916">
              <w:t>8708 99 970 9</w:t>
            </w:r>
          </w:p>
        </w:tc>
        <w:tc>
          <w:tcPr>
            <w:tcW w:w="3109" w:type="dxa"/>
            <w:tcBorders>
              <w:top w:val="single" w:sz="4" w:space="0" w:color="auto"/>
              <w:left w:val="single" w:sz="4" w:space="0" w:color="auto"/>
              <w:bottom w:val="single" w:sz="4" w:space="0" w:color="auto"/>
              <w:right w:val="single" w:sz="4" w:space="0" w:color="auto"/>
            </w:tcBorders>
          </w:tcPr>
          <w:p w:rsidR="00A054FF" w:rsidRPr="00D31916" w:rsidRDefault="00A054FF">
            <w:pPr>
              <w:autoSpaceDE w:val="0"/>
              <w:autoSpaceDN w:val="0"/>
              <w:adjustRightInd w:val="0"/>
              <w:ind w:left="33" w:right="-108"/>
            </w:pPr>
            <w:r w:rsidRPr="00D31916">
              <w:t>ТР ТС 018/2011</w:t>
            </w:r>
          </w:p>
          <w:p w:rsidR="00A054FF" w:rsidRPr="00D31916" w:rsidRDefault="00A054FF">
            <w:pPr>
              <w:ind w:left="33"/>
              <w:outlineLvl w:val="0"/>
            </w:pPr>
            <w:r w:rsidRPr="00D31916">
              <w:t xml:space="preserve">Правила ООН </w:t>
            </w:r>
          </w:p>
          <w:p w:rsidR="00A054FF" w:rsidRPr="00D31916" w:rsidRDefault="00A054FF">
            <w:pPr>
              <w:ind w:left="33"/>
              <w:outlineLvl w:val="0"/>
            </w:pPr>
            <w:r w:rsidRPr="00D31916">
              <w:t xml:space="preserve">№№ 34-01, 34-02, 36-03, </w:t>
            </w:r>
          </w:p>
          <w:p w:rsidR="00A054FF" w:rsidRPr="00D31916" w:rsidRDefault="00A054FF">
            <w:pPr>
              <w:autoSpaceDE w:val="0"/>
              <w:autoSpaceDN w:val="0"/>
              <w:adjustRightInd w:val="0"/>
              <w:ind w:left="33" w:right="-108"/>
            </w:pPr>
            <w:r w:rsidRPr="00D31916">
              <w:lastRenderedPageBreak/>
              <w:t>52-01, 107-03</w:t>
            </w:r>
          </w:p>
        </w:tc>
        <w:tc>
          <w:tcPr>
            <w:tcW w:w="1853" w:type="dxa"/>
            <w:tcBorders>
              <w:top w:val="single" w:sz="4" w:space="0" w:color="auto"/>
              <w:left w:val="single" w:sz="4" w:space="0" w:color="auto"/>
              <w:bottom w:val="single" w:sz="4" w:space="0" w:color="auto"/>
              <w:right w:val="single" w:sz="4" w:space="0" w:color="auto"/>
            </w:tcBorders>
          </w:tcPr>
          <w:p w:rsidR="00A054FF" w:rsidRPr="00D31916" w:rsidRDefault="00A054FF">
            <w:r w:rsidRPr="00D31916">
              <w:lastRenderedPageBreak/>
              <w:t>ТР ТС 018/2011</w:t>
            </w:r>
          </w:p>
        </w:tc>
      </w:tr>
      <w:tr w:rsidR="00A054FF" w:rsidTr="00D31916">
        <w:tblPrEx>
          <w:tblLook w:val="04A0" w:firstRow="1" w:lastRow="0" w:firstColumn="1" w:lastColumn="0" w:noHBand="0" w:noVBand="1"/>
        </w:tblPrEx>
        <w:trPr>
          <w:gridAfter w:val="1"/>
          <w:wAfter w:w="12" w:type="dxa"/>
          <w:trHeight w:val="826"/>
        </w:trPr>
        <w:tc>
          <w:tcPr>
            <w:tcW w:w="994" w:type="dxa"/>
            <w:tcBorders>
              <w:top w:val="single" w:sz="4" w:space="0" w:color="auto"/>
              <w:left w:val="single" w:sz="4" w:space="0" w:color="auto"/>
              <w:bottom w:val="single" w:sz="4" w:space="0" w:color="auto"/>
              <w:right w:val="single" w:sz="4" w:space="0" w:color="auto"/>
            </w:tcBorders>
          </w:tcPr>
          <w:p w:rsidR="00A054FF" w:rsidRPr="00D31916" w:rsidRDefault="00A054FF">
            <w:pPr>
              <w:pStyle w:val="Default"/>
              <w:jc w:val="center"/>
              <w:rPr>
                <w:color w:val="auto"/>
              </w:rPr>
            </w:pPr>
            <w:r w:rsidRPr="00D31916">
              <w:rPr>
                <w:color w:val="auto"/>
              </w:rPr>
              <w:lastRenderedPageBreak/>
              <w:t>19.7</w:t>
            </w:r>
          </w:p>
        </w:tc>
        <w:tc>
          <w:tcPr>
            <w:tcW w:w="2834" w:type="dxa"/>
            <w:tcBorders>
              <w:top w:val="single" w:sz="4" w:space="0" w:color="auto"/>
              <w:left w:val="single" w:sz="4" w:space="0" w:color="auto"/>
              <w:bottom w:val="single" w:sz="4" w:space="0" w:color="auto"/>
              <w:right w:val="single" w:sz="4" w:space="0" w:color="auto"/>
            </w:tcBorders>
          </w:tcPr>
          <w:p w:rsidR="00A054FF" w:rsidRPr="00D31916" w:rsidRDefault="00A054FF">
            <w:pPr>
              <w:pStyle w:val="Default"/>
              <w:rPr>
                <w:color w:val="auto"/>
              </w:rPr>
            </w:pPr>
            <w:r w:rsidRPr="00D31916">
              <w:rPr>
                <w:color w:val="auto"/>
              </w:rPr>
              <w:t xml:space="preserve">Колодки с накладками в сборе для дисковых и барабанных тормозов, фрикционные накладки для барабанных и дисковых тормозов </w:t>
            </w:r>
          </w:p>
        </w:tc>
        <w:tc>
          <w:tcPr>
            <w:tcW w:w="1838" w:type="dxa"/>
            <w:tcBorders>
              <w:top w:val="single" w:sz="4" w:space="0" w:color="auto"/>
              <w:left w:val="single" w:sz="4" w:space="0" w:color="auto"/>
              <w:bottom w:val="single" w:sz="4" w:space="0" w:color="auto"/>
              <w:right w:val="single" w:sz="4" w:space="0" w:color="auto"/>
            </w:tcBorders>
          </w:tcPr>
          <w:p w:rsidR="00A054FF" w:rsidRPr="00D31916" w:rsidRDefault="00A054FF">
            <w:pPr>
              <w:pStyle w:val="TableParagraph"/>
              <w:kinsoku w:val="0"/>
              <w:overflowPunct w:val="0"/>
              <w:ind w:left="50"/>
              <w:jc w:val="center"/>
            </w:pPr>
            <w:r w:rsidRPr="00D31916">
              <w:t>6813 20 000 9</w:t>
            </w:r>
          </w:p>
          <w:p w:rsidR="00A054FF" w:rsidRPr="00D31916" w:rsidRDefault="00A054FF">
            <w:pPr>
              <w:pStyle w:val="TableParagraph"/>
              <w:kinsoku w:val="0"/>
              <w:overflowPunct w:val="0"/>
              <w:ind w:left="50"/>
              <w:jc w:val="center"/>
            </w:pPr>
            <w:r w:rsidRPr="00D31916">
              <w:t>6813 81 000 9</w:t>
            </w:r>
          </w:p>
          <w:p w:rsidR="00A054FF" w:rsidRPr="00D31916" w:rsidRDefault="00A054FF">
            <w:pPr>
              <w:pStyle w:val="TableParagraph"/>
              <w:kinsoku w:val="0"/>
              <w:overflowPunct w:val="0"/>
              <w:ind w:left="50"/>
              <w:jc w:val="center"/>
            </w:pPr>
            <w:r w:rsidRPr="00D31916">
              <w:t>8708 30 910 9</w:t>
            </w:r>
          </w:p>
          <w:p w:rsidR="00A054FF" w:rsidRPr="00D31916" w:rsidRDefault="00A054FF">
            <w:pPr>
              <w:pStyle w:val="TableParagraph"/>
              <w:kinsoku w:val="0"/>
              <w:overflowPunct w:val="0"/>
              <w:ind w:left="50"/>
              <w:jc w:val="center"/>
              <w:rPr>
                <w:b/>
                <w:bCs/>
                <w:i/>
                <w:iCs/>
              </w:rPr>
            </w:pPr>
            <w:r w:rsidRPr="00D31916">
              <w:t>8708 30 990 9</w:t>
            </w:r>
          </w:p>
        </w:tc>
        <w:tc>
          <w:tcPr>
            <w:tcW w:w="3109" w:type="dxa"/>
            <w:tcBorders>
              <w:top w:val="single" w:sz="4" w:space="0" w:color="auto"/>
              <w:left w:val="single" w:sz="4" w:space="0" w:color="auto"/>
              <w:bottom w:val="single" w:sz="4" w:space="0" w:color="auto"/>
              <w:right w:val="single" w:sz="4" w:space="0" w:color="auto"/>
            </w:tcBorders>
          </w:tcPr>
          <w:p w:rsidR="00A054FF" w:rsidRPr="00D31916" w:rsidRDefault="00A054FF">
            <w:pPr>
              <w:autoSpaceDE w:val="0"/>
              <w:autoSpaceDN w:val="0"/>
              <w:adjustRightInd w:val="0"/>
              <w:ind w:left="33" w:right="-108"/>
            </w:pPr>
            <w:r w:rsidRPr="00D31916">
              <w:t>ТР ТС 018/2011</w:t>
            </w:r>
          </w:p>
          <w:p w:rsidR="00A054FF" w:rsidRPr="00D31916" w:rsidRDefault="00A054FF">
            <w:pPr>
              <w:ind w:left="33"/>
              <w:outlineLvl w:val="0"/>
            </w:pPr>
            <w:r w:rsidRPr="00D31916">
              <w:t xml:space="preserve">Правила ООН </w:t>
            </w:r>
          </w:p>
          <w:p w:rsidR="00A054FF" w:rsidRPr="00D31916" w:rsidRDefault="00A054FF">
            <w:pPr>
              <w:ind w:left="33"/>
              <w:outlineLvl w:val="0"/>
            </w:pPr>
            <w:r w:rsidRPr="00D31916">
              <w:t xml:space="preserve">№№ 13-10, 13-11, 13Н-00, </w:t>
            </w:r>
          </w:p>
          <w:p w:rsidR="00A054FF" w:rsidRPr="00D31916" w:rsidRDefault="00A054FF">
            <w:pPr>
              <w:autoSpaceDE w:val="0"/>
              <w:autoSpaceDN w:val="0"/>
              <w:adjustRightInd w:val="0"/>
              <w:ind w:left="33" w:right="-108"/>
            </w:pPr>
            <w:r w:rsidRPr="00D31916">
              <w:t>78-02, 78-03, 90-02</w:t>
            </w:r>
          </w:p>
        </w:tc>
        <w:tc>
          <w:tcPr>
            <w:tcW w:w="1853" w:type="dxa"/>
            <w:tcBorders>
              <w:top w:val="single" w:sz="4" w:space="0" w:color="auto"/>
              <w:left w:val="single" w:sz="4" w:space="0" w:color="auto"/>
              <w:bottom w:val="single" w:sz="4" w:space="0" w:color="auto"/>
              <w:right w:val="single" w:sz="4" w:space="0" w:color="auto"/>
            </w:tcBorders>
          </w:tcPr>
          <w:p w:rsidR="00A054FF" w:rsidRDefault="00A054FF">
            <w:r w:rsidRPr="00D31916">
              <w:t>ТР ТС 018/2011</w:t>
            </w:r>
          </w:p>
        </w:tc>
      </w:tr>
      <w:tr w:rsidR="00A054FF" w:rsidTr="00D31916">
        <w:tblPrEx>
          <w:tblLook w:val="04A0" w:firstRow="1" w:lastRow="0" w:firstColumn="1" w:lastColumn="0" w:noHBand="0" w:noVBand="1"/>
        </w:tblPrEx>
        <w:trPr>
          <w:gridAfter w:val="1"/>
          <w:wAfter w:w="12" w:type="dxa"/>
          <w:trHeight w:val="826"/>
        </w:trPr>
        <w:tc>
          <w:tcPr>
            <w:tcW w:w="994" w:type="dxa"/>
            <w:tcBorders>
              <w:top w:val="single" w:sz="4" w:space="0" w:color="auto"/>
              <w:left w:val="single" w:sz="4" w:space="0" w:color="auto"/>
              <w:bottom w:val="single" w:sz="4" w:space="0" w:color="auto"/>
              <w:right w:val="single" w:sz="4" w:space="0" w:color="auto"/>
            </w:tcBorders>
          </w:tcPr>
          <w:p w:rsidR="00A054FF" w:rsidRDefault="00A054FF">
            <w:pPr>
              <w:pStyle w:val="Default"/>
              <w:jc w:val="center"/>
              <w:rPr>
                <w:color w:val="auto"/>
              </w:rPr>
            </w:pPr>
            <w:r>
              <w:rPr>
                <w:color w:val="auto"/>
              </w:rPr>
              <w:t>19.8</w:t>
            </w:r>
          </w:p>
        </w:tc>
        <w:tc>
          <w:tcPr>
            <w:tcW w:w="2834" w:type="dxa"/>
            <w:tcBorders>
              <w:top w:val="single" w:sz="4" w:space="0" w:color="auto"/>
              <w:left w:val="single" w:sz="4" w:space="0" w:color="auto"/>
              <w:bottom w:val="single" w:sz="4" w:space="0" w:color="auto"/>
              <w:right w:val="single" w:sz="4" w:space="0" w:color="auto"/>
            </w:tcBorders>
          </w:tcPr>
          <w:p w:rsidR="00A054FF" w:rsidRDefault="00A054FF">
            <w:pPr>
              <w:pStyle w:val="Default"/>
              <w:rPr>
                <w:color w:val="auto"/>
              </w:rPr>
            </w:pPr>
            <w:r>
              <w:rPr>
                <w:color w:val="auto"/>
              </w:rPr>
              <w:t xml:space="preserve">Аппараты гидравлического тормозного привода: цилиндры главные тормозные, скобы дисковых тормозных механизмов, колесные тормозные цилиндры барабанных тормозных механизмов, регуляторы тормозных сил, вакуумные и гидравлические (в сборе с главными тормозными цилиндрами) и гидровакуумные и пневмогидравлические усилители, контрольно-сигнальные устройства </w:t>
            </w:r>
          </w:p>
        </w:tc>
        <w:tc>
          <w:tcPr>
            <w:tcW w:w="1838" w:type="dxa"/>
            <w:tcBorders>
              <w:top w:val="single" w:sz="4" w:space="0" w:color="auto"/>
              <w:left w:val="single" w:sz="4" w:space="0" w:color="auto"/>
              <w:bottom w:val="single" w:sz="4" w:space="0" w:color="auto"/>
              <w:right w:val="single" w:sz="4" w:space="0" w:color="auto"/>
            </w:tcBorders>
          </w:tcPr>
          <w:p w:rsidR="00A054FF" w:rsidRDefault="00A054FF">
            <w:pPr>
              <w:pStyle w:val="TableParagraph"/>
              <w:kinsoku w:val="0"/>
              <w:overflowPunct w:val="0"/>
              <w:ind w:left="50"/>
              <w:jc w:val="center"/>
            </w:pPr>
            <w:r>
              <w:t>8481 80 591 0</w:t>
            </w:r>
          </w:p>
          <w:p w:rsidR="00A054FF" w:rsidRDefault="00A054FF">
            <w:pPr>
              <w:pStyle w:val="TableParagraph"/>
              <w:kinsoku w:val="0"/>
              <w:overflowPunct w:val="0"/>
              <w:ind w:left="50"/>
              <w:jc w:val="center"/>
            </w:pPr>
            <w:r>
              <w:t>8708 30 910 9</w:t>
            </w:r>
          </w:p>
          <w:p w:rsidR="00A054FF" w:rsidRDefault="00A054FF">
            <w:pPr>
              <w:pStyle w:val="TableParagraph"/>
              <w:kinsoku w:val="0"/>
              <w:overflowPunct w:val="0"/>
              <w:ind w:left="50"/>
              <w:jc w:val="center"/>
            </w:pPr>
            <w:r>
              <w:t>8708 30 990 9</w:t>
            </w:r>
          </w:p>
          <w:p w:rsidR="00A054FF" w:rsidRDefault="00A054FF">
            <w:pPr>
              <w:pStyle w:val="TableParagraph"/>
              <w:kinsoku w:val="0"/>
              <w:overflowPunct w:val="0"/>
              <w:ind w:left="50"/>
              <w:jc w:val="center"/>
            </w:pPr>
            <w:r>
              <w:t>9031 90 850 0</w:t>
            </w:r>
          </w:p>
          <w:p w:rsidR="00A054FF" w:rsidRDefault="00A054FF">
            <w:pPr>
              <w:pStyle w:val="TableParagraph"/>
              <w:kinsoku w:val="0"/>
              <w:overflowPunct w:val="0"/>
              <w:ind w:left="50"/>
              <w:jc w:val="center"/>
            </w:pPr>
            <w:r>
              <w:t>9032 89 000 9</w:t>
            </w:r>
          </w:p>
          <w:p w:rsidR="00A054FF" w:rsidRDefault="00A054FF">
            <w:pPr>
              <w:jc w:val="center"/>
            </w:pPr>
          </w:p>
        </w:tc>
        <w:tc>
          <w:tcPr>
            <w:tcW w:w="3109" w:type="dxa"/>
            <w:tcBorders>
              <w:top w:val="single" w:sz="4" w:space="0" w:color="auto"/>
              <w:left w:val="single" w:sz="4" w:space="0" w:color="auto"/>
              <w:bottom w:val="single" w:sz="4" w:space="0" w:color="auto"/>
              <w:right w:val="single" w:sz="4" w:space="0" w:color="auto"/>
            </w:tcBorders>
          </w:tcPr>
          <w:p w:rsidR="00A054FF" w:rsidRDefault="00A054FF">
            <w:pPr>
              <w:autoSpaceDE w:val="0"/>
              <w:autoSpaceDN w:val="0"/>
              <w:adjustRightInd w:val="0"/>
              <w:ind w:left="33" w:right="-108"/>
            </w:pPr>
            <w:r>
              <w:t>ТР ТС 018/2011</w:t>
            </w:r>
          </w:p>
          <w:p w:rsidR="00A054FF" w:rsidRDefault="00A054FF">
            <w:pPr>
              <w:autoSpaceDE w:val="0"/>
              <w:autoSpaceDN w:val="0"/>
              <w:adjustRightInd w:val="0"/>
              <w:ind w:left="33" w:right="-108"/>
            </w:pPr>
            <w:r>
              <w:t>ГОСТ Р 52431-2005</w:t>
            </w:r>
          </w:p>
        </w:tc>
        <w:tc>
          <w:tcPr>
            <w:tcW w:w="1853" w:type="dxa"/>
            <w:tcBorders>
              <w:top w:val="single" w:sz="4" w:space="0" w:color="auto"/>
              <w:left w:val="single" w:sz="4" w:space="0" w:color="auto"/>
              <w:bottom w:val="single" w:sz="4" w:space="0" w:color="auto"/>
              <w:right w:val="single" w:sz="4" w:space="0" w:color="auto"/>
            </w:tcBorders>
          </w:tcPr>
          <w:p w:rsidR="00A054FF" w:rsidRDefault="00A054FF">
            <w:r>
              <w:t>ТР ТС 018/2011</w:t>
            </w:r>
          </w:p>
        </w:tc>
      </w:tr>
      <w:tr w:rsidR="00A054FF" w:rsidTr="00D31916">
        <w:tblPrEx>
          <w:tblLook w:val="04A0" w:firstRow="1" w:lastRow="0" w:firstColumn="1" w:lastColumn="0" w:noHBand="0" w:noVBand="1"/>
        </w:tblPrEx>
        <w:trPr>
          <w:gridAfter w:val="1"/>
          <w:wAfter w:w="12" w:type="dxa"/>
          <w:trHeight w:val="826"/>
        </w:trPr>
        <w:tc>
          <w:tcPr>
            <w:tcW w:w="994" w:type="dxa"/>
            <w:tcBorders>
              <w:top w:val="single" w:sz="4" w:space="0" w:color="auto"/>
              <w:left w:val="single" w:sz="4" w:space="0" w:color="auto"/>
              <w:bottom w:val="single" w:sz="4" w:space="0" w:color="auto"/>
              <w:right w:val="single" w:sz="4" w:space="0" w:color="auto"/>
            </w:tcBorders>
          </w:tcPr>
          <w:p w:rsidR="00A054FF" w:rsidRDefault="00A054FF">
            <w:pPr>
              <w:pStyle w:val="Default"/>
              <w:jc w:val="center"/>
              <w:rPr>
                <w:color w:val="auto"/>
              </w:rPr>
            </w:pPr>
            <w:r>
              <w:rPr>
                <w:color w:val="auto"/>
              </w:rPr>
              <w:t>19.9</w:t>
            </w:r>
          </w:p>
        </w:tc>
        <w:tc>
          <w:tcPr>
            <w:tcW w:w="2834" w:type="dxa"/>
            <w:tcBorders>
              <w:top w:val="single" w:sz="4" w:space="0" w:color="auto"/>
              <w:left w:val="single" w:sz="4" w:space="0" w:color="auto"/>
              <w:bottom w:val="single" w:sz="4" w:space="0" w:color="auto"/>
              <w:right w:val="single" w:sz="4" w:space="0" w:color="auto"/>
            </w:tcBorders>
          </w:tcPr>
          <w:p w:rsidR="00A054FF" w:rsidRDefault="00A054FF">
            <w:pPr>
              <w:pStyle w:val="Default"/>
              <w:rPr>
                <w:color w:val="auto"/>
              </w:rPr>
            </w:pPr>
            <w:r>
              <w:rPr>
                <w:color w:val="auto"/>
              </w:rPr>
              <w:t xml:space="preserve">Трубки и шланги, в т.ч. витые шланги (в т.ч. с применением материала на основе полиамидов 11 и 12) гидравлических систем тормозного привода, сцепления и рулевого привода </w:t>
            </w:r>
          </w:p>
        </w:tc>
        <w:tc>
          <w:tcPr>
            <w:tcW w:w="1838" w:type="dxa"/>
            <w:tcBorders>
              <w:top w:val="single" w:sz="4" w:space="0" w:color="auto"/>
              <w:left w:val="single" w:sz="4" w:space="0" w:color="auto"/>
              <w:bottom w:val="single" w:sz="4" w:space="0" w:color="auto"/>
              <w:right w:val="single" w:sz="4" w:space="0" w:color="auto"/>
            </w:tcBorders>
          </w:tcPr>
          <w:p w:rsidR="00A054FF" w:rsidRDefault="00A054FF">
            <w:pPr>
              <w:pStyle w:val="TableParagraph"/>
              <w:kinsoku w:val="0"/>
              <w:overflowPunct w:val="0"/>
              <w:ind w:left="50"/>
              <w:jc w:val="center"/>
            </w:pPr>
            <w:r>
              <w:t>3917</w:t>
            </w:r>
          </w:p>
          <w:p w:rsidR="00A054FF" w:rsidRDefault="00A054FF">
            <w:pPr>
              <w:pStyle w:val="TableParagraph"/>
              <w:kinsoku w:val="0"/>
              <w:overflowPunct w:val="0"/>
              <w:ind w:left="50"/>
              <w:jc w:val="center"/>
            </w:pPr>
            <w:r>
              <w:t>4009</w:t>
            </w:r>
          </w:p>
          <w:p w:rsidR="00A054FF" w:rsidRDefault="00A054FF">
            <w:pPr>
              <w:pStyle w:val="TableParagraph"/>
              <w:kinsoku w:val="0"/>
              <w:overflowPunct w:val="0"/>
              <w:ind w:left="50"/>
              <w:jc w:val="center"/>
            </w:pPr>
            <w:r>
              <w:t>7306 30 110 0</w:t>
            </w:r>
          </w:p>
          <w:p w:rsidR="00A054FF" w:rsidRDefault="00A054FF">
            <w:pPr>
              <w:pStyle w:val="TableParagraph"/>
              <w:kinsoku w:val="0"/>
              <w:overflowPunct w:val="0"/>
              <w:ind w:left="50"/>
              <w:jc w:val="center"/>
            </w:pPr>
            <w:r>
              <w:t>7306 30 770 8</w:t>
            </w:r>
          </w:p>
          <w:p w:rsidR="00A054FF" w:rsidRDefault="00A054FF">
            <w:pPr>
              <w:pStyle w:val="TableParagraph"/>
              <w:kinsoku w:val="0"/>
              <w:overflowPunct w:val="0"/>
              <w:ind w:left="50"/>
              <w:jc w:val="center"/>
            </w:pPr>
            <w:r>
              <w:t>7306 40 800 8</w:t>
            </w:r>
          </w:p>
          <w:p w:rsidR="00A054FF" w:rsidRDefault="00A054FF">
            <w:pPr>
              <w:pStyle w:val="TableParagraph"/>
              <w:kinsoku w:val="0"/>
              <w:overflowPunct w:val="0"/>
              <w:ind w:left="50"/>
              <w:jc w:val="center"/>
            </w:pPr>
            <w:r>
              <w:t>7306 90 000 9</w:t>
            </w:r>
          </w:p>
          <w:p w:rsidR="00A054FF" w:rsidRDefault="00A054FF">
            <w:pPr>
              <w:pStyle w:val="aa"/>
              <w:kinsoku w:val="0"/>
              <w:overflowPunct w:val="0"/>
              <w:spacing w:after="0"/>
              <w:ind w:left="51"/>
              <w:jc w:val="center"/>
              <w:rPr>
                <w:lang w:eastAsia="ru-RU"/>
              </w:rPr>
            </w:pPr>
            <w:r>
              <w:rPr>
                <w:lang w:eastAsia="ru-RU"/>
              </w:rPr>
              <w:t>7307 21 000 9</w:t>
            </w:r>
          </w:p>
          <w:p w:rsidR="00A054FF" w:rsidRDefault="00A054FF">
            <w:pPr>
              <w:pStyle w:val="aa"/>
              <w:kinsoku w:val="0"/>
              <w:overflowPunct w:val="0"/>
              <w:spacing w:after="0"/>
              <w:ind w:left="51"/>
              <w:jc w:val="center"/>
              <w:rPr>
                <w:lang w:eastAsia="ru-RU"/>
              </w:rPr>
            </w:pPr>
            <w:r>
              <w:rPr>
                <w:lang w:eastAsia="ru-RU"/>
              </w:rPr>
              <w:t>7307 22</w:t>
            </w:r>
          </w:p>
          <w:p w:rsidR="00A054FF" w:rsidRDefault="00A054FF">
            <w:pPr>
              <w:pStyle w:val="TableParagraph"/>
              <w:kinsoku w:val="0"/>
              <w:overflowPunct w:val="0"/>
              <w:spacing w:before="58"/>
              <w:ind w:left="50"/>
              <w:jc w:val="center"/>
            </w:pPr>
            <w:r>
              <w:t>7307 29 100 8</w:t>
            </w:r>
          </w:p>
          <w:p w:rsidR="00A054FF" w:rsidRDefault="00A054FF">
            <w:pPr>
              <w:pStyle w:val="TableParagraph"/>
              <w:kinsoku w:val="0"/>
              <w:overflowPunct w:val="0"/>
              <w:spacing w:before="18"/>
              <w:ind w:left="50"/>
              <w:jc w:val="center"/>
            </w:pPr>
            <w:r>
              <w:t>7307 92 900 0</w:t>
            </w:r>
          </w:p>
          <w:p w:rsidR="00A054FF" w:rsidRDefault="00A054FF">
            <w:pPr>
              <w:pStyle w:val="TableParagraph"/>
              <w:kinsoku w:val="0"/>
              <w:overflowPunct w:val="0"/>
              <w:spacing w:before="18"/>
              <w:ind w:left="50"/>
              <w:jc w:val="center"/>
            </w:pPr>
            <w:r>
              <w:t>7307 99 900 9</w:t>
            </w:r>
          </w:p>
          <w:p w:rsidR="00A054FF" w:rsidRDefault="00A054FF">
            <w:pPr>
              <w:pStyle w:val="TableParagraph"/>
              <w:kinsoku w:val="0"/>
              <w:overflowPunct w:val="0"/>
              <w:spacing w:before="14"/>
              <w:ind w:left="50"/>
              <w:jc w:val="center"/>
            </w:pPr>
            <w:r>
              <w:t>7411 29 000 0</w:t>
            </w:r>
          </w:p>
          <w:p w:rsidR="00A054FF" w:rsidRDefault="00A054FF">
            <w:pPr>
              <w:pStyle w:val="TableParagraph"/>
              <w:kinsoku w:val="0"/>
              <w:overflowPunct w:val="0"/>
              <w:spacing w:before="18"/>
              <w:ind w:left="50"/>
              <w:jc w:val="center"/>
            </w:pPr>
            <w:r>
              <w:t>7412 20 000 0</w:t>
            </w:r>
          </w:p>
          <w:p w:rsidR="00A054FF" w:rsidRDefault="00A054FF">
            <w:pPr>
              <w:ind w:left="50"/>
              <w:jc w:val="center"/>
            </w:pPr>
            <w:r>
              <w:t>7507</w:t>
            </w:r>
          </w:p>
        </w:tc>
        <w:tc>
          <w:tcPr>
            <w:tcW w:w="3109" w:type="dxa"/>
            <w:tcBorders>
              <w:top w:val="single" w:sz="4" w:space="0" w:color="auto"/>
              <w:left w:val="single" w:sz="4" w:space="0" w:color="auto"/>
              <w:bottom w:val="single" w:sz="4" w:space="0" w:color="auto"/>
              <w:right w:val="single" w:sz="4" w:space="0" w:color="auto"/>
            </w:tcBorders>
          </w:tcPr>
          <w:p w:rsidR="00A054FF" w:rsidRDefault="00A054FF">
            <w:pPr>
              <w:autoSpaceDE w:val="0"/>
              <w:autoSpaceDN w:val="0"/>
              <w:adjustRightInd w:val="0"/>
              <w:ind w:left="33"/>
            </w:pPr>
            <w:r>
              <w:t>ТР ТС 018/2011</w:t>
            </w:r>
          </w:p>
          <w:p w:rsidR="00A054FF" w:rsidRDefault="00A054FF">
            <w:pPr>
              <w:autoSpaceDE w:val="0"/>
              <w:autoSpaceDN w:val="0"/>
              <w:adjustRightInd w:val="0"/>
              <w:ind w:left="33"/>
            </w:pPr>
            <w:r>
              <w:t>ГОСТ 30731-2001</w:t>
            </w:r>
          </w:p>
          <w:p w:rsidR="00A054FF" w:rsidRDefault="00A054FF">
            <w:pPr>
              <w:autoSpaceDE w:val="0"/>
              <w:autoSpaceDN w:val="0"/>
              <w:adjustRightInd w:val="0"/>
              <w:ind w:left="33"/>
            </w:pPr>
            <w:r>
              <w:t>ГОСТ 25452-90</w:t>
            </w:r>
          </w:p>
          <w:p w:rsidR="00A054FF" w:rsidRDefault="00A054FF">
            <w:pPr>
              <w:autoSpaceDE w:val="0"/>
              <w:autoSpaceDN w:val="0"/>
              <w:adjustRightInd w:val="0"/>
              <w:ind w:left="33"/>
            </w:pPr>
            <w:r>
              <w:t>ГОСТ Р 51190-98</w:t>
            </w:r>
          </w:p>
          <w:p w:rsidR="00A054FF" w:rsidRDefault="00A054FF">
            <w:pPr>
              <w:autoSpaceDE w:val="0"/>
              <w:autoSpaceDN w:val="0"/>
              <w:adjustRightInd w:val="0"/>
              <w:ind w:left="33"/>
            </w:pPr>
            <w:r>
              <w:t>ГОСТ Р 52452-2005</w:t>
            </w:r>
          </w:p>
          <w:p w:rsidR="00A054FF" w:rsidRDefault="00A054FF">
            <w:pPr>
              <w:autoSpaceDE w:val="0"/>
              <w:autoSpaceDN w:val="0"/>
              <w:adjustRightInd w:val="0"/>
              <w:ind w:left="33"/>
            </w:pPr>
            <w:r>
              <w:t>ГОСТ Р 53834-2010</w:t>
            </w:r>
          </w:p>
        </w:tc>
        <w:tc>
          <w:tcPr>
            <w:tcW w:w="1853" w:type="dxa"/>
            <w:tcBorders>
              <w:top w:val="single" w:sz="4" w:space="0" w:color="auto"/>
              <w:left w:val="single" w:sz="4" w:space="0" w:color="auto"/>
              <w:bottom w:val="single" w:sz="4" w:space="0" w:color="auto"/>
              <w:right w:val="single" w:sz="4" w:space="0" w:color="auto"/>
            </w:tcBorders>
          </w:tcPr>
          <w:p w:rsidR="00A054FF" w:rsidRDefault="00A054FF">
            <w:r>
              <w:t>ТР ТС 018/2011</w:t>
            </w:r>
          </w:p>
        </w:tc>
      </w:tr>
      <w:tr w:rsidR="00A054FF" w:rsidTr="00D31916">
        <w:tblPrEx>
          <w:tblLook w:val="04A0" w:firstRow="1" w:lastRow="0" w:firstColumn="1" w:lastColumn="0" w:noHBand="0" w:noVBand="1"/>
        </w:tblPrEx>
        <w:trPr>
          <w:gridAfter w:val="1"/>
          <w:wAfter w:w="12" w:type="dxa"/>
          <w:trHeight w:val="826"/>
        </w:trPr>
        <w:tc>
          <w:tcPr>
            <w:tcW w:w="994" w:type="dxa"/>
            <w:tcBorders>
              <w:top w:val="single" w:sz="4" w:space="0" w:color="auto"/>
              <w:left w:val="single" w:sz="4" w:space="0" w:color="auto"/>
              <w:bottom w:val="single" w:sz="4" w:space="0" w:color="auto"/>
              <w:right w:val="single" w:sz="4" w:space="0" w:color="auto"/>
            </w:tcBorders>
          </w:tcPr>
          <w:p w:rsidR="00A054FF" w:rsidRDefault="00A054FF">
            <w:pPr>
              <w:pStyle w:val="Default"/>
              <w:jc w:val="center"/>
              <w:rPr>
                <w:color w:val="auto"/>
              </w:rPr>
            </w:pPr>
            <w:r>
              <w:rPr>
                <w:color w:val="auto"/>
              </w:rPr>
              <w:t>19.10</w:t>
            </w:r>
          </w:p>
        </w:tc>
        <w:tc>
          <w:tcPr>
            <w:tcW w:w="2834" w:type="dxa"/>
            <w:tcBorders>
              <w:top w:val="single" w:sz="4" w:space="0" w:color="auto"/>
              <w:left w:val="single" w:sz="4" w:space="0" w:color="auto"/>
              <w:bottom w:val="single" w:sz="4" w:space="0" w:color="auto"/>
              <w:right w:val="single" w:sz="4" w:space="0" w:color="auto"/>
            </w:tcBorders>
          </w:tcPr>
          <w:p w:rsidR="00A054FF" w:rsidRDefault="00A054FF">
            <w:pPr>
              <w:pStyle w:val="Default"/>
              <w:rPr>
                <w:color w:val="auto"/>
              </w:rPr>
            </w:pPr>
            <w:r>
              <w:rPr>
                <w:color w:val="auto"/>
              </w:rPr>
              <w:t xml:space="preserve">Тормозные механизмы в сборе </w:t>
            </w:r>
          </w:p>
        </w:tc>
        <w:tc>
          <w:tcPr>
            <w:tcW w:w="1838" w:type="dxa"/>
            <w:tcBorders>
              <w:top w:val="single" w:sz="4" w:space="0" w:color="auto"/>
              <w:left w:val="single" w:sz="4" w:space="0" w:color="auto"/>
              <w:bottom w:val="single" w:sz="4" w:space="0" w:color="auto"/>
              <w:right w:val="single" w:sz="4" w:space="0" w:color="auto"/>
            </w:tcBorders>
          </w:tcPr>
          <w:p w:rsidR="00A054FF" w:rsidRDefault="00A054FF">
            <w:pPr>
              <w:pStyle w:val="2"/>
              <w:tabs>
                <w:tab w:val="center" w:pos="4677"/>
                <w:tab w:val="right" w:pos="9355"/>
              </w:tabs>
              <w:spacing w:before="0" w:after="0" w:line="240" w:lineRule="atLeast"/>
              <w:jc w:val="center"/>
              <w:rPr>
                <w:rFonts w:ascii="Times New Roman" w:hAnsi="Times New Roman"/>
                <w:b w:val="0"/>
                <w:bCs w:val="0"/>
                <w:i w:val="0"/>
                <w:iCs w:val="0"/>
                <w:sz w:val="24"/>
                <w:szCs w:val="24"/>
              </w:rPr>
            </w:pPr>
            <w:r>
              <w:rPr>
                <w:rFonts w:ascii="Times New Roman" w:hAnsi="Times New Roman"/>
                <w:b w:val="0"/>
                <w:bCs w:val="0"/>
                <w:i w:val="0"/>
                <w:iCs w:val="0"/>
                <w:sz w:val="24"/>
                <w:szCs w:val="24"/>
              </w:rPr>
              <w:t>8708 30 910 9</w:t>
            </w:r>
          </w:p>
          <w:p w:rsidR="00A054FF" w:rsidRDefault="00A054FF">
            <w:pPr>
              <w:jc w:val="center"/>
            </w:pPr>
            <w:r>
              <w:t>8708 30 990 9</w:t>
            </w:r>
          </w:p>
        </w:tc>
        <w:tc>
          <w:tcPr>
            <w:tcW w:w="3109" w:type="dxa"/>
            <w:tcBorders>
              <w:top w:val="single" w:sz="4" w:space="0" w:color="auto"/>
              <w:left w:val="single" w:sz="4" w:space="0" w:color="auto"/>
              <w:bottom w:val="single" w:sz="4" w:space="0" w:color="auto"/>
              <w:right w:val="single" w:sz="4" w:space="0" w:color="auto"/>
            </w:tcBorders>
          </w:tcPr>
          <w:p w:rsidR="00A054FF" w:rsidRDefault="00A054FF">
            <w:pPr>
              <w:autoSpaceDE w:val="0"/>
              <w:autoSpaceDN w:val="0"/>
              <w:adjustRightInd w:val="0"/>
              <w:ind w:left="33" w:right="-108"/>
            </w:pPr>
            <w:r>
              <w:t>ТР ТС 018/2011</w:t>
            </w:r>
          </w:p>
          <w:p w:rsidR="00A054FF" w:rsidRDefault="00A054FF">
            <w:pPr>
              <w:autoSpaceDE w:val="0"/>
              <w:autoSpaceDN w:val="0"/>
              <w:adjustRightInd w:val="0"/>
              <w:ind w:left="33" w:right="-108"/>
            </w:pPr>
            <w:r>
              <w:t xml:space="preserve">Правила ООН </w:t>
            </w:r>
          </w:p>
          <w:p w:rsidR="00A054FF" w:rsidRDefault="00A054FF">
            <w:pPr>
              <w:autoSpaceDE w:val="0"/>
              <w:autoSpaceDN w:val="0"/>
              <w:adjustRightInd w:val="0"/>
              <w:ind w:left="33" w:right="-108"/>
            </w:pPr>
            <w:r>
              <w:t>№№ 13-10, 13-11, 13Н-00 ГОСТ Р 52847-2007</w:t>
            </w:r>
          </w:p>
        </w:tc>
        <w:tc>
          <w:tcPr>
            <w:tcW w:w="1853" w:type="dxa"/>
            <w:tcBorders>
              <w:top w:val="single" w:sz="4" w:space="0" w:color="auto"/>
              <w:left w:val="single" w:sz="4" w:space="0" w:color="auto"/>
              <w:bottom w:val="single" w:sz="4" w:space="0" w:color="auto"/>
              <w:right w:val="single" w:sz="4" w:space="0" w:color="auto"/>
            </w:tcBorders>
          </w:tcPr>
          <w:p w:rsidR="00A054FF" w:rsidRDefault="00A054FF">
            <w:r>
              <w:t>ТР ТС 018/2011</w:t>
            </w:r>
          </w:p>
        </w:tc>
      </w:tr>
      <w:tr w:rsidR="00A054FF" w:rsidTr="00D31916">
        <w:tblPrEx>
          <w:tblLook w:val="04A0" w:firstRow="1" w:lastRow="0" w:firstColumn="1" w:lastColumn="0" w:noHBand="0" w:noVBand="1"/>
        </w:tblPrEx>
        <w:trPr>
          <w:gridAfter w:val="1"/>
          <w:wAfter w:w="12" w:type="dxa"/>
          <w:trHeight w:val="826"/>
        </w:trPr>
        <w:tc>
          <w:tcPr>
            <w:tcW w:w="994" w:type="dxa"/>
            <w:tcBorders>
              <w:top w:val="single" w:sz="4" w:space="0" w:color="auto"/>
              <w:left w:val="single" w:sz="4" w:space="0" w:color="auto"/>
              <w:bottom w:val="single" w:sz="4" w:space="0" w:color="auto"/>
              <w:right w:val="single" w:sz="4" w:space="0" w:color="auto"/>
            </w:tcBorders>
          </w:tcPr>
          <w:p w:rsidR="00A054FF" w:rsidRDefault="00A054FF">
            <w:pPr>
              <w:pStyle w:val="Default"/>
              <w:jc w:val="center"/>
              <w:rPr>
                <w:color w:val="auto"/>
              </w:rPr>
            </w:pPr>
          </w:p>
        </w:tc>
        <w:tc>
          <w:tcPr>
            <w:tcW w:w="2834" w:type="dxa"/>
            <w:tcBorders>
              <w:top w:val="single" w:sz="4" w:space="0" w:color="auto"/>
              <w:left w:val="single" w:sz="4" w:space="0" w:color="auto"/>
              <w:bottom w:val="single" w:sz="4" w:space="0" w:color="auto"/>
              <w:right w:val="single" w:sz="4" w:space="0" w:color="auto"/>
            </w:tcBorders>
          </w:tcPr>
          <w:p w:rsidR="00A054FF" w:rsidRDefault="00A054FF">
            <w:pPr>
              <w:pStyle w:val="Default"/>
              <w:rPr>
                <w:color w:val="auto"/>
              </w:rPr>
            </w:pPr>
            <w:r>
              <w:rPr>
                <w:color w:val="auto"/>
              </w:rPr>
              <w:t xml:space="preserve">Детали и узлы механических приводов тормозной системы: регулировочные устройства тормозных механизмов, детали привода стояночной тормозной системы (в т.ч. тросы с наконечниками в сборе) </w:t>
            </w:r>
          </w:p>
        </w:tc>
        <w:tc>
          <w:tcPr>
            <w:tcW w:w="1838" w:type="dxa"/>
            <w:tcBorders>
              <w:top w:val="single" w:sz="4" w:space="0" w:color="auto"/>
              <w:left w:val="single" w:sz="4" w:space="0" w:color="auto"/>
              <w:bottom w:val="single" w:sz="4" w:space="0" w:color="auto"/>
              <w:right w:val="single" w:sz="4" w:space="0" w:color="auto"/>
            </w:tcBorders>
          </w:tcPr>
          <w:p w:rsidR="00A054FF" w:rsidRDefault="00A054FF">
            <w:pPr>
              <w:jc w:val="center"/>
            </w:pPr>
            <w:r>
              <w:t>8708 30 910 9</w:t>
            </w:r>
          </w:p>
          <w:p w:rsidR="00A054FF" w:rsidRDefault="00A054FF">
            <w:pPr>
              <w:jc w:val="center"/>
            </w:pPr>
            <w:r>
              <w:t>8708 30 990 9</w:t>
            </w:r>
          </w:p>
        </w:tc>
        <w:tc>
          <w:tcPr>
            <w:tcW w:w="3109" w:type="dxa"/>
            <w:tcBorders>
              <w:top w:val="single" w:sz="4" w:space="0" w:color="auto"/>
              <w:left w:val="single" w:sz="4" w:space="0" w:color="auto"/>
              <w:bottom w:val="single" w:sz="4" w:space="0" w:color="auto"/>
              <w:right w:val="single" w:sz="4" w:space="0" w:color="auto"/>
            </w:tcBorders>
          </w:tcPr>
          <w:p w:rsidR="00A054FF" w:rsidRDefault="00A054FF">
            <w:pPr>
              <w:autoSpaceDE w:val="0"/>
              <w:autoSpaceDN w:val="0"/>
              <w:adjustRightInd w:val="0"/>
              <w:ind w:left="33" w:right="-108"/>
            </w:pPr>
            <w:r>
              <w:t>ТР ТС 018/2011</w:t>
            </w:r>
          </w:p>
          <w:p w:rsidR="00A054FF" w:rsidRDefault="00A054FF">
            <w:pPr>
              <w:autoSpaceDE w:val="0"/>
              <w:autoSpaceDN w:val="0"/>
              <w:adjustRightInd w:val="0"/>
              <w:ind w:left="33" w:right="-108"/>
            </w:pPr>
            <w:r>
              <w:t>ГОСТ Р 53805-2010</w:t>
            </w:r>
          </w:p>
          <w:p w:rsidR="00A054FF" w:rsidRDefault="00A054FF">
            <w:pPr>
              <w:autoSpaceDE w:val="0"/>
              <w:autoSpaceDN w:val="0"/>
              <w:adjustRightInd w:val="0"/>
              <w:ind w:left="33" w:right="-108"/>
            </w:pPr>
            <w:r>
              <w:t>ГОСТ Р 53806-2010</w:t>
            </w:r>
          </w:p>
        </w:tc>
        <w:tc>
          <w:tcPr>
            <w:tcW w:w="1853" w:type="dxa"/>
            <w:tcBorders>
              <w:top w:val="single" w:sz="4" w:space="0" w:color="auto"/>
              <w:left w:val="single" w:sz="4" w:space="0" w:color="auto"/>
              <w:bottom w:val="single" w:sz="4" w:space="0" w:color="auto"/>
              <w:right w:val="single" w:sz="4" w:space="0" w:color="auto"/>
            </w:tcBorders>
          </w:tcPr>
          <w:p w:rsidR="00A054FF" w:rsidRDefault="00A054FF">
            <w:r>
              <w:t>ТР ТС 018/2011</w:t>
            </w:r>
          </w:p>
        </w:tc>
      </w:tr>
      <w:tr w:rsidR="00A054FF" w:rsidTr="00D31916">
        <w:tblPrEx>
          <w:tblLook w:val="04A0" w:firstRow="1" w:lastRow="0" w:firstColumn="1" w:lastColumn="0" w:noHBand="0" w:noVBand="1"/>
        </w:tblPrEx>
        <w:trPr>
          <w:gridAfter w:val="1"/>
          <w:wAfter w:w="12" w:type="dxa"/>
          <w:trHeight w:val="826"/>
        </w:trPr>
        <w:tc>
          <w:tcPr>
            <w:tcW w:w="994" w:type="dxa"/>
            <w:tcBorders>
              <w:top w:val="single" w:sz="4" w:space="0" w:color="auto"/>
              <w:left w:val="single" w:sz="4" w:space="0" w:color="auto"/>
              <w:bottom w:val="single" w:sz="4" w:space="0" w:color="auto"/>
              <w:right w:val="single" w:sz="4" w:space="0" w:color="auto"/>
            </w:tcBorders>
          </w:tcPr>
          <w:p w:rsidR="00A054FF" w:rsidRDefault="00A054FF">
            <w:pPr>
              <w:jc w:val="center"/>
            </w:pPr>
            <w:r>
              <w:t>19.11</w:t>
            </w:r>
          </w:p>
        </w:tc>
        <w:tc>
          <w:tcPr>
            <w:tcW w:w="2834" w:type="dxa"/>
            <w:tcBorders>
              <w:top w:val="single" w:sz="4" w:space="0" w:color="auto"/>
              <w:left w:val="single" w:sz="4" w:space="0" w:color="auto"/>
              <w:bottom w:val="single" w:sz="4" w:space="0" w:color="auto"/>
              <w:right w:val="single" w:sz="4" w:space="0" w:color="auto"/>
            </w:tcBorders>
          </w:tcPr>
          <w:p w:rsidR="00A054FF" w:rsidRDefault="00A054FF">
            <w:pPr>
              <w:pStyle w:val="Default"/>
              <w:rPr>
                <w:color w:val="auto"/>
              </w:rPr>
            </w:pPr>
            <w:r>
              <w:rPr>
                <w:color w:val="auto"/>
              </w:rPr>
              <w:t xml:space="preserve">Диски и </w:t>
            </w:r>
          </w:p>
          <w:p w:rsidR="00A054FF" w:rsidRDefault="00A054FF">
            <w:pPr>
              <w:pStyle w:val="Default"/>
              <w:rPr>
                <w:color w:val="auto"/>
              </w:rPr>
            </w:pPr>
            <w:r>
              <w:rPr>
                <w:color w:val="auto"/>
              </w:rPr>
              <w:t xml:space="preserve">барабаны тормозные </w:t>
            </w:r>
          </w:p>
        </w:tc>
        <w:tc>
          <w:tcPr>
            <w:tcW w:w="1838" w:type="dxa"/>
            <w:tcBorders>
              <w:top w:val="single" w:sz="4" w:space="0" w:color="auto"/>
              <w:left w:val="single" w:sz="4" w:space="0" w:color="auto"/>
              <w:bottom w:val="single" w:sz="4" w:space="0" w:color="auto"/>
              <w:right w:val="single" w:sz="4" w:space="0" w:color="auto"/>
            </w:tcBorders>
          </w:tcPr>
          <w:p w:rsidR="00A054FF" w:rsidRDefault="00A054FF">
            <w:pPr>
              <w:jc w:val="center"/>
            </w:pPr>
            <w:r>
              <w:t>8708 30 910 9</w:t>
            </w:r>
          </w:p>
          <w:p w:rsidR="00A054FF" w:rsidRDefault="00A054FF">
            <w:pPr>
              <w:jc w:val="center"/>
              <w:rPr>
                <w:b/>
                <w:bCs/>
                <w:i/>
                <w:iCs/>
              </w:rPr>
            </w:pPr>
            <w:r>
              <w:t>8708 30 990 9</w:t>
            </w:r>
          </w:p>
        </w:tc>
        <w:tc>
          <w:tcPr>
            <w:tcW w:w="3109" w:type="dxa"/>
            <w:tcBorders>
              <w:top w:val="single" w:sz="4" w:space="0" w:color="auto"/>
              <w:left w:val="single" w:sz="4" w:space="0" w:color="auto"/>
              <w:bottom w:val="single" w:sz="4" w:space="0" w:color="auto"/>
              <w:right w:val="single" w:sz="4" w:space="0" w:color="auto"/>
            </w:tcBorders>
          </w:tcPr>
          <w:p w:rsidR="00A054FF" w:rsidRDefault="00A054FF">
            <w:pPr>
              <w:autoSpaceDE w:val="0"/>
              <w:autoSpaceDN w:val="0"/>
              <w:adjustRightInd w:val="0"/>
              <w:ind w:left="33" w:right="-108"/>
            </w:pPr>
            <w:r>
              <w:t>ТР ТС 018/2011</w:t>
            </w:r>
          </w:p>
          <w:p w:rsidR="00A054FF" w:rsidRDefault="00A054FF">
            <w:pPr>
              <w:ind w:left="33"/>
              <w:outlineLvl w:val="0"/>
            </w:pPr>
            <w:r>
              <w:t>Правила ООН</w:t>
            </w:r>
          </w:p>
          <w:p w:rsidR="00A054FF" w:rsidRDefault="00A054FF">
            <w:pPr>
              <w:autoSpaceDE w:val="0"/>
              <w:autoSpaceDN w:val="0"/>
              <w:adjustRightInd w:val="0"/>
              <w:ind w:left="33" w:right="-108"/>
            </w:pPr>
            <w:r>
              <w:t>№№ 13-10, 13-11, 13Н-00, 78-02, 78-03, 90-02</w:t>
            </w:r>
          </w:p>
        </w:tc>
        <w:tc>
          <w:tcPr>
            <w:tcW w:w="1853" w:type="dxa"/>
            <w:tcBorders>
              <w:top w:val="single" w:sz="4" w:space="0" w:color="auto"/>
              <w:left w:val="single" w:sz="4" w:space="0" w:color="auto"/>
              <w:bottom w:val="single" w:sz="4" w:space="0" w:color="auto"/>
              <w:right w:val="single" w:sz="4" w:space="0" w:color="auto"/>
            </w:tcBorders>
          </w:tcPr>
          <w:p w:rsidR="00A054FF" w:rsidRDefault="00A054FF">
            <w:pPr>
              <w:tabs>
                <w:tab w:val="center" w:pos="4677"/>
                <w:tab w:val="right" w:pos="9355"/>
              </w:tabs>
              <w:ind w:right="-108"/>
            </w:pPr>
          </w:p>
        </w:tc>
      </w:tr>
      <w:tr w:rsidR="00A054FF" w:rsidTr="00D31916">
        <w:tblPrEx>
          <w:tblLook w:val="04A0" w:firstRow="1" w:lastRow="0" w:firstColumn="1" w:lastColumn="0" w:noHBand="0" w:noVBand="1"/>
        </w:tblPrEx>
        <w:trPr>
          <w:gridAfter w:val="1"/>
          <w:wAfter w:w="12" w:type="dxa"/>
          <w:trHeight w:val="826"/>
        </w:trPr>
        <w:tc>
          <w:tcPr>
            <w:tcW w:w="994" w:type="dxa"/>
            <w:tcBorders>
              <w:top w:val="single" w:sz="4" w:space="0" w:color="auto"/>
              <w:left w:val="single" w:sz="4" w:space="0" w:color="auto"/>
              <w:bottom w:val="single" w:sz="4" w:space="0" w:color="auto"/>
              <w:right w:val="single" w:sz="4" w:space="0" w:color="auto"/>
            </w:tcBorders>
          </w:tcPr>
          <w:p w:rsidR="00A054FF" w:rsidRDefault="00A054FF">
            <w:pPr>
              <w:jc w:val="center"/>
            </w:pPr>
            <w:r>
              <w:t>19.12</w:t>
            </w:r>
          </w:p>
        </w:tc>
        <w:tc>
          <w:tcPr>
            <w:tcW w:w="2834" w:type="dxa"/>
            <w:tcBorders>
              <w:top w:val="single" w:sz="4" w:space="0" w:color="auto"/>
              <w:left w:val="single" w:sz="4" w:space="0" w:color="auto"/>
              <w:bottom w:val="single" w:sz="4" w:space="0" w:color="auto"/>
              <w:right w:val="single" w:sz="4" w:space="0" w:color="auto"/>
            </w:tcBorders>
          </w:tcPr>
          <w:p w:rsidR="00A054FF" w:rsidRDefault="00A054FF">
            <w:pPr>
              <w:pStyle w:val="Default"/>
              <w:rPr>
                <w:color w:val="auto"/>
              </w:rPr>
            </w:pPr>
            <w:r>
              <w:rPr>
                <w:color w:val="auto"/>
              </w:rPr>
              <w:t>Аппараты пневматического тормозного привода: агрегаты</w:t>
            </w:r>
          </w:p>
          <w:p w:rsidR="00A054FF" w:rsidRDefault="00A054FF">
            <w:pPr>
              <w:pStyle w:val="Default"/>
              <w:rPr>
                <w:color w:val="auto"/>
              </w:rPr>
            </w:pPr>
            <w:r>
              <w:rPr>
                <w:color w:val="auto"/>
              </w:rPr>
              <w:t xml:space="preserve"> подготовки воздуха (противозамерзатели, влагоотделители, регуляторы давления), защитная аппаратура пневмопривода, клапаны слива конденсата, управляющие аппараты (краны тормозные, ускорительные клапаны, клапаны управления тормозами прицепа, воздухораспределители), аппараты корректировки торможения (регуляторы тормозных сил, клапаны ограничения давления в пневматическом приводе передней оси), головки соединительные, устройства сигнализации и контроля (датчики пневмоэлектрические, клапаны контрольного вывода)</w:t>
            </w:r>
          </w:p>
        </w:tc>
        <w:tc>
          <w:tcPr>
            <w:tcW w:w="1838" w:type="dxa"/>
            <w:tcBorders>
              <w:top w:val="single" w:sz="4" w:space="0" w:color="auto"/>
              <w:left w:val="single" w:sz="4" w:space="0" w:color="auto"/>
              <w:bottom w:val="single" w:sz="4" w:space="0" w:color="auto"/>
              <w:right w:val="single" w:sz="4" w:space="0" w:color="auto"/>
            </w:tcBorders>
          </w:tcPr>
          <w:p w:rsidR="00A054FF" w:rsidRDefault="00A054FF">
            <w:pPr>
              <w:jc w:val="center"/>
            </w:pPr>
            <w:r>
              <w:t>8421 39 200 9</w:t>
            </w:r>
          </w:p>
          <w:p w:rsidR="00A054FF" w:rsidRDefault="00A054FF">
            <w:pPr>
              <w:jc w:val="center"/>
            </w:pPr>
            <w:r>
              <w:t>8479 89 970 8</w:t>
            </w:r>
          </w:p>
          <w:p w:rsidR="00A054FF" w:rsidRDefault="00A054FF">
            <w:pPr>
              <w:jc w:val="center"/>
            </w:pPr>
            <w:r>
              <w:t>8481 80 591 0</w:t>
            </w:r>
          </w:p>
          <w:p w:rsidR="00A054FF" w:rsidRDefault="00A054FF">
            <w:pPr>
              <w:jc w:val="center"/>
            </w:pPr>
            <w:r>
              <w:t>8481 80 739 9</w:t>
            </w:r>
          </w:p>
          <w:p w:rsidR="00A054FF" w:rsidRDefault="00A054FF">
            <w:pPr>
              <w:jc w:val="center"/>
            </w:pPr>
            <w:r>
              <w:t>8481 80 819 9</w:t>
            </w:r>
          </w:p>
          <w:p w:rsidR="00A054FF" w:rsidRDefault="00A054FF">
            <w:pPr>
              <w:jc w:val="center"/>
            </w:pPr>
            <w:r>
              <w:t>8537 10</w:t>
            </w:r>
          </w:p>
          <w:p w:rsidR="00A054FF" w:rsidRDefault="00A054FF">
            <w:pPr>
              <w:jc w:val="center"/>
            </w:pPr>
            <w:r>
              <w:t>8708 30 910 9</w:t>
            </w:r>
          </w:p>
          <w:p w:rsidR="00A054FF" w:rsidRDefault="00A054FF">
            <w:pPr>
              <w:jc w:val="center"/>
            </w:pPr>
            <w:r>
              <w:t>8708 30 990 9</w:t>
            </w:r>
          </w:p>
          <w:p w:rsidR="00A054FF" w:rsidRDefault="00A054FF">
            <w:pPr>
              <w:jc w:val="center"/>
            </w:pPr>
            <w:r>
              <w:t>9026 90 000 9</w:t>
            </w:r>
          </w:p>
          <w:p w:rsidR="00A054FF" w:rsidRDefault="00A054FF">
            <w:pPr>
              <w:jc w:val="center"/>
            </w:pPr>
            <w:r>
              <w:t>9032 89 000 9</w:t>
            </w:r>
          </w:p>
          <w:p w:rsidR="00A054FF" w:rsidRDefault="00A054FF">
            <w:pPr>
              <w:pStyle w:val="2"/>
              <w:tabs>
                <w:tab w:val="center" w:pos="4677"/>
                <w:tab w:val="right" w:pos="9355"/>
              </w:tabs>
              <w:spacing w:before="0" w:after="0" w:line="240" w:lineRule="atLeast"/>
              <w:jc w:val="center"/>
              <w:rPr>
                <w:rFonts w:ascii="Times New Roman" w:hAnsi="Times New Roman"/>
                <w:b w:val="0"/>
                <w:bCs w:val="0"/>
                <w:i w:val="0"/>
                <w:iCs w:val="0"/>
                <w:sz w:val="24"/>
                <w:szCs w:val="24"/>
              </w:rPr>
            </w:pPr>
          </w:p>
        </w:tc>
        <w:tc>
          <w:tcPr>
            <w:tcW w:w="3109" w:type="dxa"/>
            <w:tcBorders>
              <w:top w:val="single" w:sz="4" w:space="0" w:color="auto"/>
              <w:left w:val="single" w:sz="4" w:space="0" w:color="auto"/>
              <w:bottom w:val="single" w:sz="4" w:space="0" w:color="auto"/>
              <w:right w:val="single" w:sz="4" w:space="0" w:color="auto"/>
            </w:tcBorders>
          </w:tcPr>
          <w:p w:rsidR="00A054FF" w:rsidRDefault="00A054FF">
            <w:pPr>
              <w:autoSpaceDE w:val="0"/>
              <w:autoSpaceDN w:val="0"/>
              <w:adjustRightInd w:val="0"/>
              <w:ind w:left="33"/>
            </w:pPr>
            <w:r>
              <w:t>ТР ТС 018/2011</w:t>
            </w:r>
          </w:p>
          <w:p w:rsidR="00A054FF" w:rsidRDefault="00A054FF">
            <w:pPr>
              <w:autoSpaceDE w:val="0"/>
              <w:autoSpaceDN w:val="0"/>
              <w:adjustRightInd w:val="0"/>
              <w:ind w:left="33"/>
            </w:pPr>
            <w:r>
              <w:t>СТБ ISO 1728-2010</w:t>
            </w:r>
          </w:p>
          <w:p w:rsidR="00A054FF" w:rsidRDefault="00A054FF">
            <w:pPr>
              <w:autoSpaceDE w:val="0"/>
              <w:autoSpaceDN w:val="0"/>
              <w:adjustRightInd w:val="0"/>
              <w:ind w:left="33"/>
              <w:rPr>
                <w:b/>
                <w:i/>
              </w:rPr>
            </w:pPr>
            <w:r>
              <w:rPr>
                <w:b/>
                <w:i/>
              </w:rPr>
              <w:t>ГОСТ ISO 1728-2013*</w:t>
            </w:r>
          </w:p>
          <w:p w:rsidR="00A054FF" w:rsidRDefault="00A054FF">
            <w:pPr>
              <w:autoSpaceDE w:val="0"/>
              <w:autoSpaceDN w:val="0"/>
              <w:adjustRightInd w:val="0"/>
              <w:ind w:left="33"/>
            </w:pPr>
            <w:r>
              <w:t>ГОСТ Р 50023-92</w:t>
            </w:r>
          </w:p>
          <w:p w:rsidR="00A054FF" w:rsidRDefault="00A054FF">
            <w:pPr>
              <w:autoSpaceDE w:val="0"/>
              <w:autoSpaceDN w:val="0"/>
              <w:adjustRightInd w:val="0"/>
              <w:ind w:left="33"/>
            </w:pPr>
            <w:r>
              <w:t>ГОСТ Р 52848-2007</w:t>
            </w:r>
          </w:p>
        </w:tc>
        <w:tc>
          <w:tcPr>
            <w:tcW w:w="1853" w:type="dxa"/>
            <w:tcBorders>
              <w:top w:val="single" w:sz="4" w:space="0" w:color="auto"/>
              <w:left w:val="single" w:sz="4" w:space="0" w:color="auto"/>
              <w:bottom w:val="single" w:sz="4" w:space="0" w:color="auto"/>
              <w:right w:val="single" w:sz="4" w:space="0" w:color="auto"/>
            </w:tcBorders>
          </w:tcPr>
          <w:p w:rsidR="00A054FF" w:rsidRDefault="00A054FF">
            <w:r>
              <w:t>ТР ТС 018/2011</w:t>
            </w:r>
          </w:p>
        </w:tc>
      </w:tr>
      <w:tr w:rsidR="00A054FF" w:rsidTr="00D31916">
        <w:tblPrEx>
          <w:tblLook w:val="04A0" w:firstRow="1" w:lastRow="0" w:firstColumn="1" w:lastColumn="0" w:noHBand="0" w:noVBand="1"/>
        </w:tblPrEx>
        <w:trPr>
          <w:gridAfter w:val="1"/>
          <w:wAfter w:w="12" w:type="dxa"/>
          <w:trHeight w:val="396"/>
        </w:trPr>
        <w:tc>
          <w:tcPr>
            <w:tcW w:w="994" w:type="dxa"/>
            <w:tcBorders>
              <w:top w:val="single" w:sz="4" w:space="0" w:color="auto"/>
              <w:left w:val="single" w:sz="4" w:space="0" w:color="auto"/>
              <w:bottom w:val="single" w:sz="4" w:space="0" w:color="auto"/>
              <w:right w:val="single" w:sz="4" w:space="0" w:color="auto"/>
            </w:tcBorders>
          </w:tcPr>
          <w:p w:rsidR="00A054FF" w:rsidRDefault="00A054FF">
            <w:pPr>
              <w:jc w:val="center"/>
            </w:pPr>
            <w:r>
              <w:t>19.13</w:t>
            </w:r>
          </w:p>
        </w:tc>
        <w:tc>
          <w:tcPr>
            <w:tcW w:w="2834" w:type="dxa"/>
            <w:tcBorders>
              <w:top w:val="single" w:sz="4" w:space="0" w:color="auto"/>
              <w:left w:val="single" w:sz="4" w:space="0" w:color="auto"/>
              <w:bottom w:val="single" w:sz="4" w:space="0" w:color="auto"/>
              <w:right w:val="single" w:sz="4" w:space="0" w:color="auto"/>
            </w:tcBorders>
          </w:tcPr>
          <w:p w:rsidR="00A054FF" w:rsidRDefault="00A054FF">
            <w:pPr>
              <w:pStyle w:val="Default"/>
              <w:rPr>
                <w:color w:val="auto"/>
              </w:rPr>
            </w:pPr>
            <w:r>
              <w:rPr>
                <w:color w:val="auto"/>
              </w:rPr>
              <w:t xml:space="preserve">Камеры тормозные пневматические (в т.ч. с пружинным энергоаккумулятором), </w:t>
            </w:r>
            <w:r>
              <w:rPr>
                <w:color w:val="auto"/>
              </w:rPr>
              <w:lastRenderedPageBreak/>
              <w:t xml:space="preserve">цилиндры тормозные пневматические </w:t>
            </w:r>
          </w:p>
        </w:tc>
        <w:tc>
          <w:tcPr>
            <w:tcW w:w="1838" w:type="dxa"/>
            <w:tcBorders>
              <w:top w:val="single" w:sz="4" w:space="0" w:color="auto"/>
              <w:left w:val="single" w:sz="4" w:space="0" w:color="auto"/>
              <w:bottom w:val="single" w:sz="4" w:space="0" w:color="auto"/>
              <w:right w:val="single" w:sz="4" w:space="0" w:color="auto"/>
            </w:tcBorders>
          </w:tcPr>
          <w:p w:rsidR="00A054FF" w:rsidRDefault="00A054FF">
            <w:pPr>
              <w:jc w:val="center"/>
            </w:pPr>
            <w:r>
              <w:lastRenderedPageBreak/>
              <w:t>8708 30 910 9</w:t>
            </w:r>
          </w:p>
          <w:p w:rsidR="00A054FF" w:rsidRDefault="00A054FF">
            <w:pPr>
              <w:jc w:val="center"/>
              <w:rPr>
                <w:b/>
                <w:bCs/>
                <w:i/>
                <w:iCs/>
              </w:rPr>
            </w:pPr>
            <w:r>
              <w:t>8708 30 990 9</w:t>
            </w:r>
          </w:p>
        </w:tc>
        <w:tc>
          <w:tcPr>
            <w:tcW w:w="3109" w:type="dxa"/>
            <w:tcBorders>
              <w:top w:val="single" w:sz="4" w:space="0" w:color="auto"/>
              <w:left w:val="single" w:sz="4" w:space="0" w:color="auto"/>
              <w:bottom w:val="single" w:sz="4" w:space="0" w:color="auto"/>
              <w:right w:val="single" w:sz="4" w:space="0" w:color="auto"/>
            </w:tcBorders>
          </w:tcPr>
          <w:p w:rsidR="00A054FF" w:rsidRDefault="00A054FF">
            <w:pPr>
              <w:autoSpaceDE w:val="0"/>
              <w:autoSpaceDN w:val="0"/>
              <w:adjustRightInd w:val="0"/>
              <w:ind w:left="33"/>
            </w:pPr>
            <w:r>
              <w:t>ТР ТС 018/2011</w:t>
            </w:r>
          </w:p>
          <w:p w:rsidR="00A054FF" w:rsidRDefault="00A054FF">
            <w:pPr>
              <w:autoSpaceDE w:val="0"/>
              <w:autoSpaceDN w:val="0"/>
              <w:adjustRightInd w:val="0"/>
              <w:ind w:left="33"/>
            </w:pPr>
            <w:r>
              <w:t>ГОСТ Р 52849-2007</w:t>
            </w:r>
          </w:p>
        </w:tc>
        <w:tc>
          <w:tcPr>
            <w:tcW w:w="1853" w:type="dxa"/>
            <w:tcBorders>
              <w:top w:val="single" w:sz="4" w:space="0" w:color="auto"/>
              <w:left w:val="single" w:sz="4" w:space="0" w:color="auto"/>
              <w:bottom w:val="single" w:sz="4" w:space="0" w:color="auto"/>
              <w:right w:val="single" w:sz="4" w:space="0" w:color="auto"/>
            </w:tcBorders>
          </w:tcPr>
          <w:p w:rsidR="00A054FF" w:rsidRDefault="00A054FF">
            <w:r>
              <w:t>ТР ТС 018/2011</w:t>
            </w:r>
          </w:p>
        </w:tc>
      </w:tr>
      <w:tr w:rsidR="00A054FF" w:rsidTr="00D31916">
        <w:tblPrEx>
          <w:tblLook w:val="04A0" w:firstRow="1" w:lastRow="0" w:firstColumn="1" w:lastColumn="0" w:noHBand="0" w:noVBand="1"/>
        </w:tblPrEx>
        <w:trPr>
          <w:gridAfter w:val="1"/>
          <w:wAfter w:w="12" w:type="dxa"/>
          <w:trHeight w:val="587"/>
        </w:trPr>
        <w:tc>
          <w:tcPr>
            <w:tcW w:w="994" w:type="dxa"/>
            <w:tcBorders>
              <w:top w:val="single" w:sz="4" w:space="0" w:color="auto"/>
              <w:left w:val="single" w:sz="4" w:space="0" w:color="auto"/>
              <w:bottom w:val="single" w:sz="4" w:space="0" w:color="auto"/>
              <w:right w:val="single" w:sz="4" w:space="0" w:color="auto"/>
            </w:tcBorders>
          </w:tcPr>
          <w:p w:rsidR="00A054FF" w:rsidRDefault="00A054FF">
            <w:pPr>
              <w:jc w:val="center"/>
            </w:pPr>
            <w:r>
              <w:lastRenderedPageBreak/>
              <w:t>19.14</w:t>
            </w:r>
          </w:p>
        </w:tc>
        <w:tc>
          <w:tcPr>
            <w:tcW w:w="2834" w:type="dxa"/>
            <w:tcBorders>
              <w:top w:val="single" w:sz="4" w:space="0" w:color="auto"/>
              <w:left w:val="single" w:sz="4" w:space="0" w:color="auto"/>
              <w:bottom w:val="single" w:sz="4" w:space="0" w:color="auto"/>
              <w:right w:val="single" w:sz="4" w:space="0" w:color="auto"/>
            </w:tcBorders>
          </w:tcPr>
          <w:p w:rsidR="00A054FF" w:rsidRDefault="00A054FF">
            <w:pPr>
              <w:pStyle w:val="Default"/>
              <w:rPr>
                <w:color w:val="auto"/>
              </w:rPr>
            </w:pPr>
            <w:r>
              <w:rPr>
                <w:color w:val="auto"/>
              </w:rPr>
              <w:t xml:space="preserve">Компрессоры </w:t>
            </w:r>
          </w:p>
        </w:tc>
        <w:tc>
          <w:tcPr>
            <w:tcW w:w="1838" w:type="dxa"/>
            <w:tcBorders>
              <w:top w:val="single" w:sz="4" w:space="0" w:color="auto"/>
              <w:left w:val="single" w:sz="4" w:space="0" w:color="auto"/>
              <w:bottom w:val="single" w:sz="4" w:space="0" w:color="auto"/>
              <w:right w:val="single" w:sz="4" w:space="0" w:color="auto"/>
            </w:tcBorders>
          </w:tcPr>
          <w:p w:rsidR="00A054FF" w:rsidRDefault="00A054FF">
            <w:pPr>
              <w:jc w:val="center"/>
            </w:pPr>
            <w:r>
              <w:t>8414 80 220 0</w:t>
            </w:r>
          </w:p>
          <w:p w:rsidR="00A054FF" w:rsidRDefault="00A054FF">
            <w:pPr>
              <w:jc w:val="center"/>
              <w:rPr>
                <w:b/>
                <w:bCs/>
                <w:i/>
                <w:iCs/>
              </w:rPr>
            </w:pPr>
            <w:r>
              <w:t>8414 80 280 0</w:t>
            </w:r>
          </w:p>
        </w:tc>
        <w:tc>
          <w:tcPr>
            <w:tcW w:w="3109" w:type="dxa"/>
            <w:tcBorders>
              <w:top w:val="single" w:sz="4" w:space="0" w:color="auto"/>
              <w:left w:val="single" w:sz="4" w:space="0" w:color="auto"/>
              <w:bottom w:val="single" w:sz="4" w:space="0" w:color="auto"/>
              <w:right w:val="single" w:sz="4" w:space="0" w:color="auto"/>
            </w:tcBorders>
          </w:tcPr>
          <w:p w:rsidR="00A054FF" w:rsidRDefault="00A054FF">
            <w:pPr>
              <w:autoSpaceDE w:val="0"/>
              <w:autoSpaceDN w:val="0"/>
              <w:adjustRightInd w:val="0"/>
              <w:ind w:left="33"/>
            </w:pPr>
            <w:r>
              <w:t>ТР ТС 018/2011</w:t>
            </w:r>
          </w:p>
          <w:p w:rsidR="00A054FF" w:rsidRDefault="00A054FF">
            <w:pPr>
              <w:autoSpaceDE w:val="0"/>
              <w:autoSpaceDN w:val="0"/>
              <w:adjustRightInd w:val="0"/>
              <w:ind w:left="33"/>
            </w:pPr>
            <w:r>
              <w:t>ГОСТ Р 52850-2007</w:t>
            </w:r>
          </w:p>
        </w:tc>
        <w:tc>
          <w:tcPr>
            <w:tcW w:w="1853" w:type="dxa"/>
            <w:tcBorders>
              <w:top w:val="single" w:sz="4" w:space="0" w:color="auto"/>
              <w:left w:val="single" w:sz="4" w:space="0" w:color="auto"/>
              <w:bottom w:val="single" w:sz="4" w:space="0" w:color="auto"/>
              <w:right w:val="single" w:sz="4" w:space="0" w:color="auto"/>
            </w:tcBorders>
          </w:tcPr>
          <w:p w:rsidR="00A054FF" w:rsidRDefault="00A054FF">
            <w:r>
              <w:t>ТР ТС 018/2011</w:t>
            </w:r>
          </w:p>
        </w:tc>
      </w:tr>
      <w:tr w:rsidR="00A054FF" w:rsidTr="00D31916">
        <w:tblPrEx>
          <w:tblLook w:val="04A0" w:firstRow="1" w:lastRow="0" w:firstColumn="1" w:lastColumn="0" w:noHBand="0" w:noVBand="1"/>
        </w:tblPrEx>
        <w:trPr>
          <w:gridAfter w:val="1"/>
          <w:wAfter w:w="12" w:type="dxa"/>
          <w:trHeight w:val="254"/>
        </w:trPr>
        <w:tc>
          <w:tcPr>
            <w:tcW w:w="994" w:type="dxa"/>
            <w:tcBorders>
              <w:top w:val="single" w:sz="4" w:space="0" w:color="auto"/>
              <w:left w:val="single" w:sz="4" w:space="0" w:color="auto"/>
              <w:bottom w:val="single" w:sz="4" w:space="0" w:color="auto"/>
              <w:right w:val="single" w:sz="4" w:space="0" w:color="auto"/>
            </w:tcBorders>
          </w:tcPr>
          <w:p w:rsidR="00A054FF" w:rsidRDefault="00A054FF">
            <w:pPr>
              <w:jc w:val="center"/>
            </w:pPr>
            <w:r>
              <w:t>19.15</w:t>
            </w:r>
          </w:p>
        </w:tc>
        <w:tc>
          <w:tcPr>
            <w:tcW w:w="2834" w:type="dxa"/>
            <w:tcBorders>
              <w:top w:val="single" w:sz="4" w:space="0" w:color="auto"/>
              <w:left w:val="single" w:sz="4" w:space="0" w:color="auto"/>
              <w:bottom w:val="single" w:sz="4" w:space="0" w:color="auto"/>
              <w:right w:val="single" w:sz="4" w:space="0" w:color="auto"/>
            </w:tcBorders>
          </w:tcPr>
          <w:p w:rsidR="00A054FF" w:rsidRDefault="00A054FF">
            <w:pPr>
              <w:pStyle w:val="Default"/>
              <w:rPr>
                <w:color w:val="auto"/>
              </w:rPr>
            </w:pPr>
            <w:r>
              <w:rPr>
                <w:color w:val="auto"/>
              </w:rPr>
              <w:t xml:space="preserve">Узлы и детали рулевого управления автомобилей: рулевые колеса, рулевые механизмы, рулевые усилители, колонки рулевого управления, угловые редукторы, рулевые валы, рулевые тяги, промежуточные опоры рулевого привода и рычаги, шкворни поворотных цапф, гидронасосы, распределители и </w:t>
            </w:r>
          </w:p>
          <w:p w:rsidR="00A054FF" w:rsidRDefault="00A054FF">
            <w:pPr>
              <w:pStyle w:val="Default"/>
              <w:rPr>
                <w:color w:val="auto"/>
              </w:rPr>
            </w:pPr>
            <w:r>
              <w:rPr>
                <w:color w:val="auto"/>
              </w:rPr>
              <w:t xml:space="preserve">силовые цилиндры рулевых усилителей </w:t>
            </w:r>
          </w:p>
        </w:tc>
        <w:tc>
          <w:tcPr>
            <w:tcW w:w="1838" w:type="dxa"/>
            <w:tcBorders>
              <w:top w:val="single" w:sz="4" w:space="0" w:color="auto"/>
              <w:left w:val="single" w:sz="4" w:space="0" w:color="auto"/>
              <w:bottom w:val="single" w:sz="4" w:space="0" w:color="auto"/>
              <w:right w:val="single" w:sz="4" w:space="0" w:color="auto"/>
            </w:tcBorders>
          </w:tcPr>
          <w:p w:rsidR="00A054FF" w:rsidRDefault="00A054FF">
            <w:pPr>
              <w:jc w:val="center"/>
            </w:pPr>
            <w:r>
              <w:t>8412 21 800 8</w:t>
            </w:r>
          </w:p>
          <w:p w:rsidR="00A054FF" w:rsidRDefault="00A054FF">
            <w:pPr>
              <w:jc w:val="center"/>
            </w:pPr>
            <w:r>
              <w:t>8413 60 310 0</w:t>
            </w:r>
          </w:p>
          <w:p w:rsidR="00A054FF" w:rsidRDefault="00A054FF">
            <w:pPr>
              <w:jc w:val="center"/>
            </w:pPr>
            <w:r>
              <w:t>8413 60 610 0</w:t>
            </w:r>
          </w:p>
          <w:p w:rsidR="00A054FF" w:rsidRDefault="00A054FF">
            <w:pPr>
              <w:jc w:val="center"/>
            </w:pPr>
            <w:r>
              <w:t>8479 89 970 8</w:t>
            </w:r>
          </w:p>
          <w:p w:rsidR="00A054FF" w:rsidRDefault="00A054FF">
            <w:pPr>
              <w:jc w:val="center"/>
            </w:pPr>
            <w:r>
              <w:t>8537 10</w:t>
            </w:r>
          </w:p>
          <w:p w:rsidR="00A054FF" w:rsidRDefault="00A054FF">
            <w:pPr>
              <w:jc w:val="center"/>
            </w:pPr>
            <w:r>
              <w:t>8708</w:t>
            </w:r>
          </w:p>
          <w:p w:rsidR="00A054FF" w:rsidRDefault="00A054FF">
            <w:pPr>
              <w:jc w:val="center"/>
            </w:pPr>
            <w:r>
              <w:t>9032 89 000 9</w:t>
            </w:r>
          </w:p>
        </w:tc>
        <w:tc>
          <w:tcPr>
            <w:tcW w:w="3109" w:type="dxa"/>
            <w:tcBorders>
              <w:top w:val="single" w:sz="4" w:space="0" w:color="auto"/>
              <w:left w:val="single" w:sz="4" w:space="0" w:color="auto"/>
              <w:bottom w:val="single" w:sz="4" w:space="0" w:color="auto"/>
              <w:right w:val="single" w:sz="4" w:space="0" w:color="auto"/>
            </w:tcBorders>
          </w:tcPr>
          <w:p w:rsidR="00A054FF" w:rsidRDefault="00A054FF">
            <w:pPr>
              <w:autoSpaceDE w:val="0"/>
              <w:autoSpaceDN w:val="0"/>
              <w:adjustRightInd w:val="0"/>
              <w:ind w:left="33" w:right="-108"/>
            </w:pPr>
            <w:r>
              <w:t>ТР ТС 018/2011</w:t>
            </w:r>
          </w:p>
          <w:p w:rsidR="00A054FF" w:rsidRDefault="00A054FF">
            <w:pPr>
              <w:autoSpaceDE w:val="0"/>
              <w:autoSpaceDN w:val="0"/>
              <w:adjustRightInd w:val="0"/>
              <w:ind w:left="33" w:right="-108"/>
            </w:pPr>
            <w:r>
              <w:t>Правила ООН</w:t>
            </w:r>
          </w:p>
          <w:p w:rsidR="00A054FF" w:rsidRDefault="00A054FF">
            <w:pPr>
              <w:autoSpaceDE w:val="0"/>
              <w:autoSpaceDN w:val="0"/>
              <w:adjustRightInd w:val="0"/>
              <w:ind w:left="33" w:right="-108"/>
            </w:pPr>
            <w:r>
              <w:t xml:space="preserve">№№ 12-03, </w:t>
            </w:r>
            <w:r>
              <w:rPr>
                <w:b/>
                <w:i/>
              </w:rPr>
              <w:t>12-04*,</w:t>
            </w:r>
            <w:r>
              <w:t xml:space="preserve"> 79-01</w:t>
            </w:r>
          </w:p>
          <w:p w:rsidR="00A054FF" w:rsidRDefault="00A054FF">
            <w:pPr>
              <w:autoSpaceDE w:val="0"/>
              <w:autoSpaceDN w:val="0"/>
              <w:adjustRightInd w:val="0"/>
              <w:ind w:left="33" w:right="-108"/>
            </w:pPr>
            <w:r>
              <w:t>ГОСТ Р 52433-2005</w:t>
            </w:r>
          </w:p>
          <w:p w:rsidR="00A054FF" w:rsidRDefault="00A054FF">
            <w:pPr>
              <w:autoSpaceDE w:val="0"/>
              <w:autoSpaceDN w:val="0"/>
              <w:adjustRightInd w:val="0"/>
              <w:ind w:left="33" w:right="-108"/>
            </w:pPr>
            <w:r>
              <w:t>ГОСТ Р 52453-2005</w:t>
            </w:r>
          </w:p>
          <w:p w:rsidR="00A054FF" w:rsidRDefault="00A054FF">
            <w:pPr>
              <w:autoSpaceDE w:val="0"/>
              <w:autoSpaceDN w:val="0"/>
              <w:adjustRightInd w:val="0"/>
              <w:ind w:left="33" w:right="-108"/>
              <w:rPr>
                <w:highlight w:val="yellow"/>
              </w:rPr>
            </w:pPr>
            <w:r>
              <w:t>ГОСТ Р 53835-2010</w:t>
            </w:r>
          </w:p>
        </w:tc>
        <w:tc>
          <w:tcPr>
            <w:tcW w:w="1853" w:type="dxa"/>
            <w:tcBorders>
              <w:top w:val="single" w:sz="4" w:space="0" w:color="auto"/>
              <w:left w:val="single" w:sz="4" w:space="0" w:color="auto"/>
              <w:bottom w:val="single" w:sz="4" w:space="0" w:color="auto"/>
              <w:right w:val="single" w:sz="4" w:space="0" w:color="auto"/>
            </w:tcBorders>
          </w:tcPr>
          <w:p w:rsidR="00A054FF" w:rsidRDefault="00A054FF">
            <w:r>
              <w:t>ТР ТС 018/2011</w:t>
            </w:r>
          </w:p>
        </w:tc>
      </w:tr>
      <w:tr w:rsidR="00A054FF" w:rsidTr="00D31916">
        <w:tblPrEx>
          <w:tblLook w:val="04A0" w:firstRow="1" w:lastRow="0" w:firstColumn="1" w:lastColumn="0" w:noHBand="0" w:noVBand="1"/>
        </w:tblPrEx>
        <w:trPr>
          <w:gridAfter w:val="1"/>
          <w:wAfter w:w="12" w:type="dxa"/>
          <w:trHeight w:val="549"/>
        </w:trPr>
        <w:tc>
          <w:tcPr>
            <w:tcW w:w="994" w:type="dxa"/>
            <w:tcBorders>
              <w:top w:val="single" w:sz="4" w:space="0" w:color="auto"/>
              <w:left w:val="single" w:sz="4" w:space="0" w:color="auto"/>
              <w:bottom w:val="single" w:sz="4" w:space="0" w:color="auto"/>
              <w:right w:val="single" w:sz="4" w:space="0" w:color="auto"/>
            </w:tcBorders>
          </w:tcPr>
          <w:p w:rsidR="00A054FF" w:rsidRDefault="00A054FF">
            <w:pPr>
              <w:jc w:val="center"/>
            </w:pPr>
            <w:r>
              <w:t>19.16</w:t>
            </w:r>
          </w:p>
        </w:tc>
        <w:tc>
          <w:tcPr>
            <w:tcW w:w="2834" w:type="dxa"/>
            <w:tcBorders>
              <w:top w:val="single" w:sz="4" w:space="0" w:color="auto"/>
              <w:left w:val="single" w:sz="4" w:space="0" w:color="auto"/>
              <w:bottom w:val="single" w:sz="4" w:space="0" w:color="auto"/>
              <w:right w:val="single" w:sz="4" w:space="0" w:color="auto"/>
            </w:tcBorders>
          </w:tcPr>
          <w:p w:rsidR="00A054FF" w:rsidRDefault="00A054FF">
            <w:pPr>
              <w:pStyle w:val="Default"/>
              <w:rPr>
                <w:color w:val="auto"/>
              </w:rPr>
            </w:pPr>
            <w:r>
              <w:rPr>
                <w:color w:val="auto"/>
              </w:rPr>
              <w:t xml:space="preserve">Рули мотоциклетного типа </w:t>
            </w:r>
          </w:p>
        </w:tc>
        <w:tc>
          <w:tcPr>
            <w:tcW w:w="1838" w:type="dxa"/>
            <w:tcBorders>
              <w:top w:val="single" w:sz="4" w:space="0" w:color="auto"/>
              <w:left w:val="single" w:sz="4" w:space="0" w:color="auto"/>
              <w:bottom w:val="single" w:sz="4" w:space="0" w:color="auto"/>
              <w:right w:val="single" w:sz="4" w:space="0" w:color="auto"/>
            </w:tcBorders>
          </w:tcPr>
          <w:p w:rsidR="00A054FF" w:rsidRDefault="00A054FF">
            <w:pPr>
              <w:jc w:val="center"/>
            </w:pPr>
            <w:r>
              <w:t>8714 10 000 0</w:t>
            </w:r>
          </w:p>
        </w:tc>
        <w:tc>
          <w:tcPr>
            <w:tcW w:w="3109" w:type="dxa"/>
            <w:tcBorders>
              <w:top w:val="single" w:sz="4" w:space="0" w:color="auto"/>
              <w:left w:val="single" w:sz="4" w:space="0" w:color="auto"/>
              <w:bottom w:val="single" w:sz="4" w:space="0" w:color="auto"/>
              <w:right w:val="single" w:sz="4" w:space="0" w:color="auto"/>
            </w:tcBorders>
          </w:tcPr>
          <w:p w:rsidR="00A054FF" w:rsidRDefault="00A054FF">
            <w:pPr>
              <w:autoSpaceDE w:val="0"/>
              <w:autoSpaceDN w:val="0"/>
              <w:adjustRightInd w:val="0"/>
              <w:ind w:left="33"/>
            </w:pPr>
            <w:r>
              <w:t>ТР ТС 018/2011</w:t>
            </w:r>
          </w:p>
          <w:p w:rsidR="00A054FF" w:rsidRDefault="00A054FF">
            <w:pPr>
              <w:autoSpaceDE w:val="0"/>
              <w:autoSpaceDN w:val="0"/>
              <w:adjustRightInd w:val="0"/>
              <w:ind w:left="33"/>
            </w:pPr>
            <w:r>
              <w:t>Правила ООН № 60-00</w:t>
            </w:r>
          </w:p>
        </w:tc>
        <w:tc>
          <w:tcPr>
            <w:tcW w:w="1853" w:type="dxa"/>
            <w:tcBorders>
              <w:top w:val="single" w:sz="4" w:space="0" w:color="auto"/>
              <w:left w:val="single" w:sz="4" w:space="0" w:color="auto"/>
              <w:bottom w:val="single" w:sz="4" w:space="0" w:color="auto"/>
              <w:right w:val="single" w:sz="4" w:space="0" w:color="auto"/>
            </w:tcBorders>
          </w:tcPr>
          <w:p w:rsidR="00A054FF" w:rsidRDefault="00A054FF">
            <w:r>
              <w:t>ТР ТС 018/2011</w:t>
            </w:r>
          </w:p>
        </w:tc>
      </w:tr>
      <w:tr w:rsidR="00A054FF" w:rsidTr="00D31916">
        <w:tblPrEx>
          <w:tblLook w:val="04A0" w:firstRow="1" w:lastRow="0" w:firstColumn="1" w:lastColumn="0" w:noHBand="0" w:noVBand="1"/>
        </w:tblPrEx>
        <w:trPr>
          <w:gridAfter w:val="1"/>
          <w:wAfter w:w="12" w:type="dxa"/>
          <w:trHeight w:val="549"/>
        </w:trPr>
        <w:tc>
          <w:tcPr>
            <w:tcW w:w="994" w:type="dxa"/>
            <w:tcBorders>
              <w:top w:val="single" w:sz="4" w:space="0" w:color="auto"/>
              <w:left w:val="single" w:sz="4" w:space="0" w:color="auto"/>
              <w:bottom w:val="single" w:sz="4" w:space="0" w:color="auto"/>
              <w:right w:val="single" w:sz="4" w:space="0" w:color="auto"/>
            </w:tcBorders>
          </w:tcPr>
          <w:p w:rsidR="00A054FF" w:rsidRDefault="00A054FF">
            <w:pPr>
              <w:jc w:val="center"/>
            </w:pPr>
            <w:r>
              <w:t>19.17</w:t>
            </w:r>
          </w:p>
        </w:tc>
        <w:tc>
          <w:tcPr>
            <w:tcW w:w="2834" w:type="dxa"/>
            <w:tcBorders>
              <w:top w:val="single" w:sz="4" w:space="0" w:color="auto"/>
              <w:left w:val="single" w:sz="4" w:space="0" w:color="auto"/>
              <w:bottom w:val="single" w:sz="4" w:space="0" w:color="auto"/>
              <w:right w:val="single" w:sz="4" w:space="0" w:color="auto"/>
            </w:tcBorders>
          </w:tcPr>
          <w:p w:rsidR="00A054FF" w:rsidRDefault="00A054FF">
            <w:pPr>
              <w:pStyle w:val="Default"/>
              <w:rPr>
                <w:color w:val="auto"/>
              </w:rPr>
            </w:pPr>
            <w:r>
              <w:rPr>
                <w:color w:val="auto"/>
              </w:rPr>
              <w:t xml:space="preserve">Шарниры шаровые подвески и рулевого управления </w:t>
            </w:r>
          </w:p>
        </w:tc>
        <w:tc>
          <w:tcPr>
            <w:tcW w:w="1838" w:type="dxa"/>
            <w:tcBorders>
              <w:top w:val="single" w:sz="4" w:space="0" w:color="auto"/>
              <w:left w:val="single" w:sz="4" w:space="0" w:color="auto"/>
              <w:bottom w:val="single" w:sz="4" w:space="0" w:color="auto"/>
              <w:right w:val="single" w:sz="4" w:space="0" w:color="auto"/>
            </w:tcBorders>
          </w:tcPr>
          <w:p w:rsidR="00A054FF" w:rsidRDefault="00A054FF">
            <w:pPr>
              <w:jc w:val="center"/>
            </w:pPr>
            <w:r>
              <w:t>8708 80 990 9</w:t>
            </w:r>
          </w:p>
          <w:p w:rsidR="00A054FF" w:rsidRDefault="00A054FF">
            <w:pPr>
              <w:jc w:val="center"/>
            </w:pPr>
            <w:r>
              <w:t>8708 94 990 9</w:t>
            </w:r>
          </w:p>
        </w:tc>
        <w:tc>
          <w:tcPr>
            <w:tcW w:w="3109" w:type="dxa"/>
            <w:tcBorders>
              <w:top w:val="single" w:sz="4" w:space="0" w:color="auto"/>
              <w:left w:val="single" w:sz="4" w:space="0" w:color="auto"/>
              <w:bottom w:val="single" w:sz="4" w:space="0" w:color="auto"/>
              <w:right w:val="single" w:sz="4" w:space="0" w:color="auto"/>
            </w:tcBorders>
          </w:tcPr>
          <w:p w:rsidR="00A054FF" w:rsidRDefault="00A054FF">
            <w:pPr>
              <w:autoSpaceDE w:val="0"/>
              <w:autoSpaceDN w:val="0"/>
              <w:adjustRightInd w:val="0"/>
              <w:ind w:left="33"/>
            </w:pPr>
            <w:r>
              <w:t>ТР ТС 018/2011</w:t>
            </w:r>
          </w:p>
          <w:p w:rsidR="00A054FF" w:rsidRDefault="00A054FF">
            <w:pPr>
              <w:autoSpaceDE w:val="0"/>
              <w:autoSpaceDN w:val="0"/>
              <w:adjustRightInd w:val="0"/>
              <w:ind w:left="33"/>
            </w:pPr>
            <w:r>
              <w:t>ГОСТ Р 52433-2005</w:t>
            </w:r>
          </w:p>
        </w:tc>
        <w:tc>
          <w:tcPr>
            <w:tcW w:w="1853" w:type="dxa"/>
            <w:tcBorders>
              <w:top w:val="single" w:sz="4" w:space="0" w:color="auto"/>
              <w:left w:val="single" w:sz="4" w:space="0" w:color="auto"/>
              <w:bottom w:val="single" w:sz="4" w:space="0" w:color="auto"/>
              <w:right w:val="single" w:sz="4" w:space="0" w:color="auto"/>
            </w:tcBorders>
          </w:tcPr>
          <w:p w:rsidR="00A054FF" w:rsidRDefault="00A054FF">
            <w:r>
              <w:t>ТР ТС 018/2011</w:t>
            </w:r>
          </w:p>
        </w:tc>
      </w:tr>
      <w:tr w:rsidR="00A054FF" w:rsidTr="00D31916">
        <w:tblPrEx>
          <w:tblLook w:val="04A0" w:firstRow="1" w:lastRow="0" w:firstColumn="1" w:lastColumn="0" w:noHBand="0" w:noVBand="1"/>
        </w:tblPrEx>
        <w:trPr>
          <w:gridAfter w:val="1"/>
          <w:wAfter w:w="12" w:type="dxa"/>
          <w:trHeight w:val="254"/>
        </w:trPr>
        <w:tc>
          <w:tcPr>
            <w:tcW w:w="994" w:type="dxa"/>
            <w:tcBorders>
              <w:top w:val="single" w:sz="4" w:space="0" w:color="auto"/>
              <w:left w:val="single" w:sz="4" w:space="0" w:color="auto"/>
              <w:bottom w:val="single" w:sz="4" w:space="0" w:color="auto"/>
              <w:right w:val="single" w:sz="4" w:space="0" w:color="auto"/>
            </w:tcBorders>
          </w:tcPr>
          <w:p w:rsidR="00A054FF" w:rsidRDefault="00A054FF">
            <w:pPr>
              <w:jc w:val="center"/>
            </w:pPr>
            <w:r>
              <w:t>19.18</w:t>
            </w:r>
          </w:p>
        </w:tc>
        <w:tc>
          <w:tcPr>
            <w:tcW w:w="2834" w:type="dxa"/>
            <w:tcBorders>
              <w:top w:val="single" w:sz="4" w:space="0" w:color="auto"/>
              <w:left w:val="single" w:sz="4" w:space="0" w:color="auto"/>
              <w:bottom w:val="single" w:sz="4" w:space="0" w:color="auto"/>
              <w:right w:val="single" w:sz="4" w:space="0" w:color="auto"/>
            </w:tcBorders>
          </w:tcPr>
          <w:p w:rsidR="00A054FF" w:rsidRDefault="00A054FF">
            <w:pPr>
              <w:pStyle w:val="Default"/>
              <w:rPr>
                <w:color w:val="auto"/>
              </w:rPr>
            </w:pPr>
            <w:r>
              <w:rPr>
                <w:color w:val="auto"/>
              </w:rPr>
              <w:t xml:space="preserve">Колеса транспортных средств </w:t>
            </w:r>
          </w:p>
        </w:tc>
        <w:tc>
          <w:tcPr>
            <w:tcW w:w="1838" w:type="dxa"/>
            <w:tcBorders>
              <w:top w:val="single" w:sz="4" w:space="0" w:color="auto"/>
              <w:left w:val="single" w:sz="4" w:space="0" w:color="auto"/>
              <w:bottom w:val="single" w:sz="4" w:space="0" w:color="auto"/>
              <w:right w:val="single" w:sz="4" w:space="0" w:color="auto"/>
            </w:tcBorders>
          </w:tcPr>
          <w:p w:rsidR="00A054FF" w:rsidRDefault="00A054FF">
            <w:pPr>
              <w:jc w:val="center"/>
            </w:pPr>
            <w:r>
              <w:t>8708 70 500 9</w:t>
            </w:r>
          </w:p>
          <w:p w:rsidR="00A054FF" w:rsidRDefault="00A054FF">
            <w:pPr>
              <w:jc w:val="center"/>
              <w:rPr>
                <w:b/>
                <w:bCs/>
                <w:i/>
                <w:iCs/>
              </w:rPr>
            </w:pPr>
            <w:r>
              <w:t>8708 70 990 9</w:t>
            </w:r>
          </w:p>
        </w:tc>
        <w:tc>
          <w:tcPr>
            <w:tcW w:w="3109" w:type="dxa"/>
            <w:tcBorders>
              <w:top w:val="single" w:sz="4" w:space="0" w:color="auto"/>
              <w:left w:val="single" w:sz="4" w:space="0" w:color="auto"/>
              <w:bottom w:val="single" w:sz="4" w:space="0" w:color="auto"/>
              <w:right w:val="single" w:sz="4" w:space="0" w:color="auto"/>
            </w:tcBorders>
          </w:tcPr>
          <w:p w:rsidR="00A054FF" w:rsidRDefault="00A054FF">
            <w:pPr>
              <w:autoSpaceDE w:val="0"/>
              <w:autoSpaceDN w:val="0"/>
              <w:adjustRightInd w:val="0"/>
              <w:ind w:left="33"/>
            </w:pPr>
            <w:r>
              <w:t>ТР ТС 018/2011</w:t>
            </w:r>
          </w:p>
          <w:p w:rsidR="00A054FF" w:rsidRDefault="00A054FF">
            <w:pPr>
              <w:autoSpaceDE w:val="0"/>
              <w:autoSpaceDN w:val="0"/>
              <w:adjustRightInd w:val="0"/>
              <w:ind w:left="33"/>
            </w:pPr>
            <w:r>
              <w:t>Правила ООН № 124-00</w:t>
            </w:r>
          </w:p>
          <w:p w:rsidR="00A054FF" w:rsidRDefault="00A054FF">
            <w:pPr>
              <w:autoSpaceDE w:val="0"/>
              <w:autoSpaceDN w:val="0"/>
              <w:adjustRightInd w:val="0"/>
              <w:ind w:left="33"/>
            </w:pPr>
            <w:r>
              <w:t xml:space="preserve">ГОСТ 30599-97 </w:t>
            </w:r>
          </w:p>
          <w:p w:rsidR="00A054FF" w:rsidRDefault="00A054FF">
            <w:pPr>
              <w:autoSpaceDE w:val="0"/>
              <w:autoSpaceDN w:val="0"/>
              <w:adjustRightInd w:val="0"/>
              <w:ind w:left="33"/>
            </w:pPr>
            <w:r>
              <w:t xml:space="preserve">(ИСО 3006-76, ИСО 3894- </w:t>
            </w:r>
          </w:p>
          <w:p w:rsidR="00A054FF" w:rsidRDefault="00A054FF">
            <w:pPr>
              <w:autoSpaceDE w:val="0"/>
              <w:autoSpaceDN w:val="0"/>
              <w:adjustRightInd w:val="0"/>
              <w:ind w:left="33"/>
            </w:pPr>
            <w:r>
              <w:t>77, ИСО 7141-81)</w:t>
            </w:r>
          </w:p>
          <w:p w:rsidR="00A054FF" w:rsidRDefault="00A054FF">
            <w:pPr>
              <w:autoSpaceDE w:val="0"/>
              <w:autoSpaceDN w:val="0"/>
              <w:adjustRightInd w:val="0"/>
              <w:ind w:left="33"/>
            </w:pPr>
            <w:r>
              <w:t>ГОСТ 10409-74</w:t>
            </w:r>
          </w:p>
          <w:p w:rsidR="00A054FF" w:rsidRDefault="00A054FF">
            <w:pPr>
              <w:autoSpaceDE w:val="0"/>
              <w:autoSpaceDN w:val="0"/>
              <w:adjustRightInd w:val="0"/>
              <w:ind w:left="33"/>
            </w:pPr>
            <w:r>
              <w:t>ГОСТ Р 50511-93</w:t>
            </w:r>
          </w:p>
          <w:p w:rsidR="00A054FF" w:rsidRDefault="00A054FF">
            <w:pPr>
              <w:autoSpaceDE w:val="0"/>
              <w:autoSpaceDN w:val="0"/>
              <w:adjustRightInd w:val="0"/>
              <w:ind w:left="33"/>
            </w:pPr>
            <w:r>
              <w:t>ГОСТ Р 52390-2005</w:t>
            </w:r>
          </w:p>
          <w:p w:rsidR="00A054FF" w:rsidRDefault="00A054FF">
            <w:pPr>
              <w:autoSpaceDE w:val="0"/>
              <w:autoSpaceDN w:val="0"/>
              <w:adjustRightInd w:val="0"/>
              <w:ind w:left="33"/>
            </w:pPr>
            <w:r>
              <w:t>ГОСТ Р 53824-2010</w:t>
            </w:r>
          </w:p>
        </w:tc>
        <w:tc>
          <w:tcPr>
            <w:tcW w:w="1853" w:type="dxa"/>
            <w:tcBorders>
              <w:top w:val="single" w:sz="4" w:space="0" w:color="auto"/>
              <w:left w:val="single" w:sz="4" w:space="0" w:color="auto"/>
              <w:bottom w:val="single" w:sz="4" w:space="0" w:color="auto"/>
              <w:right w:val="single" w:sz="4" w:space="0" w:color="auto"/>
            </w:tcBorders>
          </w:tcPr>
          <w:p w:rsidR="00A054FF" w:rsidRDefault="00A054FF">
            <w:r>
              <w:t>ТР ТС 018/2011</w:t>
            </w:r>
          </w:p>
        </w:tc>
      </w:tr>
      <w:tr w:rsidR="00A054FF" w:rsidTr="00D31916">
        <w:tblPrEx>
          <w:tblLook w:val="04A0" w:firstRow="1" w:lastRow="0" w:firstColumn="1" w:lastColumn="0" w:noHBand="0" w:noVBand="1"/>
        </w:tblPrEx>
        <w:trPr>
          <w:gridAfter w:val="1"/>
          <w:wAfter w:w="12" w:type="dxa"/>
          <w:trHeight w:val="826"/>
        </w:trPr>
        <w:tc>
          <w:tcPr>
            <w:tcW w:w="994" w:type="dxa"/>
            <w:tcBorders>
              <w:top w:val="single" w:sz="4" w:space="0" w:color="auto"/>
              <w:left w:val="single" w:sz="4" w:space="0" w:color="auto"/>
              <w:bottom w:val="single" w:sz="4" w:space="0" w:color="auto"/>
              <w:right w:val="single" w:sz="4" w:space="0" w:color="auto"/>
            </w:tcBorders>
          </w:tcPr>
          <w:p w:rsidR="00A054FF" w:rsidRDefault="00A054FF">
            <w:pPr>
              <w:jc w:val="center"/>
            </w:pPr>
            <w:r>
              <w:t>19.19</w:t>
            </w:r>
          </w:p>
        </w:tc>
        <w:tc>
          <w:tcPr>
            <w:tcW w:w="2834" w:type="dxa"/>
            <w:tcBorders>
              <w:top w:val="single" w:sz="4" w:space="0" w:color="auto"/>
              <w:left w:val="single" w:sz="4" w:space="0" w:color="auto"/>
              <w:bottom w:val="single" w:sz="4" w:space="0" w:color="auto"/>
              <w:right w:val="single" w:sz="4" w:space="0" w:color="auto"/>
            </w:tcBorders>
          </w:tcPr>
          <w:p w:rsidR="00A054FF" w:rsidRDefault="00A054FF">
            <w:pPr>
              <w:pStyle w:val="a4"/>
            </w:pPr>
            <w:r>
              <w:t xml:space="preserve">Шины пневматические для легковых автомобилей и их прицепов </w:t>
            </w:r>
          </w:p>
        </w:tc>
        <w:tc>
          <w:tcPr>
            <w:tcW w:w="1838" w:type="dxa"/>
            <w:tcBorders>
              <w:top w:val="single" w:sz="4" w:space="0" w:color="auto"/>
              <w:left w:val="single" w:sz="4" w:space="0" w:color="auto"/>
              <w:bottom w:val="single" w:sz="4" w:space="0" w:color="auto"/>
              <w:right w:val="single" w:sz="4" w:space="0" w:color="auto"/>
            </w:tcBorders>
          </w:tcPr>
          <w:p w:rsidR="00A054FF" w:rsidRDefault="00A054FF">
            <w:pPr>
              <w:pStyle w:val="2"/>
              <w:tabs>
                <w:tab w:val="center" w:pos="4677"/>
                <w:tab w:val="right" w:pos="9355"/>
              </w:tabs>
              <w:spacing w:before="0" w:after="0" w:line="240" w:lineRule="atLeast"/>
              <w:jc w:val="center"/>
              <w:rPr>
                <w:rFonts w:ascii="Times New Roman" w:eastAsia="SimSun" w:hAnsi="Times New Roman"/>
                <w:b w:val="0"/>
                <w:bCs w:val="0"/>
                <w:i w:val="0"/>
                <w:iCs w:val="0"/>
                <w:sz w:val="24"/>
                <w:szCs w:val="24"/>
                <w:lang w:eastAsia="zh-CN"/>
              </w:rPr>
            </w:pPr>
            <w:r>
              <w:rPr>
                <w:rFonts w:ascii="Times New Roman" w:eastAsia="SimSun" w:hAnsi="Times New Roman"/>
                <w:b w:val="0"/>
                <w:bCs w:val="0"/>
                <w:i w:val="0"/>
                <w:iCs w:val="0"/>
                <w:sz w:val="24"/>
                <w:szCs w:val="24"/>
                <w:lang w:eastAsia="zh-CN"/>
              </w:rPr>
              <w:t>4011 10 000</w:t>
            </w:r>
          </w:p>
        </w:tc>
        <w:tc>
          <w:tcPr>
            <w:tcW w:w="3109" w:type="dxa"/>
            <w:tcBorders>
              <w:top w:val="single" w:sz="4" w:space="0" w:color="auto"/>
              <w:left w:val="single" w:sz="4" w:space="0" w:color="auto"/>
              <w:bottom w:val="single" w:sz="4" w:space="0" w:color="auto"/>
              <w:right w:val="single" w:sz="4" w:space="0" w:color="auto"/>
            </w:tcBorders>
          </w:tcPr>
          <w:p w:rsidR="00A054FF" w:rsidRDefault="00A054FF">
            <w:pPr>
              <w:autoSpaceDE w:val="0"/>
              <w:autoSpaceDN w:val="0"/>
              <w:adjustRightInd w:val="0"/>
              <w:ind w:left="33"/>
            </w:pPr>
            <w:r>
              <w:t>ТР ТС 018/2011</w:t>
            </w:r>
          </w:p>
          <w:p w:rsidR="00A054FF" w:rsidRDefault="00A054FF">
            <w:pPr>
              <w:ind w:left="33"/>
              <w:outlineLvl w:val="0"/>
            </w:pPr>
            <w:r>
              <w:t xml:space="preserve">Правила ООН </w:t>
            </w:r>
          </w:p>
          <w:p w:rsidR="00A054FF" w:rsidRDefault="00A054FF">
            <w:pPr>
              <w:autoSpaceDE w:val="0"/>
              <w:autoSpaceDN w:val="0"/>
              <w:adjustRightInd w:val="0"/>
              <w:ind w:left="33"/>
            </w:pPr>
            <w:r>
              <w:t>№№ 30-02, 117-01, 117-02</w:t>
            </w:r>
          </w:p>
        </w:tc>
        <w:tc>
          <w:tcPr>
            <w:tcW w:w="1853" w:type="dxa"/>
            <w:tcBorders>
              <w:top w:val="single" w:sz="4" w:space="0" w:color="auto"/>
              <w:left w:val="single" w:sz="4" w:space="0" w:color="auto"/>
              <w:bottom w:val="single" w:sz="4" w:space="0" w:color="auto"/>
              <w:right w:val="single" w:sz="4" w:space="0" w:color="auto"/>
            </w:tcBorders>
          </w:tcPr>
          <w:p w:rsidR="00A054FF" w:rsidRDefault="00A054FF">
            <w:r>
              <w:t>ТР ТС 018/2011</w:t>
            </w:r>
          </w:p>
        </w:tc>
      </w:tr>
      <w:tr w:rsidR="00A054FF" w:rsidTr="00D31916">
        <w:tblPrEx>
          <w:tblLook w:val="04A0" w:firstRow="1" w:lastRow="0" w:firstColumn="1" w:lastColumn="0" w:noHBand="0" w:noVBand="1"/>
        </w:tblPrEx>
        <w:trPr>
          <w:gridAfter w:val="1"/>
          <w:wAfter w:w="12" w:type="dxa"/>
          <w:trHeight w:val="826"/>
        </w:trPr>
        <w:tc>
          <w:tcPr>
            <w:tcW w:w="994" w:type="dxa"/>
            <w:tcBorders>
              <w:top w:val="single" w:sz="4" w:space="0" w:color="auto"/>
              <w:left w:val="single" w:sz="4" w:space="0" w:color="auto"/>
              <w:bottom w:val="single" w:sz="4" w:space="0" w:color="auto"/>
              <w:right w:val="single" w:sz="4" w:space="0" w:color="auto"/>
            </w:tcBorders>
          </w:tcPr>
          <w:p w:rsidR="00A054FF" w:rsidRDefault="00A054FF">
            <w:pPr>
              <w:jc w:val="center"/>
            </w:pPr>
            <w:r>
              <w:t>19.20</w:t>
            </w:r>
          </w:p>
        </w:tc>
        <w:tc>
          <w:tcPr>
            <w:tcW w:w="2834" w:type="dxa"/>
            <w:tcBorders>
              <w:top w:val="single" w:sz="4" w:space="0" w:color="auto"/>
              <w:left w:val="single" w:sz="4" w:space="0" w:color="auto"/>
              <w:bottom w:val="single" w:sz="4" w:space="0" w:color="auto"/>
              <w:right w:val="single" w:sz="4" w:space="0" w:color="auto"/>
            </w:tcBorders>
          </w:tcPr>
          <w:p w:rsidR="00A054FF" w:rsidRDefault="00A054FF">
            <w:pPr>
              <w:pStyle w:val="Default"/>
              <w:rPr>
                <w:color w:val="auto"/>
              </w:rPr>
            </w:pPr>
            <w:r>
              <w:rPr>
                <w:color w:val="auto"/>
              </w:rPr>
              <w:t xml:space="preserve">Шины пневматические для легких грузовых и грузовых автомобилей и их прицепов, автобусов и троллейбусов </w:t>
            </w:r>
          </w:p>
        </w:tc>
        <w:tc>
          <w:tcPr>
            <w:tcW w:w="1838" w:type="dxa"/>
            <w:tcBorders>
              <w:top w:val="single" w:sz="4" w:space="0" w:color="auto"/>
              <w:left w:val="single" w:sz="4" w:space="0" w:color="auto"/>
              <w:bottom w:val="single" w:sz="4" w:space="0" w:color="auto"/>
              <w:right w:val="single" w:sz="4" w:space="0" w:color="auto"/>
            </w:tcBorders>
          </w:tcPr>
          <w:p w:rsidR="00A054FF" w:rsidRDefault="00A054FF">
            <w:pPr>
              <w:pStyle w:val="2"/>
              <w:tabs>
                <w:tab w:val="center" w:pos="4677"/>
                <w:tab w:val="right" w:pos="9355"/>
              </w:tabs>
              <w:spacing w:before="0" w:after="0" w:line="240" w:lineRule="atLeast"/>
              <w:jc w:val="center"/>
              <w:rPr>
                <w:rFonts w:ascii="Times New Roman" w:eastAsia="SimSun" w:hAnsi="Times New Roman"/>
                <w:b w:val="0"/>
                <w:bCs w:val="0"/>
                <w:i w:val="0"/>
                <w:iCs w:val="0"/>
                <w:sz w:val="24"/>
                <w:szCs w:val="24"/>
                <w:lang w:eastAsia="zh-CN"/>
              </w:rPr>
            </w:pPr>
            <w:r>
              <w:rPr>
                <w:rFonts w:ascii="Times New Roman" w:eastAsia="SimSun" w:hAnsi="Times New Roman"/>
                <w:b w:val="0"/>
                <w:bCs w:val="0"/>
                <w:i w:val="0"/>
                <w:iCs w:val="0"/>
                <w:sz w:val="24"/>
                <w:szCs w:val="24"/>
                <w:lang w:eastAsia="zh-CN"/>
              </w:rPr>
              <w:t>4011 20</w:t>
            </w:r>
          </w:p>
        </w:tc>
        <w:tc>
          <w:tcPr>
            <w:tcW w:w="3109" w:type="dxa"/>
            <w:tcBorders>
              <w:top w:val="single" w:sz="4" w:space="0" w:color="auto"/>
              <w:left w:val="single" w:sz="4" w:space="0" w:color="auto"/>
              <w:bottom w:val="single" w:sz="4" w:space="0" w:color="auto"/>
              <w:right w:val="single" w:sz="4" w:space="0" w:color="auto"/>
            </w:tcBorders>
          </w:tcPr>
          <w:p w:rsidR="00A054FF" w:rsidRDefault="00A054FF">
            <w:pPr>
              <w:autoSpaceDE w:val="0"/>
              <w:autoSpaceDN w:val="0"/>
              <w:adjustRightInd w:val="0"/>
              <w:ind w:left="33"/>
            </w:pPr>
            <w:r>
              <w:t>ТР ТС 018/2011</w:t>
            </w:r>
          </w:p>
          <w:p w:rsidR="00A054FF" w:rsidRDefault="00A054FF">
            <w:pPr>
              <w:ind w:left="33"/>
              <w:outlineLvl w:val="0"/>
            </w:pPr>
            <w:r>
              <w:t xml:space="preserve">Правила ООН </w:t>
            </w:r>
          </w:p>
          <w:p w:rsidR="00A054FF" w:rsidRDefault="00A054FF">
            <w:pPr>
              <w:autoSpaceDE w:val="0"/>
              <w:autoSpaceDN w:val="0"/>
              <w:adjustRightInd w:val="0"/>
              <w:ind w:left="33"/>
            </w:pPr>
            <w:r>
              <w:t>№№ 30-02, 117-01, 117-02</w:t>
            </w:r>
          </w:p>
        </w:tc>
        <w:tc>
          <w:tcPr>
            <w:tcW w:w="1853" w:type="dxa"/>
            <w:tcBorders>
              <w:top w:val="single" w:sz="4" w:space="0" w:color="auto"/>
              <w:left w:val="single" w:sz="4" w:space="0" w:color="auto"/>
              <w:bottom w:val="single" w:sz="4" w:space="0" w:color="auto"/>
              <w:right w:val="single" w:sz="4" w:space="0" w:color="auto"/>
            </w:tcBorders>
          </w:tcPr>
          <w:p w:rsidR="00A054FF" w:rsidRDefault="00A054FF">
            <w:r>
              <w:t>ТР ТС 018/2011</w:t>
            </w:r>
          </w:p>
        </w:tc>
      </w:tr>
      <w:tr w:rsidR="00A054FF" w:rsidTr="00D31916">
        <w:tblPrEx>
          <w:tblLook w:val="04A0" w:firstRow="1" w:lastRow="0" w:firstColumn="1" w:lastColumn="0" w:noHBand="0" w:noVBand="1"/>
        </w:tblPrEx>
        <w:trPr>
          <w:gridAfter w:val="1"/>
          <w:wAfter w:w="12" w:type="dxa"/>
          <w:trHeight w:val="826"/>
        </w:trPr>
        <w:tc>
          <w:tcPr>
            <w:tcW w:w="994" w:type="dxa"/>
            <w:tcBorders>
              <w:top w:val="single" w:sz="4" w:space="0" w:color="auto"/>
              <w:left w:val="single" w:sz="4" w:space="0" w:color="auto"/>
              <w:bottom w:val="single" w:sz="4" w:space="0" w:color="auto"/>
              <w:right w:val="single" w:sz="4" w:space="0" w:color="auto"/>
            </w:tcBorders>
          </w:tcPr>
          <w:p w:rsidR="00A054FF" w:rsidRDefault="00A054FF">
            <w:pPr>
              <w:jc w:val="center"/>
            </w:pPr>
            <w:r>
              <w:lastRenderedPageBreak/>
              <w:t>19.21</w:t>
            </w:r>
          </w:p>
        </w:tc>
        <w:tc>
          <w:tcPr>
            <w:tcW w:w="2834" w:type="dxa"/>
            <w:tcBorders>
              <w:top w:val="single" w:sz="4" w:space="0" w:color="auto"/>
              <w:left w:val="single" w:sz="4" w:space="0" w:color="auto"/>
              <w:bottom w:val="single" w:sz="4" w:space="0" w:color="auto"/>
              <w:right w:val="single" w:sz="4" w:space="0" w:color="auto"/>
            </w:tcBorders>
          </w:tcPr>
          <w:p w:rsidR="00A054FF" w:rsidRDefault="00A054FF">
            <w:pPr>
              <w:pStyle w:val="Default"/>
              <w:rPr>
                <w:color w:val="auto"/>
              </w:rPr>
            </w:pPr>
            <w:r>
              <w:rPr>
                <w:color w:val="auto"/>
              </w:rPr>
              <w:t xml:space="preserve">Шины пневматические для мотоциклов, мотороллеров, квадрициклов и мопедов </w:t>
            </w:r>
          </w:p>
        </w:tc>
        <w:tc>
          <w:tcPr>
            <w:tcW w:w="1838" w:type="dxa"/>
            <w:tcBorders>
              <w:top w:val="single" w:sz="4" w:space="0" w:color="auto"/>
              <w:left w:val="single" w:sz="4" w:space="0" w:color="auto"/>
              <w:bottom w:val="single" w:sz="4" w:space="0" w:color="auto"/>
              <w:right w:val="single" w:sz="4" w:space="0" w:color="auto"/>
            </w:tcBorders>
          </w:tcPr>
          <w:p w:rsidR="00A054FF" w:rsidRDefault="00A054FF">
            <w:pPr>
              <w:pStyle w:val="2"/>
              <w:tabs>
                <w:tab w:val="center" w:pos="4677"/>
                <w:tab w:val="right" w:pos="9355"/>
              </w:tabs>
              <w:spacing w:before="0" w:after="0" w:line="240" w:lineRule="atLeast"/>
              <w:jc w:val="center"/>
              <w:rPr>
                <w:rFonts w:ascii="Times New Roman" w:eastAsia="SimSun" w:hAnsi="Times New Roman"/>
                <w:b w:val="0"/>
                <w:bCs w:val="0"/>
                <w:i w:val="0"/>
                <w:iCs w:val="0"/>
                <w:sz w:val="24"/>
                <w:szCs w:val="24"/>
                <w:lang w:eastAsia="zh-CN"/>
              </w:rPr>
            </w:pPr>
            <w:r>
              <w:rPr>
                <w:rFonts w:ascii="Times New Roman" w:eastAsia="SimSun" w:hAnsi="Times New Roman"/>
                <w:b w:val="0"/>
                <w:bCs w:val="0"/>
                <w:i w:val="0"/>
                <w:iCs w:val="0"/>
                <w:sz w:val="24"/>
                <w:szCs w:val="24"/>
                <w:lang w:eastAsia="zh-CN"/>
              </w:rPr>
              <w:t>4011 40 000 0</w:t>
            </w:r>
          </w:p>
        </w:tc>
        <w:tc>
          <w:tcPr>
            <w:tcW w:w="3109" w:type="dxa"/>
            <w:tcBorders>
              <w:top w:val="single" w:sz="4" w:space="0" w:color="auto"/>
              <w:left w:val="single" w:sz="4" w:space="0" w:color="auto"/>
              <w:bottom w:val="single" w:sz="4" w:space="0" w:color="auto"/>
              <w:right w:val="single" w:sz="4" w:space="0" w:color="auto"/>
            </w:tcBorders>
          </w:tcPr>
          <w:p w:rsidR="00A054FF" w:rsidRDefault="00A054FF">
            <w:pPr>
              <w:autoSpaceDE w:val="0"/>
              <w:autoSpaceDN w:val="0"/>
              <w:adjustRightInd w:val="0"/>
              <w:ind w:left="33"/>
            </w:pPr>
            <w:r>
              <w:t>ТР ТС 018/2011</w:t>
            </w:r>
          </w:p>
          <w:p w:rsidR="00A054FF" w:rsidRDefault="00A054FF">
            <w:pPr>
              <w:autoSpaceDE w:val="0"/>
              <w:autoSpaceDN w:val="0"/>
              <w:adjustRightInd w:val="0"/>
              <w:ind w:left="33"/>
            </w:pPr>
            <w:r>
              <w:t>Правила ООН № 75-00</w:t>
            </w:r>
          </w:p>
        </w:tc>
        <w:tc>
          <w:tcPr>
            <w:tcW w:w="1853" w:type="dxa"/>
            <w:tcBorders>
              <w:top w:val="single" w:sz="4" w:space="0" w:color="auto"/>
              <w:left w:val="single" w:sz="4" w:space="0" w:color="auto"/>
              <w:bottom w:val="single" w:sz="4" w:space="0" w:color="auto"/>
              <w:right w:val="single" w:sz="4" w:space="0" w:color="auto"/>
            </w:tcBorders>
          </w:tcPr>
          <w:p w:rsidR="00A054FF" w:rsidRDefault="00A054FF">
            <w:r>
              <w:t>ТР ТС 018/2011</w:t>
            </w:r>
          </w:p>
        </w:tc>
      </w:tr>
      <w:tr w:rsidR="00A054FF" w:rsidTr="00D31916">
        <w:tblPrEx>
          <w:tblLook w:val="04A0" w:firstRow="1" w:lastRow="0" w:firstColumn="1" w:lastColumn="0" w:noHBand="0" w:noVBand="1"/>
        </w:tblPrEx>
        <w:trPr>
          <w:gridAfter w:val="1"/>
          <w:wAfter w:w="12" w:type="dxa"/>
          <w:trHeight w:val="826"/>
        </w:trPr>
        <w:tc>
          <w:tcPr>
            <w:tcW w:w="994" w:type="dxa"/>
            <w:tcBorders>
              <w:top w:val="single" w:sz="4" w:space="0" w:color="auto"/>
              <w:left w:val="single" w:sz="4" w:space="0" w:color="auto"/>
              <w:bottom w:val="single" w:sz="4" w:space="0" w:color="auto"/>
              <w:right w:val="single" w:sz="4" w:space="0" w:color="auto"/>
            </w:tcBorders>
          </w:tcPr>
          <w:p w:rsidR="00A054FF" w:rsidRDefault="00A054FF">
            <w:pPr>
              <w:jc w:val="center"/>
            </w:pPr>
            <w:r>
              <w:t>19.22</w:t>
            </w:r>
          </w:p>
        </w:tc>
        <w:tc>
          <w:tcPr>
            <w:tcW w:w="2834" w:type="dxa"/>
            <w:tcBorders>
              <w:top w:val="single" w:sz="4" w:space="0" w:color="auto"/>
              <w:left w:val="single" w:sz="4" w:space="0" w:color="auto"/>
              <w:bottom w:val="single" w:sz="4" w:space="0" w:color="auto"/>
              <w:right w:val="single" w:sz="4" w:space="0" w:color="auto"/>
            </w:tcBorders>
          </w:tcPr>
          <w:p w:rsidR="00A054FF" w:rsidRDefault="00A054FF">
            <w:pPr>
              <w:pStyle w:val="Default"/>
              <w:rPr>
                <w:color w:val="auto"/>
              </w:rPr>
            </w:pPr>
            <w:r>
              <w:rPr>
                <w:color w:val="auto"/>
              </w:rPr>
              <w:t xml:space="preserve">Шины пневматические запасных колес для временного использования </w:t>
            </w:r>
          </w:p>
        </w:tc>
        <w:tc>
          <w:tcPr>
            <w:tcW w:w="1838" w:type="dxa"/>
            <w:tcBorders>
              <w:top w:val="single" w:sz="4" w:space="0" w:color="auto"/>
              <w:left w:val="single" w:sz="4" w:space="0" w:color="auto"/>
              <w:bottom w:val="single" w:sz="4" w:space="0" w:color="auto"/>
              <w:right w:val="single" w:sz="4" w:space="0" w:color="auto"/>
            </w:tcBorders>
          </w:tcPr>
          <w:p w:rsidR="00A054FF" w:rsidRDefault="00A054FF">
            <w:pPr>
              <w:pStyle w:val="2"/>
              <w:tabs>
                <w:tab w:val="center" w:pos="4677"/>
                <w:tab w:val="right" w:pos="9355"/>
              </w:tabs>
              <w:spacing w:before="0" w:after="0" w:line="240" w:lineRule="atLeast"/>
              <w:jc w:val="center"/>
              <w:rPr>
                <w:rFonts w:ascii="Times New Roman" w:hAnsi="Times New Roman"/>
                <w:b w:val="0"/>
                <w:bCs w:val="0"/>
                <w:i w:val="0"/>
                <w:iCs w:val="0"/>
                <w:sz w:val="24"/>
                <w:szCs w:val="24"/>
              </w:rPr>
            </w:pPr>
            <w:r>
              <w:rPr>
                <w:rFonts w:ascii="Times New Roman" w:eastAsia="SimSun" w:hAnsi="Times New Roman"/>
                <w:b w:val="0"/>
                <w:bCs w:val="0"/>
                <w:i w:val="0"/>
                <w:iCs w:val="0"/>
                <w:sz w:val="24"/>
                <w:szCs w:val="24"/>
                <w:lang w:eastAsia="zh-CN"/>
              </w:rPr>
              <w:t>4011</w:t>
            </w:r>
          </w:p>
        </w:tc>
        <w:tc>
          <w:tcPr>
            <w:tcW w:w="3109" w:type="dxa"/>
            <w:tcBorders>
              <w:top w:val="single" w:sz="4" w:space="0" w:color="auto"/>
              <w:left w:val="single" w:sz="4" w:space="0" w:color="auto"/>
              <w:bottom w:val="single" w:sz="4" w:space="0" w:color="auto"/>
              <w:right w:val="single" w:sz="4" w:space="0" w:color="auto"/>
            </w:tcBorders>
          </w:tcPr>
          <w:p w:rsidR="00A054FF" w:rsidRDefault="00A054FF">
            <w:pPr>
              <w:autoSpaceDE w:val="0"/>
              <w:autoSpaceDN w:val="0"/>
              <w:adjustRightInd w:val="0"/>
              <w:ind w:left="33"/>
            </w:pPr>
            <w:r>
              <w:t>ТР ТС 018/2011</w:t>
            </w:r>
          </w:p>
          <w:p w:rsidR="00A054FF" w:rsidRDefault="00A054FF">
            <w:pPr>
              <w:autoSpaceDE w:val="0"/>
              <w:autoSpaceDN w:val="0"/>
              <w:adjustRightInd w:val="0"/>
              <w:ind w:left="33"/>
            </w:pPr>
            <w:r>
              <w:t>Правила ООН №№ 64-00, 64-02</w:t>
            </w:r>
          </w:p>
        </w:tc>
        <w:tc>
          <w:tcPr>
            <w:tcW w:w="1853" w:type="dxa"/>
            <w:tcBorders>
              <w:top w:val="single" w:sz="4" w:space="0" w:color="auto"/>
              <w:left w:val="single" w:sz="4" w:space="0" w:color="auto"/>
              <w:bottom w:val="single" w:sz="4" w:space="0" w:color="auto"/>
              <w:right w:val="single" w:sz="4" w:space="0" w:color="auto"/>
            </w:tcBorders>
          </w:tcPr>
          <w:p w:rsidR="00A054FF" w:rsidRDefault="00A054FF">
            <w:r>
              <w:t>ТР ТС 018/2011</w:t>
            </w:r>
          </w:p>
        </w:tc>
      </w:tr>
      <w:tr w:rsidR="00A054FF" w:rsidTr="00D31916">
        <w:tblPrEx>
          <w:tblLook w:val="04A0" w:firstRow="1" w:lastRow="0" w:firstColumn="1" w:lastColumn="0" w:noHBand="0" w:noVBand="1"/>
        </w:tblPrEx>
        <w:trPr>
          <w:gridAfter w:val="1"/>
          <w:wAfter w:w="12" w:type="dxa"/>
          <w:trHeight w:val="826"/>
        </w:trPr>
        <w:tc>
          <w:tcPr>
            <w:tcW w:w="994" w:type="dxa"/>
            <w:tcBorders>
              <w:top w:val="single" w:sz="4" w:space="0" w:color="auto"/>
              <w:left w:val="single" w:sz="4" w:space="0" w:color="auto"/>
              <w:bottom w:val="single" w:sz="4" w:space="0" w:color="auto"/>
              <w:right w:val="single" w:sz="4" w:space="0" w:color="auto"/>
            </w:tcBorders>
          </w:tcPr>
          <w:p w:rsidR="00A054FF" w:rsidRDefault="00A054FF">
            <w:pPr>
              <w:jc w:val="center"/>
            </w:pPr>
            <w:r>
              <w:t>19.23</w:t>
            </w:r>
          </w:p>
        </w:tc>
        <w:tc>
          <w:tcPr>
            <w:tcW w:w="2834" w:type="dxa"/>
            <w:tcBorders>
              <w:top w:val="single" w:sz="4" w:space="0" w:color="auto"/>
              <w:left w:val="single" w:sz="4" w:space="0" w:color="auto"/>
              <w:bottom w:val="single" w:sz="4" w:space="0" w:color="auto"/>
              <w:right w:val="single" w:sz="4" w:space="0" w:color="auto"/>
            </w:tcBorders>
          </w:tcPr>
          <w:p w:rsidR="00A054FF" w:rsidRDefault="00A054FF">
            <w:pPr>
              <w:pStyle w:val="Default"/>
              <w:rPr>
                <w:color w:val="auto"/>
              </w:rPr>
            </w:pPr>
            <w:r>
              <w:rPr>
                <w:color w:val="auto"/>
              </w:rPr>
              <w:t xml:space="preserve">Восстановленные пневматические шины для автомобилей и их прицепов </w:t>
            </w:r>
          </w:p>
        </w:tc>
        <w:tc>
          <w:tcPr>
            <w:tcW w:w="1838" w:type="dxa"/>
            <w:tcBorders>
              <w:top w:val="single" w:sz="4" w:space="0" w:color="auto"/>
              <w:left w:val="single" w:sz="4" w:space="0" w:color="auto"/>
              <w:bottom w:val="single" w:sz="4" w:space="0" w:color="auto"/>
              <w:right w:val="single" w:sz="4" w:space="0" w:color="auto"/>
            </w:tcBorders>
          </w:tcPr>
          <w:p w:rsidR="00A054FF" w:rsidRDefault="00A054FF">
            <w:pPr>
              <w:pStyle w:val="2"/>
              <w:tabs>
                <w:tab w:val="center" w:pos="4677"/>
                <w:tab w:val="right" w:pos="9355"/>
              </w:tabs>
              <w:spacing w:before="0" w:after="0" w:line="240" w:lineRule="atLeast"/>
              <w:jc w:val="center"/>
              <w:rPr>
                <w:rFonts w:ascii="Times New Roman" w:eastAsia="SimSun" w:hAnsi="Times New Roman"/>
                <w:b w:val="0"/>
                <w:bCs w:val="0"/>
                <w:i w:val="0"/>
                <w:iCs w:val="0"/>
                <w:sz w:val="24"/>
                <w:szCs w:val="24"/>
                <w:lang w:eastAsia="zh-CN"/>
              </w:rPr>
            </w:pPr>
            <w:r>
              <w:rPr>
                <w:rFonts w:ascii="Times New Roman" w:eastAsia="SimSun" w:hAnsi="Times New Roman"/>
                <w:b w:val="0"/>
                <w:bCs w:val="0"/>
                <w:i w:val="0"/>
                <w:iCs w:val="0"/>
                <w:sz w:val="24"/>
                <w:szCs w:val="24"/>
                <w:lang w:eastAsia="zh-CN"/>
              </w:rPr>
              <w:t>4012 11 000 0</w:t>
            </w:r>
          </w:p>
          <w:p w:rsidR="00A054FF" w:rsidRDefault="00A054FF">
            <w:pPr>
              <w:pStyle w:val="2"/>
              <w:tabs>
                <w:tab w:val="center" w:pos="4677"/>
                <w:tab w:val="right" w:pos="9355"/>
              </w:tabs>
              <w:spacing w:before="0" w:after="0" w:line="240" w:lineRule="atLeast"/>
              <w:jc w:val="center"/>
              <w:rPr>
                <w:rFonts w:eastAsia="SimSun"/>
                <w:lang w:eastAsia="zh-CN"/>
              </w:rPr>
            </w:pPr>
            <w:r>
              <w:rPr>
                <w:rFonts w:ascii="Times New Roman" w:eastAsia="SimSun" w:hAnsi="Times New Roman"/>
                <w:b w:val="0"/>
                <w:bCs w:val="0"/>
                <w:i w:val="0"/>
                <w:iCs w:val="0"/>
                <w:sz w:val="24"/>
                <w:szCs w:val="24"/>
                <w:lang w:eastAsia="zh-CN"/>
              </w:rPr>
              <w:t>4012 12 000 0</w:t>
            </w:r>
          </w:p>
        </w:tc>
        <w:tc>
          <w:tcPr>
            <w:tcW w:w="3109" w:type="dxa"/>
            <w:tcBorders>
              <w:top w:val="single" w:sz="4" w:space="0" w:color="auto"/>
              <w:left w:val="single" w:sz="4" w:space="0" w:color="auto"/>
              <w:bottom w:val="single" w:sz="4" w:space="0" w:color="auto"/>
              <w:right w:val="single" w:sz="4" w:space="0" w:color="auto"/>
            </w:tcBorders>
          </w:tcPr>
          <w:p w:rsidR="00A054FF" w:rsidRDefault="00A054FF">
            <w:pPr>
              <w:autoSpaceDE w:val="0"/>
              <w:autoSpaceDN w:val="0"/>
              <w:adjustRightInd w:val="0"/>
              <w:ind w:left="33"/>
            </w:pPr>
            <w:r>
              <w:t>ТР ТС 018/2011</w:t>
            </w:r>
          </w:p>
          <w:p w:rsidR="00A054FF" w:rsidRDefault="00A054FF">
            <w:pPr>
              <w:ind w:left="33"/>
              <w:outlineLvl w:val="0"/>
            </w:pPr>
            <w:r>
              <w:t xml:space="preserve">Правила ООН </w:t>
            </w:r>
          </w:p>
          <w:p w:rsidR="00A054FF" w:rsidRDefault="00A054FF">
            <w:pPr>
              <w:autoSpaceDE w:val="0"/>
              <w:autoSpaceDN w:val="0"/>
              <w:adjustRightInd w:val="0"/>
              <w:ind w:left="33"/>
            </w:pPr>
            <w:r>
              <w:t>№№ 108-00, 109-00</w:t>
            </w:r>
          </w:p>
        </w:tc>
        <w:tc>
          <w:tcPr>
            <w:tcW w:w="1853" w:type="dxa"/>
            <w:tcBorders>
              <w:top w:val="single" w:sz="4" w:space="0" w:color="auto"/>
              <w:left w:val="single" w:sz="4" w:space="0" w:color="auto"/>
              <w:bottom w:val="single" w:sz="4" w:space="0" w:color="auto"/>
              <w:right w:val="single" w:sz="4" w:space="0" w:color="auto"/>
            </w:tcBorders>
          </w:tcPr>
          <w:p w:rsidR="00A054FF" w:rsidRDefault="00A054FF">
            <w:r>
              <w:t>ТР ТС 018/2011</w:t>
            </w:r>
          </w:p>
        </w:tc>
      </w:tr>
      <w:tr w:rsidR="00A054FF" w:rsidTr="00D31916">
        <w:tblPrEx>
          <w:tblLook w:val="04A0" w:firstRow="1" w:lastRow="0" w:firstColumn="1" w:lastColumn="0" w:noHBand="0" w:noVBand="1"/>
        </w:tblPrEx>
        <w:trPr>
          <w:gridAfter w:val="1"/>
          <w:wAfter w:w="12" w:type="dxa"/>
          <w:trHeight w:val="826"/>
        </w:trPr>
        <w:tc>
          <w:tcPr>
            <w:tcW w:w="994" w:type="dxa"/>
            <w:tcBorders>
              <w:top w:val="single" w:sz="4" w:space="0" w:color="auto"/>
              <w:left w:val="single" w:sz="4" w:space="0" w:color="auto"/>
              <w:bottom w:val="single" w:sz="4" w:space="0" w:color="auto"/>
              <w:right w:val="single" w:sz="4" w:space="0" w:color="auto"/>
            </w:tcBorders>
          </w:tcPr>
          <w:p w:rsidR="00A054FF" w:rsidRDefault="00A054FF">
            <w:pPr>
              <w:jc w:val="center"/>
            </w:pPr>
            <w:r>
              <w:t>19.24</w:t>
            </w:r>
          </w:p>
        </w:tc>
        <w:tc>
          <w:tcPr>
            <w:tcW w:w="2834" w:type="dxa"/>
            <w:tcBorders>
              <w:top w:val="single" w:sz="4" w:space="0" w:color="auto"/>
              <w:left w:val="single" w:sz="4" w:space="0" w:color="auto"/>
              <w:bottom w:val="single" w:sz="4" w:space="0" w:color="auto"/>
              <w:right w:val="single" w:sz="4" w:space="0" w:color="auto"/>
            </w:tcBorders>
          </w:tcPr>
          <w:p w:rsidR="00A054FF" w:rsidRDefault="00A054FF">
            <w:pPr>
              <w:pStyle w:val="a4"/>
            </w:pPr>
            <w:r>
              <w:t xml:space="preserve">Сцепные устройства (тягово-сцепные, седельно-сцепные и буксирные) </w:t>
            </w:r>
          </w:p>
        </w:tc>
        <w:tc>
          <w:tcPr>
            <w:tcW w:w="1838" w:type="dxa"/>
            <w:tcBorders>
              <w:top w:val="single" w:sz="4" w:space="0" w:color="auto"/>
              <w:left w:val="single" w:sz="4" w:space="0" w:color="auto"/>
              <w:bottom w:val="single" w:sz="4" w:space="0" w:color="auto"/>
              <w:right w:val="single" w:sz="4" w:space="0" w:color="auto"/>
            </w:tcBorders>
          </w:tcPr>
          <w:p w:rsidR="00A054FF" w:rsidRDefault="00A054FF">
            <w:pPr>
              <w:pStyle w:val="2"/>
              <w:tabs>
                <w:tab w:val="center" w:pos="4677"/>
                <w:tab w:val="right" w:pos="9355"/>
              </w:tabs>
              <w:spacing w:before="0" w:after="0" w:line="240" w:lineRule="atLeast"/>
              <w:jc w:val="center"/>
              <w:rPr>
                <w:rFonts w:ascii="Times New Roman" w:hAnsi="Times New Roman"/>
                <w:b w:val="0"/>
                <w:bCs w:val="0"/>
                <w:i w:val="0"/>
                <w:iCs w:val="0"/>
                <w:sz w:val="24"/>
                <w:szCs w:val="24"/>
              </w:rPr>
            </w:pPr>
            <w:hyperlink r:id="rId9" w:anchor="tree_top" w:history="1">
              <w:r w:rsidRPr="00CC093B">
                <w:rPr>
                  <w:rStyle w:val="af4"/>
                  <w:rFonts w:ascii="Times New Roman" w:hAnsi="Times New Roman"/>
                  <w:b w:val="0"/>
                  <w:bCs w:val="0"/>
                  <w:i w:val="0"/>
                  <w:iCs w:val="0"/>
                  <w:color w:val="000000"/>
                  <w:sz w:val="24"/>
                  <w:szCs w:val="24"/>
                  <w:u w:val="none"/>
                </w:rPr>
                <w:t>8708 29 900 9</w:t>
              </w:r>
            </w:hyperlink>
            <w:r w:rsidRPr="00CC093B">
              <w:rPr>
                <w:rFonts w:ascii="Times New Roman" w:hAnsi="Times New Roman"/>
                <w:b w:val="0"/>
                <w:bCs w:val="0"/>
                <w:i w:val="0"/>
                <w:iCs w:val="0"/>
                <w:color w:val="000000"/>
                <w:sz w:val="24"/>
                <w:szCs w:val="24"/>
              </w:rPr>
              <w:t xml:space="preserve"> 8708 99 93</w:t>
            </w:r>
            <w:r>
              <w:rPr>
                <w:rFonts w:ascii="Times New Roman" w:hAnsi="Times New Roman"/>
                <w:b w:val="0"/>
                <w:bCs w:val="0"/>
                <w:i w:val="0"/>
                <w:iCs w:val="0"/>
                <w:sz w:val="24"/>
                <w:szCs w:val="24"/>
              </w:rPr>
              <w:t>0 9</w:t>
            </w:r>
          </w:p>
          <w:p w:rsidR="00A054FF" w:rsidRDefault="00A054FF">
            <w:pPr>
              <w:jc w:val="center"/>
            </w:pPr>
            <w:r>
              <w:t>8708 99 970 9</w:t>
            </w:r>
          </w:p>
          <w:p w:rsidR="00A054FF" w:rsidRDefault="00A054FF">
            <w:pPr>
              <w:jc w:val="center"/>
            </w:pPr>
            <w:r>
              <w:t>8716 90 900 0</w:t>
            </w:r>
          </w:p>
        </w:tc>
        <w:tc>
          <w:tcPr>
            <w:tcW w:w="3109" w:type="dxa"/>
            <w:tcBorders>
              <w:top w:val="single" w:sz="4" w:space="0" w:color="auto"/>
              <w:left w:val="single" w:sz="4" w:space="0" w:color="auto"/>
              <w:bottom w:val="single" w:sz="4" w:space="0" w:color="auto"/>
              <w:right w:val="single" w:sz="4" w:space="0" w:color="auto"/>
            </w:tcBorders>
          </w:tcPr>
          <w:p w:rsidR="00A054FF" w:rsidRDefault="00A054FF">
            <w:pPr>
              <w:autoSpaceDE w:val="0"/>
              <w:autoSpaceDN w:val="0"/>
              <w:adjustRightInd w:val="0"/>
              <w:ind w:left="33"/>
            </w:pPr>
            <w:r>
              <w:t>ТР ТС 018/2011</w:t>
            </w:r>
          </w:p>
          <w:p w:rsidR="00A054FF" w:rsidRDefault="00A054FF">
            <w:pPr>
              <w:autoSpaceDE w:val="0"/>
              <w:autoSpaceDN w:val="0"/>
              <w:adjustRightInd w:val="0"/>
              <w:ind w:left="33"/>
            </w:pPr>
            <w:r>
              <w:t>Правила ООН № 55-01</w:t>
            </w:r>
          </w:p>
          <w:p w:rsidR="00A054FF" w:rsidRDefault="00A054FF">
            <w:pPr>
              <w:autoSpaceDE w:val="0"/>
              <w:autoSpaceDN w:val="0"/>
              <w:adjustRightInd w:val="0"/>
              <w:ind w:left="33"/>
            </w:pPr>
            <w:r>
              <w:t>ГОСТ 2349-75</w:t>
            </w:r>
          </w:p>
          <w:p w:rsidR="00A054FF" w:rsidRDefault="00A054FF">
            <w:pPr>
              <w:autoSpaceDE w:val="0"/>
              <w:autoSpaceDN w:val="0"/>
              <w:adjustRightInd w:val="0"/>
              <w:ind w:left="33"/>
            </w:pPr>
            <w:r>
              <w:t>ГОСТ 25907-89</w:t>
            </w:r>
          </w:p>
        </w:tc>
        <w:tc>
          <w:tcPr>
            <w:tcW w:w="1853" w:type="dxa"/>
            <w:tcBorders>
              <w:top w:val="single" w:sz="4" w:space="0" w:color="auto"/>
              <w:left w:val="single" w:sz="4" w:space="0" w:color="auto"/>
              <w:bottom w:val="single" w:sz="4" w:space="0" w:color="auto"/>
              <w:right w:val="single" w:sz="4" w:space="0" w:color="auto"/>
            </w:tcBorders>
          </w:tcPr>
          <w:p w:rsidR="00A054FF" w:rsidRDefault="00A054FF">
            <w:r>
              <w:t>ТР ТС 018/2011</w:t>
            </w:r>
          </w:p>
        </w:tc>
      </w:tr>
      <w:tr w:rsidR="00A054FF" w:rsidTr="00D31916">
        <w:tblPrEx>
          <w:tblLook w:val="04A0" w:firstRow="1" w:lastRow="0" w:firstColumn="1" w:lastColumn="0" w:noHBand="0" w:noVBand="1"/>
        </w:tblPrEx>
        <w:trPr>
          <w:gridAfter w:val="1"/>
          <w:wAfter w:w="12" w:type="dxa"/>
          <w:trHeight w:val="826"/>
        </w:trPr>
        <w:tc>
          <w:tcPr>
            <w:tcW w:w="994" w:type="dxa"/>
            <w:tcBorders>
              <w:top w:val="single" w:sz="4" w:space="0" w:color="auto"/>
              <w:left w:val="single" w:sz="4" w:space="0" w:color="auto"/>
              <w:bottom w:val="single" w:sz="4" w:space="0" w:color="auto"/>
              <w:right w:val="single" w:sz="4" w:space="0" w:color="auto"/>
            </w:tcBorders>
          </w:tcPr>
          <w:p w:rsidR="00A054FF" w:rsidRDefault="00A054FF">
            <w:pPr>
              <w:jc w:val="center"/>
            </w:pPr>
            <w:r>
              <w:t>19.25</w:t>
            </w:r>
          </w:p>
        </w:tc>
        <w:tc>
          <w:tcPr>
            <w:tcW w:w="2834" w:type="dxa"/>
            <w:tcBorders>
              <w:top w:val="single" w:sz="4" w:space="0" w:color="auto"/>
              <w:left w:val="single" w:sz="4" w:space="0" w:color="auto"/>
              <w:bottom w:val="single" w:sz="4" w:space="0" w:color="auto"/>
              <w:right w:val="single" w:sz="4" w:space="0" w:color="auto"/>
            </w:tcBorders>
          </w:tcPr>
          <w:p w:rsidR="00A054FF" w:rsidRDefault="00A054FF">
            <w:pPr>
              <w:pStyle w:val="Default"/>
              <w:rPr>
                <w:color w:val="auto"/>
              </w:rPr>
            </w:pPr>
            <w:r>
              <w:rPr>
                <w:color w:val="auto"/>
              </w:rPr>
              <w:t xml:space="preserve">Гидравлические опрокидывающие механизмы автосамосвалов: </w:t>
            </w:r>
          </w:p>
          <w:p w:rsidR="00A054FF" w:rsidRDefault="00A054FF">
            <w:pPr>
              <w:pStyle w:val="Default"/>
              <w:rPr>
                <w:color w:val="auto"/>
              </w:rPr>
            </w:pPr>
            <w:r>
              <w:rPr>
                <w:color w:val="auto"/>
              </w:rPr>
              <w:t xml:space="preserve">- гидроцилиндры телескопические одностороннего действия; </w:t>
            </w:r>
          </w:p>
          <w:p w:rsidR="00A054FF" w:rsidRDefault="00A054FF">
            <w:pPr>
              <w:pStyle w:val="Default"/>
              <w:rPr>
                <w:color w:val="auto"/>
              </w:rPr>
            </w:pPr>
            <w:r>
              <w:rPr>
                <w:color w:val="auto"/>
              </w:rPr>
              <w:t xml:space="preserve">- гидрораспределитель с ручным и дистанционным управлением </w:t>
            </w:r>
          </w:p>
        </w:tc>
        <w:tc>
          <w:tcPr>
            <w:tcW w:w="1838" w:type="dxa"/>
            <w:tcBorders>
              <w:top w:val="single" w:sz="4" w:space="0" w:color="auto"/>
              <w:left w:val="single" w:sz="4" w:space="0" w:color="auto"/>
              <w:bottom w:val="single" w:sz="4" w:space="0" w:color="auto"/>
              <w:right w:val="single" w:sz="4" w:space="0" w:color="auto"/>
            </w:tcBorders>
          </w:tcPr>
          <w:p w:rsidR="00A054FF" w:rsidRDefault="00A054FF">
            <w:pPr>
              <w:jc w:val="center"/>
            </w:pPr>
            <w:r>
              <w:t>8412 21 200 9</w:t>
            </w:r>
          </w:p>
          <w:p w:rsidR="00A054FF" w:rsidRDefault="00A054FF">
            <w:pPr>
              <w:jc w:val="center"/>
            </w:pPr>
            <w:r>
              <w:t>8412 21 800 8</w:t>
            </w:r>
          </w:p>
          <w:p w:rsidR="00A054FF" w:rsidRDefault="00A054FF">
            <w:pPr>
              <w:jc w:val="center"/>
            </w:pPr>
            <w:r>
              <w:t>8412 29 200 9</w:t>
            </w:r>
          </w:p>
          <w:p w:rsidR="00A054FF" w:rsidRDefault="00A054FF">
            <w:pPr>
              <w:jc w:val="center"/>
            </w:pPr>
            <w:r>
              <w:t>8412 29 810 9</w:t>
            </w:r>
          </w:p>
          <w:p w:rsidR="00A054FF" w:rsidRDefault="00A054FF">
            <w:pPr>
              <w:jc w:val="center"/>
            </w:pPr>
            <w:r>
              <w:t>8412 29 890 9</w:t>
            </w:r>
          </w:p>
        </w:tc>
        <w:tc>
          <w:tcPr>
            <w:tcW w:w="3109" w:type="dxa"/>
            <w:tcBorders>
              <w:top w:val="single" w:sz="4" w:space="0" w:color="auto"/>
              <w:left w:val="single" w:sz="4" w:space="0" w:color="auto"/>
              <w:bottom w:val="single" w:sz="4" w:space="0" w:color="auto"/>
              <w:right w:val="single" w:sz="4" w:space="0" w:color="auto"/>
            </w:tcBorders>
          </w:tcPr>
          <w:p w:rsidR="00A054FF" w:rsidRDefault="00A054FF">
            <w:pPr>
              <w:autoSpaceDE w:val="0"/>
              <w:autoSpaceDN w:val="0"/>
              <w:adjustRightInd w:val="0"/>
              <w:ind w:left="33" w:right="-108"/>
            </w:pPr>
            <w:r>
              <w:t>ТР ТС 018/2011</w:t>
            </w:r>
          </w:p>
          <w:p w:rsidR="00A054FF" w:rsidRDefault="00A054FF">
            <w:pPr>
              <w:autoSpaceDE w:val="0"/>
              <w:autoSpaceDN w:val="0"/>
              <w:adjustRightInd w:val="0"/>
              <w:ind w:left="33" w:right="-108"/>
            </w:pPr>
            <w:r>
              <w:t>ГОСТ 18464-96</w:t>
            </w:r>
          </w:p>
          <w:p w:rsidR="00A054FF" w:rsidRDefault="00A054FF">
            <w:pPr>
              <w:autoSpaceDE w:val="0"/>
              <w:autoSpaceDN w:val="0"/>
              <w:adjustRightInd w:val="0"/>
              <w:ind w:left="33" w:right="-108"/>
            </w:pPr>
            <w:r>
              <w:t>ГОСТ 20245-74</w:t>
            </w:r>
          </w:p>
          <w:p w:rsidR="00A054FF" w:rsidRDefault="00A054FF">
            <w:pPr>
              <w:autoSpaceDE w:val="0"/>
              <w:autoSpaceDN w:val="0"/>
              <w:adjustRightInd w:val="0"/>
              <w:ind w:left="33" w:right="-108"/>
              <w:rPr>
                <w:b/>
                <w:i/>
              </w:rPr>
            </w:pPr>
            <w:r>
              <w:rPr>
                <w:b/>
                <w:i/>
              </w:rPr>
              <w:t>ГОСТ 20245-95*</w:t>
            </w:r>
          </w:p>
          <w:p w:rsidR="00A054FF" w:rsidRDefault="00A054FF">
            <w:pPr>
              <w:autoSpaceDE w:val="0"/>
              <w:autoSpaceDN w:val="0"/>
              <w:adjustRightInd w:val="0"/>
              <w:ind w:left="33" w:right="-108"/>
            </w:pPr>
            <w:r>
              <w:t>ГОСТ Р 53817-2010</w:t>
            </w:r>
          </w:p>
        </w:tc>
        <w:tc>
          <w:tcPr>
            <w:tcW w:w="1853" w:type="dxa"/>
            <w:tcBorders>
              <w:top w:val="single" w:sz="4" w:space="0" w:color="auto"/>
              <w:left w:val="single" w:sz="4" w:space="0" w:color="auto"/>
              <w:bottom w:val="single" w:sz="4" w:space="0" w:color="auto"/>
              <w:right w:val="single" w:sz="4" w:space="0" w:color="auto"/>
            </w:tcBorders>
          </w:tcPr>
          <w:p w:rsidR="00A054FF" w:rsidRDefault="00A054FF">
            <w:r>
              <w:t>ТР ТС 018/2011</w:t>
            </w:r>
          </w:p>
        </w:tc>
      </w:tr>
      <w:tr w:rsidR="00A054FF" w:rsidTr="00D31916">
        <w:tblPrEx>
          <w:tblLook w:val="04A0" w:firstRow="1" w:lastRow="0" w:firstColumn="1" w:lastColumn="0" w:noHBand="0" w:noVBand="1"/>
        </w:tblPrEx>
        <w:trPr>
          <w:gridAfter w:val="1"/>
          <w:wAfter w:w="12" w:type="dxa"/>
          <w:trHeight w:val="826"/>
        </w:trPr>
        <w:tc>
          <w:tcPr>
            <w:tcW w:w="994" w:type="dxa"/>
            <w:tcBorders>
              <w:top w:val="single" w:sz="4" w:space="0" w:color="auto"/>
              <w:left w:val="single" w:sz="4" w:space="0" w:color="auto"/>
              <w:bottom w:val="single" w:sz="4" w:space="0" w:color="auto"/>
              <w:right w:val="single" w:sz="4" w:space="0" w:color="auto"/>
            </w:tcBorders>
          </w:tcPr>
          <w:p w:rsidR="00A054FF" w:rsidRDefault="00A054FF">
            <w:pPr>
              <w:jc w:val="center"/>
            </w:pPr>
            <w:r>
              <w:t>19.26</w:t>
            </w:r>
          </w:p>
        </w:tc>
        <w:tc>
          <w:tcPr>
            <w:tcW w:w="2834" w:type="dxa"/>
            <w:tcBorders>
              <w:top w:val="single" w:sz="4" w:space="0" w:color="auto"/>
              <w:left w:val="single" w:sz="4" w:space="0" w:color="auto"/>
              <w:bottom w:val="single" w:sz="4" w:space="0" w:color="auto"/>
              <w:right w:val="single" w:sz="4" w:space="0" w:color="auto"/>
            </w:tcBorders>
          </w:tcPr>
          <w:p w:rsidR="00A054FF" w:rsidRDefault="00A054FF">
            <w:pPr>
              <w:pStyle w:val="Default"/>
              <w:rPr>
                <w:color w:val="auto"/>
              </w:rPr>
            </w:pPr>
            <w:r>
              <w:rPr>
                <w:color w:val="auto"/>
              </w:rPr>
              <w:t xml:space="preserve">Гидравлические механизмы опрокидывания кабин транспортных средств: </w:t>
            </w:r>
          </w:p>
          <w:p w:rsidR="00A054FF" w:rsidRDefault="00A054FF">
            <w:pPr>
              <w:pStyle w:val="Default"/>
              <w:rPr>
                <w:color w:val="auto"/>
              </w:rPr>
            </w:pPr>
            <w:r>
              <w:rPr>
                <w:color w:val="auto"/>
              </w:rPr>
              <w:t xml:space="preserve">- гидроцилиндры гидравлического механизма опрокидывания кабин; </w:t>
            </w:r>
          </w:p>
          <w:p w:rsidR="00A054FF" w:rsidRDefault="00A054FF">
            <w:pPr>
              <w:pStyle w:val="Default"/>
              <w:rPr>
                <w:color w:val="auto"/>
              </w:rPr>
            </w:pPr>
            <w:r>
              <w:rPr>
                <w:color w:val="auto"/>
              </w:rPr>
              <w:t xml:space="preserve">- насосы гидравлического механизма опрокидывания кабин </w:t>
            </w:r>
          </w:p>
        </w:tc>
        <w:tc>
          <w:tcPr>
            <w:tcW w:w="1838" w:type="dxa"/>
            <w:tcBorders>
              <w:top w:val="single" w:sz="4" w:space="0" w:color="auto"/>
              <w:left w:val="single" w:sz="4" w:space="0" w:color="auto"/>
              <w:bottom w:val="single" w:sz="4" w:space="0" w:color="auto"/>
              <w:right w:val="single" w:sz="4" w:space="0" w:color="auto"/>
            </w:tcBorders>
          </w:tcPr>
          <w:p w:rsidR="00A054FF" w:rsidRDefault="00A054FF">
            <w:pPr>
              <w:jc w:val="center"/>
            </w:pPr>
            <w:r>
              <w:t>8412 21 200 9</w:t>
            </w:r>
          </w:p>
          <w:p w:rsidR="00A054FF" w:rsidRDefault="00A054FF">
            <w:pPr>
              <w:jc w:val="center"/>
            </w:pPr>
            <w:r>
              <w:t>8412 21 800 8</w:t>
            </w:r>
          </w:p>
          <w:p w:rsidR="00A054FF" w:rsidRDefault="00A054FF">
            <w:pPr>
              <w:jc w:val="center"/>
            </w:pPr>
            <w:r>
              <w:t>8412 29 200 9</w:t>
            </w:r>
          </w:p>
          <w:p w:rsidR="00A054FF" w:rsidRDefault="00A054FF">
            <w:pPr>
              <w:jc w:val="center"/>
            </w:pPr>
            <w:r>
              <w:t>8412 29 810 9</w:t>
            </w:r>
          </w:p>
          <w:p w:rsidR="00A054FF" w:rsidRDefault="00A054FF">
            <w:pPr>
              <w:jc w:val="center"/>
            </w:pPr>
            <w:r>
              <w:t>8412 29 890 9</w:t>
            </w:r>
          </w:p>
          <w:p w:rsidR="00A054FF" w:rsidRDefault="00A054FF">
            <w:pPr>
              <w:jc w:val="center"/>
            </w:pPr>
            <w:r>
              <w:t>8413 20 000 0</w:t>
            </w:r>
          </w:p>
          <w:p w:rsidR="00A054FF" w:rsidRDefault="00A054FF">
            <w:pPr>
              <w:jc w:val="center"/>
            </w:pPr>
            <w:r>
              <w:t>8413 60 200 0</w:t>
            </w:r>
          </w:p>
          <w:p w:rsidR="00A054FF" w:rsidRDefault="00A054FF">
            <w:pPr>
              <w:jc w:val="center"/>
            </w:pPr>
            <w:r>
              <w:t>8413 60 310 0</w:t>
            </w:r>
          </w:p>
          <w:p w:rsidR="00A054FF" w:rsidRDefault="00A054FF">
            <w:pPr>
              <w:jc w:val="center"/>
            </w:pPr>
            <w:r>
              <w:t>8413 60 700 0</w:t>
            </w:r>
          </w:p>
          <w:p w:rsidR="00A054FF" w:rsidRDefault="00A054FF">
            <w:pPr>
              <w:jc w:val="center"/>
            </w:pPr>
            <w:r>
              <w:t>8413 60 800 0</w:t>
            </w:r>
          </w:p>
        </w:tc>
        <w:tc>
          <w:tcPr>
            <w:tcW w:w="3109" w:type="dxa"/>
            <w:tcBorders>
              <w:top w:val="single" w:sz="4" w:space="0" w:color="auto"/>
              <w:left w:val="single" w:sz="4" w:space="0" w:color="auto"/>
              <w:bottom w:val="single" w:sz="4" w:space="0" w:color="auto"/>
              <w:right w:val="single" w:sz="4" w:space="0" w:color="auto"/>
            </w:tcBorders>
          </w:tcPr>
          <w:p w:rsidR="00A054FF" w:rsidRDefault="00A054FF">
            <w:pPr>
              <w:autoSpaceDE w:val="0"/>
              <w:autoSpaceDN w:val="0"/>
              <w:adjustRightInd w:val="0"/>
              <w:ind w:left="33" w:right="-108"/>
            </w:pPr>
            <w:r>
              <w:t>ТР ТС 018/2011</w:t>
            </w:r>
          </w:p>
          <w:p w:rsidR="00A054FF" w:rsidRDefault="00A054FF">
            <w:pPr>
              <w:autoSpaceDE w:val="0"/>
              <w:autoSpaceDN w:val="0"/>
              <w:adjustRightInd w:val="0"/>
              <w:ind w:left="33" w:right="-108"/>
            </w:pPr>
            <w:r>
              <w:t>ГОСТ Р 53807-2010</w:t>
            </w:r>
          </w:p>
        </w:tc>
        <w:tc>
          <w:tcPr>
            <w:tcW w:w="1853" w:type="dxa"/>
            <w:tcBorders>
              <w:top w:val="single" w:sz="4" w:space="0" w:color="auto"/>
              <w:left w:val="single" w:sz="4" w:space="0" w:color="auto"/>
              <w:bottom w:val="single" w:sz="4" w:space="0" w:color="auto"/>
              <w:right w:val="single" w:sz="4" w:space="0" w:color="auto"/>
            </w:tcBorders>
          </w:tcPr>
          <w:p w:rsidR="00A054FF" w:rsidRDefault="00A054FF">
            <w:r>
              <w:t>ТР ТС 018/2011</w:t>
            </w:r>
          </w:p>
        </w:tc>
      </w:tr>
      <w:tr w:rsidR="00A054FF" w:rsidTr="00D31916">
        <w:tblPrEx>
          <w:tblLook w:val="04A0" w:firstRow="1" w:lastRow="0" w:firstColumn="1" w:lastColumn="0" w:noHBand="0" w:noVBand="1"/>
        </w:tblPrEx>
        <w:trPr>
          <w:gridAfter w:val="1"/>
          <w:wAfter w:w="12" w:type="dxa"/>
          <w:trHeight w:val="826"/>
        </w:trPr>
        <w:tc>
          <w:tcPr>
            <w:tcW w:w="994" w:type="dxa"/>
            <w:tcBorders>
              <w:top w:val="single" w:sz="4" w:space="0" w:color="auto"/>
              <w:left w:val="single" w:sz="4" w:space="0" w:color="auto"/>
              <w:bottom w:val="single" w:sz="4" w:space="0" w:color="auto"/>
              <w:right w:val="single" w:sz="4" w:space="0" w:color="auto"/>
            </w:tcBorders>
          </w:tcPr>
          <w:p w:rsidR="00A054FF" w:rsidRDefault="00A054FF">
            <w:pPr>
              <w:jc w:val="center"/>
            </w:pPr>
            <w:r>
              <w:t>19.27</w:t>
            </w:r>
          </w:p>
        </w:tc>
        <w:tc>
          <w:tcPr>
            <w:tcW w:w="2834" w:type="dxa"/>
            <w:tcBorders>
              <w:top w:val="single" w:sz="4" w:space="0" w:color="auto"/>
              <w:left w:val="single" w:sz="4" w:space="0" w:color="auto"/>
              <w:bottom w:val="single" w:sz="4" w:space="0" w:color="auto"/>
              <w:right w:val="single" w:sz="4" w:space="0" w:color="auto"/>
            </w:tcBorders>
          </w:tcPr>
          <w:p w:rsidR="00A054FF" w:rsidRDefault="00A054FF">
            <w:pPr>
              <w:pStyle w:val="Default"/>
              <w:rPr>
                <w:color w:val="auto"/>
              </w:rPr>
            </w:pPr>
            <w:r>
              <w:rPr>
                <w:color w:val="auto"/>
              </w:rPr>
              <w:t xml:space="preserve">Рукава гидроусилителя рулевого управления и опрокидывателя платформы автосамосвала </w:t>
            </w:r>
          </w:p>
        </w:tc>
        <w:tc>
          <w:tcPr>
            <w:tcW w:w="1838" w:type="dxa"/>
            <w:tcBorders>
              <w:top w:val="single" w:sz="4" w:space="0" w:color="auto"/>
              <w:left w:val="single" w:sz="4" w:space="0" w:color="auto"/>
              <w:bottom w:val="single" w:sz="4" w:space="0" w:color="auto"/>
              <w:right w:val="single" w:sz="4" w:space="0" w:color="auto"/>
            </w:tcBorders>
          </w:tcPr>
          <w:p w:rsidR="00A054FF" w:rsidRDefault="00A054FF">
            <w:pPr>
              <w:jc w:val="center"/>
            </w:pPr>
            <w:r>
              <w:t>4009 21 000 0</w:t>
            </w:r>
          </w:p>
          <w:p w:rsidR="00A054FF" w:rsidRDefault="00A054FF">
            <w:pPr>
              <w:jc w:val="center"/>
            </w:pPr>
            <w:r>
              <w:t>4009 22 000 9</w:t>
            </w:r>
          </w:p>
          <w:p w:rsidR="00A054FF" w:rsidRDefault="00A054FF">
            <w:pPr>
              <w:jc w:val="center"/>
            </w:pPr>
            <w:r>
              <w:t>4009 31 000 0</w:t>
            </w:r>
          </w:p>
          <w:p w:rsidR="00A054FF" w:rsidRDefault="00A054FF">
            <w:pPr>
              <w:jc w:val="center"/>
            </w:pPr>
            <w:r>
              <w:t>4009 32 000 0</w:t>
            </w:r>
          </w:p>
          <w:p w:rsidR="00A054FF" w:rsidRDefault="00A054FF">
            <w:pPr>
              <w:jc w:val="center"/>
            </w:pPr>
            <w:r>
              <w:t>4009 41 000 0</w:t>
            </w:r>
          </w:p>
          <w:p w:rsidR="00A054FF" w:rsidRDefault="00A054FF">
            <w:pPr>
              <w:jc w:val="center"/>
            </w:pPr>
            <w:r>
              <w:t>4009 42 000 0</w:t>
            </w:r>
          </w:p>
          <w:p w:rsidR="00A054FF" w:rsidRDefault="00A054FF">
            <w:pPr>
              <w:jc w:val="center"/>
            </w:pPr>
            <w:r>
              <w:lastRenderedPageBreak/>
              <w:t>7306 30 770 8</w:t>
            </w:r>
          </w:p>
          <w:p w:rsidR="00A054FF" w:rsidRDefault="00A054FF">
            <w:pPr>
              <w:jc w:val="center"/>
            </w:pPr>
            <w:r>
              <w:t>7306 40 800 8</w:t>
            </w:r>
          </w:p>
          <w:p w:rsidR="00A054FF" w:rsidRDefault="00A054FF">
            <w:pPr>
              <w:jc w:val="center"/>
            </w:pPr>
            <w:r>
              <w:t>7411 29 000 0</w:t>
            </w:r>
          </w:p>
          <w:p w:rsidR="00A054FF" w:rsidRDefault="00A054FF">
            <w:pPr>
              <w:jc w:val="center"/>
              <w:rPr>
                <w:b/>
                <w:bCs/>
                <w:i/>
                <w:iCs/>
              </w:rPr>
            </w:pPr>
            <w:r>
              <w:t>7412 20 000 0</w:t>
            </w:r>
          </w:p>
        </w:tc>
        <w:tc>
          <w:tcPr>
            <w:tcW w:w="3109" w:type="dxa"/>
            <w:tcBorders>
              <w:top w:val="single" w:sz="4" w:space="0" w:color="auto"/>
              <w:left w:val="single" w:sz="4" w:space="0" w:color="auto"/>
              <w:bottom w:val="single" w:sz="4" w:space="0" w:color="auto"/>
              <w:right w:val="single" w:sz="4" w:space="0" w:color="auto"/>
            </w:tcBorders>
          </w:tcPr>
          <w:p w:rsidR="00A054FF" w:rsidRDefault="00A054FF">
            <w:pPr>
              <w:autoSpaceDE w:val="0"/>
              <w:autoSpaceDN w:val="0"/>
              <w:adjustRightInd w:val="0"/>
              <w:ind w:left="33" w:right="-108"/>
            </w:pPr>
            <w:r>
              <w:lastRenderedPageBreak/>
              <w:t>ТР ТС 018/2011</w:t>
            </w:r>
          </w:p>
          <w:p w:rsidR="00A054FF" w:rsidRDefault="00A054FF">
            <w:pPr>
              <w:autoSpaceDE w:val="0"/>
              <w:autoSpaceDN w:val="0"/>
              <w:adjustRightInd w:val="0"/>
              <w:ind w:left="33" w:right="-108"/>
            </w:pPr>
            <w:r>
              <w:t>ГОСТ 6286-73</w:t>
            </w:r>
          </w:p>
          <w:p w:rsidR="00A054FF" w:rsidRDefault="00A054FF">
            <w:pPr>
              <w:autoSpaceDE w:val="0"/>
              <w:autoSpaceDN w:val="0"/>
              <w:adjustRightInd w:val="0"/>
              <w:ind w:left="33" w:right="-108"/>
              <w:rPr>
                <w:b/>
                <w:i/>
              </w:rPr>
            </w:pPr>
            <w:r>
              <w:rPr>
                <w:b/>
                <w:i/>
              </w:rPr>
              <w:t>ГОСТ ISO 1436-2013*</w:t>
            </w:r>
          </w:p>
          <w:p w:rsidR="00A054FF" w:rsidRDefault="00A054FF">
            <w:pPr>
              <w:autoSpaceDE w:val="0"/>
              <w:autoSpaceDN w:val="0"/>
              <w:adjustRightInd w:val="0"/>
              <w:ind w:left="33" w:right="-108"/>
            </w:pPr>
            <w:r>
              <w:t>ГОСТ 10362-76</w:t>
            </w:r>
          </w:p>
          <w:p w:rsidR="00A054FF" w:rsidRDefault="00A054FF">
            <w:pPr>
              <w:autoSpaceDE w:val="0"/>
              <w:autoSpaceDN w:val="0"/>
              <w:adjustRightInd w:val="0"/>
              <w:ind w:left="33" w:right="-108"/>
            </w:pPr>
            <w:r>
              <w:t>ГОСТ 25452-90</w:t>
            </w:r>
          </w:p>
        </w:tc>
        <w:tc>
          <w:tcPr>
            <w:tcW w:w="1853" w:type="dxa"/>
            <w:tcBorders>
              <w:top w:val="single" w:sz="4" w:space="0" w:color="auto"/>
              <w:left w:val="single" w:sz="4" w:space="0" w:color="auto"/>
              <w:bottom w:val="single" w:sz="4" w:space="0" w:color="auto"/>
              <w:right w:val="single" w:sz="4" w:space="0" w:color="auto"/>
            </w:tcBorders>
          </w:tcPr>
          <w:p w:rsidR="00A054FF" w:rsidRDefault="00A054FF">
            <w:r>
              <w:t>ТР ТС 018/2011</w:t>
            </w:r>
          </w:p>
        </w:tc>
      </w:tr>
      <w:tr w:rsidR="00A054FF" w:rsidTr="00D31916">
        <w:tblPrEx>
          <w:tblLook w:val="04A0" w:firstRow="1" w:lastRow="0" w:firstColumn="1" w:lastColumn="0" w:noHBand="0" w:noVBand="1"/>
        </w:tblPrEx>
        <w:trPr>
          <w:gridAfter w:val="1"/>
          <w:wAfter w:w="12" w:type="dxa"/>
          <w:trHeight w:val="826"/>
        </w:trPr>
        <w:tc>
          <w:tcPr>
            <w:tcW w:w="994" w:type="dxa"/>
            <w:tcBorders>
              <w:top w:val="single" w:sz="4" w:space="0" w:color="auto"/>
              <w:left w:val="single" w:sz="4" w:space="0" w:color="auto"/>
              <w:bottom w:val="single" w:sz="4" w:space="0" w:color="auto"/>
              <w:right w:val="single" w:sz="4" w:space="0" w:color="auto"/>
            </w:tcBorders>
          </w:tcPr>
          <w:p w:rsidR="00A054FF" w:rsidRDefault="00A054FF">
            <w:pPr>
              <w:jc w:val="center"/>
            </w:pPr>
            <w:r>
              <w:lastRenderedPageBreak/>
              <w:t>19.28</w:t>
            </w:r>
          </w:p>
        </w:tc>
        <w:tc>
          <w:tcPr>
            <w:tcW w:w="2834" w:type="dxa"/>
            <w:tcBorders>
              <w:top w:val="single" w:sz="4" w:space="0" w:color="auto"/>
              <w:left w:val="single" w:sz="4" w:space="0" w:color="auto"/>
              <w:bottom w:val="single" w:sz="4" w:space="0" w:color="auto"/>
              <w:right w:val="single" w:sz="4" w:space="0" w:color="auto"/>
            </w:tcBorders>
          </w:tcPr>
          <w:p w:rsidR="00A054FF" w:rsidRDefault="00A054FF">
            <w:pPr>
              <w:pStyle w:val="Default"/>
              <w:rPr>
                <w:color w:val="auto"/>
              </w:rPr>
            </w:pPr>
            <w:r>
              <w:rPr>
                <w:color w:val="auto"/>
              </w:rPr>
              <w:t xml:space="preserve">Бамперы, дуги защитные для мотоциклов </w:t>
            </w:r>
          </w:p>
        </w:tc>
        <w:tc>
          <w:tcPr>
            <w:tcW w:w="1838" w:type="dxa"/>
            <w:tcBorders>
              <w:top w:val="single" w:sz="4" w:space="0" w:color="auto"/>
              <w:left w:val="single" w:sz="4" w:space="0" w:color="auto"/>
              <w:bottom w:val="single" w:sz="4" w:space="0" w:color="auto"/>
              <w:right w:val="single" w:sz="4" w:space="0" w:color="auto"/>
            </w:tcBorders>
          </w:tcPr>
          <w:p w:rsidR="00A054FF" w:rsidRDefault="00A054FF">
            <w:pPr>
              <w:jc w:val="center"/>
            </w:pPr>
            <w:r>
              <w:t>8708 10 900 9</w:t>
            </w:r>
          </w:p>
          <w:p w:rsidR="00A054FF" w:rsidRDefault="00A054FF">
            <w:pPr>
              <w:jc w:val="center"/>
            </w:pPr>
            <w:r>
              <w:t>8714 10 000 0</w:t>
            </w:r>
          </w:p>
        </w:tc>
        <w:tc>
          <w:tcPr>
            <w:tcW w:w="3109" w:type="dxa"/>
            <w:tcBorders>
              <w:top w:val="single" w:sz="4" w:space="0" w:color="auto"/>
              <w:left w:val="single" w:sz="4" w:space="0" w:color="auto"/>
              <w:bottom w:val="single" w:sz="4" w:space="0" w:color="auto"/>
              <w:right w:val="single" w:sz="4" w:space="0" w:color="auto"/>
            </w:tcBorders>
          </w:tcPr>
          <w:p w:rsidR="00A054FF" w:rsidRDefault="00A054FF">
            <w:pPr>
              <w:autoSpaceDE w:val="0"/>
              <w:autoSpaceDN w:val="0"/>
              <w:adjustRightInd w:val="0"/>
              <w:ind w:left="33" w:right="-108"/>
            </w:pPr>
            <w:r>
              <w:t>ТР ТС 018/2011</w:t>
            </w:r>
          </w:p>
          <w:p w:rsidR="00A054FF" w:rsidRDefault="00A054FF">
            <w:pPr>
              <w:autoSpaceDE w:val="0"/>
              <w:autoSpaceDN w:val="0"/>
              <w:adjustRightInd w:val="0"/>
              <w:ind w:left="33" w:right="-108"/>
            </w:pPr>
            <w:r>
              <w:t>Правила ООН №№ 26-02, 26-03, 42-00, 61-00</w:t>
            </w:r>
          </w:p>
        </w:tc>
        <w:tc>
          <w:tcPr>
            <w:tcW w:w="1853" w:type="dxa"/>
            <w:tcBorders>
              <w:top w:val="single" w:sz="4" w:space="0" w:color="auto"/>
              <w:left w:val="single" w:sz="4" w:space="0" w:color="auto"/>
              <w:bottom w:val="single" w:sz="4" w:space="0" w:color="auto"/>
              <w:right w:val="single" w:sz="4" w:space="0" w:color="auto"/>
            </w:tcBorders>
          </w:tcPr>
          <w:p w:rsidR="00A054FF" w:rsidRDefault="00A054FF">
            <w:r>
              <w:t>ТР ТС 018/2011</w:t>
            </w:r>
          </w:p>
        </w:tc>
      </w:tr>
      <w:tr w:rsidR="00A054FF" w:rsidTr="00D31916">
        <w:tblPrEx>
          <w:tblLook w:val="04A0" w:firstRow="1" w:lastRow="0" w:firstColumn="1" w:lastColumn="0" w:noHBand="0" w:noVBand="1"/>
        </w:tblPrEx>
        <w:trPr>
          <w:gridAfter w:val="1"/>
          <w:wAfter w:w="12" w:type="dxa"/>
          <w:trHeight w:val="826"/>
        </w:trPr>
        <w:tc>
          <w:tcPr>
            <w:tcW w:w="994" w:type="dxa"/>
            <w:tcBorders>
              <w:top w:val="single" w:sz="4" w:space="0" w:color="auto"/>
              <w:left w:val="single" w:sz="4" w:space="0" w:color="auto"/>
              <w:bottom w:val="single" w:sz="4" w:space="0" w:color="auto"/>
              <w:right w:val="single" w:sz="4" w:space="0" w:color="auto"/>
            </w:tcBorders>
          </w:tcPr>
          <w:p w:rsidR="00A054FF" w:rsidRDefault="00A054FF">
            <w:pPr>
              <w:jc w:val="center"/>
            </w:pPr>
            <w:r>
              <w:t>19.29</w:t>
            </w:r>
          </w:p>
        </w:tc>
        <w:tc>
          <w:tcPr>
            <w:tcW w:w="2834" w:type="dxa"/>
            <w:tcBorders>
              <w:top w:val="single" w:sz="4" w:space="0" w:color="auto"/>
              <w:left w:val="single" w:sz="4" w:space="0" w:color="auto"/>
              <w:bottom w:val="single" w:sz="4" w:space="0" w:color="auto"/>
              <w:right w:val="single" w:sz="4" w:space="0" w:color="auto"/>
            </w:tcBorders>
          </w:tcPr>
          <w:p w:rsidR="00A054FF" w:rsidRDefault="00A054FF">
            <w:pPr>
              <w:pStyle w:val="a4"/>
            </w:pPr>
            <w:r>
              <w:t xml:space="preserve">Задние и боковые защитные устройства грузовых автомобилей и прицепов </w:t>
            </w:r>
          </w:p>
        </w:tc>
        <w:tc>
          <w:tcPr>
            <w:tcW w:w="1838" w:type="dxa"/>
            <w:tcBorders>
              <w:top w:val="single" w:sz="4" w:space="0" w:color="auto"/>
              <w:left w:val="single" w:sz="4" w:space="0" w:color="auto"/>
              <w:bottom w:val="single" w:sz="4" w:space="0" w:color="auto"/>
              <w:right w:val="single" w:sz="4" w:space="0" w:color="auto"/>
            </w:tcBorders>
          </w:tcPr>
          <w:p w:rsidR="00A054FF" w:rsidRDefault="00A054FF">
            <w:pPr>
              <w:jc w:val="center"/>
            </w:pPr>
            <w:r>
              <w:t>8708 29 900 9</w:t>
            </w:r>
          </w:p>
          <w:p w:rsidR="00A054FF" w:rsidRDefault="00A054FF">
            <w:pPr>
              <w:jc w:val="center"/>
            </w:pPr>
            <w:r>
              <w:t>8708 99 930 9</w:t>
            </w:r>
          </w:p>
          <w:p w:rsidR="00A054FF" w:rsidRDefault="00A054FF">
            <w:pPr>
              <w:jc w:val="center"/>
            </w:pPr>
            <w:r>
              <w:t>8708 99 970 9</w:t>
            </w:r>
          </w:p>
          <w:p w:rsidR="00A054FF" w:rsidRDefault="00A054FF">
            <w:pPr>
              <w:jc w:val="center"/>
            </w:pPr>
            <w:r>
              <w:t>8716 90 100 0</w:t>
            </w:r>
          </w:p>
          <w:p w:rsidR="00A054FF" w:rsidRDefault="00A054FF">
            <w:pPr>
              <w:jc w:val="center"/>
            </w:pPr>
            <w:r>
              <w:t>8716 90 300 0</w:t>
            </w:r>
          </w:p>
          <w:p w:rsidR="00A054FF" w:rsidRDefault="00A054FF">
            <w:pPr>
              <w:jc w:val="center"/>
              <w:rPr>
                <w:b/>
                <w:bCs/>
                <w:i/>
                <w:iCs/>
              </w:rPr>
            </w:pPr>
            <w:r>
              <w:t>8716 90 900 0</w:t>
            </w:r>
          </w:p>
        </w:tc>
        <w:tc>
          <w:tcPr>
            <w:tcW w:w="3109" w:type="dxa"/>
            <w:tcBorders>
              <w:top w:val="single" w:sz="4" w:space="0" w:color="auto"/>
              <w:left w:val="single" w:sz="4" w:space="0" w:color="auto"/>
              <w:bottom w:val="single" w:sz="4" w:space="0" w:color="auto"/>
              <w:right w:val="single" w:sz="4" w:space="0" w:color="auto"/>
            </w:tcBorders>
          </w:tcPr>
          <w:p w:rsidR="00A054FF" w:rsidRDefault="00A054FF">
            <w:pPr>
              <w:autoSpaceDE w:val="0"/>
              <w:autoSpaceDN w:val="0"/>
              <w:adjustRightInd w:val="0"/>
              <w:ind w:left="33" w:right="-108"/>
            </w:pPr>
            <w:r>
              <w:t>ТР ТС 018/2011</w:t>
            </w:r>
          </w:p>
          <w:p w:rsidR="00A054FF" w:rsidRDefault="00A054FF">
            <w:pPr>
              <w:autoSpaceDE w:val="0"/>
              <w:autoSpaceDN w:val="0"/>
              <w:adjustRightInd w:val="0"/>
              <w:ind w:left="33" w:right="-108"/>
            </w:pPr>
            <w:r>
              <w:t>Правила ООН №№ 58-01, 58-02, 73-00, 73-01</w:t>
            </w:r>
          </w:p>
        </w:tc>
        <w:tc>
          <w:tcPr>
            <w:tcW w:w="1853" w:type="dxa"/>
            <w:tcBorders>
              <w:top w:val="single" w:sz="4" w:space="0" w:color="auto"/>
              <w:left w:val="single" w:sz="4" w:space="0" w:color="auto"/>
              <w:bottom w:val="single" w:sz="4" w:space="0" w:color="auto"/>
              <w:right w:val="single" w:sz="4" w:space="0" w:color="auto"/>
            </w:tcBorders>
          </w:tcPr>
          <w:p w:rsidR="00A054FF" w:rsidRDefault="00A054FF">
            <w:r>
              <w:t>ТР ТС 018/2011</w:t>
            </w:r>
          </w:p>
        </w:tc>
      </w:tr>
      <w:tr w:rsidR="00A054FF" w:rsidTr="00D31916">
        <w:tblPrEx>
          <w:tblLook w:val="04A0" w:firstRow="1" w:lastRow="0" w:firstColumn="1" w:lastColumn="0" w:noHBand="0" w:noVBand="1"/>
        </w:tblPrEx>
        <w:trPr>
          <w:gridAfter w:val="1"/>
          <w:wAfter w:w="12" w:type="dxa"/>
          <w:trHeight w:val="826"/>
        </w:trPr>
        <w:tc>
          <w:tcPr>
            <w:tcW w:w="994" w:type="dxa"/>
            <w:tcBorders>
              <w:top w:val="single" w:sz="4" w:space="0" w:color="auto"/>
              <w:left w:val="single" w:sz="4" w:space="0" w:color="auto"/>
              <w:bottom w:val="single" w:sz="4" w:space="0" w:color="auto"/>
              <w:right w:val="single" w:sz="4" w:space="0" w:color="auto"/>
            </w:tcBorders>
          </w:tcPr>
          <w:p w:rsidR="00A054FF" w:rsidRDefault="00A054FF">
            <w:pPr>
              <w:jc w:val="center"/>
            </w:pPr>
            <w:r>
              <w:t>19.30</w:t>
            </w:r>
          </w:p>
        </w:tc>
        <w:tc>
          <w:tcPr>
            <w:tcW w:w="2834" w:type="dxa"/>
            <w:tcBorders>
              <w:top w:val="single" w:sz="4" w:space="0" w:color="auto"/>
              <w:left w:val="single" w:sz="4" w:space="0" w:color="auto"/>
              <w:bottom w:val="single" w:sz="4" w:space="0" w:color="auto"/>
              <w:right w:val="single" w:sz="4" w:space="0" w:color="auto"/>
            </w:tcBorders>
          </w:tcPr>
          <w:p w:rsidR="00A054FF" w:rsidRDefault="00A054FF">
            <w:pPr>
              <w:pStyle w:val="Default"/>
              <w:rPr>
                <w:color w:val="auto"/>
              </w:rPr>
            </w:pPr>
            <w:r>
              <w:rPr>
                <w:color w:val="auto"/>
              </w:rPr>
              <w:t xml:space="preserve">Сиденья автомобилей </w:t>
            </w:r>
          </w:p>
        </w:tc>
        <w:tc>
          <w:tcPr>
            <w:tcW w:w="1838" w:type="dxa"/>
            <w:tcBorders>
              <w:top w:val="single" w:sz="4" w:space="0" w:color="auto"/>
              <w:left w:val="single" w:sz="4" w:space="0" w:color="auto"/>
              <w:bottom w:val="single" w:sz="4" w:space="0" w:color="auto"/>
              <w:right w:val="single" w:sz="4" w:space="0" w:color="auto"/>
            </w:tcBorders>
          </w:tcPr>
          <w:p w:rsidR="00A054FF" w:rsidRDefault="00A054FF">
            <w:pPr>
              <w:jc w:val="center"/>
              <w:rPr>
                <w:b/>
                <w:bCs/>
                <w:i/>
                <w:iCs/>
              </w:rPr>
            </w:pPr>
            <w:r>
              <w:t>9401 20 000 9</w:t>
            </w:r>
          </w:p>
        </w:tc>
        <w:tc>
          <w:tcPr>
            <w:tcW w:w="3109" w:type="dxa"/>
            <w:tcBorders>
              <w:top w:val="single" w:sz="4" w:space="0" w:color="auto"/>
              <w:left w:val="single" w:sz="4" w:space="0" w:color="auto"/>
              <w:bottom w:val="single" w:sz="4" w:space="0" w:color="auto"/>
              <w:right w:val="single" w:sz="4" w:space="0" w:color="auto"/>
            </w:tcBorders>
          </w:tcPr>
          <w:p w:rsidR="00A054FF" w:rsidRDefault="00A054FF">
            <w:pPr>
              <w:autoSpaceDE w:val="0"/>
              <w:autoSpaceDN w:val="0"/>
              <w:adjustRightInd w:val="0"/>
              <w:ind w:left="33" w:right="-108"/>
            </w:pPr>
            <w:r>
              <w:t>ТР ТС 018/2011</w:t>
            </w:r>
          </w:p>
          <w:p w:rsidR="00A054FF" w:rsidRDefault="00A054FF">
            <w:pPr>
              <w:ind w:left="33"/>
              <w:outlineLvl w:val="0"/>
            </w:pPr>
            <w:r>
              <w:t xml:space="preserve">Правила ООН </w:t>
            </w:r>
          </w:p>
          <w:p w:rsidR="00A054FF" w:rsidRDefault="00A054FF">
            <w:pPr>
              <w:ind w:left="33"/>
              <w:outlineLvl w:val="0"/>
            </w:pPr>
            <w:r>
              <w:t xml:space="preserve">№№ 17-05, 17-08, 80-01, </w:t>
            </w:r>
          </w:p>
          <w:p w:rsidR="00A054FF" w:rsidRDefault="00A054FF">
            <w:pPr>
              <w:autoSpaceDE w:val="0"/>
              <w:autoSpaceDN w:val="0"/>
              <w:adjustRightInd w:val="0"/>
              <w:ind w:left="33" w:right="-108"/>
            </w:pPr>
            <w:r>
              <w:t>80-02, 118-00</w:t>
            </w:r>
          </w:p>
        </w:tc>
        <w:tc>
          <w:tcPr>
            <w:tcW w:w="1853" w:type="dxa"/>
            <w:tcBorders>
              <w:top w:val="single" w:sz="4" w:space="0" w:color="auto"/>
              <w:left w:val="single" w:sz="4" w:space="0" w:color="auto"/>
              <w:bottom w:val="single" w:sz="4" w:space="0" w:color="auto"/>
              <w:right w:val="single" w:sz="4" w:space="0" w:color="auto"/>
            </w:tcBorders>
          </w:tcPr>
          <w:p w:rsidR="00A054FF" w:rsidRDefault="00A054FF">
            <w:r>
              <w:t>ТР ТС 018/2011</w:t>
            </w:r>
          </w:p>
        </w:tc>
      </w:tr>
      <w:tr w:rsidR="00A054FF" w:rsidTr="00D31916">
        <w:tblPrEx>
          <w:tblLook w:val="04A0" w:firstRow="1" w:lastRow="0" w:firstColumn="1" w:lastColumn="0" w:noHBand="0" w:noVBand="1"/>
        </w:tblPrEx>
        <w:trPr>
          <w:gridAfter w:val="1"/>
          <w:wAfter w:w="12" w:type="dxa"/>
          <w:trHeight w:val="554"/>
        </w:trPr>
        <w:tc>
          <w:tcPr>
            <w:tcW w:w="994" w:type="dxa"/>
            <w:tcBorders>
              <w:top w:val="single" w:sz="4" w:space="0" w:color="auto"/>
              <w:left w:val="single" w:sz="4" w:space="0" w:color="auto"/>
              <w:bottom w:val="single" w:sz="4" w:space="0" w:color="auto"/>
              <w:right w:val="single" w:sz="4" w:space="0" w:color="auto"/>
            </w:tcBorders>
          </w:tcPr>
          <w:p w:rsidR="00A054FF" w:rsidRDefault="00A054FF">
            <w:pPr>
              <w:jc w:val="center"/>
            </w:pPr>
            <w:r>
              <w:t>19.31</w:t>
            </w:r>
          </w:p>
        </w:tc>
        <w:tc>
          <w:tcPr>
            <w:tcW w:w="2834" w:type="dxa"/>
            <w:tcBorders>
              <w:top w:val="single" w:sz="4" w:space="0" w:color="auto"/>
              <w:left w:val="single" w:sz="4" w:space="0" w:color="auto"/>
              <w:bottom w:val="single" w:sz="4" w:space="0" w:color="auto"/>
              <w:right w:val="single" w:sz="4" w:space="0" w:color="auto"/>
            </w:tcBorders>
          </w:tcPr>
          <w:p w:rsidR="00A054FF" w:rsidRDefault="00A054FF">
            <w:pPr>
              <w:pStyle w:val="Default"/>
              <w:rPr>
                <w:color w:val="auto"/>
              </w:rPr>
            </w:pPr>
            <w:r>
              <w:rPr>
                <w:color w:val="auto"/>
              </w:rPr>
              <w:t xml:space="preserve">Подголовники сидений </w:t>
            </w:r>
          </w:p>
        </w:tc>
        <w:tc>
          <w:tcPr>
            <w:tcW w:w="1838" w:type="dxa"/>
            <w:tcBorders>
              <w:top w:val="single" w:sz="4" w:space="0" w:color="auto"/>
              <w:left w:val="single" w:sz="4" w:space="0" w:color="auto"/>
              <w:bottom w:val="single" w:sz="4" w:space="0" w:color="auto"/>
              <w:right w:val="single" w:sz="4" w:space="0" w:color="auto"/>
            </w:tcBorders>
          </w:tcPr>
          <w:p w:rsidR="00A054FF" w:rsidRDefault="00A054FF">
            <w:pPr>
              <w:jc w:val="center"/>
            </w:pPr>
            <w:r>
              <w:t>9401 90 800 9</w:t>
            </w:r>
          </w:p>
        </w:tc>
        <w:tc>
          <w:tcPr>
            <w:tcW w:w="3109" w:type="dxa"/>
            <w:tcBorders>
              <w:top w:val="single" w:sz="4" w:space="0" w:color="auto"/>
              <w:left w:val="single" w:sz="4" w:space="0" w:color="auto"/>
              <w:bottom w:val="single" w:sz="4" w:space="0" w:color="auto"/>
              <w:right w:val="single" w:sz="4" w:space="0" w:color="auto"/>
            </w:tcBorders>
          </w:tcPr>
          <w:p w:rsidR="00A054FF" w:rsidRDefault="00A054FF">
            <w:pPr>
              <w:autoSpaceDE w:val="0"/>
              <w:autoSpaceDN w:val="0"/>
              <w:adjustRightInd w:val="0"/>
              <w:ind w:left="33" w:right="-108"/>
            </w:pPr>
            <w:r>
              <w:t>ТР ТС 018/2011</w:t>
            </w:r>
          </w:p>
          <w:p w:rsidR="00A054FF" w:rsidRDefault="00A054FF">
            <w:pPr>
              <w:autoSpaceDE w:val="0"/>
              <w:autoSpaceDN w:val="0"/>
              <w:adjustRightInd w:val="0"/>
              <w:ind w:left="33" w:right="-108"/>
            </w:pPr>
            <w:r>
              <w:t>Правила ООН № 25-04</w:t>
            </w:r>
          </w:p>
        </w:tc>
        <w:tc>
          <w:tcPr>
            <w:tcW w:w="1853" w:type="dxa"/>
            <w:tcBorders>
              <w:top w:val="single" w:sz="4" w:space="0" w:color="auto"/>
              <w:left w:val="single" w:sz="4" w:space="0" w:color="auto"/>
              <w:bottom w:val="single" w:sz="4" w:space="0" w:color="auto"/>
              <w:right w:val="single" w:sz="4" w:space="0" w:color="auto"/>
            </w:tcBorders>
          </w:tcPr>
          <w:p w:rsidR="00A054FF" w:rsidRDefault="00A054FF">
            <w:r>
              <w:t>ТР ТС 018/2011</w:t>
            </w:r>
          </w:p>
        </w:tc>
      </w:tr>
      <w:tr w:rsidR="00A054FF" w:rsidTr="00D31916">
        <w:tblPrEx>
          <w:tblLook w:val="04A0" w:firstRow="1" w:lastRow="0" w:firstColumn="1" w:lastColumn="0" w:noHBand="0" w:noVBand="1"/>
        </w:tblPrEx>
        <w:trPr>
          <w:gridAfter w:val="1"/>
          <w:wAfter w:w="12" w:type="dxa"/>
          <w:trHeight w:val="419"/>
        </w:trPr>
        <w:tc>
          <w:tcPr>
            <w:tcW w:w="994" w:type="dxa"/>
            <w:tcBorders>
              <w:top w:val="single" w:sz="4" w:space="0" w:color="auto"/>
              <w:left w:val="single" w:sz="4" w:space="0" w:color="auto"/>
              <w:bottom w:val="single" w:sz="4" w:space="0" w:color="auto"/>
              <w:right w:val="single" w:sz="4" w:space="0" w:color="auto"/>
            </w:tcBorders>
          </w:tcPr>
          <w:p w:rsidR="00A054FF" w:rsidRDefault="00A054FF">
            <w:pPr>
              <w:jc w:val="center"/>
            </w:pPr>
            <w:r>
              <w:t>19.32</w:t>
            </w:r>
          </w:p>
        </w:tc>
        <w:tc>
          <w:tcPr>
            <w:tcW w:w="2834" w:type="dxa"/>
            <w:tcBorders>
              <w:top w:val="single" w:sz="4" w:space="0" w:color="auto"/>
              <w:left w:val="single" w:sz="4" w:space="0" w:color="auto"/>
              <w:bottom w:val="single" w:sz="4" w:space="0" w:color="auto"/>
              <w:right w:val="single" w:sz="4" w:space="0" w:color="auto"/>
            </w:tcBorders>
          </w:tcPr>
          <w:p w:rsidR="00A054FF" w:rsidRDefault="00A054FF">
            <w:pPr>
              <w:pStyle w:val="Default"/>
              <w:rPr>
                <w:color w:val="auto"/>
              </w:rPr>
            </w:pPr>
            <w:r>
              <w:rPr>
                <w:color w:val="auto"/>
              </w:rPr>
              <w:t xml:space="preserve">Ремни безопасности </w:t>
            </w:r>
          </w:p>
        </w:tc>
        <w:tc>
          <w:tcPr>
            <w:tcW w:w="1838" w:type="dxa"/>
            <w:tcBorders>
              <w:top w:val="single" w:sz="4" w:space="0" w:color="auto"/>
              <w:left w:val="single" w:sz="4" w:space="0" w:color="auto"/>
              <w:bottom w:val="single" w:sz="4" w:space="0" w:color="auto"/>
              <w:right w:val="single" w:sz="4" w:space="0" w:color="auto"/>
            </w:tcBorders>
          </w:tcPr>
          <w:p w:rsidR="00A054FF" w:rsidRDefault="00A054FF">
            <w:pPr>
              <w:jc w:val="center"/>
              <w:rPr>
                <w:b/>
                <w:bCs/>
                <w:i/>
                <w:iCs/>
              </w:rPr>
            </w:pPr>
            <w:r>
              <w:t>8708 21 900 9</w:t>
            </w:r>
          </w:p>
        </w:tc>
        <w:tc>
          <w:tcPr>
            <w:tcW w:w="3109" w:type="dxa"/>
            <w:tcBorders>
              <w:top w:val="single" w:sz="4" w:space="0" w:color="auto"/>
              <w:left w:val="single" w:sz="4" w:space="0" w:color="auto"/>
              <w:bottom w:val="single" w:sz="4" w:space="0" w:color="auto"/>
              <w:right w:val="single" w:sz="4" w:space="0" w:color="auto"/>
            </w:tcBorders>
          </w:tcPr>
          <w:p w:rsidR="00A054FF" w:rsidRDefault="00A054FF">
            <w:pPr>
              <w:autoSpaceDE w:val="0"/>
              <w:autoSpaceDN w:val="0"/>
              <w:adjustRightInd w:val="0"/>
              <w:ind w:left="33" w:right="-108"/>
            </w:pPr>
            <w:r>
              <w:t>ТР ТС 018/2011</w:t>
            </w:r>
          </w:p>
          <w:p w:rsidR="00A054FF" w:rsidRDefault="00A054FF">
            <w:pPr>
              <w:ind w:left="33"/>
              <w:outlineLvl w:val="0"/>
            </w:pPr>
            <w:r>
              <w:t xml:space="preserve">Правила ООН </w:t>
            </w:r>
          </w:p>
          <w:p w:rsidR="00A054FF" w:rsidRDefault="00A054FF">
            <w:pPr>
              <w:autoSpaceDE w:val="0"/>
              <w:autoSpaceDN w:val="0"/>
              <w:adjustRightInd w:val="0"/>
              <w:ind w:left="33" w:right="-108"/>
            </w:pPr>
            <w:r>
              <w:t>№№ 16-04, 16-06</w:t>
            </w:r>
          </w:p>
        </w:tc>
        <w:tc>
          <w:tcPr>
            <w:tcW w:w="1853" w:type="dxa"/>
            <w:tcBorders>
              <w:top w:val="single" w:sz="4" w:space="0" w:color="auto"/>
              <w:left w:val="single" w:sz="4" w:space="0" w:color="auto"/>
              <w:bottom w:val="single" w:sz="4" w:space="0" w:color="auto"/>
              <w:right w:val="single" w:sz="4" w:space="0" w:color="auto"/>
            </w:tcBorders>
          </w:tcPr>
          <w:p w:rsidR="00A054FF" w:rsidRDefault="00A054FF">
            <w:r>
              <w:t>ТР ТС 018/2011</w:t>
            </w:r>
          </w:p>
        </w:tc>
      </w:tr>
      <w:tr w:rsidR="00A054FF" w:rsidTr="00D31916">
        <w:tblPrEx>
          <w:tblLook w:val="04A0" w:firstRow="1" w:lastRow="0" w:firstColumn="1" w:lastColumn="0" w:noHBand="0" w:noVBand="1"/>
        </w:tblPrEx>
        <w:trPr>
          <w:gridAfter w:val="1"/>
          <w:wAfter w:w="12" w:type="dxa"/>
          <w:trHeight w:val="555"/>
        </w:trPr>
        <w:tc>
          <w:tcPr>
            <w:tcW w:w="994" w:type="dxa"/>
            <w:tcBorders>
              <w:top w:val="single" w:sz="4" w:space="0" w:color="auto"/>
              <w:left w:val="single" w:sz="4" w:space="0" w:color="auto"/>
              <w:bottom w:val="single" w:sz="4" w:space="0" w:color="auto"/>
              <w:right w:val="single" w:sz="4" w:space="0" w:color="auto"/>
            </w:tcBorders>
          </w:tcPr>
          <w:p w:rsidR="00A054FF" w:rsidRDefault="00A054FF">
            <w:pPr>
              <w:jc w:val="center"/>
            </w:pPr>
            <w:r>
              <w:t>19.33</w:t>
            </w:r>
          </w:p>
        </w:tc>
        <w:tc>
          <w:tcPr>
            <w:tcW w:w="2834" w:type="dxa"/>
            <w:tcBorders>
              <w:top w:val="single" w:sz="4" w:space="0" w:color="auto"/>
              <w:left w:val="single" w:sz="4" w:space="0" w:color="auto"/>
              <w:bottom w:val="single" w:sz="4" w:space="0" w:color="auto"/>
              <w:right w:val="single" w:sz="4" w:space="0" w:color="auto"/>
            </w:tcBorders>
          </w:tcPr>
          <w:p w:rsidR="00A054FF" w:rsidRDefault="00A054FF">
            <w:pPr>
              <w:pStyle w:val="Default"/>
              <w:rPr>
                <w:color w:val="auto"/>
              </w:rPr>
            </w:pPr>
            <w:r>
              <w:rPr>
                <w:color w:val="auto"/>
              </w:rPr>
              <w:t xml:space="preserve">Подушки безопасности </w:t>
            </w:r>
          </w:p>
        </w:tc>
        <w:tc>
          <w:tcPr>
            <w:tcW w:w="1838" w:type="dxa"/>
            <w:tcBorders>
              <w:top w:val="single" w:sz="4" w:space="0" w:color="auto"/>
              <w:left w:val="single" w:sz="4" w:space="0" w:color="auto"/>
              <w:bottom w:val="single" w:sz="4" w:space="0" w:color="auto"/>
              <w:right w:val="single" w:sz="4" w:space="0" w:color="auto"/>
            </w:tcBorders>
          </w:tcPr>
          <w:p w:rsidR="00A054FF" w:rsidRDefault="00A054FF">
            <w:pPr>
              <w:jc w:val="center"/>
              <w:rPr>
                <w:b/>
                <w:bCs/>
                <w:i/>
                <w:iCs/>
              </w:rPr>
            </w:pPr>
            <w:r>
              <w:t>8708 95 990 9</w:t>
            </w:r>
          </w:p>
        </w:tc>
        <w:tc>
          <w:tcPr>
            <w:tcW w:w="3109" w:type="dxa"/>
            <w:tcBorders>
              <w:top w:val="single" w:sz="4" w:space="0" w:color="auto"/>
              <w:left w:val="single" w:sz="4" w:space="0" w:color="auto"/>
              <w:bottom w:val="single" w:sz="4" w:space="0" w:color="auto"/>
              <w:right w:val="single" w:sz="4" w:space="0" w:color="auto"/>
            </w:tcBorders>
          </w:tcPr>
          <w:p w:rsidR="00A054FF" w:rsidRDefault="00A054FF">
            <w:pPr>
              <w:autoSpaceDE w:val="0"/>
              <w:autoSpaceDN w:val="0"/>
              <w:adjustRightInd w:val="0"/>
              <w:ind w:left="33" w:right="-108"/>
            </w:pPr>
            <w:r>
              <w:t>ТР ТС 018/2011</w:t>
            </w:r>
          </w:p>
          <w:p w:rsidR="00A054FF" w:rsidRDefault="00A054FF">
            <w:pPr>
              <w:autoSpaceDE w:val="0"/>
              <w:autoSpaceDN w:val="0"/>
              <w:adjustRightInd w:val="0"/>
              <w:ind w:left="33" w:right="-108"/>
            </w:pPr>
            <w:r>
              <w:t>Правила ООН № 114-00</w:t>
            </w:r>
          </w:p>
        </w:tc>
        <w:tc>
          <w:tcPr>
            <w:tcW w:w="1853" w:type="dxa"/>
            <w:tcBorders>
              <w:top w:val="single" w:sz="4" w:space="0" w:color="auto"/>
              <w:left w:val="single" w:sz="4" w:space="0" w:color="auto"/>
              <w:bottom w:val="single" w:sz="4" w:space="0" w:color="auto"/>
              <w:right w:val="single" w:sz="4" w:space="0" w:color="auto"/>
            </w:tcBorders>
          </w:tcPr>
          <w:p w:rsidR="00A054FF" w:rsidRDefault="00A054FF">
            <w:r>
              <w:t>ТР ТС 018/2011</w:t>
            </w:r>
          </w:p>
        </w:tc>
      </w:tr>
      <w:tr w:rsidR="00A054FF" w:rsidTr="00D31916">
        <w:tblPrEx>
          <w:tblLook w:val="04A0" w:firstRow="1" w:lastRow="0" w:firstColumn="1" w:lastColumn="0" w:noHBand="0" w:noVBand="1"/>
        </w:tblPrEx>
        <w:trPr>
          <w:gridAfter w:val="1"/>
          <w:wAfter w:w="12" w:type="dxa"/>
          <w:trHeight w:val="826"/>
        </w:trPr>
        <w:tc>
          <w:tcPr>
            <w:tcW w:w="994" w:type="dxa"/>
            <w:tcBorders>
              <w:top w:val="single" w:sz="4" w:space="0" w:color="auto"/>
              <w:left w:val="single" w:sz="4" w:space="0" w:color="auto"/>
              <w:bottom w:val="single" w:sz="4" w:space="0" w:color="auto"/>
              <w:right w:val="single" w:sz="4" w:space="0" w:color="auto"/>
            </w:tcBorders>
          </w:tcPr>
          <w:p w:rsidR="00A054FF" w:rsidRDefault="00A054FF">
            <w:pPr>
              <w:jc w:val="center"/>
            </w:pPr>
            <w:r>
              <w:t>19.34</w:t>
            </w:r>
          </w:p>
        </w:tc>
        <w:tc>
          <w:tcPr>
            <w:tcW w:w="2834" w:type="dxa"/>
            <w:tcBorders>
              <w:top w:val="single" w:sz="4" w:space="0" w:color="auto"/>
              <w:left w:val="single" w:sz="4" w:space="0" w:color="auto"/>
              <w:bottom w:val="single" w:sz="4" w:space="0" w:color="auto"/>
              <w:right w:val="single" w:sz="4" w:space="0" w:color="auto"/>
            </w:tcBorders>
          </w:tcPr>
          <w:p w:rsidR="00A054FF" w:rsidRDefault="00A054FF">
            <w:pPr>
              <w:pStyle w:val="Default"/>
              <w:rPr>
                <w:color w:val="auto"/>
              </w:rPr>
            </w:pPr>
            <w:r>
              <w:rPr>
                <w:color w:val="auto"/>
              </w:rPr>
              <w:t xml:space="preserve">Удерживающие устройства для детей </w:t>
            </w:r>
          </w:p>
        </w:tc>
        <w:tc>
          <w:tcPr>
            <w:tcW w:w="1838" w:type="dxa"/>
            <w:tcBorders>
              <w:top w:val="single" w:sz="4" w:space="0" w:color="auto"/>
              <w:left w:val="single" w:sz="4" w:space="0" w:color="auto"/>
              <w:bottom w:val="single" w:sz="4" w:space="0" w:color="auto"/>
              <w:right w:val="single" w:sz="4" w:space="0" w:color="auto"/>
            </w:tcBorders>
          </w:tcPr>
          <w:p w:rsidR="00A054FF" w:rsidRDefault="00A054FF">
            <w:pPr>
              <w:jc w:val="center"/>
            </w:pPr>
            <w:r>
              <w:t>9401 71 000 1</w:t>
            </w:r>
          </w:p>
          <w:p w:rsidR="00A054FF" w:rsidRDefault="00A054FF">
            <w:pPr>
              <w:jc w:val="center"/>
            </w:pPr>
            <w:r>
              <w:t>9401 79 000 1</w:t>
            </w:r>
          </w:p>
          <w:p w:rsidR="00A054FF" w:rsidRDefault="00A054FF">
            <w:pPr>
              <w:jc w:val="center"/>
              <w:rPr>
                <w:b/>
                <w:bCs/>
                <w:i/>
                <w:iCs/>
              </w:rPr>
            </w:pPr>
            <w:r>
              <w:t>9401 80 000 1</w:t>
            </w:r>
          </w:p>
        </w:tc>
        <w:tc>
          <w:tcPr>
            <w:tcW w:w="3109" w:type="dxa"/>
            <w:tcBorders>
              <w:top w:val="single" w:sz="4" w:space="0" w:color="auto"/>
              <w:left w:val="single" w:sz="4" w:space="0" w:color="auto"/>
              <w:bottom w:val="single" w:sz="4" w:space="0" w:color="auto"/>
              <w:right w:val="single" w:sz="4" w:space="0" w:color="auto"/>
            </w:tcBorders>
          </w:tcPr>
          <w:p w:rsidR="00A054FF" w:rsidRDefault="00A054FF">
            <w:pPr>
              <w:autoSpaceDE w:val="0"/>
              <w:autoSpaceDN w:val="0"/>
              <w:adjustRightInd w:val="0"/>
              <w:ind w:left="33" w:right="-108"/>
            </w:pPr>
            <w:r>
              <w:t>ТР ТС 018/2011</w:t>
            </w:r>
          </w:p>
          <w:p w:rsidR="00A054FF" w:rsidRDefault="00A054FF">
            <w:pPr>
              <w:autoSpaceDE w:val="0"/>
              <w:autoSpaceDN w:val="0"/>
              <w:adjustRightInd w:val="0"/>
              <w:ind w:left="33" w:right="-108"/>
            </w:pPr>
            <w:r>
              <w:t>Правила ООН № 44-04</w:t>
            </w:r>
          </w:p>
        </w:tc>
        <w:tc>
          <w:tcPr>
            <w:tcW w:w="1853" w:type="dxa"/>
            <w:tcBorders>
              <w:top w:val="single" w:sz="4" w:space="0" w:color="auto"/>
              <w:left w:val="single" w:sz="4" w:space="0" w:color="auto"/>
              <w:bottom w:val="single" w:sz="4" w:space="0" w:color="auto"/>
              <w:right w:val="single" w:sz="4" w:space="0" w:color="auto"/>
            </w:tcBorders>
          </w:tcPr>
          <w:p w:rsidR="00A054FF" w:rsidRDefault="00A054FF">
            <w:r>
              <w:t>ТР ТС 018/2011</w:t>
            </w:r>
          </w:p>
        </w:tc>
      </w:tr>
      <w:tr w:rsidR="00A054FF" w:rsidTr="00D31916">
        <w:tblPrEx>
          <w:tblLook w:val="04A0" w:firstRow="1" w:lastRow="0" w:firstColumn="1" w:lastColumn="0" w:noHBand="0" w:noVBand="1"/>
        </w:tblPrEx>
        <w:trPr>
          <w:gridAfter w:val="1"/>
          <w:wAfter w:w="12" w:type="dxa"/>
          <w:trHeight w:val="447"/>
        </w:trPr>
        <w:tc>
          <w:tcPr>
            <w:tcW w:w="994" w:type="dxa"/>
            <w:tcBorders>
              <w:top w:val="single" w:sz="4" w:space="0" w:color="auto"/>
              <w:left w:val="single" w:sz="4" w:space="0" w:color="auto"/>
              <w:bottom w:val="single" w:sz="4" w:space="0" w:color="auto"/>
              <w:right w:val="single" w:sz="4" w:space="0" w:color="auto"/>
            </w:tcBorders>
          </w:tcPr>
          <w:p w:rsidR="00A054FF" w:rsidRDefault="00A054FF">
            <w:pPr>
              <w:jc w:val="center"/>
            </w:pPr>
            <w:r>
              <w:t>19.35</w:t>
            </w:r>
          </w:p>
        </w:tc>
        <w:tc>
          <w:tcPr>
            <w:tcW w:w="2834" w:type="dxa"/>
            <w:tcBorders>
              <w:top w:val="single" w:sz="4" w:space="0" w:color="auto"/>
              <w:left w:val="single" w:sz="4" w:space="0" w:color="auto"/>
              <w:bottom w:val="single" w:sz="4" w:space="0" w:color="auto"/>
              <w:right w:val="single" w:sz="4" w:space="0" w:color="auto"/>
            </w:tcBorders>
          </w:tcPr>
          <w:p w:rsidR="00A054FF" w:rsidRDefault="00A054FF">
            <w:pPr>
              <w:pStyle w:val="Default"/>
              <w:rPr>
                <w:color w:val="auto"/>
              </w:rPr>
            </w:pPr>
            <w:r>
              <w:rPr>
                <w:color w:val="auto"/>
              </w:rPr>
              <w:t xml:space="preserve">Стекла безопасные </w:t>
            </w:r>
          </w:p>
        </w:tc>
        <w:tc>
          <w:tcPr>
            <w:tcW w:w="1838" w:type="dxa"/>
            <w:tcBorders>
              <w:top w:val="single" w:sz="4" w:space="0" w:color="auto"/>
              <w:left w:val="single" w:sz="4" w:space="0" w:color="auto"/>
              <w:bottom w:val="single" w:sz="4" w:space="0" w:color="auto"/>
              <w:right w:val="single" w:sz="4" w:space="0" w:color="auto"/>
            </w:tcBorders>
          </w:tcPr>
          <w:p w:rsidR="00A054FF" w:rsidRDefault="00A054FF">
            <w:pPr>
              <w:jc w:val="center"/>
            </w:pPr>
            <w:r>
              <w:t>7007 11 100 9</w:t>
            </w:r>
          </w:p>
          <w:p w:rsidR="00A054FF" w:rsidRDefault="00A054FF">
            <w:pPr>
              <w:jc w:val="center"/>
              <w:rPr>
                <w:b/>
                <w:bCs/>
                <w:i/>
                <w:iCs/>
              </w:rPr>
            </w:pPr>
            <w:r>
              <w:t>7007 21 200 9</w:t>
            </w:r>
          </w:p>
        </w:tc>
        <w:tc>
          <w:tcPr>
            <w:tcW w:w="3109" w:type="dxa"/>
            <w:tcBorders>
              <w:top w:val="single" w:sz="4" w:space="0" w:color="auto"/>
              <w:left w:val="single" w:sz="4" w:space="0" w:color="auto"/>
              <w:bottom w:val="single" w:sz="4" w:space="0" w:color="auto"/>
              <w:right w:val="single" w:sz="4" w:space="0" w:color="auto"/>
            </w:tcBorders>
          </w:tcPr>
          <w:p w:rsidR="00A054FF" w:rsidRDefault="00A054FF">
            <w:pPr>
              <w:autoSpaceDE w:val="0"/>
              <w:autoSpaceDN w:val="0"/>
              <w:adjustRightInd w:val="0"/>
              <w:ind w:left="33" w:right="-108"/>
            </w:pPr>
            <w:r>
              <w:t>ТР ТС 018/2011</w:t>
            </w:r>
          </w:p>
          <w:p w:rsidR="00A054FF" w:rsidRDefault="00A054FF">
            <w:pPr>
              <w:autoSpaceDE w:val="0"/>
              <w:autoSpaceDN w:val="0"/>
              <w:adjustRightInd w:val="0"/>
              <w:ind w:left="33" w:right="-108"/>
              <w:rPr>
                <w:color w:val="800080"/>
              </w:rPr>
            </w:pPr>
            <w:r>
              <w:t>Правила ООН № 43-00</w:t>
            </w:r>
          </w:p>
        </w:tc>
        <w:tc>
          <w:tcPr>
            <w:tcW w:w="1853" w:type="dxa"/>
            <w:tcBorders>
              <w:top w:val="single" w:sz="4" w:space="0" w:color="auto"/>
              <w:left w:val="single" w:sz="4" w:space="0" w:color="auto"/>
              <w:bottom w:val="single" w:sz="4" w:space="0" w:color="auto"/>
              <w:right w:val="single" w:sz="4" w:space="0" w:color="auto"/>
            </w:tcBorders>
          </w:tcPr>
          <w:p w:rsidR="00A054FF" w:rsidRDefault="00A054FF">
            <w:r>
              <w:t>ТР ТС 018/2011</w:t>
            </w:r>
          </w:p>
        </w:tc>
      </w:tr>
      <w:tr w:rsidR="00A054FF" w:rsidTr="00D31916">
        <w:tblPrEx>
          <w:tblLook w:val="04A0" w:firstRow="1" w:lastRow="0" w:firstColumn="1" w:lastColumn="0" w:noHBand="0" w:noVBand="1"/>
        </w:tblPrEx>
        <w:trPr>
          <w:gridAfter w:val="1"/>
          <w:wAfter w:w="12" w:type="dxa"/>
          <w:trHeight w:val="541"/>
        </w:trPr>
        <w:tc>
          <w:tcPr>
            <w:tcW w:w="994" w:type="dxa"/>
            <w:tcBorders>
              <w:top w:val="single" w:sz="4" w:space="0" w:color="auto"/>
              <w:left w:val="single" w:sz="4" w:space="0" w:color="auto"/>
              <w:bottom w:val="single" w:sz="4" w:space="0" w:color="auto"/>
              <w:right w:val="single" w:sz="4" w:space="0" w:color="auto"/>
            </w:tcBorders>
          </w:tcPr>
          <w:p w:rsidR="00A054FF" w:rsidRDefault="00A054FF">
            <w:pPr>
              <w:jc w:val="center"/>
            </w:pPr>
            <w:r>
              <w:t>19.36</w:t>
            </w:r>
          </w:p>
        </w:tc>
        <w:tc>
          <w:tcPr>
            <w:tcW w:w="2834" w:type="dxa"/>
            <w:tcBorders>
              <w:top w:val="single" w:sz="4" w:space="0" w:color="auto"/>
              <w:left w:val="single" w:sz="4" w:space="0" w:color="auto"/>
              <w:bottom w:val="single" w:sz="4" w:space="0" w:color="auto"/>
              <w:right w:val="single" w:sz="4" w:space="0" w:color="auto"/>
            </w:tcBorders>
          </w:tcPr>
          <w:p w:rsidR="00A054FF" w:rsidRDefault="00A054FF">
            <w:pPr>
              <w:pStyle w:val="Default"/>
              <w:rPr>
                <w:color w:val="auto"/>
              </w:rPr>
            </w:pPr>
            <w:r>
              <w:rPr>
                <w:color w:val="auto"/>
              </w:rPr>
              <w:t xml:space="preserve">Зеркала заднего вида </w:t>
            </w:r>
          </w:p>
        </w:tc>
        <w:tc>
          <w:tcPr>
            <w:tcW w:w="1838" w:type="dxa"/>
            <w:tcBorders>
              <w:top w:val="single" w:sz="4" w:space="0" w:color="auto"/>
              <w:left w:val="single" w:sz="4" w:space="0" w:color="auto"/>
              <w:bottom w:val="single" w:sz="4" w:space="0" w:color="auto"/>
              <w:right w:val="single" w:sz="4" w:space="0" w:color="auto"/>
            </w:tcBorders>
          </w:tcPr>
          <w:p w:rsidR="00A054FF" w:rsidRDefault="00A054FF">
            <w:pPr>
              <w:jc w:val="center"/>
              <w:rPr>
                <w:b/>
                <w:bCs/>
                <w:i/>
                <w:iCs/>
              </w:rPr>
            </w:pPr>
            <w:r>
              <w:t xml:space="preserve"> </w:t>
            </w:r>
          </w:p>
        </w:tc>
        <w:tc>
          <w:tcPr>
            <w:tcW w:w="3109" w:type="dxa"/>
            <w:tcBorders>
              <w:top w:val="single" w:sz="4" w:space="0" w:color="auto"/>
              <w:left w:val="single" w:sz="4" w:space="0" w:color="auto"/>
              <w:bottom w:val="single" w:sz="4" w:space="0" w:color="auto"/>
              <w:right w:val="single" w:sz="4" w:space="0" w:color="auto"/>
            </w:tcBorders>
          </w:tcPr>
          <w:p w:rsidR="00A054FF" w:rsidRDefault="00A054FF">
            <w:pPr>
              <w:autoSpaceDE w:val="0"/>
              <w:autoSpaceDN w:val="0"/>
              <w:adjustRightInd w:val="0"/>
              <w:ind w:left="33" w:right="-108"/>
            </w:pPr>
            <w:r>
              <w:t>ТР ТС 018/2011</w:t>
            </w:r>
          </w:p>
          <w:p w:rsidR="00A054FF" w:rsidRDefault="00A054FF">
            <w:pPr>
              <w:ind w:left="33"/>
              <w:outlineLvl w:val="0"/>
            </w:pPr>
            <w:r>
              <w:t xml:space="preserve"> Правила ООН </w:t>
            </w:r>
          </w:p>
          <w:p w:rsidR="00A054FF" w:rsidRDefault="00A054FF">
            <w:pPr>
              <w:ind w:left="33"/>
              <w:outlineLvl w:val="0"/>
            </w:pPr>
            <w:r>
              <w:t>№№ 46-01, 46-02, 81-00</w:t>
            </w:r>
          </w:p>
        </w:tc>
        <w:tc>
          <w:tcPr>
            <w:tcW w:w="1853" w:type="dxa"/>
            <w:tcBorders>
              <w:top w:val="single" w:sz="4" w:space="0" w:color="auto"/>
              <w:left w:val="single" w:sz="4" w:space="0" w:color="auto"/>
              <w:bottom w:val="single" w:sz="4" w:space="0" w:color="auto"/>
              <w:right w:val="single" w:sz="4" w:space="0" w:color="auto"/>
            </w:tcBorders>
          </w:tcPr>
          <w:p w:rsidR="00A054FF" w:rsidRDefault="00A054FF">
            <w:r>
              <w:t>ТР ТС 018/2011</w:t>
            </w:r>
          </w:p>
        </w:tc>
      </w:tr>
      <w:tr w:rsidR="00A054FF" w:rsidTr="00D31916">
        <w:tblPrEx>
          <w:tblLook w:val="04A0" w:firstRow="1" w:lastRow="0" w:firstColumn="1" w:lastColumn="0" w:noHBand="0" w:noVBand="1"/>
        </w:tblPrEx>
        <w:trPr>
          <w:gridAfter w:val="1"/>
          <w:wAfter w:w="12" w:type="dxa"/>
          <w:trHeight w:val="826"/>
        </w:trPr>
        <w:tc>
          <w:tcPr>
            <w:tcW w:w="994" w:type="dxa"/>
            <w:tcBorders>
              <w:top w:val="single" w:sz="4" w:space="0" w:color="auto"/>
              <w:left w:val="single" w:sz="4" w:space="0" w:color="auto"/>
              <w:bottom w:val="single" w:sz="4" w:space="0" w:color="auto"/>
              <w:right w:val="single" w:sz="4" w:space="0" w:color="auto"/>
            </w:tcBorders>
          </w:tcPr>
          <w:p w:rsidR="00A054FF" w:rsidRDefault="00A054FF">
            <w:pPr>
              <w:jc w:val="center"/>
            </w:pPr>
            <w:r>
              <w:t>19.37</w:t>
            </w:r>
          </w:p>
        </w:tc>
        <w:tc>
          <w:tcPr>
            <w:tcW w:w="2834" w:type="dxa"/>
            <w:tcBorders>
              <w:top w:val="single" w:sz="4" w:space="0" w:color="auto"/>
              <w:left w:val="single" w:sz="4" w:space="0" w:color="auto"/>
              <w:bottom w:val="single" w:sz="4" w:space="0" w:color="auto"/>
              <w:right w:val="single" w:sz="4" w:space="0" w:color="auto"/>
            </w:tcBorders>
          </w:tcPr>
          <w:p w:rsidR="00A054FF" w:rsidRDefault="00A054FF">
            <w:pPr>
              <w:pStyle w:val="Default"/>
              <w:rPr>
                <w:color w:val="auto"/>
              </w:rPr>
            </w:pPr>
            <w:r>
              <w:rPr>
                <w:color w:val="auto"/>
              </w:rPr>
              <w:t xml:space="preserve">Стеклоочистители и запасные части к ним (моторедукторы, щетки) </w:t>
            </w:r>
          </w:p>
        </w:tc>
        <w:tc>
          <w:tcPr>
            <w:tcW w:w="1838" w:type="dxa"/>
            <w:tcBorders>
              <w:top w:val="single" w:sz="4" w:space="0" w:color="auto"/>
              <w:left w:val="single" w:sz="4" w:space="0" w:color="auto"/>
              <w:bottom w:val="single" w:sz="4" w:space="0" w:color="auto"/>
              <w:right w:val="single" w:sz="4" w:space="0" w:color="auto"/>
            </w:tcBorders>
          </w:tcPr>
          <w:p w:rsidR="00A054FF" w:rsidRDefault="00A054FF">
            <w:pPr>
              <w:pStyle w:val="2"/>
              <w:tabs>
                <w:tab w:val="center" w:pos="4677"/>
                <w:tab w:val="right" w:pos="9355"/>
              </w:tabs>
              <w:spacing w:before="0" w:after="0" w:line="240" w:lineRule="atLeast"/>
              <w:jc w:val="center"/>
              <w:rPr>
                <w:rFonts w:ascii="Times New Roman" w:hAnsi="Times New Roman"/>
                <w:b w:val="0"/>
                <w:bCs w:val="0"/>
                <w:i w:val="0"/>
                <w:iCs w:val="0"/>
                <w:sz w:val="24"/>
                <w:szCs w:val="24"/>
              </w:rPr>
            </w:pPr>
            <w:r>
              <w:rPr>
                <w:rFonts w:ascii="Times New Roman" w:hAnsi="Times New Roman"/>
                <w:b w:val="0"/>
                <w:bCs w:val="0"/>
                <w:i w:val="0"/>
                <w:iCs w:val="0"/>
                <w:sz w:val="24"/>
                <w:szCs w:val="24"/>
              </w:rPr>
              <w:t>8501 10 990 0</w:t>
            </w:r>
          </w:p>
          <w:p w:rsidR="00A054FF" w:rsidRDefault="00A054FF">
            <w:pPr>
              <w:jc w:val="center"/>
            </w:pPr>
            <w:r>
              <w:t>8501 20 000 9</w:t>
            </w:r>
          </w:p>
          <w:p w:rsidR="00A054FF" w:rsidRDefault="00A054FF">
            <w:pPr>
              <w:jc w:val="center"/>
            </w:pPr>
            <w:r>
              <w:t>8512 40 000 9</w:t>
            </w:r>
          </w:p>
          <w:p w:rsidR="00A054FF" w:rsidRDefault="00A054FF">
            <w:pPr>
              <w:jc w:val="center"/>
            </w:pPr>
            <w:r>
              <w:t>8512 90 900 9</w:t>
            </w:r>
          </w:p>
          <w:p w:rsidR="00A054FF" w:rsidRDefault="00A054FF">
            <w:pPr>
              <w:jc w:val="center"/>
            </w:pPr>
            <w:r>
              <w:t>9603 50 000 9</w:t>
            </w:r>
          </w:p>
        </w:tc>
        <w:tc>
          <w:tcPr>
            <w:tcW w:w="3109" w:type="dxa"/>
            <w:tcBorders>
              <w:top w:val="single" w:sz="4" w:space="0" w:color="auto"/>
              <w:left w:val="single" w:sz="4" w:space="0" w:color="auto"/>
              <w:bottom w:val="single" w:sz="4" w:space="0" w:color="auto"/>
              <w:right w:val="single" w:sz="4" w:space="0" w:color="auto"/>
            </w:tcBorders>
          </w:tcPr>
          <w:p w:rsidR="00A054FF" w:rsidRDefault="00A054FF">
            <w:pPr>
              <w:autoSpaceDE w:val="0"/>
              <w:autoSpaceDN w:val="0"/>
              <w:adjustRightInd w:val="0"/>
              <w:ind w:left="33" w:right="-108"/>
            </w:pPr>
            <w:r>
              <w:t>ТР ТС 018/2011</w:t>
            </w:r>
          </w:p>
          <w:p w:rsidR="00A054FF" w:rsidRDefault="00A054FF">
            <w:pPr>
              <w:autoSpaceDE w:val="0"/>
              <w:autoSpaceDN w:val="0"/>
              <w:adjustRightInd w:val="0"/>
              <w:ind w:left="33" w:right="-108"/>
            </w:pPr>
            <w:r>
              <w:t>ГОСТ 18699-73</w:t>
            </w:r>
          </w:p>
          <w:p w:rsidR="00A054FF" w:rsidRDefault="00A054FF">
            <w:pPr>
              <w:autoSpaceDE w:val="0"/>
              <w:autoSpaceDN w:val="0"/>
              <w:adjustRightInd w:val="0"/>
              <w:ind w:left="33" w:right="-108"/>
            </w:pPr>
            <w:r>
              <w:t>ГОСТ Р 52230-2004</w:t>
            </w:r>
          </w:p>
        </w:tc>
        <w:tc>
          <w:tcPr>
            <w:tcW w:w="1853" w:type="dxa"/>
            <w:tcBorders>
              <w:top w:val="single" w:sz="4" w:space="0" w:color="auto"/>
              <w:left w:val="single" w:sz="4" w:space="0" w:color="auto"/>
              <w:bottom w:val="single" w:sz="4" w:space="0" w:color="auto"/>
              <w:right w:val="single" w:sz="4" w:space="0" w:color="auto"/>
            </w:tcBorders>
          </w:tcPr>
          <w:p w:rsidR="00A054FF" w:rsidRDefault="00A054FF">
            <w:r>
              <w:t>ТР ТС 018/2011</w:t>
            </w:r>
          </w:p>
        </w:tc>
      </w:tr>
      <w:tr w:rsidR="00A054FF" w:rsidTr="00D31916">
        <w:tblPrEx>
          <w:tblLook w:val="04A0" w:firstRow="1" w:lastRow="0" w:firstColumn="1" w:lastColumn="0" w:noHBand="0" w:noVBand="1"/>
        </w:tblPrEx>
        <w:trPr>
          <w:gridAfter w:val="1"/>
          <w:wAfter w:w="12" w:type="dxa"/>
          <w:trHeight w:val="826"/>
        </w:trPr>
        <w:tc>
          <w:tcPr>
            <w:tcW w:w="994" w:type="dxa"/>
            <w:tcBorders>
              <w:top w:val="single" w:sz="4" w:space="0" w:color="auto"/>
              <w:left w:val="single" w:sz="4" w:space="0" w:color="auto"/>
              <w:bottom w:val="single" w:sz="4" w:space="0" w:color="auto"/>
              <w:right w:val="single" w:sz="4" w:space="0" w:color="auto"/>
            </w:tcBorders>
          </w:tcPr>
          <w:p w:rsidR="00A054FF" w:rsidRDefault="00A054FF">
            <w:pPr>
              <w:jc w:val="center"/>
            </w:pPr>
            <w:r>
              <w:t>19.38</w:t>
            </w:r>
          </w:p>
        </w:tc>
        <w:tc>
          <w:tcPr>
            <w:tcW w:w="2834" w:type="dxa"/>
            <w:tcBorders>
              <w:top w:val="single" w:sz="4" w:space="0" w:color="auto"/>
              <w:left w:val="single" w:sz="4" w:space="0" w:color="auto"/>
              <w:bottom w:val="single" w:sz="4" w:space="0" w:color="auto"/>
              <w:right w:val="single" w:sz="4" w:space="0" w:color="auto"/>
            </w:tcBorders>
          </w:tcPr>
          <w:p w:rsidR="00A054FF" w:rsidRDefault="00A054FF">
            <w:pPr>
              <w:pStyle w:val="a4"/>
            </w:pPr>
            <w:r>
              <w:t xml:space="preserve">Фароочистители и запасные части к ним (моторедукторы) </w:t>
            </w:r>
          </w:p>
          <w:p w:rsidR="00A054FF" w:rsidRDefault="00A054FF">
            <w:pPr>
              <w:pStyle w:val="a4"/>
            </w:pPr>
          </w:p>
        </w:tc>
        <w:tc>
          <w:tcPr>
            <w:tcW w:w="1838" w:type="dxa"/>
            <w:tcBorders>
              <w:top w:val="single" w:sz="4" w:space="0" w:color="auto"/>
              <w:left w:val="single" w:sz="4" w:space="0" w:color="auto"/>
              <w:bottom w:val="single" w:sz="4" w:space="0" w:color="auto"/>
              <w:right w:val="single" w:sz="4" w:space="0" w:color="auto"/>
            </w:tcBorders>
          </w:tcPr>
          <w:p w:rsidR="00A054FF" w:rsidRDefault="00A054FF">
            <w:pPr>
              <w:pStyle w:val="2"/>
              <w:tabs>
                <w:tab w:val="center" w:pos="4677"/>
                <w:tab w:val="right" w:pos="9355"/>
              </w:tabs>
              <w:spacing w:before="0" w:after="0" w:line="240" w:lineRule="atLeast"/>
              <w:jc w:val="center"/>
              <w:rPr>
                <w:rFonts w:ascii="Times New Roman" w:hAnsi="Times New Roman"/>
                <w:b w:val="0"/>
                <w:bCs w:val="0"/>
                <w:i w:val="0"/>
                <w:iCs w:val="0"/>
                <w:sz w:val="24"/>
                <w:szCs w:val="24"/>
              </w:rPr>
            </w:pPr>
            <w:r>
              <w:rPr>
                <w:rFonts w:ascii="Times New Roman" w:hAnsi="Times New Roman"/>
                <w:b w:val="0"/>
                <w:bCs w:val="0"/>
                <w:i w:val="0"/>
                <w:iCs w:val="0"/>
                <w:sz w:val="24"/>
                <w:szCs w:val="24"/>
              </w:rPr>
              <w:t>8501 10 990 0</w:t>
            </w:r>
          </w:p>
          <w:p w:rsidR="00A054FF" w:rsidRDefault="00A054FF">
            <w:pPr>
              <w:jc w:val="center"/>
            </w:pPr>
            <w:r>
              <w:t>8501 20 000 9</w:t>
            </w:r>
          </w:p>
          <w:p w:rsidR="00A054FF" w:rsidRDefault="00A054FF">
            <w:pPr>
              <w:jc w:val="center"/>
            </w:pPr>
            <w:r>
              <w:t>8512 40 000 9</w:t>
            </w:r>
          </w:p>
        </w:tc>
        <w:tc>
          <w:tcPr>
            <w:tcW w:w="3109" w:type="dxa"/>
            <w:tcBorders>
              <w:top w:val="single" w:sz="4" w:space="0" w:color="auto"/>
              <w:left w:val="single" w:sz="4" w:space="0" w:color="auto"/>
              <w:bottom w:val="single" w:sz="4" w:space="0" w:color="auto"/>
              <w:right w:val="single" w:sz="4" w:space="0" w:color="auto"/>
            </w:tcBorders>
          </w:tcPr>
          <w:p w:rsidR="00A054FF" w:rsidRDefault="00A054FF">
            <w:pPr>
              <w:autoSpaceDE w:val="0"/>
              <w:autoSpaceDN w:val="0"/>
              <w:adjustRightInd w:val="0"/>
              <w:ind w:left="33" w:right="-108"/>
            </w:pPr>
            <w:r>
              <w:t>ТР ТС 018/2011</w:t>
            </w:r>
          </w:p>
          <w:p w:rsidR="00A054FF" w:rsidRDefault="00A054FF">
            <w:pPr>
              <w:autoSpaceDE w:val="0"/>
              <w:autoSpaceDN w:val="0"/>
              <w:adjustRightInd w:val="0"/>
              <w:ind w:left="33" w:right="-108"/>
            </w:pPr>
            <w:r>
              <w:t>Правила ООН № 45-01</w:t>
            </w:r>
          </w:p>
          <w:p w:rsidR="00A054FF" w:rsidRDefault="00A054FF">
            <w:pPr>
              <w:autoSpaceDE w:val="0"/>
              <w:autoSpaceDN w:val="0"/>
              <w:adjustRightInd w:val="0"/>
              <w:ind w:left="33" w:right="-108"/>
            </w:pPr>
            <w:r>
              <w:t>ГОСТ Р 52230-2004</w:t>
            </w:r>
          </w:p>
        </w:tc>
        <w:tc>
          <w:tcPr>
            <w:tcW w:w="1853" w:type="dxa"/>
            <w:tcBorders>
              <w:top w:val="single" w:sz="4" w:space="0" w:color="auto"/>
              <w:left w:val="single" w:sz="4" w:space="0" w:color="auto"/>
              <w:bottom w:val="single" w:sz="4" w:space="0" w:color="auto"/>
              <w:right w:val="single" w:sz="4" w:space="0" w:color="auto"/>
            </w:tcBorders>
          </w:tcPr>
          <w:p w:rsidR="00A054FF" w:rsidRDefault="00A054FF">
            <w:r>
              <w:t>ТР ТС 018/2011</w:t>
            </w:r>
          </w:p>
        </w:tc>
      </w:tr>
      <w:tr w:rsidR="00A054FF" w:rsidTr="00D31916">
        <w:tblPrEx>
          <w:tblLook w:val="04A0" w:firstRow="1" w:lastRow="0" w:firstColumn="1" w:lastColumn="0" w:noHBand="0" w:noVBand="1"/>
        </w:tblPrEx>
        <w:trPr>
          <w:gridAfter w:val="1"/>
          <w:wAfter w:w="12" w:type="dxa"/>
          <w:trHeight w:val="826"/>
        </w:trPr>
        <w:tc>
          <w:tcPr>
            <w:tcW w:w="994" w:type="dxa"/>
            <w:tcBorders>
              <w:top w:val="single" w:sz="4" w:space="0" w:color="auto"/>
              <w:left w:val="single" w:sz="4" w:space="0" w:color="auto"/>
              <w:bottom w:val="single" w:sz="4" w:space="0" w:color="auto"/>
              <w:right w:val="single" w:sz="4" w:space="0" w:color="auto"/>
            </w:tcBorders>
          </w:tcPr>
          <w:p w:rsidR="00A054FF" w:rsidRDefault="00A054FF">
            <w:pPr>
              <w:jc w:val="center"/>
            </w:pPr>
            <w:r>
              <w:t>19.39</w:t>
            </w:r>
          </w:p>
        </w:tc>
        <w:tc>
          <w:tcPr>
            <w:tcW w:w="2834" w:type="dxa"/>
            <w:tcBorders>
              <w:top w:val="single" w:sz="4" w:space="0" w:color="auto"/>
              <w:left w:val="single" w:sz="4" w:space="0" w:color="auto"/>
              <w:bottom w:val="single" w:sz="4" w:space="0" w:color="auto"/>
              <w:right w:val="single" w:sz="4" w:space="0" w:color="auto"/>
            </w:tcBorders>
          </w:tcPr>
          <w:p w:rsidR="00A054FF" w:rsidRDefault="00A054FF">
            <w:pPr>
              <w:pStyle w:val="Default"/>
              <w:rPr>
                <w:color w:val="auto"/>
              </w:rPr>
            </w:pPr>
            <w:r>
              <w:rPr>
                <w:color w:val="auto"/>
              </w:rPr>
              <w:t xml:space="preserve">Фары автомобильные ближнего и дальнего света </w:t>
            </w:r>
          </w:p>
        </w:tc>
        <w:tc>
          <w:tcPr>
            <w:tcW w:w="1838" w:type="dxa"/>
            <w:tcBorders>
              <w:top w:val="single" w:sz="4" w:space="0" w:color="auto"/>
              <w:left w:val="single" w:sz="4" w:space="0" w:color="auto"/>
              <w:bottom w:val="single" w:sz="4" w:space="0" w:color="auto"/>
              <w:right w:val="single" w:sz="4" w:space="0" w:color="auto"/>
            </w:tcBorders>
          </w:tcPr>
          <w:p w:rsidR="00A054FF" w:rsidRDefault="00A054FF">
            <w:pPr>
              <w:jc w:val="center"/>
            </w:pPr>
            <w:r>
              <w:t>8512 20 000 9</w:t>
            </w:r>
          </w:p>
          <w:p w:rsidR="00A054FF" w:rsidRDefault="00A054FF">
            <w:pPr>
              <w:pStyle w:val="2"/>
              <w:tabs>
                <w:tab w:val="center" w:pos="4677"/>
                <w:tab w:val="right" w:pos="9355"/>
              </w:tabs>
              <w:spacing w:before="0" w:after="0" w:line="240" w:lineRule="atLeast"/>
              <w:jc w:val="center"/>
              <w:rPr>
                <w:rFonts w:ascii="Times New Roman" w:hAnsi="Times New Roman"/>
                <w:b w:val="0"/>
                <w:bCs w:val="0"/>
                <w:i w:val="0"/>
                <w:iCs w:val="0"/>
                <w:sz w:val="24"/>
                <w:szCs w:val="24"/>
              </w:rPr>
            </w:pPr>
          </w:p>
        </w:tc>
        <w:tc>
          <w:tcPr>
            <w:tcW w:w="3109" w:type="dxa"/>
            <w:tcBorders>
              <w:top w:val="single" w:sz="4" w:space="0" w:color="auto"/>
              <w:left w:val="single" w:sz="4" w:space="0" w:color="auto"/>
              <w:bottom w:val="single" w:sz="4" w:space="0" w:color="auto"/>
              <w:right w:val="single" w:sz="4" w:space="0" w:color="auto"/>
            </w:tcBorders>
          </w:tcPr>
          <w:p w:rsidR="00A054FF" w:rsidRDefault="00A054FF">
            <w:pPr>
              <w:autoSpaceDE w:val="0"/>
              <w:autoSpaceDN w:val="0"/>
              <w:adjustRightInd w:val="0"/>
              <w:ind w:left="33" w:right="-108"/>
            </w:pPr>
            <w:r>
              <w:t>ТР ТС 018/2011</w:t>
            </w:r>
          </w:p>
          <w:p w:rsidR="00A054FF" w:rsidRDefault="00A054FF">
            <w:pPr>
              <w:ind w:left="33"/>
              <w:outlineLvl w:val="0"/>
            </w:pPr>
            <w:r>
              <w:t xml:space="preserve">Правила ООН №№ 1-02, </w:t>
            </w:r>
          </w:p>
          <w:p w:rsidR="00A054FF" w:rsidRDefault="00A054FF">
            <w:pPr>
              <w:autoSpaceDE w:val="0"/>
              <w:autoSpaceDN w:val="0"/>
              <w:adjustRightInd w:val="0"/>
              <w:ind w:left="33" w:right="-108"/>
            </w:pPr>
            <w:r>
              <w:t>8-05, 20-03, 112-01</w:t>
            </w:r>
          </w:p>
        </w:tc>
        <w:tc>
          <w:tcPr>
            <w:tcW w:w="1853" w:type="dxa"/>
            <w:tcBorders>
              <w:top w:val="single" w:sz="4" w:space="0" w:color="auto"/>
              <w:left w:val="single" w:sz="4" w:space="0" w:color="auto"/>
              <w:bottom w:val="single" w:sz="4" w:space="0" w:color="auto"/>
              <w:right w:val="single" w:sz="4" w:space="0" w:color="auto"/>
            </w:tcBorders>
          </w:tcPr>
          <w:p w:rsidR="00A054FF" w:rsidRDefault="00A054FF">
            <w:r>
              <w:t>ТР ТС 018/2011</w:t>
            </w:r>
          </w:p>
        </w:tc>
      </w:tr>
      <w:tr w:rsidR="00A054FF" w:rsidTr="00D31916">
        <w:tblPrEx>
          <w:tblLook w:val="04A0" w:firstRow="1" w:lastRow="0" w:firstColumn="1" w:lastColumn="0" w:noHBand="0" w:noVBand="1"/>
        </w:tblPrEx>
        <w:trPr>
          <w:gridAfter w:val="1"/>
          <w:wAfter w:w="12" w:type="dxa"/>
          <w:trHeight w:val="519"/>
        </w:trPr>
        <w:tc>
          <w:tcPr>
            <w:tcW w:w="994" w:type="dxa"/>
            <w:tcBorders>
              <w:top w:val="single" w:sz="4" w:space="0" w:color="auto"/>
              <w:left w:val="single" w:sz="4" w:space="0" w:color="auto"/>
              <w:bottom w:val="single" w:sz="4" w:space="0" w:color="auto"/>
              <w:right w:val="single" w:sz="4" w:space="0" w:color="auto"/>
            </w:tcBorders>
          </w:tcPr>
          <w:p w:rsidR="00A054FF" w:rsidRDefault="00A054FF">
            <w:pPr>
              <w:jc w:val="center"/>
            </w:pPr>
            <w:r>
              <w:t>19.40</w:t>
            </w:r>
          </w:p>
        </w:tc>
        <w:tc>
          <w:tcPr>
            <w:tcW w:w="2834" w:type="dxa"/>
            <w:tcBorders>
              <w:top w:val="single" w:sz="4" w:space="0" w:color="auto"/>
              <w:left w:val="single" w:sz="4" w:space="0" w:color="auto"/>
              <w:bottom w:val="single" w:sz="4" w:space="0" w:color="auto"/>
              <w:right w:val="single" w:sz="4" w:space="0" w:color="auto"/>
            </w:tcBorders>
          </w:tcPr>
          <w:p w:rsidR="00A054FF" w:rsidRDefault="00A054FF">
            <w:pPr>
              <w:pStyle w:val="Default"/>
              <w:rPr>
                <w:color w:val="auto"/>
              </w:rPr>
            </w:pPr>
            <w:r>
              <w:rPr>
                <w:color w:val="auto"/>
              </w:rPr>
              <w:t xml:space="preserve">Лампы накаливания для фар и фонарей </w:t>
            </w:r>
          </w:p>
        </w:tc>
        <w:tc>
          <w:tcPr>
            <w:tcW w:w="1838" w:type="dxa"/>
            <w:tcBorders>
              <w:top w:val="single" w:sz="4" w:space="0" w:color="auto"/>
              <w:left w:val="single" w:sz="4" w:space="0" w:color="auto"/>
              <w:bottom w:val="single" w:sz="4" w:space="0" w:color="auto"/>
              <w:right w:val="single" w:sz="4" w:space="0" w:color="auto"/>
            </w:tcBorders>
          </w:tcPr>
          <w:p w:rsidR="00A054FF" w:rsidRDefault="00A054FF">
            <w:pPr>
              <w:pStyle w:val="2"/>
              <w:tabs>
                <w:tab w:val="center" w:pos="4677"/>
                <w:tab w:val="right" w:pos="9355"/>
              </w:tabs>
              <w:spacing w:before="0" w:after="0" w:line="240" w:lineRule="atLeast"/>
              <w:jc w:val="center"/>
              <w:rPr>
                <w:rFonts w:ascii="Times New Roman" w:hAnsi="Times New Roman"/>
                <w:b w:val="0"/>
                <w:bCs w:val="0"/>
                <w:i w:val="0"/>
                <w:iCs w:val="0"/>
                <w:sz w:val="24"/>
                <w:szCs w:val="24"/>
              </w:rPr>
            </w:pPr>
            <w:r>
              <w:rPr>
                <w:rFonts w:ascii="Times New Roman" w:hAnsi="Times New Roman"/>
                <w:b w:val="0"/>
                <w:bCs w:val="0"/>
                <w:i w:val="0"/>
                <w:iCs w:val="0"/>
                <w:sz w:val="24"/>
                <w:szCs w:val="24"/>
              </w:rPr>
              <w:t>8539 21 300 9</w:t>
            </w:r>
          </w:p>
          <w:p w:rsidR="00A054FF" w:rsidRDefault="00A054FF">
            <w:pPr>
              <w:jc w:val="center"/>
            </w:pPr>
            <w:r>
              <w:t>8539 29 300 9</w:t>
            </w:r>
          </w:p>
        </w:tc>
        <w:tc>
          <w:tcPr>
            <w:tcW w:w="3109" w:type="dxa"/>
            <w:tcBorders>
              <w:top w:val="single" w:sz="4" w:space="0" w:color="auto"/>
              <w:left w:val="single" w:sz="4" w:space="0" w:color="auto"/>
              <w:bottom w:val="single" w:sz="4" w:space="0" w:color="auto"/>
              <w:right w:val="single" w:sz="4" w:space="0" w:color="auto"/>
            </w:tcBorders>
          </w:tcPr>
          <w:p w:rsidR="00A054FF" w:rsidRDefault="00A054FF">
            <w:pPr>
              <w:autoSpaceDE w:val="0"/>
              <w:autoSpaceDN w:val="0"/>
              <w:adjustRightInd w:val="0"/>
              <w:ind w:left="33" w:right="-108"/>
            </w:pPr>
            <w:r>
              <w:t>ТР ТС 018/2011</w:t>
            </w:r>
          </w:p>
          <w:p w:rsidR="00A054FF" w:rsidRDefault="00A054FF">
            <w:pPr>
              <w:autoSpaceDE w:val="0"/>
              <w:autoSpaceDN w:val="0"/>
              <w:adjustRightInd w:val="0"/>
              <w:ind w:left="33" w:right="-108"/>
            </w:pPr>
            <w:r>
              <w:t>Правила ООН № 37-03</w:t>
            </w:r>
          </w:p>
        </w:tc>
        <w:tc>
          <w:tcPr>
            <w:tcW w:w="1853" w:type="dxa"/>
            <w:tcBorders>
              <w:top w:val="single" w:sz="4" w:space="0" w:color="auto"/>
              <w:left w:val="single" w:sz="4" w:space="0" w:color="auto"/>
              <w:bottom w:val="single" w:sz="4" w:space="0" w:color="auto"/>
              <w:right w:val="single" w:sz="4" w:space="0" w:color="auto"/>
            </w:tcBorders>
          </w:tcPr>
          <w:p w:rsidR="00A054FF" w:rsidRDefault="00A054FF">
            <w:r>
              <w:t>ТР ТС 018/2011</w:t>
            </w:r>
          </w:p>
        </w:tc>
      </w:tr>
      <w:tr w:rsidR="00A054FF" w:rsidTr="00D31916">
        <w:tblPrEx>
          <w:tblLook w:val="04A0" w:firstRow="1" w:lastRow="0" w:firstColumn="1" w:lastColumn="0" w:noHBand="0" w:noVBand="1"/>
        </w:tblPrEx>
        <w:trPr>
          <w:gridAfter w:val="1"/>
          <w:wAfter w:w="12" w:type="dxa"/>
          <w:trHeight w:val="826"/>
        </w:trPr>
        <w:tc>
          <w:tcPr>
            <w:tcW w:w="994" w:type="dxa"/>
            <w:tcBorders>
              <w:top w:val="single" w:sz="4" w:space="0" w:color="auto"/>
              <w:left w:val="single" w:sz="4" w:space="0" w:color="auto"/>
              <w:bottom w:val="single" w:sz="4" w:space="0" w:color="auto"/>
              <w:right w:val="single" w:sz="4" w:space="0" w:color="auto"/>
            </w:tcBorders>
          </w:tcPr>
          <w:p w:rsidR="00A054FF" w:rsidRDefault="00A054FF">
            <w:pPr>
              <w:jc w:val="center"/>
            </w:pPr>
            <w:r>
              <w:lastRenderedPageBreak/>
              <w:t>19.41</w:t>
            </w:r>
          </w:p>
        </w:tc>
        <w:tc>
          <w:tcPr>
            <w:tcW w:w="2834" w:type="dxa"/>
            <w:tcBorders>
              <w:top w:val="single" w:sz="4" w:space="0" w:color="auto"/>
              <w:left w:val="single" w:sz="4" w:space="0" w:color="auto"/>
              <w:bottom w:val="single" w:sz="4" w:space="0" w:color="auto"/>
              <w:right w:val="single" w:sz="4" w:space="0" w:color="auto"/>
            </w:tcBorders>
          </w:tcPr>
          <w:p w:rsidR="00A054FF" w:rsidRDefault="00A054FF">
            <w:pPr>
              <w:pStyle w:val="Default"/>
              <w:rPr>
                <w:color w:val="auto"/>
              </w:rPr>
            </w:pPr>
            <w:r>
              <w:rPr>
                <w:color w:val="auto"/>
              </w:rPr>
              <w:t xml:space="preserve">Световозвращающие приспособления (световозвращатели) </w:t>
            </w:r>
          </w:p>
        </w:tc>
        <w:tc>
          <w:tcPr>
            <w:tcW w:w="1838" w:type="dxa"/>
            <w:tcBorders>
              <w:top w:val="single" w:sz="4" w:space="0" w:color="auto"/>
              <w:left w:val="single" w:sz="4" w:space="0" w:color="auto"/>
              <w:bottom w:val="single" w:sz="4" w:space="0" w:color="auto"/>
              <w:right w:val="single" w:sz="4" w:space="0" w:color="auto"/>
            </w:tcBorders>
          </w:tcPr>
          <w:p w:rsidR="00A054FF" w:rsidRDefault="00A054FF">
            <w:pPr>
              <w:jc w:val="center"/>
            </w:pPr>
            <w:r>
              <w:t>3926 90 970 9</w:t>
            </w:r>
          </w:p>
          <w:p w:rsidR="00A054FF" w:rsidRDefault="00A054FF">
            <w:pPr>
              <w:jc w:val="center"/>
            </w:pPr>
            <w:r>
              <w:t>7014 00 000 0</w:t>
            </w:r>
          </w:p>
          <w:p w:rsidR="00A054FF" w:rsidRDefault="00A054FF">
            <w:pPr>
              <w:jc w:val="center"/>
            </w:pPr>
            <w:r>
              <w:t>8708</w:t>
            </w:r>
          </w:p>
          <w:p w:rsidR="00A054FF" w:rsidRDefault="00A054FF">
            <w:pPr>
              <w:jc w:val="center"/>
            </w:pPr>
            <w:r>
              <w:t>8714 10 000 0</w:t>
            </w:r>
          </w:p>
          <w:p w:rsidR="00A054FF" w:rsidRDefault="00A054FF">
            <w:pPr>
              <w:jc w:val="center"/>
              <w:rPr>
                <w:b/>
                <w:bCs/>
                <w:i/>
                <w:iCs/>
              </w:rPr>
            </w:pPr>
            <w:r>
              <w:t>8716 90 900 0</w:t>
            </w:r>
          </w:p>
        </w:tc>
        <w:tc>
          <w:tcPr>
            <w:tcW w:w="3109" w:type="dxa"/>
            <w:tcBorders>
              <w:top w:val="single" w:sz="4" w:space="0" w:color="auto"/>
              <w:left w:val="single" w:sz="4" w:space="0" w:color="auto"/>
              <w:bottom w:val="single" w:sz="4" w:space="0" w:color="auto"/>
              <w:right w:val="single" w:sz="4" w:space="0" w:color="auto"/>
            </w:tcBorders>
          </w:tcPr>
          <w:p w:rsidR="00A054FF" w:rsidRDefault="00A054FF">
            <w:pPr>
              <w:autoSpaceDE w:val="0"/>
              <w:autoSpaceDN w:val="0"/>
              <w:adjustRightInd w:val="0"/>
              <w:ind w:left="33" w:right="-108"/>
            </w:pPr>
            <w:r>
              <w:t>ТР ТС 018/2011</w:t>
            </w:r>
          </w:p>
          <w:p w:rsidR="00A054FF" w:rsidRDefault="00A054FF">
            <w:pPr>
              <w:autoSpaceDE w:val="0"/>
              <w:autoSpaceDN w:val="0"/>
              <w:adjustRightInd w:val="0"/>
              <w:ind w:left="33" w:right="-108"/>
            </w:pPr>
            <w:r>
              <w:t>Правила ООН № 3-02</w:t>
            </w:r>
          </w:p>
        </w:tc>
        <w:tc>
          <w:tcPr>
            <w:tcW w:w="1853" w:type="dxa"/>
            <w:tcBorders>
              <w:top w:val="single" w:sz="4" w:space="0" w:color="auto"/>
              <w:left w:val="single" w:sz="4" w:space="0" w:color="auto"/>
              <w:bottom w:val="single" w:sz="4" w:space="0" w:color="auto"/>
              <w:right w:val="single" w:sz="4" w:space="0" w:color="auto"/>
            </w:tcBorders>
          </w:tcPr>
          <w:p w:rsidR="00A054FF" w:rsidRDefault="00A054FF">
            <w:r>
              <w:t>ТР ТС 018/2011</w:t>
            </w:r>
          </w:p>
        </w:tc>
      </w:tr>
      <w:tr w:rsidR="00A054FF" w:rsidTr="00D31916">
        <w:tblPrEx>
          <w:tblLook w:val="04A0" w:firstRow="1" w:lastRow="0" w:firstColumn="1" w:lastColumn="0" w:noHBand="0" w:noVBand="1"/>
        </w:tblPrEx>
        <w:trPr>
          <w:gridAfter w:val="1"/>
          <w:wAfter w:w="12" w:type="dxa"/>
          <w:trHeight w:val="254"/>
        </w:trPr>
        <w:tc>
          <w:tcPr>
            <w:tcW w:w="994" w:type="dxa"/>
            <w:tcBorders>
              <w:top w:val="single" w:sz="4" w:space="0" w:color="auto"/>
              <w:left w:val="single" w:sz="4" w:space="0" w:color="auto"/>
              <w:bottom w:val="single" w:sz="4" w:space="0" w:color="auto"/>
              <w:right w:val="single" w:sz="4" w:space="0" w:color="auto"/>
            </w:tcBorders>
          </w:tcPr>
          <w:p w:rsidR="00A054FF" w:rsidRDefault="00A054FF">
            <w:pPr>
              <w:jc w:val="center"/>
            </w:pPr>
            <w:r>
              <w:t>19.42</w:t>
            </w:r>
          </w:p>
        </w:tc>
        <w:tc>
          <w:tcPr>
            <w:tcW w:w="2834" w:type="dxa"/>
            <w:tcBorders>
              <w:top w:val="single" w:sz="4" w:space="0" w:color="auto"/>
              <w:left w:val="single" w:sz="4" w:space="0" w:color="auto"/>
              <w:bottom w:val="single" w:sz="4" w:space="0" w:color="auto"/>
              <w:right w:val="single" w:sz="4" w:space="0" w:color="auto"/>
            </w:tcBorders>
          </w:tcPr>
          <w:p w:rsidR="00A054FF" w:rsidRDefault="00A054FF">
            <w:pPr>
              <w:pStyle w:val="Default"/>
              <w:rPr>
                <w:color w:val="auto"/>
              </w:rPr>
            </w:pPr>
            <w:r>
              <w:rPr>
                <w:color w:val="auto"/>
              </w:rPr>
              <w:t xml:space="preserve">Фонари освещения заднего регистрационного знака </w:t>
            </w:r>
          </w:p>
        </w:tc>
        <w:tc>
          <w:tcPr>
            <w:tcW w:w="1838" w:type="dxa"/>
            <w:tcBorders>
              <w:top w:val="single" w:sz="4" w:space="0" w:color="auto"/>
              <w:left w:val="single" w:sz="4" w:space="0" w:color="auto"/>
              <w:bottom w:val="single" w:sz="4" w:space="0" w:color="auto"/>
              <w:right w:val="single" w:sz="4" w:space="0" w:color="auto"/>
            </w:tcBorders>
          </w:tcPr>
          <w:p w:rsidR="00A054FF" w:rsidRDefault="00A054FF">
            <w:pPr>
              <w:jc w:val="center"/>
            </w:pPr>
            <w:r>
              <w:t>8512 20 000 9</w:t>
            </w:r>
          </w:p>
        </w:tc>
        <w:tc>
          <w:tcPr>
            <w:tcW w:w="3109" w:type="dxa"/>
            <w:tcBorders>
              <w:top w:val="single" w:sz="4" w:space="0" w:color="auto"/>
              <w:left w:val="single" w:sz="4" w:space="0" w:color="auto"/>
              <w:bottom w:val="single" w:sz="4" w:space="0" w:color="auto"/>
              <w:right w:val="single" w:sz="4" w:space="0" w:color="auto"/>
            </w:tcBorders>
          </w:tcPr>
          <w:p w:rsidR="00A054FF" w:rsidRDefault="00A054FF">
            <w:pPr>
              <w:autoSpaceDE w:val="0"/>
              <w:autoSpaceDN w:val="0"/>
              <w:adjustRightInd w:val="0"/>
              <w:ind w:left="33" w:right="-108"/>
            </w:pPr>
            <w:r>
              <w:t>ТР ТС 018/2011</w:t>
            </w:r>
          </w:p>
          <w:p w:rsidR="00A054FF" w:rsidRDefault="00A054FF">
            <w:pPr>
              <w:autoSpaceDE w:val="0"/>
              <w:autoSpaceDN w:val="0"/>
              <w:adjustRightInd w:val="0"/>
              <w:ind w:left="33" w:right="-108"/>
            </w:pPr>
            <w:r>
              <w:t>Правила ООН № 4-00</w:t>
            </w:r>
          </w:p>
        </w:tc>
        <w:tc>
          <w:tcPr>
            <w:tcW w:w="1853" w:type="dxa"/>
            <w:tcBorders>
              <w:top w:val="single" w:sz="4" w:space="0" w:color="auto"/>
              <w:left w:val="single" w:sz="4" w:space="0" w:color="auto"/>
              <w:bottom w:val="single" w:sz="4" w:space="0" w:color="auto"/>
              <w:right w:val="single" w:sz="4" w:space="0" w:color="auto"/>
            </w:tcBorders>
          </w:tcPr>
          <w:p w:rsidR="00A054FF" w:rsidRDefault="00A054FF">
            <w:r>
              <w:t>ТР ТС 018/2011</w:t>
            </w:r>
          </w:p>
        </w:tc>
      </w:tr>
      <w:tr w:rsidR="00A054FF" w:rsidTr="00D31916">
        <w:tblPrEx>
          <w:tblLook w:val="04A0" w:firstRow="1" w:lastRow="0" w:firstColumn="1" w:lastColumn="0" w:noHBand="0" w:noVBand="1"/>
        </w:tblPrEx>
        <w:trPr>
          <w:gridAfter w:val="1"/>
          <w:wAfter w:w="12" w:type="dxa"/>
          <w:trHeight w:val="569"/>
        </w:trPr>
        <w:tc>
          <w:tcPr>
            <w:tcW w:w="994" w:type="dxa"/>
            <w:tcBorders>
              <w:top w:val="single" w:sz="4" w:space="0" w:color="auto"/>
              <w:left w:val="single" w:sz="4" w:space="0" w:color="auto"/>
              <w:bottom w:val="single" w:sz="4" w:space="0" w:color="auto"/>
              <w:right w:val="single" w:sz="4" w:space="0" w:color="auto"/>
            </w:tcBorders>
          </w:tcPr>
          <w:p w:rsidR="00A054FF" w:rsidRDefault="00A054FF">
            <w:pPr>
              <w:jc w:val="center"/>
            </w:pPr>
            <w:r>
              <w:t>19.43</w:t>
            </w:r>
          </w:p>
        </w:tc>
        <w:tc>
          <w:tcPr>
            <w:tcW w:w="2834" w:type="dxa"/>
            <w:tcBorders>
              <w:top w:val="single" w:sz="4" w:space="0" w:color="auto"/>
              <w:left w:val="single" w:sz="4" w:space="0" w:color="auto"/>
              <w:bottom w:val="single" w:sz="4" w:space="0" w:color="auto"/>
              <w:right w:val="single" w:sz="4" w:space="0" w:color="auto"/>
            </w:tcBorders>
          </w:tcPr>
          <w:p w:rsidR="00A054FF" w:rsidRDefault="00A054FF">
            <w:pPr>
              <w:pStyle w:val="Default"/>
              <w:rPr>
                <w:color w:val="auto"/>
              </w:rPr>
            </w:pPr>
            <w:r>
              <w:rPr>
                <w:color w:val="auto"/>
              </w:rPr>
              <w:t xml:space="preserve">Указатели поворота </w:t>
            </w:r>
          </w:p>
        </w:tc>
        <w:tc>
          <w:tcPr>
            <w:tcW w:w="1838" w:type="dxa"/>
            <w:tcBorders>
              <w:top w:val="single" w:sz="4" w:space="0" w:color="auto"/>
              <w:left w:val="single" w:sz="4" w:space="0" w:color="auto"/>
              <w:bottom w:val="single" w:sz="4" w:space="0" w:color="auto"/>
              <w:right w:val="single" w:sz="4" w:space="0" w:color="auto"/>
            </w:tcBorders>
          </w:tcPr>
          <w:p w:rsidR="00A054FF" w:rsidRDefault="00A054FF">
            <w:pPr>
              <w:jc w:val="center"/>
            </w:pPr>
            <w:r>
              <w:t>8512 20 000 9</w:t>
            </w:r>
          </w:p>
        </w:tc>
        <w:tc>
          <w:tcPr>
            <w:tcW w:w="3109" w:type="dxa"/>
            <w:tcBorders>
              <w:top w:val="single" w:sz="4" w:space="0" w:color="auto"/>
              <w:left w:val="single" w:sz="4" w:space="0" w:color="auto"/>
              <w:bottom w:val="single" w:sz="4" w:space="0" w:color="auto"/>
              <w:right w:val="single" w:sz="4" w:space="0" w:color="auto"/>
            </w:tcBorders>
          </w:tcPr>
          <w:p w:rsidR="00A054FF" w:rsidRDefault="00A054FF">
            <w:pPr>
              <w:autoSpaceDE w:val="0"/>
              <w:autoSpaceDN w:val="0"/>
              <w:adjustRightInd w:val="0"/>
              <w:ind w:left="33" w:right="-108"/>
            </w:pPr>
            <w:r>
              <w:t>ТР ТС 018/2011</w:t>
            </w:r>
          </w:p>
          <w:p w:rsidR="00A054FF" w:rsidRDefault="00A054FF">
            <w:pPr>
              <w:autoSpaceDE w:val="0"/>
              <w:autoSpaceDN w:val="0"/>
              <w:adjustRightInd w:val="0"/>
              <w:ind w:left="33" w:right="-108"/>
            </w:pPr>
            <w:r>
              <w:t>Правила ООН № 6-01</w:t>
            </w:r>
          </w:p>
        </w:tc>
        <w:tc>
          <w:tcPr>
            <w:tcW w:w="1853" w:type="dxa"/>
            <w:tcBorders>
              <w:top w:val="single" w:sz="4" w:space="0" w:color="auto"/>
              <w:left w:val="single" w:sz="4" w:space="0" w:color="auto"/>
              <w:bottom w:val="single" w:sz="4" w:space="0" w:color="auto"/>
              <w:right w:val="single" w:sz="4" w:space="0" w:color="auto"/>
            </w:tcBorders>
          </w:tcPr>
          <w:p w:rsidR="00A054FF" w:rsidRDefault="00A054FF">
            <w:r>
              <w:t>ТР ТС 018/2011</w:t>
            </w:r>
          </w:p>
        </w:tc>
      </w:tr>
      <w:tr w:rsidR="00A054FF" w:rsidTr="00D31916">
        <w:tblPrEx>
          <w:tblLook w:val="04A0" w:firstRow="1" w:lastRow="0" w:firstColumn="1" w:lastColumn="0" w:noHBand="0" w:noVBand="1"/>
        </w:tblPrEx>
        <w:trPr>
          <w:gridAfter w:val="1"/>
          <w:wAfter w:w="12" w:type="dxa"/>
          <w:trHeight w:val="549"/>
        </w:trPr>
        <w:tc>
          <w:tcPr>
            <w:tcW w:w="994" w:type="dxa"/>
            <w:tcBorders>
              <w:top w:val="single" w:sz="4" w:space="0" w:color="auto"/>
              <w:left w:val="single" w:sz="4" w:space="0" w:color="auto"/>
              <w:bottom w:val="single" w:sz="4" w:space="0" w:color="auto"/>
              <w:right w:val="single" w:sz="4" w:space="0" w:color="auto"/>
            </w:tcBorders>
          </w:tcPr>
          <w:p w:rsidR="00A054FF" w:rsidRDefault="00A054FF">
            <w:pPr>
              <w:jc w:val="center"/>
            </w:pPr>
            <w:r>
              <w:t>19.44</w:t>
            </w:r>
          </w:p>
        </w:tc>
        <w:tc>
          <w:tcPr>
            <w:tcW w:w="2834" w:type="dxa"/>
            <w:tcBorders>
              <w:top w:val="single" w:sz="4" w:space="0" w:color="auto"/>
              <w:left w:val="single" w:sz="4" w:space="0" w:color="auto"/>
              <w:bottom w:val="single" w:sz="4" w:space="0" w:color="auto"/>
              <w:right w:val="single" w:sz="4" w:space="0" w:color="auto"/>
            </w:tcBorders>
          </w:tcPr>
          <w:p w:rsidR="00A054FF" w:rsidRDefault="00A054FF">
            <w:pPr>
              <w:pStyle w:val="Default"/>
              <w:rPr>
                <w:color w:val="auto"/>
              </w:rPr>
            </w:pPr>
            <w:r>
              <w:rPr>
                <w:color w:val="auto"/>
              </w:rPr>
              <w:t xml:space="preserve">Габаритные и контурные огни, сигналы торможения </w:t>
            </w:r>
          </w:p>
        </w:tc>
        <w:tc>
          <w:tcPr>
            <w:tcW w:w="1838" w:type="dxa"/>
            <w:tcBorders>
              <w:top w:val="single" w:sz="4" w:space="0" w:color="auto"/>
              <w:left w:val="single" w:sz="4" w:space="0" w:color="auto"/>
              <w:bottom w:val="single" w:sz="4" w:space="0" w:color="auto"/>
              <w:right w:val="single" w:sz="4" w:space="0" w:color="auto"/>
            </w:tcBorders>
          </w:tcPr>
          <w:p w:rsidR="00A054FF" w:rsidRDefault="00A054FF">
            <w:pPr>
              <w:jc w:val="center"/>
            </w:pPr>
            <w:r>
              <w:t>8512 20 000 9</w:t>
            </w:r>
          </w:p>
        </w:tc>
        <w:tc>
          <w:tcPr>
            <w:tcW w:w="3109" w:type="dxa"/>
            <w:tcBorders>
              <w:top w:val="single" w:sz="4" w:space="0" w:color="auto"/>
              <w:left w:val="single" w:sz="4" w:space="0" w:color="auto"/>
              <w:bottom w:val="single" w:sz="4" w:space="0" w:color="auto"/>
              <w:right w:val="single" w:sz="4" w:space="0" w:color="auto"/>
            </w:tcBorders>
          </w:tcPr>
          <w:p w:rsidR="00A054FF" w:rsidRDefault="00A054FF">
            <w:pPr>
              <w:autoSpaceDE w:val="0"/>
              <w:autoSpaceDN w:val="0"/>
              <w:adjustRightInd w:val="0"/>
              <w:ind w:left="33"/>
            </w:pPr>
            <w:r>
              <w:t>ТР ТС 018/2011</w:t>
            </w:r>
          </w:p>
          <w:p w:rsidR="00A054FF" w:rsidRDefault="00A054FF">
            <w:pPr>
              <w:autoSpaceDE w:val="0"/>
              <w:autoSpaceDN w:val="0"/>
              <w:adjustRightInd w:val="0"/>
              <w:ind w:left="33"/>
            </w:pPr>
            <w:r>
              <w:t>Правила ООН № 7-02</w:t>
            </w:r>
          </w:p>
        </w:tc>
        <w:tc>
          <w:tcPr>
            <w:tcW w:w="1853" w:type="dxa"/>
            <w:tcBorders>
              <w:top w:val="single" w:sz="4" w:space="0" w:color="auto"/>
              <w:left w:val="single" w:sz="4" w:space="0" w:color="auto"/>
              <w:bottom w:val="single" w:sz="4" w:space="0" w:color="auto"/>
              <w:right w:val="single" w:sz="4" w:space="0" w:color="auto"/>
            </w:tcBorders>
          </w:tcPr>
          <w:p w:rsidR="00A054FF" w:rsidRDefault="00A054FF">
            <w:r>
              <w:t>ТР ТС 018/2011</w:t>
            </w:r>
          </w:p>
        </w:tc>
      </w:tr>
      <w:tr w:rsidR="00A054FF" w:rsidTr="00D31916">
        <w:tblPrEx>
          <w:tblLook w:val="04A0" w:firstRow="1" w:lastRow="0" w:firstColumn="1" w:lastColumn="0" w:noHBand="0" w:noVBand="1"/>
        </w:tblPrEx>
        <w:trPr>
          <w:gridAfter w:val="1"/>
          <w:wAfter w:w="12" w:type="dxa"/>
          <w:trHeight w:val="537"/>
        </w:trPr>
        <w:tc>
          <w:tcPr>
            <w:tcW w:w="994" w:type="dxa"/>
            <w:tcBorders>
              <w:top w:val="single" w:sz="4" w:space="0" w:color="auto"/>
              <w:left w:val="single" w:sz="4" w:space="0" w:color="auto"/>
              <w:bottom w:val="single" w:sz="4" w:space="0" w:color="auto"/>
              <w:right w:val="single" w:sz="4" w:space="0" w:color="auto"/>
            </w:tcBorders>
          </w:tcPr>
          <w:p w:rsidR="00A054FF" w:rsidRDefault="00A054FF">
            <w:pPr>
              <w:jc w:val="center"/>
            </w:pPr>
            <w:r>
              <w:t>19.45</w:t>
            </w:r>
          </w:p>
        </w:tc>
        <w:tc>
          <w:tcPr>
            <w:tcW w:w="2834" w:type="dxa"/>
            <w:tcBorders>
              <w:top w:val="single" w:sz="4" w:space="0" w:color="auto"/>
              <w:left w:val="single" w:sz="4" w:space="0" w:color="auto"/>
              <w:bottom w:val="single" w:sz="4" w:space="0" w:color="auto"/>
              <w:right w:val="single" w:sz="4" w:space="0" w:color="auto"/>
            </w:tcBorders>
          </w:tcPr>
          <w:p w:rsidR="00A054FF" w:rsidRDefault="00A054FF">
            <w:pPr>
              <w:pStyle w:val="Default"/>
              <w:rPr>
                <w:color w:val="auto"/>
              </w:rPr>
            </w:pPr>
            <w:r>
              <w:rPr>
                <w:color w:val="auto"/>
              </w:rPr>
              <w:t xml:space="preserve">Противотуманные фары </w:t>
            </w:r>
          </w:p>
        </w:tc>
        <w:tc>
          <w:tcPr>
            <w:tcW w:w="1838" w:type="dxa"/>
            <w:tcBorders>
              <w:top w:val="single" w:sz="4" w:space="0" w:color="auto"/>
              <w:left w:val="single" w:sz="4" w:space="0" w:color="auto"/>
              <w:bottom w:val="single" w:sz="4" w:space="0" w:color="auto"/>
              <w:right w:val="single" w:sz="4" w:space="0" w:color="auto"/>
            </w:tcBorders>
          </w:tcPr>
          <w:p w:rsidR="00A054FF" w:rsidRDefault="00A054FF">
            <w:pPr>
              <w:jc w:val="center"/>
            </w:pPr>
            <w:r>
              <w:t>8512 20 000 9</w:t>
            </w:r>
          </w:p>
        </w:tc>
        <w:tc>
          <w:tcPr>
            <w:tcW w:w="3109" w:type="dxa"/>
            <w:tcBorders>
              <w:top w:val="single" w:sz="4" w:space="0" w:color="auto"/>
              <w:left w:val="single" w:sz="4" w:space="0" w:color="auto"/>
              <w:bottom w:val="single" w:sz="4" w:space="0" w:color="auto"/>
              <w:right w:val="single" w:sz="4" w:space="0" w:color="auto"/>
            </w:tcBorders>
          </w:tcPr>
          <w:p w:rsidR="00A054FF" w:rsidRDefault="00A054FF">
            <w:pPr>
              <w:autoSpaceDE w:val="0"/>
              <w:autoSpaceDN w:val="0"/>
              <w:adjustRightInd w:val="0"/>
              <w:ind w:left="33"/>
            </w:pPr>
            <w:r>
              <w:t>ТР ТС 018/2011</w:t>
            </w:r>
          </w:p>
          <w:p w:rsidR="00A054FF" w:rsidRDefault="00A054FF">
            <w:pPr>
              <w:autoSpaceDE w:val="0"/>
              <w:autoSpaceDN w:val="0"/>
              <w:adjustRightInd w:val="0"/>
              <w:ind w:left="33"/>
            </w:pPr>
            <w:r>
              <w:t>Правила ООН № 19-04</w:t>
            </w:r>
          </w:p>
        </w:tc>
        <w:tc>
          <w:tcPr>
            <w:tcW w:w="1853" w:type="dxa"/>
            <w:tcBorders>
              <w:top w:val="single" w:sz="4" w:space="0" w:color="auto"/>
              <w:left w:val="single" w:sz="4" w:space="0" w:color="auto"/>
              <w:bottom w:val="single" w:sz="4" w:space="0" w:color="auto"/>
              <w:right w:val="single" w:sz="4" w:space="0" w:color="auto"/>
            </w:tcBorders>
          </w:tcPr>
          <w:p w:rsidR="00A054FF" w:rsidRDefault="00A054FF">
            <w:r>
              <w:t>ТР ТС 018/2011</w:t>
            </w:r>
          </w:p>
        </w:tc>
      </w:tr>
      <w:tr w:rsidR="00A054FF" w:rsidTr="00D31916">
        <w:tblPrEx>
          <w:tblLook w:val="04A0" w:firstRow="1" w:lastRow="0" w:firstColumn="1" w:lastColumn="0" w:noHBand="0" w:noVBand="1"/>
        </w:tblPrEx>
        <w:trPr>
          <w:gridAfter w:val="1"/>
          <w:wAfter w:w="12" w:type="dxa"/>
          <w:trHeight w:val="826"/>
        </w:trPr>
        <w:tc>
          <w:tcPr>
            <w:tcW w:w="994" w:type="dxa"/>
            <w:tcBorders>
              <w:top w:val="single" w:sz="4" w:space="0" w:color="auto"/>
              <w:left w:val="single" w:sz="4" w:space="0" w:color="auto"/>
              <w:bottom w:val="single" w:sz="4" w:space="0" w:color="auto"/>
              <w:right w:val="single" w:sz="4" w:space="0" w:color="auto"/>
            </w:tcBorders>
          </w:tcPr>
          <w:p w:rsidR="00A054FF" w:rsidRDefault="00A054FF">
            <w:pPr>
              <w:jc w:val="center"/>
            </w:pPr>
            <w:r>
              <w:t>19.46</w:t>
            </w:r>
          </w:p>
        </w:tc>
        <w:tc>
          <w:tcPr>
            <w:tcW w:w="2834" w:type="dxa"/>
            <w:tcBorders>
              <w:top w:val="single" w:sz="4" w:space="0" w:color="auto"/>
              <w:left w:val="single" w:sz="4" w:space="0" w:color="auto"/>
              <w:bottom w:val="single" w:sz="4" w:space="0" w:color="auto"/>
              <w:right w:val="single" w:sz="4" w:space="0" w:color="auto"/>
            </w:tcBorders>
          </w:tcPr>
          <w:p w:rsidR="00A054FF" w:rsidRDefault="00A054FF">
            <w:pPr>
              <w:pStyle w:val="Default"/>
              <w:rPr>
                <w:color w:val="auto"/>
              </w:rPr>
            </w:pPr>
            <w:r>
              <w:rPr>
                <w:color w:val="auto"/>
              </w:rPr>
              <w:t xml:space="preserve">Устройства освещения и световой сигнализации мотоциклов и квадрициклов </w:t>
            </w:r>
          </w:p>
        </w:tc>
        <w:tc>
          <w:tcPr>
            <w:tcW w:w="1838" w:type="dxa"/>
            <w:tcBorders>
              <w:top w:val="single" w:sz="4" w:space="0" w:color="auto"/>
              <w:left w:val="single" w:sz="4" w:space="0" w:color="auto"/>
              <w:bottom w:val="single" w:sz="4" w:space="0" w:color="auto"/>
              <w:right w:val="single" w:sz="4" w:space="0" w:color="auto"/>
            </w:tcBorders>
          </w:tcPr>
          <w:p w:rsidR="00A054FF" w:rsidRDefault="00A054FF">
            <w:pPr>
              <w:jc w:val="center"/>
            </w:pPr>
            <w:r>
              <w:t>8512 20 000 9</w:t>
            </w:r>
          </w:p>
        </w:tc>
        <w:tc>
          <w:tcPr>
            <w:tcW w:w="3109" w:type="dxa"/>
            <w:tcBorders>
              <w:top w:val="single" w:sz="4" w:space="0" w:color="auto"/>
              <w:left w:val="single" w:sz="4" w:space="0" w:color="auto"/>
              <w:bottom w:val="single" w:sz="4" w:space="0" w:color="auto"/>
              <w:right w:val="single" w:sz="4" w:space="0" w:color="auto"/>
            </w:tcBorders>
          </w:tcPr>
          <w:p w:rsidR="00A054FF" w:rsidRDefault="00A054FF">
            <w:pPr>
              <w:autoSpaceDE w:val="0"/>
              <w:autoSpaceDN w:val="0"/>
              <w:adjustRightInd w:val="0"/>
              <w:ind w:left="33"/>
            </w:pPr>
            <w:r>
              <w:t>ТР ТС 018/2011</w:t>
            </w:r>
          </w:p>
          <w:p w:rsidR="00A054FF" w:rsidRDefault="00A054FF">
            <w:pPr>
              <w:autoSpaceDE w:val="0"/>
              <w:autoSpaceDN w:val="0"/>
              <w:adjustRightInd w:val="0"/>
              <w:ind w:left="33"/>
            </w:pPr>
            <w:r>
              <w:t>Правила ООН № 50-00</w:t>
            </w:r>
          </w:p>
        </w:tc>
        <w:tc>
          <w:tcPr>
            <w:tcW w:w="1853" w:type="dxa"/>
            <w:tcBorders>
              <w:top w:val="single" w:sz="4" w:space="0" w:color="auto"/>
              <w:left w:val="single" w:sz="4" w:space="0" w:color="auto"/>
              <w:bottom w:val="single" w:sz="4" w:space="0" w:color="auto"/>
              <w:right w:val="single" w:sz="4" w:space="0" w:color="auto"/>
            </w:tcBorders>
          </w:tcPr>
          <w:p w:rsidR="00A054FF" w:rsidRDefault="00A054FF">
            <w:r>
              <w:t>ТР ТС 018/2011</w:t>
            </w:r>
          </w:p>
        </w:tc>
      </w:tr>
      <w:tr w:rsidR="00A054FF" w:rsidTr="00D31916">
        <w:tblPrEx>
          <w:tblLook w:val="04A0" w:firstRow="1" w:lastRow="0" w:firstColumn="1" w:lastColumn="0" w:noHBand="0" w:noVBand="1"/>
        </w:tblPrEx>
        <w:trPr>
          <w:gridAfter w:val="1"/>
          <w:wAfter w:w="12" w:type="dxa"/>
          <w:trHeight w:val="543"/>
        </w:trPr>
        <w:tc>
          <w:tcPr>
            <w:tcW w:w="994" w:type="dxa"/>
            <w:tcBorders>
              <w:top w:val="single" w:sz="4" w:space="0" w:color="auto"/>
              <w:left w:val="single" w:sz="4" w:space="0" w:color="auto"/>
              <w:bottom w:val="single" w:sz="4" w:space="0" w:color="auto"/>
              <w:right w:val="single" w:sz="4" w:space="0" w:color="auto"/>
            </w:tcBorders>
          </w:tcPr>
          <w:p w:rsidR="00A054FF" w:rsidRDefault="00A054FF">
            <w:pPr>
              <w:jc w:val="center"/>
            </w:pPr>
            <w:r>
              <w:t>19.47</w:t>
            </w:r>
          </w:p>
        </w:tc>
        <w:tc>
          <w:tcPr>
            <w:tcW w:w="2834" w:type="dxa"/>
            <w:tcBorders>
              <w:top w:val="single" w:sz="4" w:space="0" w:color="auto"/>
              <w:left w:val="single" w:sz="4" w:space="0" w:color="auto"/>
              <w:bottom w:val="single" w:sz="4" w:space="0" w:color="auto"/>
              <w:right w:val="single" w:sz="4" w:space="0" w:color="auto"/>
            </w:tcBorders>
          </w:tcPr>
          <w:p w:rsidR="00A054FF" w:rsidRDefault="00A054FF">
            <w:pPr>
              <w:pStyle w:val="a4"/>
            </w:pPr>
            <w:r>
              <w:t xml:space="preserve">Фонари заднего хода транспортных средств </w:t>
            </w:r>
          </w:p>
        </w:tc>
        <w:tc>
          <w:tcPr>
            <w:tcW w:w="1838" w:type="dxa"/>
            <w:tcBorders>
              <w:top w:val="single" w:sz="4" w:space="0" w:color="auto"/>
              <w:left w:val="single" w:sz="4" w:space="0" w:color="auto"/>
              <w:bottom w:val="single" w:sz="4" w:space="0" w:color="auto"/>
              <w:right w:val="single" w:sz="4" w:space="0" w:color="auto"/>
            </w:tcBorders>
          </w:tcPr>
          <w:p w:rsidR="00A054FF" w:rsidRDefault="00A054FF">
            <w:pPr>
              <w:jc w:val="center"/>
            </w:pPr>
            <w:r>
              <w:t>8512 20 000 9</w:t>
            </w:r>
          </w:p>
        </w:tc>
        <w:tc>
          <w:tcPr>
            <w:tcW w:w="3109" w:type="dxa"/>
            <w:tcBorders>
              <w:top w:val="single" w:sz="4" w:space="0" w:color="auto"/>
              <w:left w:val="single" w:sz="4" w:space="0" w:color="auto"/>
              <w:bottom w:val="single" w:sz="4" w:space="0" w:color="auto"/>
              <w:right w:val="single" w:sz="4" w:space="0" w:color="auto"/>
            </w:tcBorders>
          </w:tcPr>
          <w:p w:rsidR="00A054FF" w:rsidRDefault="00A054FF">
            <w:pPr>
              <w:autoSpaceDE w:val="0"/>
              <w:autoSpaceDN w:val="0"/>
              <w:adjustRightInd w:val="0"/>
              <w:ind w:left="33"/>
            </w:pPr>
            <w:r>
              <w:t>ТР ТС 018/2011</w:t>
            </w:r>
          </w:p>
          <w:p w:rsidR="00A054FF" w:rsidRDefault="00A054FF">
            <w:pPr>
              <w:ind w:left="33"/>
            </w:pPr>
            <w:r>
              <w:t>Правила ООН № 23-00</w:t>
            </w:r>
          </w:p>
        </w:tc>
        <w:tc>
          <w:tcPr>
            <w:tcW w:w="1853" w:type="dxa"/>
            <w:tcBorders>
              <w:top w:val="single" w:sz="4" w:space="0" w:color="auto"/>
              <w:left w:val="single" w:sz="4" w:space="0" w:color="auto"/>
              <w:bottom w:val="single" w:sz="4" w:space="0" w:color="auto"/>
              <w:right w:val="single" w:sz="4" w:space="0" w:color="auto"/>
            </w:tcBorders>
          </w:tcPr>
          <w:p w:rsidR="00A054FF" w:rsidRDefault="00A054FF">
            <w:r>
              <w:t>ТР ТС 018/2011</w:t>
            </w:r>
          </w:p>
        </w:tc>
      </w:tr>
      <w:tr w:rsidR="00A054FF" w:rsidTr="00D31916">
        <w:tblPrEx>
          <w:tblLook w:val="04A0" w:firstRow="1" w:lastRow="0" w:firstColumn="1" w:lastColumn="0" w:noHBand="0" w:noVBand="1"/>
        </w:tblPrEx>
        <w:trPr>
          <w:gridAfter w:val="1"/>
          <w:wAfter w:w="12" w:type="dxa"/>
          <w:trHeight w:val="565"/>
        </w:trPr>
        <w:tc>
          <w:tcPr>
            <w:tcW w:w="994" w:type="dxa"/>
            <w:tcBorders>
              <w:top w:val="single" w:sz="4" w:space="0" w:color="auto"/>
              <w:left w:val="single" w:sz="4" w:space="0" w:color="auto"/>
              <w:bottom w:val="single" w:sz="4" w:space="0" w:color="auto"/>
              <w:right w:val="single" w:sz="4" w:space="0" w:color="auto"/>
            </w:tcBorders>
          </w:tcPr>
          <w:p w:rsidR="00A054FF" w:rsidRDefault="00A054FF">
            <w:pPr>
              <w:jc w:val="center"/>
            </w:pPr>
            <w:r>
              <w:t>19.48</w:t>
            </w:r>
          </w:p>
        </w:tc>
        <w:tc>
          <w:tcPr>
            <w:tcW w:w="2834" w:type="dxa"/>
            <w:tcBorders>
              <w:top w:val="single" w:sz="4" w:space="0" w:color="auto"/>
              <w:left w:val="single" w:sz="4" w:space="0" w:color="auto"/>
              <w:bottom w:val="single" w:sz="4" w:space="0" w:color="auto"/>
              <w:right w:val="single" w:sz="4" w:space="0" w:color="auto"/>
            </w:tcBorders>
          </w:tcPr>
          <w:p w:rsidR="00A054FF" w:rsidRDefault="00A054FF">
            <w:pPr>
              <w:pStyle w:val="a4"/>
            </w:pPr>
            <w:r>
              <w:t xml:space="preserve">Галогенные лампы-фары HSB </w:t>
            </w:r>
          </w:p>
        </w:tc>
        <w:tc>
          <w:tcPr>
            <w:tcW w:w="1838" w:type="dxa"/>
            <w:tcBorders>
              <w:top w:val="single" w:sz="4" w:space="0" w:color="auto"/>
              <w:left w:val="single" w:sz="4" w:space="0" w:color="auto"/>
              <w:bottom w:val="single" w:sz="4" w:space="0" w:color="auto"/>
              <w:right w:val="single" w:sz="4" w:space="0" w:color="auto"/>
            </w:tcBorders>
          </w:tcPr>
          <w:p w:rsidR="00A054FF" w:rsidRDefault="00A054FF">
            <w:pPr>
              <w:jc w:val="center"/>
            </w:pPr>
            <w:r>
              <w:t>8512 20 000 9</w:t>
            </w:r>
          </w:p>
        </w:tc>
        <w:tc>
          <w:tcPr>
            <w:tcW w:w="3109" w:type="dxa"/>
            <w:tcBorders>
              <w:top w:val="single" w:sz="4" w:space="0" w:color="auto"/>
              <w:left w:val="single" w:sz="4" w:space="0" w:color="auto"/>
              <w:bottom w:val="single" w:sz="4" w:space="0" w:color="auto"/>
              <w:right w:val="single" w:sz="4" w:space="0" w:color="auto"/>
            </w:tcBorders>
          </w:tcPr>
          <w:p w:rsidR="00A054FF" w:rsidRDefault="00A054FF">
            <w:pPr>
              <w:autoSpaceDE w:val="0"/>
              <w:autoSpaceDN w:val="0"/>
              <w:adjustRightInd w:val="0"/>
              <w:ind w:left="33"/>
            </w:pPr>
            <w:r>
              <w:t>ТР ТС 018/2011</w:t>
            </w:r>
          </w:p>
          <w:p w:rsidR="00A054FF" w:rsidRDefault="00A054FF">
            <w:pPr>
              <w:ind w:left="33"/>
            </w:pPr>
            <w:r>
              <w:t>Правила ООН № 31-02</w:t>
            </w:r>
          </w:p>
        </w:tc>
        <w:tc>
          <w:tcPr>
            <w:tcW w:w="1853" w:type="dxa"/>
            <w:tcBorders>
              <w:top w:val="single" w:sz="4" w:space="0" w:color="auto"/>
              <w:left w:val="single" w:sz="4" w:space="0" w:color="auto"/>
              <w:bottom w:val="single" w:sz="4" w:space="0" w:color="auto"/>
              <w:right w:val="single" w:sz="4" w:space="0" w:color="auto"/>
            </w:tcBorders>
          </w:tcPr>
          <w:p w:rsidR="00A054FF" w:rsidRDefault="00A054FF">
            <w:r>
              <w:t>ТР ТС 018/2011</w:t>
            </w:r>
          </w:p>
        </w:tc>
      </w:tr>
      <w:tr w:rsidR="00A054FF" w:rsidTr="00D31916">
        <w:tblPrEx>
          <w:tblLook w:val="04A0" w:firstRow="1" w:lastRow="0" w:firstColumn="1" w:lastColumn="0" w:noHBand="0" w:noVBand="1"/>
        </w:tblPrEx>
        <w:trPr>
          <w:gridAfter w:val="1"/>
          <w:wAfter w:w="12" w:type="dxa"/>
          <w:trHeight w:val="559"/>
        </w:trPr>
        <w:tc>
          <w:tcPr>
            <w:tcW w:w="994" w:type="dxa"/>
            <w:tcBorders>
              <w:top w:val="single" w:sz="4" w:space="0" w:color="auto"/>
              <w:left w:val="single" w:sz="4" w:space="0" w:color="auto"/>
              <w:bottom w:val="single" w:sz="4" w:space="0" w:color="auto"/>
              <w:right w:val="single" w:sz="4" w:space="0" w:color="auto"/>
            </w:tcBorders>
          </w:tcPr>
          <w:p w:rsidR="00A054FF" w:rsidRDefault="00A054FF">
            <w:pPr>
              <w:jc w:val="center"/>
            </w:pPr>
            <w:r>
              <w:t>19.49</w:t>
            </w:r>
          </w:p>
        </w:tc>
        <w:tc>
          <w:tcPr>
            <w:tcW w:w="2834" w:type="dxa"/>
            <w:tcBorders>
              <w:top w:val="single" w:sz="4" w:space="0" w:color="auto"/>
              <w:left w:val="single" w:sz="4" w:space="0" w:color="auto"/>
              <w:bottom w:val="single" w:sz="4" w:space="0" w:color="auto"/>
              <w:right w:val="single" w:sz="4" w:space="0" w:color="auto"/>
            </w:tcBorders>
          </w:tcPr>
          <w:p w:rsidR="00A054FF" w:rsidRDefault="00A054FF">
            <w:pPr>
              <w:pStyle w:val="Default"/>
              <w:rPr>
                <w:color w:val="auto"/>
              </w:rPr>
            </w:pPr>
            <w:r>
              <w:rPr>
                <w:color w:val="auto"/>
              </w:rPr>
              <w:t xml:space="preserve">Задние противотуманные огни </w:t>
            </w:r>
          </w:p>
        </w:tc>
        <w:tc>
          <w:tcPr>
            <w:tcW w:w="1838" w:type="dxa"/>
            <w:tcBorders>
              <w:top w:val="single" w:sz="4" w:space="0" w:color="auto"/>
              <w:left w:val="single" w:sz="4" w:space="0" w:color="auto"/>
              <w:bottom w:val="single" w:sz="4" w:space="0" w:color="auto"/>
              <w:right w:val="single" w:sz="4" w:space="0" w:color="auto"/>
            </w:tcBorders>
          </w:tcPr>
          <w:p w:rsidR="00A054FF" w:rsidRDefault="00A054FF">
            <w:pPr>
              <w:jc w:val="center"/>
            </w:pPr>
            <w:r>
              <w:t>8512 20 000 9</w:t>
            </w:r>
          </w:p>
        </w:tc>
        <w:tc>
          <w:tcPr>
            <w:tcW w:w="3109" w:type="dxa"/>
            <w:tcBorders>
              <w:top w:val="single" w:sz="4" w:space="0" w:color="auto"/>
              <w:left w:val="single" w:sz="4" w:space="0" w:color="auto"/>
              <w:bottom w:val="single" w:sz="4" w:space="0" w:color="auto"/>
              <w:right w:val="single" w:sz="4" w:space="0" w:color="auto"/>
            </w:tcBorders>
          </w:tcPr>
          <w:p w:rsidR="00A054FF" w:rsidRDefault="00A054FF">
            <w:pPr>
              <w:autoSpaceDE w:val="0"/>
              <w:autoSpaceDN w:val="0"/>
              <w:adjustRightInd w:val="0"/>
              <w:ind w:left="33"/>
            </w:pPr>
            <w:r>
              <w:t>ТР ТС 018/2011</w:t>
            </w:r>
          </w:p>
          <w:p w:rsidR="00A054FF" w:rsidRDefault="00A054FF">
            <w:pPr>
              <w:ind w:left="33"/>
            </w:pPr>
            <w:r>
              <w:t xml:space="preserve">Правила ООН № 38-00 </w:t>
            </w:r>
          </w:p>
        </w:tc>
        <w:tc>
          <w:tcPr>
            <w:tcW w:w="1853" w:type="dxa"/>
            <w:tcBorders>
              <w:top w:val="single" w:sz="4" w:space="0" w:color="auto"/>
              <w:left w:val="single" w:sz="4" w:space="0" w:color="auto"/>
              <w:bottom w:val="single" w:sz="4" w:space="0" w:color="auto"/>
              <w:right w:val="single" w:sz="4" w:space="0" w:color="auto"/>
            </w:tcBorders>
          </w:tcPr>
          <w:p w:rsidR="00A054FF" w:rsidRDefault="00A054FF">
            <w:r>
              <w:t>ТР ТС 018/2011</w:t>
            </w:r>
          </w:p>
        </w:tc>
      </w:tr>
      <w:tr w:rsidR="00A054FF" w:rsidTr="00D31916">
        <w:tblPrEx>
          <w:tblLook w:val="04A0" w:firstRow="1" w:lastRow="0" w:firstColumn="1" w:lastColumn="0" w:noHBand="0" w:noVBand="1"/>
        </w:tblPrEx>
        <w:trPr>
          <w:gridAfter w:val="1"/>
          <w:wAfter w:w="12" w:type="dxa"/>
          <w:trHeight w:val="553"/>
        </w:trPr>
        <w:tc>
          <w:tcPr>
            <w:tcW w:w="994" w:type="dxa"/>
            <w:tcBorders>
              <w:top w:val="single" w:sz="4" w:space="0" w:color="auto"/>
              <w:left w:val="single" w:sz="4" w:space="0" w:color="auto"/>
              <w:bottom w:val="single" w:sz="4" w:space="0" w:color="auto"/>
              <w:right w:val="single" w:sz="4" w:space="0" w:color="auto"/>
            </w:tcBorders>
          </w:tcPr>
          <w:p w:rsidR="00A054FF" w:rsidRDefault="00A054FF">
            <w:pPr>
              <w:jc w:val="center"/>
            </w:pPr>
            <w:r>
              <w:t>19.50</w:t>
            </w:r>
          </w:p>
        </w:tc>
        <w:tc>
          <w:tcPr>
            <w:tcW w:w="2834" w:type="dxa"/>
            <w:tcBorders>
              <w:top w:val="single" w:sz="4" w:space="0" w:color="auto"/>
              <w:left w:val="single" w:sz="4" w:space="0" w:color="auto"/>
              <w:bottom w:val="single" w:sz="4" w:space="0" w:color="auto"/>
              <w:right w:val="single" w:sz="4" w:space="0" w:color="auto"/>
            </w:tcBorders>
          </w:tcPr>
          <w:p w:rsidR="00A054FF" w:rsidRDefault="00A054FF">
            <w:pPr>
              <w:pStyle w:val="Default"/>
              <w:rPr>
                <w:color w:val="auto"/>
              </w:rPr>
            </w:pPr>
            <w:r>
              <w:rPr>
                <w:color w:val="auto"/>
              </w:rPr>
              <w:t xml:space="preserve">Фары для мопедов </w:t>
            </w:r>
          </w:p>
        </w:tc>
        <w:tc>
          <w:tcPr>
            <w:tcW w:w="1838" w:type="dxa"/>
            <w:tcBorders>
              <w:top w:val="single" w:sz="4" w:space="0" w:color="auto"/>
              <w:left w:val="single" w:sz="4" w:space="0" w:color="auto"/>
              <w:bottom w:val="single" w:sz="4" w:space="0" w:color="auto"/>
              <w:right w:val="single" w:sz="4" w:space="0" w:color="auto"/>
            </w:tcBorders>
          </w:tcPr>
          <w:p w:rsidR="00A054FF" w:rsidRDefault="00A054FF">
            <w:pPr>
              <w:jc w:val="center"/>
            </w:pPr>
            <w:r>
              <w:t>8512 20 000 9</w:t>
            </w:r>
          </w:p>
        </w:tc>
        <w:tc>
          <w:tcPr>
            <w:tcW w:w="3109" w:type="dxa"/>
            <w:tcBorders>
              <w:top w:val="single" w:sz="4" w:space="0" w:color="auto"/>
              <w:left w:val="single" w:sz="4" w:space="0" w:color="auto"/>
              <w:bottom w:val="single" w:sz="4" w:space="0" w:color="auto"/>
              <w:right w:val="single" w:sz="4" w:space="0" w:color="auto"/>
            </w:tcBorders>
          </w:tcPr>
          <w:p w:rsidR="00A054FF" w:rsidRDefault="00A054FF">
            <w:pPr>
              <w:autoSpaceDE w:val="0"/>
              <w:autoSpaceDN w:val="0"/>
              <w:adjustRightInd w:val="0"/>
              <w:ind w:left="33"/>
            </w:pPr>
            <w:r>
              <w:t>ТР ТС 018/2011</w:t>
            </w:r>
          </w:p>
          <w:p w:rsidR="00A054FF" w:rsidRDefault="00A054FF">
            <w:pPr>
              <w:ind w:left="33"/>
              <w:rPr>
                <w:color w:val="0000FF"/>
              </w:rPr>
            </w:pPr>
            <w:r>
              <w:t>Правила ООН № 56-01</w:t>
            </w:r>
          </w:p>
        </w:tc>
        <w:tc>
          <w:tcPr>
            <w:tcW w:w="1853" w:type="dxa"/>
            <w:tcBorders>
              <w:top w:val="single" w:sz="4" w:space="0" w:color="auto"/>
              <w:left w:val="single" w:sz="4" w:space="0" w:color="auto"/>
              <w:bottom w:val="single" w:sz="4" w:space="0" w:color="auto"/>
              <w:right w:val="single" w:sz="4" w:space="0" w:color="auto"/>
            </w:tcBorders>
          </w:tcPr>
          <w:p w:rsidR="00A054FF" w:rsidRDefault="00A054FF">
            <w:r>
              <w:t>ТР ТС 018/2011</w:t>
            </w:r>
          </w:p>
        </w:tc>
      </w:tr>
      <w:tr w:rsidR="00A054FF" w:rsidTr="00D31916">
        <w:tblPrEx>
          <w:tblLook w:val="04A0" w:firstRow="1" w:lastRow="0" w:firstColumn="1" w:lastColumn="0" w:noHBand="0" w:noVBand="1"/>
        </w:tblPrEx>
        <w:trPr>
          <w:gridAfter w:val="1"/>
          <w:wAfter w:w="12" w:type="dxa"/>
          <w:trHeight w:val="547"/>
        </w:trPr>
        <w:tc>
          <w:tcPr>
            <w:tcW w:w="994" w:type="dxa"/>
            <w:tcBorders>
              <w:top w:val="single" w:sz="4" w:space="0" w:color="auto"/>
              <w:left w:val="single" w:sz="4" w:space="0" w:color="auto"/>
              <w:bottom w:val="single" w:sz="4" w:space="0" w:color="auto"/>
              <w:right w:val="single" w:sz="4" w:space="0" w:color="auto"/>
            </w:tcBorders>
          </w:tcPr>
          <w:p w:rsidR="00A054FF" w:rsidRDefault="00A054FF">
            <w:pPr>
              <w:jc w:val="center"/>
            </w:pPr>
            <w:r>
              <w:t>19.51</w:t>
            </w:r>
          </w:p>
        </w:tc>
        <w:tc>
          <w:tcPr>
            <w:tcW w:w="2834" w:type="dxa"/>
            <w:tcBorders>
              <w:top w:val="single" w:sz="4" w:space="0" w:color="auto"/>
              <w:left w:val="single" w:sz="4" w:space="0" w:color="auto"/>
              <w:bottom w:val="single" w:sz="4" w:space="0" w:color="auto"/>
              <w:right w:val="single" w:sz="4" w:space="0" w:color="auto"/>
            </w:tcBorders>
          </w:tcPr>
          <w:p w:rsidR="00A054FF" w:rsidRDefault="00A054FF">
            <w:pPr>
              <w:pStyle w:val="Default"/>
              <w:rPr>
                <w:color w:val="auto"/>
              </w:rPr>
            </w:pPr>
            <w:r>
              <w:rPr>
                <w:color w:val="auto"/>
              </w:rPr>
              <w:t xml:space="preserve">Фары для мотоциклов </w:t>
            </w:r>
          </w:p>
        </w:tc>
        <w:tc>
          <w:tcPr>
            <w:tcW w:w="1838" w:type="dxa"/>
            <w:tcBorders>
              <w:top w:val="single" w:sz="4" w:space="0" w:color="auto"/>
              <w:left w:val="single" w:sz="4" w:space="0" w:color="auto"/>
              <w:bottom w:val="single" w:sz="4" w:space="0" w:color="auto"/>
              <w:right w:val="single" w:sz="4" w:space="0" w:color="auto"/>
            </w:tcBorders>
          </w:tcPr>
          <w:p w:rsidR="00A054FF" w:rsidRDefault="00A054FF">
            <w:pPr>
              <w:jc w:val="center"/>
            </w:pPr>
            <w:r>
              <w:t>8512 20 000 9</w:t>
            </w:r>
          </w:p>
        </w:tc>
        <w:tc>
          <w:tcPr>
            <w:tcW w:w="3109" w:type="dxa"/>
            <w:tcBorders>
              <w:top w:val="single" w:sz="4" w:space="0" w:color="auto"/>
              <w:left w:val="single" w:sz="4" w:space="0" w:color="auto"/>
              <w:bottom w:val="single" w:sz="4" w:space="0" w:color="auto"/>
              <w:right w:val="single" w:sz="4" w:space="0" w:color="auto"/>
            </w:tcBorders>
          </w:tcPr>
          <w:p w:rsidR="00A054FF" w:rsidRDefault="00A054FF">
            <w:pPr>
              <w:autoSpaceDE w:val="0"/>
              <w:autoSpaceDN w:val="0"/>
              <w:adjustRightInd w:val="0"/>
              <w:ind w:left="33"/>
            </w:pPr>
            <w:r>
              <w:t>ТР ТС 018/2011</w:t>
            </w:r>
          </w:p>
          <w:p w:rsidR="00A054FF" w:rsidRDefault="00A054FF">
            <w:pPr>
              <w:ind w:left="33"/>
              <w:rPr>
                <w:color w:val="0000FF"/>
              </w:rPr>
            </w:pPr>
            <w:r>
              <w:t>Правила ООН № 57-02</w:t>
            </w:r>
          </w:p>
        </w:tc>
        <w:tc>
          <w:tcPr>
            <w:tcW w:w="1853" w:type="dxa"/>
            <w:tcBorders>
              <w:top w:val="single" w:sz="4" w:space="0" w:color="auto"/>
              <w:left w:val="single" w:sz="4" w:space="0" w:color="auto"/>
              <w:bottom w:val="single" w:sz="4" w:space="0" w:color="auto"/>
              <w:right w:val="single" w:sz="4" w:space="0" w:color="auto"/>
            </w:tcBorders>
          </w:tcPr>
          <w:p w:rsidR="00A054FF" w:rsidRDefault="00A054FF">
            <w:r>
              <w:t>ТР ТС 018/2011</w:t>
            </w:r>
          </w:p>
        </w:tc>
      </w:tr>
      <w:tr w:rsidR="00A054FF" w:rsidTr="00D31916">
        <w:tblPrEx>
          <w:tblLook w:val="04A0" w:firstRow="1" w:lastRow="0" w:firstColumn="1" w:lastColumn="0" w:noHBand="0" w:noVBand="1"/>
        </w:tblPrEx>
        <w:trPr>
          <w:gridAfter w:val="1"/>
          <w:wAfter w:w="12" w:type="dxa"/>
          <w:trHeight w:val="569"/>
        </w:trPr>
        <w:tc>
          <w:tcPr>
            <w:tcW w:w="994" w:type="dxa"/>
            <w:tcBorders>
              <w:top w:val="single" w:sz="4" w:space="0" w:color="auto"/>
              <w:left w:val="single" w:sz="4" w:space="0" w:color="auto"/>
              <w:bottom w:val="single" w:sz="4" w:space="0" w:color="auto"/>
              <w:right w:val="single" w:sz="4" w:space="0" w:color="auto"/>
            </w:tcBorders>
          </w:tcPr>
          <w:p w:rsidR="00A054FF" w:rsidRDefault="00A054FF">
            <w:pPr>
              <w:jc w:val="center"/>
            </w:pPr>
            <w:r>
              <w:t>19.52</w:t>
            </w:r>
          </w:p>
        </w:tc>
        <w:tc>
          <w:tcPr>
            <w:tcW w:w="2834" w:type="dxa"/>
            <w:tcBorders>
              <w:top w:val="single" w:sz="4" w:space="0" w:color="auto"/>
              <w:left w:val="single" w:sz="4" w:space="0" w:color="auto"/>
              <w:bottom w:val="single" w:sz="4" w:space="0" w:color="auto"/>
              <w:right w:val="single" w:sz="4" w:space="0" w:color="auto"/>
            </w:tcBorders>
          </w:tcPr>
          <w:p w:rsidR="00A054FF" w:rsidRDefault="00A054FF">
            <w:pPr>
              <w:pStyle w:val="Default"/>
              <w:rPr>
                <w:color w:val="auto"/>
              </w:rPr>
            </w:pPr>
            <w:r>
              <w:rPr>
                <w:color w:val="auto"/>
              </w:rPr>
              <w:t xml:space="preserve">Предупреждающие огни </w:t>
            </w:r>
          </w:p>
        </w:tc>
        <w:tc>
          <w:tcPr>
            <w:tcW w:w="1838" w:type="dxa"/>
            <w:tcBorders>
              <w:top w:val="single" w:sz="4" w:space="0" w:color="auto"/>
              <w:left w:val="single" w:sz="4" w:space="0" w:color="auto"/>
              <w:bottom w:val="single" w:sz="4" w:space="0" w:color="auto"/>
              <w:right w:val="single" w:sz="4" w:space="0" w:color="auto"/>
            </w:tcBorders>
          </w:tcPr>
          <w:p w:rsidR="00A054FF" w:rsidRDefault="00A054FF">
            <w:pPr>
              <w:jc w:val="center"/>
            </w:pPr>
            <w:r>
              <w:t>8512 20 000 9</w:t>
            </w:r>
          </w:p>
        </w:tc>
        <w:tc>
          <w:tcPr>
            <w:tcW w:w="3109" w:type="dxa"/>
            <w:tcBorders>
              <w:top w:val="single" w:sz="4" w:space="0" w:color="auto"/>
              <w:left w:val="single" w:sz="4" w:space="0" w:color="auto"/>
              <w:bottom w:val="single" w:sz="4" w:space="0" w:color="auto"/>
              <w:right w:val="single" w:sz="4" w:space="0" w:color="auto"/>
            </w:tcBorders>
          </w:tcPr>
          <w:p w:rsidR="00A054FF" w:rsidRDefault="00A054FF">
            <w:pPr>
              <w:autoSpaceDE w:val="0"/>
              <w:autoSpaceDN w:val="0"/>
              <w:adjustRightInd w:val="0"/>
              <w:ind w:left="33"/>
            </w:pPr>
            <w:r>
              <w:t>ТР ТС 018/2011</w:t>
            </w:r>
          </w:p>
          <w:p w:rsidR="00A054FF" w:rsidRDefault="00A054FF">
            <w:pPr>
              <w:ind w:left="33"/>
            </w:pPr>
            <w:r>
              <w:t>Правила ООН № 65-00</w:t>
            </w:r>
          </w:p>
        </w:tc>
        <w:tc>
          <w:tcPr>
            <w:tcW w:w="1853" w:type="dxa"/>
            <w:tcBorders>
              <w:top w:val="single" w:sz="4" w:space="0" w:color="auto"/>
              <w:left w:val="single" w:sz="4" w:space="0" w:color="auto"/>
              <w:bottom w:val="single" w:sz="4" w:space="0" w:color="auto"/>
              <w:right w:val="single" w:sz="4" w:space="0" w:color="auto"/>
            </w:tcBorders>
          </w:tcPr>
          <w:p w:rsidR="00A054FF" w:rsidRDefault="00A054FF">
            <w:r>
              <w:t>ТР ТС 018/2011</w:t>
            </w:r>
          </w:p>
        </w:tc>
      </w:tr>
      <w:tr w:rsidR="00A054FF" w:rsidTr="00D31916">
        <w:tblPrEx>
          <w:tblLook w:val="04A0" w:firstRow="1" w:lastRow="0" w:firstColumn="1" w:lastColumn="0" w:noHBand="0" w:noVBand="1"/>
        </w:tblPrEx>
        <w:trPr>
          <w:gridAfter w:val="1"/>
          <w:wAfter w:w="12" w:type="dxa"/>
          <w:trHeight w:val="549"/>
        </w:trPr>
        <w:tc>
          <w:tcPr>
            <w:tcW w:w="994" w:type="dxa"/>
            <w:tcBorders>
              <w:top w:val="single" w:sz="4" w:space="0" w:color="auto"/>
              <w:left w:val="single" w:sz="4" w:space="0" w:color="auto"/>
              <w:bottom w:val="single" w:sz="4" w:space="0" w:color="auto"/>
              <w:right w:val="single" w:sz="4" w:space="0" w:color="auto"/>
            </w:tcBorders>
          </w:tcPr>
          <w:p w:rsidR="00A054FF" w:rsidRDefault="00A054FF">
            <w:pPr>
              <w:jc w:val="center"/>
            </w:pPr>
            <w:r>
              <w:t>19.53</w:t>
            </w:r>
          </w:p>
        </w:tc>
        <w:tc>
          <w:tcPr>
            <w:tcW w:w="2834" w:type="dxa"/>
            <w:tcBorders>
              <w:top w:val="single" w:sz="4" w:space="0" w:color="auto"/>
              <w:left w:val="single" w:sz="4" w:space="0" w:color="auto"/>
              <w:bottom w:val="single" w:sz="4" w:space="0" w:color="auto"/>
              <w:right w:val="single" w:sz="4" w:space="0" w:color="auto"/>
            </w:tcBorders>
          </w:tcPr>
          <w:p w:rsidR="00A054FF" w:rsidRDefault="00A054FF">
            <w:pPr>
              <w:pStyle w:val="Default"/>
              <w:rPr>
                <w:color w:val="auto"/>
              </w:rPr>
            </w:pPr>
            <w:r>
              <w:rPr>
                <w:color w:val="auto"/>
              </w:rPr>
              <w:t xml:space="preserve">Фары для мотоциклов с галогенными лампами HS </w:t>
            </w:r>
          </w:p>
        </w:tc>
        <w:tc>
          <w:tcPr>
            <w:tcW w:w="1838" w:type="dxa"/>
            <w:tcBorders>
              <w:top w:val="single" w:sz="4" w:space="0" w:color="auto"/>
              <w:left w:val="single" w:sz="4" w:space="0" w:color="auto"/>
              <w:bottom w:val="single" w:sz="4" w:space="0" w:color="auto"/>
              <w:right w:val="single" w:sz="4" w:space="0" w:color="auto"/>
            </w:tcBorders>
          </w:tcPr>
          <w:p w:rsidR="00A054FF" w:rsidRDefault="00A054FF">
            <w:pPr>
              <w:jc w:val="center"/>
            </w:pPr>
            <w:r>
              <w:t>8512 20 000 9</w:t>
            </w:r>
          </w:p>
        </w:tc>
        <w:tc>
          <w:tcPr>
            <w:tcW w:w="3109" w:type="dxa"/>
            <w:tcBorders>
              <w:top w:val="single" w:sz="4" w:space="0" w:color="auto"/>
              <w:left w:val="single" w:sz="4" w:space="0" w:color="auto"/>
              <w:bottom w:val="single" w:sz="4" w:space="0" w:color="auto"/>
              <w:right w:val="single" w:sz="4" w:space="0" w:color="auto"/>
            </w:tcBorders>
          </w:tcPr>
          <w:p w:rsidR="00A054FF" w:rsidRDefault="00A054FF">
            <w:pPr>
              <w:autoSpaceDE w:val="0"/>
              <w:autoSpaceDN w:val="0"/>
              <w:adjustRightInd w:val="0"/>
              <w:ind w:left="33"/>
            </w:pPr>
            <w:r>
              <w:t>ТР ТС 018/2011</w:t>
            </w:r>
          </w:p>
          <w:p w:rsidR="00A054FF" w:rsidRDefault="00A054FF">
            <w:pPr>
              <w:ind w:left="33"/>
            </w:pPr>
            <w:r>
              <w:t>Правила ООН № 72-01</w:t>
            </w:r>
          </w:p>
        </w:tc>
        <w:tc>
          <w:tcPr>
            <w:tcW w:w="1853" w:type="dxa"/>
            <w:tcBorders>
              <w:top w:val="single" w:sz="4" w:space="0" w:color="auto"/>
              <w:left w:val="single" w:sz="4" w:space="0" w:color="auto"/>
              <w:bottom w:val="single" w:sz="4" w:space="0" w:color="auto"/>
              <w:right w:val="single" w:sz="4" w:space="0" w:color="auto"/>
            </w:tcBorders>
          </w:tcPr>
          <w:p w:rsidR="00A054FF" w:rsidRDefault="00A054FF">
            <w:r>
              <w:t>ТР ТС 018/2011</w:t>
            </w:r>
          </w:p>
        </w:tc>
      </w:tr>
      <w:tr w:rsidR="00A054FF" w:rsidTr="00D31916">
        <w:tblPrEx>
          <w:tblLook w:val="04A0" w:firstRow="1" w:lastRow="0" w:firstColumn="1" w:lastColumn="0" w:noHBand="0" w:noVBand="1"/>
        </w:tblPrEx>
        <w:trPr>
          <w:gridAfter w:val="1"/>
          <w:wAfter w:w="12" w:type="dxa"/>
          <w:trHeight w:val="557"/>
        </w:trPr>
        <w:tc>
          <w:tcPr>
            <w:tcW w:w="994" w:type="dxa"/>
            <w:tcBorders>
              <w:top w:val="single" w:sz="4" w:space="0" w:color="auto"/>
              <w:left w:val="single" w:sz="4" w:space="0" w:color="auto"/>
              <w:bottom w:val="single" w:sz="4" w:space="0" w:color="auto"/>
              <w:right w:val="single" w:sz="4" w:space="0" w:color="auto"/>
            </w:tcBorders>
          </w:tcPr>
          <w:p w:rsidR="00A054FF" w:rsidRDefault="00A054FF">
            <w:pPr>
              <w:jc w:val="center"/>
            </w:pPr>
            <w:r>
              <w:t>19.54</w:t>
            </w:r>
          </w:p>
        </w:tc>
        <w:tc>
          <w:tcPr>
            <w:tcW w:w="2834" w:type="dxa"/>
            <w:tcBorders>
              <w:top w:val="single" w:sz="4" w:space="0" w:color="auto"/>
              <w:left w:val="single" w:sz="4" w:space="0" w:color="auto"/>
              <w:bottom w:val="single" w:sz="4" w:space="0" w:color="auto"/>
              <w:right w:val="single" w:sz="4" w:space="0" w:color="auto"/>
            </w:tcBorders>
          </w:tcPr>
          <w:p w:rsidR="00A054FF" w:rsidRDefault="00A054FF">
            <w:pPr>
              <w:pStyle w:val="Default"/>
              <w:rPr>
                <w:color w:val="auto"/>
              </w:rPr>
            </w:pPr>
            <w:r>
              <w:rPr>
                <w:color w:val="auto"/>
              </w:rPr>
              <w:t xml:space="preserve">Фары ближнего и дальнего света для мопедов </w:t>
            </w:r>
          </w:p>
        </w:tc>
        <w:tc>
          <w:tcPr>
            <w:tcW w:w="1838" w:type="dxa"/>
            <w:tcBorders>
              <w:top w:val="single" w:sz="4" w:space="0" w:color="auto"/>
              <w:left w:val="single" w:sz="4" w:space="0" w:color="auto"/>
              <w:bottom w:val="single" w:sz="4" w:space="0" w:color="auto"/>
              <w:right w:val="single" w:sz="4" w:space="0" w:color="auto"/>
            </w:tcBorders>
          </w:tcPr>
          <w:p w:rsidR="00A054FF" w:rsidRDefault="00A054FF">
            <w:pPr>
              <w:jc w:val="center"/>
            </w:pPr>
            <w:r>
              <w:t>8512 20 000 9</w:t>
            </w:r>
          </w:p>
        </w:tc>
        <w:tc>
          <w:tcPr>
            <w:tcW w:w="3109" w:type="dxa"/>
            <w:tcBorders>
              <w:top w:val="single" w:sz="4" w:space="0" w:color="auto"/>
              <w:left w:val="single" w:sz="4" w:space="0" w:color="auto"/>
              <w:bottom w:val="single" w:sz="4" w:space="0" w:color="auto"/>
              <w:right w:val="single" w:sz="4" w:space="0" w:color="auto"/>
            </w:tcBorders>
          </w:tcPr>
          <w:p w:rsidR="00A054FF" w:rsidRDefault="00A054FF">
            <w:pPr>
              <w:autoSpaceDE w:val="0"/>
              <w:autoSpaceDN w:val="0"/>
              <w:adjustRightInd w:val="0"/>
              <w:ind w:left="33"/>
            </w:pPr>
            <w:r>
              <w:t>ТР ТС 018/2011</w:t>
            </w:r>
          </w:p>
          <w:p w:rsidR="00A054FF" w:rsidRDefault="00A054FF">
            <w:pPr>
              <w:ind w:left="33"/>
            </w:pPr>
            <w:r>
              <w:t>Правила ООН № 76-01</w:t>
            </w:r>
          </w:p>
        </w:tc>
        <w:tc>
          <w:tcPr>
            <w:tcW w:w="1853" w:type="dxa"/>
            <w:tcBorders>
              <w:top w:val="single" w:sz="4" w:space="0" w:color="auto"/>
              <w:left w:val="single" w:sz="4" w:space="0" w:color="auto"/>
              <w:bottom w:val="single" w:sz="4" w:space="0" w:color="auto"/>
              <w:right w:val="single" w:sz="4" w:space="0" w:color="auto"/>
            </w:tcBorders>
          </w:tcPr>
          <w:p w:rsidR="00A054FF" w:rsidRDefault="00A054FF">
            <w:r>
              <w:t>ТР ТС 018/2011</w:t>
            </w:r>
          </w:p>
        </w:tc>
      </w:tr>
      <w:tr w:rsidR="00A054FF" w:rsidTr="00D31916">
        <w:tblPrEx>
          <w:tblLook w:val="04A0" w:firstRow="1" w:lastRow="0" w:firstColumn="1" w:lastColumn="0" w:noHBand="0" w:noVBand="1"/>
        </w:tblPrEx>
        <w:trPr>
          <w:gridAfter w:val="1"/>
          <w:wAfter w:w="12" w:type="dxa"/>
          <w:trHeight w:val="425"/>
        </w:trPr>
        <w:tc>
          <w:tcPr>
            <w:tcW w:w="994" w:type="dxa"/>
            <w:tcBorders>
              <w:top w:val="single" w:sz="4" w:space="0" w:color="auto"/>
              <w:left w:val="single" w:sz="4" w:space="0" w:color="auto"/>
              <w:bottom w:val="single" w:sz="4" w:space="0" w:color="auto"/>
              <w:right w:val="single" w:sz="4" w:space="0" w:color="auto"/>
            </w:tcBorders>
          </w:tcPr>
          <w:p w:rsidR="00A054FF" w:rsidRDefault="00A054FF">
            <w:pPr>
              <w:jc w:val="center"/>
            </w:pPr>
            <w:r>
              <w:t>19.55</w:t>
            </w:r>
          </w:p>
        </w:tc>
        <w:tc>
          <w:tcPr>
            <w:tcW w:w="2834" w:type="dxa"/>
            <w:tcBorders>
              <w:top w:val="single" w:sz="4" w:space="0" w:color="auto"/>
              <w:left w:val="single" w:sz="4" w:space="0" w:color="auto"/>
              <w:bottom w:val="single" w:sz="4" w:space="0" w:color="auto"/>
              <w:right w:val="single" w:sz="4" w:space="0" w:color="auto"/>
            </w:tcBorders>
          </w:tcPr>
          <w:p w:rsidR="00A054FF" w:rsidRDefault="00A054FF">
            <w:pPr>
              <w:pStyle w:val="Default"/>
              <w:rPr>
                <w:color w:val="auto"/>
              </w:rPr>
            </w:pPr>
            <w:r>
              <w:rPr>
                <w:color w:val="auto"/>
              </w:rPr>
              <w:t xml:space="preserve">Стояночные огни </w:t>
            </w:r>
          </w:p>
        </w:tc>
        <w:tc>
          <w:tcPr>
            <w:tcW w:w="1838" w:type="dxa"/>
            <w:tcBorders>
              <w:top w:val="single" w:sz="4" w:space="0" w:color="auto"/>
              <w:left w:val="single" w:sz="4" w:space="0" w:color="auto"/>
              <w:bottom w:val="single" w:sz="4" w:space="0" w:color="auto"/>
              <w:right w:val="single" w:sz="4" w:space="0" w:color="auto"/>
            </w:tcBorders>
          </w:tcPr>
          <w:p w:rsidR="00A054FF" w:rsidRDefault="00A054FF">
            <w:pPr>
              <w:jc w:val="center"/>
            </w:pPr>
            <w:r>
              <w:t>8512 20 000 9</w:t>
            </w:r>
          </w:p>
        </w:tc>
        <w:tc>
          <w:tcPr>
            <w:tcW w:w="3109" w:type="dxa"/>
            <w:tcBorders>
              <w:top w:val="single" w:sz="4" w:space="0" w:color="auto"/>
              <w:left w:val="single" w:sz="4" w:space="0" w:color="auto"/>
              <w:bottom w:val="single" w:sz="4" w:space="0" w:color="auto"/>
              <w:right w:val="single" w:sz="4" w:space="0" w:color="auto"/>
            </w:tcBorders>
          </w:tcPr>
          <w:p w:rsidR="00A054FF" w:rsidRDefault="00A054FF">
            <w:pPr>
              <w:autoSpaceDE w:val="0"/>
              <w:autoSpaceDN w:val="0"/>
              <w:adjustRightInd w:val="0"/>
              <w:ind w:left="33"/>
            </w:pPr>
            <w:r>
              <w:t>ТР ТС 018/2011</w:t>
            </w:r>
          </w:p>
          <w:p w:rsidR="00A054FF" w:rsidRDefault="00A054FF">
            <w:pPr>
              <w:ind w:left="33"/>
            </w:pPr>
            <w:r>
              <w:t>Правила ООН № 77-00</w:t>
            </w:r>
          </w:p>
        </w:tc>
        <w:tc>
          <w:tcPr>
            <w:tcW w:w="1853" w:type="dxa"/>
            <w:tcBorders>
              <w:top w:val="single" w:sz="4" w:space="0" w:color="auto"/>
              <w:left w:val="single" w:sz="4" w:space="0" w:color="auto"/>
              <w:bottom w:val="single" w:sz="4" w:space="0" w:color="auto"/>
              <w:right w:val="single" w:sz="4" w:space="0" w:color="auto"/>
            </w:tcBorders>
          </w:tcPr>
          <w:p w:rsidR="00A054FF" w:rsidRDefault="00A054FF">
            <w:r>
              <w:t>ТР ТС 018/2011</w:t>
            </w:r>
          </w:p>
        </w:tc>
      </w:tr>
      <w:tr w:rsidR="00A054FF" w:rsidTr="00D31916">
        <w:tblPrEx>
          <w:tblLook w:val="04A0" w:firstRow="1" w:lastRow="0" w:firstColumn="1" w:lastColumn="0" w:noHBand="0" w:noVBand="1"/>
        </w:tblPrEx>
        <w:trPr>
          <w:gridAfter w:val="1"/>
          <w:wAfter w:w="12" w:type="dxa"/>
          <w:trHeight w:val="559"/>
        </w:trPr>
        <w:tc>
          <w:tcPr>
            <w:tcW w:w="994" w:type="dxa"/>
            <w:tcBorders>
              <w:top w:val="single" w:sz="4" w:space="0" w:color="auto"/>
              <w:left w:val="single" w:sz="4" w:space="0" w:color="auto"/>
              <w:bottom w:val="single" w:sz="4" w:space="0" w:color="auto"/>
              <w:right w:val="single" w:sz="4" w:space="0" w:color="auto"/>
            </w:tcBorders>
          </w:tcPr>
          <w:p w:rsidR="00A054FF" w:rsidRDefault="00A054FF">
            <w:pPr>
              <w:jc w:val="center"/>
            </w:pPr>
            <w:r>
              <w:t>19.56</w:t>
            </w:r>
          </w:p>
        </w:tc>
        <w:tc>
          <w:tcPr>
            <w:tcW w:w="2834" w:type="dxa"/>
            <w:tcBorders>
              <w:top w:val="single" w:sz="4" w:space="0" w:color="auto"/>
              <w:left w:val="single" w:sz="4" w:space="0" w:color="auto"/>
              <w:bottom w:val="single" w:sz="4" w:space="0" w:color="auto"/>
              <w:right w:val="single" w:sz="4" w:space="0" w:color="auto"/>
            </w:tcBorders>
          </w:tcPr>
          <w:p w:rsidR="00A054FF" w:rsidRDefault="00A054FF">
            <w:pPr>
              <w:pStyle w:val="a4"/>
            </w:pPr>
            <w:r>
              <w:t xml:space="preserve">Фары для мопедов с галогенными лампами HS2 </w:t>
            </w:r>
          </w:p>
        </w:tc>
        <w:tc>
          <w:tcPr>
            <w:tcW w:w="1838" w:type="dxa"/>
            <w:tcBorders>
              <w:top w:val="single" w:sz="4" w:space="0" w:color="auto"/>
              <w:left w:val="single" w:sz="4" w:space="0" w:color="auto"/>
              <w:bottom w:val="single" w:sz="4" w:space="0" w:color="auto"/>
              <w:right w:val="single" w:sz="4" w:space="0" w:color="auto"/>
            </w:tcBorders>
          </w:tcPr>
          <w:p w:rsidR="00A054FF" w:rsidRDefault="00A054FF">
            <w:pPr>
              <w:jc w:val="center"/>
            </w:pPr>
            <w:r>
              <w:t>8512 20 000 9</w:t>
            </w:r>
          </w:p>
        </w:tc>
        <w:tc>
          <w:tcPr>
            <w:tcW w:w="3109" w:type="dxa"/>
            <w:tcBorders>
              <w:top w:val="single" w:sz="4" w:space="0" w:color="auto"/>
              <w:left w:val="single" w:sz="4" w:space="0" w:color="auto"/>
              <w:bottom w:val="single" w:sz="4" w:space="0" w:color="auto"/>
              <w:right w:val="single" w:sz="4" w:space="0" w:color="auto"/>
            </w:tcBorders>
          </w:tcPr>
          <w:p w:rsidR="00A054FF" w:rsidRDefault="00A054FF">
            <w:pPr>
              <w:autoSpaceDE w:val="0"/>
              <w:autoSpaceDN w:val="0"/>
              <w:adjustRightInd w:val="0"/>
              <w:ind w:left="33"/>
            </w:pPr>
            <w:r>
              <w:t>ТР ТС 018/2011</w:t>
            </w:r>
          </w:p>
          <w:p w:rsidR="00A054FF" w:rsidRDefault="00A054FF">
            <w:pPr>
              <w:ind w:left="33"/>
            </w:pPr>
            <w:r>
              <w:t>Правила ООН № 82-01</w:t>
            </w:r>
          </w:p>
        </w:tc>
        <w:tc>
          <w:tcPr>
            <w:tcW w:w="1853" w:type="dxa"/>
            <w:tcBorders>
              <w:top w:val="single" w:sz="4" w:space="0" w:color="auto"/>
              <w:left w:val="single" w:sz="4" w:space="0" w:color="auto"/>
              <w:bottom w:val="single" w:sz="4" w:space="0" w:color="auto"/>
              <w:right w:val="single" w:sz="4" w:space="0" w:color="auto"/>
            </w:tcBorders>
          </w:tcPr>
          <w:p w:rsidR="00A054FF" w:rsidRDefault="00A054FF">
            <w:r>
              <w:t>ТР ТС 018/2011</w:t>
            </w:r>
          </w:p>
        </w:tc>
      </w:tr>
      <w:tr w:rsidR="00A054FF" w:rsidTr="00D31916">
        <w:tblPrEx>
          <w:tblLook w:val="04A0" w:firstRow="1" w:lastRow="0" w:firstColumn="1" w:lastColumn="0" w:noHBand="0" w:noVBand="1"/>
        </w:tblPrEx>
        <w:trPr>
          <w:gridAfter w:val="1"/>
          <w:wAfter w:w="12" w:type="dxa"/>
          <w:trHeight w:val="591"/>
        </w:trPr>
        <w:tc>
          <w:tcPr>
            <w:tcW w:w="994" w:type="dxa"/>
            <w:tcBorders>
              <w:top w:val="single" w:sz="4" w:space="0" w:color="auto"/>
              <w:left w:val="single" w:sz="4" w:space="0" w:color="auto"/>
              <w:bottom w:val="single" w:sz="4" w:space="0" w:color="auto"/>
              <w:right w:val="single" w:sz="4" w:space="0" w:color="auto"/>
            </w:tcBorders>
          </w:tcPr>
          <w:p w:rsidR="00A054FF" w:rsidRDefault="00A054FF">
            <w:pPr>
              <w:jc w:val="center"/>
            </w:pPr>
            <w:r>
              <w:t>19.57</w:t>
            </w:r>
          </w:p>
        </w:tc>
        <w:tc>
          <w:tcPr>
            <w:tcW w:w="2834" w:type="dxa"/>
            <w:tcBorders>
              <w:top w:val="single" w:sz="4" w:space="0" w:color="auto"/>
              <w:left w:val="single" w:sz="4" w:space="0" w:color="auto"/>
              <w:bottom w:val="single" w:sz="4" w:space="0" w:color="auto"/>
              <w:right w:val="single" w:sz="4" w:space="0" w:color="auto"/>
            </w:tcBorders>
          </w:tcPr>
          <w:p w:rsidR="00A054FF" w:rsidRDefault="00A054FF">
            <w:pPr>
              <w:pStyle w:val="a4"/>
            </w:pPr>
            <w:r>
              <w:t xml:space="preserve">Дневные ходовые огни </w:t>
            </w:r>
          </w:p>
        </w:tc>
        <w:tc>
          <w:tcPr>
            <w:tcW w:w="1838" w:type="dxa"/>
            <w:tcBorders>
              <w:top w:val="single" w:sz="4" w:space="0" w:color="auto"/>
              <w:left w:val="single" w:sz="4" w:space="0" w:color="auto"/>
              <w:bottom w:val="single" w:sz="4" w:space="0" w:color="auto"/>
              <w:right w:val="single" w:sz="4" w:space="0" w:color="auto"/>
            </w:tcBorders>
          </w:tcPr>
          <w:p w:rsidR="00A054FF" w:rsidRDefault="00A054FF">
            <w:pPr>
              <w:jc w:val="center"/>
            </w:pPr>
            <w:r>
              <w:t>8512 20 000 9</w:t>
            </w:r>
          </w:p>
        </w:tc>
        <w:tc>
          <w:tcPr>
            <w:tcW w:w="3109" w:type="dxa"/>
            <w:tcBorders>
              <w:top w:val="single" w:sz="4" w:space="0" w:color="auto"/>
              <w:left w:val="single" w:sz="4" w:space="0" w:color="auto"/>
              <w:bottom w:val="single" w:sz="4" w:space="0" w:color="auto"/>
              <w:right w:val="single" w:sz="4" w:space="0" w:color="auto"/>
            </w:tcBorders>
          </w:tcPr>
          <w:p w:rsidR="00A054FF" w:rsidRDefault="00A054FF">
            <w:pPr>
              <w:autoSpaceDE w:val="0"/>
              <w:autoSpaceDN w:val="0"/>
              <w:adjustRightInd w:val="0"/>
              <w:ind w:left="33"/>
            </w:pPr>
            <w:r>
              <w:t>ТР ТС 018/2011</w:t>
            </w:r>
          </w:p>
          <w:p w:rsidR="00A054FF" w:rsidRDefault="00A054FF">
            <w:pPr>
              <w:ind w:left="33"/>
            </w:pPr>
            <w:r>
              <w:t>Правила ООН № 87-00</w:t>
            </w:r>
          </w:p>
        </w:tc>
        <w:tc>
          <w:tcPr>
            <w:tcW w:w="1853" w:type="dxa"/>
            <w:tcBorders>
              <w:top w:val="single" w:sz="4" w:space="0" w:color="auto"/>
              <w:left w:val="single" w:sz="4" w:space="0" w:color="auto"/>
              <w:bottom w:val="single" w:sz="4" w:space="0" w:color="auto"/>
              <w:right w:val="single" w:sz="4" w:space="0" w:color="auto"/>
            </w:tcBorders>
          </w:tcPr>
          <w:p w:rsidR="00A054FF" w:rsidRDefault="00A054FF">
            <w:r>
              <w:t>ТР ТС 018/2011</w:t>
            </w:r>
          </w:p>
        </w:tc>
      </w:tr>
      <w:tr w:rsidR="00A054FF" w:rsidTr="00D31916">
        <w:tblPrEx>
          <w:tblLook w:val="04A0" w:firstRow="1" w:lastRow="0" w:firstColumn="1" w:lastColumn="0" w:noHBand="0" w:noVBand="1"/>
        </w:tblPrEx>
        <w:trPr>
          <w:gridAfter w:val="1"/>
          <w:wAfter w:w="12" w:type="dxa"/>
          <w:trHeight w:val="519"/>
        </w:trPr>
        <w:tc>
          <w:tcPr>
            <w:tcW w:w="994" w:type="dxa"/>
            <w:tcBorders>
              <w:top w:val="single" w:sz="4" w:space="0" w:color="auto"/>
              <w:left w:val="single" w:sz="4" w:space="0" w:color="auto"/>
              <w:bottom w:val="single" w:sz="4" w:space="0" w:color="auto"/>
              <w:right w:val="single" w:sz="4" w:space="0" w:color="auto"/>
            </w:tcBorders>
          </w:tcPr>
          <w:p w:rsidR="00A054FF" w:rsidRDefault="00A054FF">
            <w:pPr>
              <w:jc w:val="center"/>
            </w:pPr>
            <w:r>
              <w:t>19.58</w:t>
            </w:r>
          </w:p>
        </w:tc>
        <w:tc>
          <w:tcPr>
            <w:tcW w:w="2834" w:type="dxa"/>
            <w:tcBorders>
              <w:top w:val="single" w:sz="4" w:space="0" w:color="auto"/>
              <w:left w:val="single" w:sz="4" w:space="0" w:color="auto"/>
              <w:bottom w:val="single" w:sz="4" w:space="0" w:color="auto"/>
              <w:right w:val="single" w:sz="4" w:space="0" w:color="auto"/>
            </w:tcBorders>
          </w:tcPr>
          <w:p w:rsidR="00A054FF" w:rsidRDefault="00A054FF">
            <w:pPr>
              <w:pStyle w:val="a4"/>
            </w:pPr>
            <w:r>
              <w:t xml:space="preserve">Боковые габаритные огни </w:t>
            </w:r>
          </w:p>
        </w:tc>
        <w:tc>
          <w:tcPr>
            <w:tcW w:w="1838" w:type="dxa"/>
            <w:tcBorders>
              <w:top w:val="single" w:sz="4" w:space="0" w:color="auto"/>
              <w:left w:val="single" w:sz="4" w:space="0" w:color="auto"/>
              <w:bottom w:val="single" w:sz="4" w:space="0" w:color="auto"/>
              <w:right w:val="single" w:sz="4" w:space="0" w:color="auto"/>
            </w:tcBorders>
          </w:tcPr>
          <w:p w:rsidR="00A054FF" w:rsidRDefault="00A054FF">
            <w:pPr>
              <w:jc w:val="center"/>
            </w:pPr>
            <w:r>
              <w:t>8512 20 000 9</w:t>
            </w:r>
          </w:p>
        </w:tc>
        <w:tc>
          <w:tcPr>
            <w:tcW w:w="3109" w:type="dxa"/>
            <w:tcBorders>
              <w:top w:val="single" w:sz="4" w:space="0" w:color="auto"/>
              <w:left w:val="single" w:sz="4" w:space="0" w:color="auto"/>
              <w:bottom w:val="single" w:sz="4" w:space="0" w:color="auto"/>
              <w:right w:val="single" w:sz="4" w:space="0" w:color="auto"/>
            </w:tcBorders>
          </w:tcPr>
          <w:p w:rsidR="00A054FF" w:rsidRDefault="00A054FF">
            <w:pPr>
              <w:autoSpaceDE w:val="0"/>
              <w:autoSpaceDN w:val="0"/>
              <w:adjustRightInd w:val="0"/>
              <w:ind w:left="33"/>
            </w:pPr>
            <w:r>
              <w:t>ТР ТС 018/2011</w:t>
            </w:r>
          </w:p>
          <w:p w:rsidR="00A054FF" w:rsidRDefault="00A054FF">
            <w:pPr>
              <w:ind w:left="33"/>
            </w:pPr>
            <w:r>
              <w:t>Правила ООН № 91-00</w:t>
            </w:r>
          </w:p>
        </w:tc>
        <w:tc>
          <w:tcPr>
            <w:tcW w:w="1853" w:type="dxa"/>
            <w:tcBorders>
              <w:top w:val="single" w:sz="4" w:space="0" w:color="auto"/>
              <w:left w:val="single" w:sz="4" w:space="0" w:color="auto"/>
              <w:bottom w:val="single" w:sz="4" w:space="0" w:color="auto"/>
              <w:right w:val="single" w:sz="4" w:space="0" w:color="auto"/>
            </w:tcBorders>
          </w:tcPr>
          <w:p w:rsidR="00A054FF" w:rsidRDefault="00A054FF">
            <w:r>
              <w:t>ТР ТС 018/2011</w:t>
            </w:r>
          </w:p>
        </w:tc>
      </w:tr>
      <w:tr w:rsidR="00A054FF" w:rsidTr="00D31916">
        <w:tblPrEx>
          <w:tblLook w:val="04A0" w:firstRow="1" w:lastRow="0" w:firstColumn="1" w:lastColumn="0" w:noHBand="0" w:noVBand="1"/>
        </w:tblPrEx>
        <w:trPr>
          <w:gridAfter w:val="1"/>
          <w:wAfter w:w="12" w:type="dxa"/>
          <w:trHeight w:val="527"/>
        </w:trPr>
        <w:tc>
          <w:tcPr>
            <w:tcW w:w="994" w:type="dxa"/>
            <w:tcBorders>
              <w:top w:val="single" w:sz="4" w:space="0" w:color="auto"/>
              <w:left w:val="single" w:sz="4" w:space="0" w:color="auto"/>
              <w:bottom w:val="single" w:sz="4" w:space="0" w:color="auto"/>
              <w:right w:val="single" w:sz="4" w:space="0" w:color="auto"/>
            </w:tcBorders>
          </w:tcPr>
          <w:p w:rsidR="00A054FF" w:rsidRDefault="00A054FF">
            <w:pPr>
              <w:jc w:val="center"/>
            </w:pPr>
            <w:r>
              <w:lastRenderedPageBreak/>
              <w:t>19.59</w:t>
            </w:r>
          </w:p>
        </w:tc>
        <w:tc>
          <w:tcPr>
            <w:tcW w:w="2834" w:type="dxa"/>
            <w:tcBorders>
              <w:top w:val="single" w:sz="4" w:space="0" w:color="auto"/>
              <w:left w:val="single" w:sz="4" w:space="0" w:color="auto"/>
              <w:bottom w:val="single" w:sz="4" w:space="0" w:color="auto"/>
              <w:right w:val="single" w:sz="4" w:space="0" w:color="auto"/>
            </w:tcBorders>
          </w:tcPr>
          <w:p w:rsidR="00A054FF" w:rsidRDefault="00A054FF">
            <w:pPr>
              <w:pStyle w:val="Default"/>
              <w:rPr>
                <w:color w:val="auto"/>
              </w:rPr>
            </w:pPr>
            <w:r>
              <w:rPr>
                <w:color w:val="auto"/>
              </w:rPr>
              <w:t xml:space="preserve">Фары с газоразрядными источниками света </w:t>
            </w:r>
          </w:p>
        </w:tc>
        <w:tc>
          <w:tcPr>
            <w:tcW w:w="1838" w:type="dxa"/>
            <w:tcBorders>
              <w:top w:val="single" w:sz="4" w:space="0" w:color="auto"/>
              <w:left w:val="single" w:sz="4" w:space="0" w:color="auto"/>
              <w:bottom w:val="single" w:sz="4" w:space="0" w:color="auto"/>
              <w:right w:val="single" w:sz="4" w:space="0" w:color="auto"/>
            </w:tcBorders>
          </w:tcPr>
          <w:p w:rsidR="00A054FF" w:rsidRDefault="00A054FF">
            <w:pPr>
              <w:jc w:val="center"/>
            </w:pPr>
            <w:r>
              <w:t>8512 20 000 9</w:t>
            </w:r>
          </w:p>
        </w:tc>
        <w:tc>
          <w:tcPr>
            <w:tcW w:w="3109" w:type="dxa"/>
            <w:tcBorders>
              <w:top w:val="single" w:sz="4" w:space="0" w:color="auto"/>
              <w:left w:val="single" w:sz="4" w:space="0" w:color="auto"/>
              <w:bottom w:val="single" w:sz="4" w:space="0" w:color="auto"/>
              <w:right w:val="single" w:sz="4" w:space="0" w:color="auto"/>
            </w:tcBorders>
          </w:tcPr>
          <w:p w:rsidR="00A054FF" w:rsidRDefault="00A054FF">
            <w:pPr>
              <w:autoSpaceDE w:val="0"/>
              <w:autoSpaceDN w:val="0"/>
              <w:adjustRightInd w:val="0"/>
              <w:ind w:left="33"/>
            </w:pPr>
            <w:r>
              <w:t>ТР ТС 018/2011</w:t>
            </w:r>
          </w:p>
          <w:p w:rsidR="00A054FF" w:rsidRDefault="00A054FF">
            <w:pPr>
              <w:ind w:left="33"/>
              <w:rPr>
                <w:color w:val="0000FF"/>
              </w:rPr>
            </w:pPr>
            <w:r>
              <w:t>Правила ООН № 98-01</w:t>
            </w:r>
          </w:p>
        </w:tc>
        <w:tc>
          <w:tcPr>
            <w:tcW w:w="1853" w:type="dxa"/>
            <w:tcBorders>
              <w:top w:val="single" w:sz="4" w:space="0" w:color="auto"/>
              <w:left w:val="single" w:sz="4" w:space="0" w:color="auto"/>
              <w:bottom w:val="single" w:sz="4" w:space="0" w:color="auto"/>
              <w:right w:val="single" w:sz="4" w:space="0" w:color="auto"/>
            </w:tcBorders>
          </w:tcPr>
          <w:p w:rsidR="00A054FF" w:rsidRDefault="00A054FF">
            <w:r>
              <w:t>ТР ТС 018/2011</w:t>
            </w:r>
          </w:p>
        </w:tc>
      </w:tr>
      <w:tr w:rsidR="00A054FF" w:rsidTr="00D31916">
        <w:tblPrEx>
          <w:tblLook w:val="04A0" w:firstRow="1" w:lastRow="0" w:firstColumn="1" w:lastColumn="0" w:noHBand="0" w:noVBand="1"/>
        </w:tblPrEx>
        <w:trPr>
          <w:gridAfter w:val="1"/>
          <w:wAfter w:w="12" w:type="dxa"/>
          <w:trHeight w:val="521"/>
        </w:trPr>
        <w:tc>
          <w:tcPr>
            <w:tcW w:w="994" w:type="dxa"/>
            <w:tcBorders>
              <w:top w:val="single" w:sz="4" w:space="0" w:color="auto"/>
              <w:left w:val="single" w:sz="4" w:space="0" w:color="auto"/>
              <w:bottom w:val="single" w:sz="4" w:space="0" w:color="auto"/>
              <w:right w:val="single" w:sz="4" w:space="0" w:color="auto"/>
            </w:tcBorders>
          </w:tcPr>
          <w:p w:rsidR="00A054FF" w:rsidRDefault="00A054FF">
            <w:pPr>
              <w:jc w:val="center"/>
            </w:pPr>
            <w:r>
              <w:t>19.60</w:t>
            </w:r>
          </w:p>
        </w:tc>
        <w:tc>
          <w:tcPr>
            <w:tcW w:w="2834" w:type="dxa"/>
            <w:tcBorders>
              <w:top w:val="single" w:sz="4" w:space="0" w:color="auto"/>
              <w:left w:val="single" w:sz="4" w:space="0" w:color="auto"/>
              <w:bottom w:val="single" w:sz="4" w:space="0" w:color="auto"/>
              <w:right w:val="single" w:sz="4" w:space="0" w:color="auto"/>
            </w:tcBorders>
          </w:tcPr>
          <w:p w:rsidR="00A054FF" w:rsidRDefault="00A054FF">
            <w:pPr>
              <w:pStyle w:val="Default"/>
              <w:rPr>
                <w:color w:val="auto"/>
              </w:rPr>
            </w:pPr>
            <w:r>
              <w:rPr>
                <w:color w:val="auto"/>
              </w:rPr>
              <w:t xml:space="preserve">Газоразрядные источники света </w:t>
            </w:r>
          </w:p>
        </w:tc>
        <w:tc>
          <w:tcPr>
            <w:tcW w:w="1838" w:type="dxa"/>
            <w:tcBorders>
              <w:top w:val="single" w:sz="4" w:space="0" w:color="auto"/>
              <w:left w:val="single" w:sz="4" w:space="0" w:color="auto"/>
              <w:bottom w:val="single" w:sz="4" w:space="0" w:color="auto"/>
              <w:right w:val="single" w:sz="4" w:space="0" w:color="auto"/>
            </w:tcBorders>
          </w:tcPr>
          <w:p w:rsidR="00A054FF" w:rsidRDefault="00A054FF">
            <w:pPr>
              <w:jc w:val="center"/>
              <w:rPr>
                <w:b/>
                <w:bCs/>
                <w:i/>
                <w:iCs/>
              </w:rPr>
            </w:pPr>
            <w:r>
              <w:t>8539 32 900 0</w:t>
            </w:r>
          </w:p>
        </w:tc>
        <w:tc>
          <w:tcPr>
            <w:tcW w:w="3109" w:type="dxa"/>
            <w:tcBorders>
              <w:top w:val="single" w:sz="4" w:space="0" w:color="auto"/>
              <w:left w:val="single" w:sz="4" w:space="0" w:color="auto"/>
              <w:bottom w:val="single" w:sz="4" w:space="0" w:color="auto"/>
              <w:right w:val="single" w:sz="4" w:space="0" w:color="auto"/>
            </w:tcBorders>
          </w:tcPr>
          <w:p w:rsidR="00A054FF" w:rsidRDefault="00A054FF">
            <w:pPr>
              <w:autoSpaceDE w:val="0"/>
              <w:autoSpaceDN w:val="0"/>
              <w:adjustRightInd w:val="0"/>
              <w:ind w:left="33"/>
            </w:pPr>
            <w:r>
              <w:t>ТР ТС 018/2011</w:t>
            </w:r>
          </w:p>
          <w:p w:rsidR="00A054FF" w:rsidRDefault="00A054FF">
            <w:pPr>
              <w:ind w:left="33"/>
            </w:pPr>
            <w:r>
              <w:t>Правила ООН № 99-00</w:t>
            </w:r>
          </w:p>
        </w:tc>
        <w:tc>
          <w:tcPr>
            <w:tcW w:w="1853" w:type="dxa"/>
            <w:tcBorders>
              <w:top w:val="single" w:sz="4" w:space="0" w:color="auto"/>
              <w:left w:val="single" w:sz="4" w:space="0" w:color="auto"/>
              <w:bottom w:val="single" w:sz="4" w:space="0" w:color="auto"/>
              <w:right w:val="single" w:sz="4" w:space="0" w:color="auto"/>
            </w:tcBorders>
          </w:tcPr>
          <w:p w:rsidR="00A054FF" w:rsidRDefault="00A054FF">
            <w:r>
              <w:t>ТР ТС 018/2011</w:t>
            </w:r>
          </w:p>
        </w:tc>
      </w:tr>
      <w:tr w:rsidR="00A054FF" w:rsidTr="00D31916">
        <w:tblPrEx>
          <w:tblLook w:val="04A0" w:firstRow="1" w:lastRow="0" w:firstColumn="1" w:lastColumn="0" w:noHBand="0" w:noVBand="1"/>
        </w:tblPrEx>
        <w:trPr>
          <w:gridAfter w:val="1"/>
          <w:wAfter w:w="12" w:type="dxa"/>
          <w:trHeight w:val="543"/>
        </w:trPr>
        <w:tc>
          <w:tcPr>
            <w:tcW w:w="994" w:type="dxa"/>
            <w:tcBorders>
              <w:top w:val="single" w:sz="4" w:space="0" w:color="auto"/>
              <w:left w:val="single" w:sz="4" w:space="0" w:color="auto"/>
              <w:bottom w:val="single" w:sz="4" w:space="0" w:color="auto"/>
              <w:right w:val="single" w:sz="4" w:space="0" w:color="auto"/>
            </w:tcBorders>
          </w:tcPr>
          <w:p w:rsidR="00A054FF" w:rsidRDefault="00A054FF">
            <w:pPr>
              <w:jc w:val="center"/>
            </w:pPr>
            <w:r>
              <w:t>19.61</w:t>
            </w:r>
          </w:p>
        </w:tc>
        <w:tc>
          <w:tcPr>
            <w:tcW w:w="2834" w:type="dxa"/>
            <w:tcBorders>
              <w:top w:val="single" w:sz="4" w:space="0" w:color="auto"/>
              <w:left w:val="single" w:sz="4" w:space="0" w:color="auto"/>
              <w:bottom w:val="single" w:sz="4" w:space="0" w:color="auto"/>
              <w:right w:val="single" w:sz="4" w:space="0" w:color="auto"/>
            </w:tcBorders>
          </w:tcPr>
          <w:p w:rsidR="00A054FF" w:rsidRDefault="00A054FF">
            <w:pPr>
              <w:pStyle w:val="Default"/>
              <w:rPr>
                <w:color w:val="auto"/>
              </w:rPr>
            </w:pPr>
            <w:r>
              <w:rPr>
                <w:color w:val="auto"/>
              </w:rPr>
              <w:t xml:space="preserve">Звуковые сигнальные приборы </w:t>
            </w:r>
          </w:p>
        </w:tc>
        <w:tc>
          <w:tcPr>
            <w:tcW w:w="1838" w:type="dxa"/>
            <w:tcBorders>
              <w:top w:val="single" w:sz="4" w:space="0" w:color="auto"/>
              <w:left w:val="single" w:sz="4" w:space="0" w:color="auto"/>
              <w:bottom w:val="single" w:sz="4" w:space="0" w:color="auto"/>
              <w:right w:val="single" w:sz="4" w:space="0" w:color="auto"/>
            </w:tcBorders>
          </w:tcPr>
          <w:p w:rsidR="00A054FF" w:rsidRDefault="00A054FF">
            <w:pPr>
              <w:jc w:val="center"/>
              <w:rPr>
                <w:b/>
                <w:bCs/>
                <w:i/>
                <w:iCs/>
              </w:rPr>
            </w:pPr>
            <w:r>
              <w:t>8512 30 900 9</w:t>
            </w:r>
          </w:p>
        </w:tc>
        <w:tc>
          <w:tcPr>
            <w:tcW w:w="3109" w:type="dxa"/>
            <w:tcBorders>
              <w:top w:val="single" w:sz="4" w:space="0" w:color="auto"/>
              <w:left w:val="single" w:sz="4" w:space="0" w:color="auto"/>
              <w:bottom w:val="single" w:sz="4" w:space="0" w:color="auto"/>
              <w:right w:val="single" w:sz="4" w:space="0" w:color="auto"/>
            </w:tcBorders>
          </w:tcPr>
          <w:p w:rsidR="00A054FF" w:rsidRDefault="00A054FF">
            <w:pPr>
              <w:autoSpaceDE w:val="0"/>
              <w:autoSpaceDN w:val="0"/>
              <w:adjustRightInd w:val="0"/>
              <w:ind w:left="33"/>
            </w:pPr>
            <w:r>
              <w:t>ТР ТС 018/2011</w:t>
            </w:r>
          </w:p>
          <w:p w:rsidR="00A054FF" w:rsidRDefault="00A054FF">
            <w:pPr>
              <w:ind w:left="33"/>
            </w:pPr>
            <w:r>
              <w:t>Правила ООН № 28-00</w:t>
            </w:r>
          </w:p>
        </w:tc>
        <w:tc>
          <w:tcPr>
            <w:tcW w:w="1853" w:type="dxa"/>
            <w:tcBorders>
              <w:top w:val="single" w:sz="4" w:space="0" w:color="auto"/>
              <w:left w:val="single" w:sz="4" w:space="0" w:color="auto"/>
              <w:bottom w:val="single" w:sz="4" w:space="0" w:color="auto"/>
              <w:right w:val="single" w:sz="4" w:space="0" w:color="auto"/>
            </w:tcBorders>
          </w:tcPr>
          <w:p w:rsidR="00A054FF" w:rsidRDefault="00A054FF">
            <w:r>
              <w:t>ТР ТС 018/2011</w:t>
            </w:r>
          </w:p>
        </w:tc>
      </w:tr>
      <w:tr w:rsidR="00A054FF" w:rsidTr="00D31916">
        <w:tblPrEx>
          <w:tblLook w:val="04A0" w:firstRow="1" w:lastRow="0" w:firstColumn="1" w:lastColumn="0" w:noHBand="0" w:noVBand="1"/>
        </w:tblPrEx>
        <w:trPr>
          <w:gridAfter w:val="1"/>
          <w:wAfter w:w="12" w:type="dxa"/>
          <w:trHeight w:val="826"/>
        </w:trPr>
        <w:tc>
          <w:tcPr>
            <w:tcW w:w="994" w:type="dxa"/>
            <w:tcBorders>
              <w:top w:val="single" w:sz="4" w:space="0" w:color="auto"/>
              <w:left w:val="single" w:sz="4" w:space="0" w:color="auto"/>
              <w:bottom w:val="single" w:sz="4" w:space="0" w:color="auto"/>
              <w:right w:val="single" w:sz="4" w:space="0" w:color="auto"/>
            </w:tcBorders>
          </w:tcPr>
          <w:p w:rsidR="00A054FF" w:rsidRDefault="00A054FF">
            <w:pPr>
              <w:jc w:val="center"/>
            </w:pPr>
            <w:r>
              <w:t>19.62</w:t>
            </w:r>
          </w:p>
        </w:tc>
        <w:tc>
          <w:tcPr>
            <w:tcW w:w="2834" w:type="dxa"/>
            <w:tcBorders>
              <w:top w:val="single" w:sz="4" w:space="0" w:color="auto"/>
              <w:left w:val="single" w:sz="4" w:space="0" w:color="auto"/>
              <w:bottom w:val="single" w:sz="4" w:space="0" w:color="auto"/>
              <w:right w:val="single" w:sz="4" w:space="0" w:color="auto"/>
            </w:tcBorders>
          </w:tcPr>
          <w:p w:rsidR="00A054FF" w:rsidRDefault="00A054FF">
            <w:pPr>
              <w:pStyle w:val="Default"/>
              <w:rPr>
                <w:color w:val="auto"/>
              </w:rPr>
            </w:pPr>
            <w:r>
              <w:rPr>
                <w:color w:val="auto"/>
              </w:rPr>
              <w:t xml:space="preserve">Спидометры, </w:t>
            </w:r>
          </w:p>
          <w:p w:rsidR="00A054FF" w:rsidRDefault="00A054FF">
            <w:pPr>
              <w:pStyle w:val="Default"/>
              <w:rPr>
                <w:color w:val="auto"/>
              </w:rPr>
            </w:pPr>
            <w:r>
              <w:rPr>
                <w:color w:val="auto"/>
              </w:rPr>
              <w:t xml:space="preserve">их датчики и </w:t>
            </w:r>
          </w:p>
          <w:p w:rsidR="00A054FF" w:rsidRDefault="00A054FF">
            <w:pPr>
              <w:pStyle w:val="Default"/>
              <w:rPr>
                <w:color w:val="auto"/>
              </w:rPr>
            </w:pPr>
            <w:r>
              <w:rPr>
                <w:color w:val="auto"/>
              </w:rPr>
              <w:t xml:space="preserve">комбинации приборов, включающие спидометры </w:t>
            </w:r>
          </w:p>
        </w:tc>
        <w:tc>
          <w:tcPr>
            <w:tcW w:w="1838" w:type="dxa"/>
            <w:tcBorders>
              <w:top w:val="single" w:sz="4" w:space="0" w:color="auto"/>
              <w:left w:val="single" w:sz="4" w:space="0" w:color="auto"/>
              <w:bottom w:val="single" w:sz="4" w:space="0" w:color="auto"/>
              <w:right w:val="single" w:sz="4" w:space="0" w:color="auto"/>
            </w:tcBorders>
          </w:tcPr>
          <w:p w:rsidR="00A054FF" w:rsidRDefault="00A054FF">
            <w:pPr>
              <w:pStyle w:val="2"/>
              <w:tabs>
                <w:tab w:val="center" w:pos="4677"/>
                <w:tab w:val="right" w:pos="9355"/>
              </w:tabs>
              <w:spacing w:before="0" w:after="0" w:line="240" w:lineRule="atLeast"/>
              <w:jc w:val="center"/>
              <w:rPr>
                <w:rFonts w:ascii="Times New Roman" w:hAnsi="Times New Roman"/>
                <w:b w:val="0"/>
                <w:bCs w:val="0"/>
                <w:i w:val="0"/>
                <w:iCs w:val="0"/>
                <w:sz w:val="24"/>
                <w:szCs w:val="24"/>
              </w:rPr>
            </w:pPr>
            <w:r>
              <w:rPr>
                <w:rFonts w:ascii="Times New Roman" w:hAnsi="Times New Roman"/>
                <w:b w:val="0"/>
                <w:bCs w:val="0"/>
                <w:i w:val="0"/>
                <w:iCs w:val="0"/>
                <w:sz w:val="24"/>
                <w:szCs w:val="24"/>
              </w:rPr>
              <w:t>8708 29 900 9</w:t>
            </w:r>
          </w:p>
          <w:p w:rsidR="00A054FF" w:rsidRDefault="00A054FF">
            <w:pPr>
              <w:jc w:val="center"/>
            </w:pPr>
            <w:r>
              <w:t>9029 20 310 9</w:t>
            </w:r>
          </w:p>
        </w:tc>
        <w:tc>
          <w:tcPr>
            <w:tcW w:w="3109" w:type="dxa"/>
            <w:tcBorders>
              <w:top w:val="single" w:sz="4" w:space="0" w:color="auto"/>
              <w:left w:val="single" w:sz="4" w:space="0" w:color="auto"/>
              <w:bottom w:val="single" w:sz="4" w:space="0" w:color="auto"/>
              <w:right w:val="single" w:sz="4" w:space="0" w:color="auto"/>
            </w:tcBorders>
          </w:tcPr>
          <w:p w:rsidR="00A054FF" w:rsidRDefault="00A054FF">
            <w:pPr>
              <w:autoSpaceDE w:val="0"/>
              <w:autoSpaceDN w:val="0"/>
              <w:adjustRightInd w:val="0"/>
              <w:ind w:left="33"/>
            </w:pPr>
            <w:r>
              <w:t>ТР ТС 018/2011</w:t>
            </w:r>
          </w:p>
          <w:p w:rsidR="00A054FF" w:rsidRDefault="00A054FF">
            <w:pPr>
              <w:autoSpaceDE w:val="0"/>
              <w:autoSpaceDN w:val="0"/>
              <w:adjustRightInd w:val="0"/>
              <w:ind w:left="33"/>
            </w:pPr>
            <w:r>
              <w:t>Правила ООН № 39-00</w:t>
            </w:r>
          </w:p>
          <w:p w:rsidR="00A054FF" w:rsidRDefault="00A054FF">
            <w:pPr>
              <w:autoSpaceDE w:val="0"/>
              <w:autoSpaceDN w:val="0"/>
              <w:adjustRightInd w:val="0"/>
              <w:ind w:left="33"/>
            </w:pPr>
            <w:r>
              <w:t>ГОСТ 1578-76</w:t>
            </w:r>
          </w:p>
          <w:p w:rsidR="00A054FF" w:rsidRDefault="00A054FF">
            <w:pPr>
              <w:autoSpaceDE w:val="0"/>
              <w:autoSpaceDN w:val="0"/>
              <w:adjustRightInd w:val="0"/>
              <w:ind w:left="33"/>
            </w:pPr>
            <w:r>
              <w:t>ГОСТ 12936-82</w:t>
            </w:r>
          </w:p>
          <w:p w:rsidR="00A054FF" w:rsidRDefault="00A054FF">
            <w:pPr>
              <w:autoSpaceDE w:val="0"/>
              <w:autoSpaceDN w:val="0"/>
              <w:adjustRightInd w:val="0"/>
              <w:ind w:left="33"/>
            </w:pPr>
            <w:r>
              <w:t>ГОСТ 25651-83</w:t>
            </w:r>
          </w:p>
          <w:p w:rsidR="00A054FF" w:rsidRDefault="00A054FF">
            <w:pPr>
              <w:autoSpaceDE w:val="0"/>
              <w:autoSpaceDN w:val="0"/>
              <w:adjustRightInd w:val="0"/>
              <w:ind w:left="33"/>
            </w:pPr>
            <w:r>
              <w:t>СТБ 1745-2007</w:t>
            </w:r>
          </w:p>
        </w:tc>
        <w:tc>
          <w:tcPr>
            <w:tcW w:w="1853" w:type="dxa"/>
            <w:tcBorders>
              <w:top w:val="single" w:sz="4" w:space="0" w:color="auto"/>
              <w:left w:val="single" w:sz="4" w:space="0" w:color="auto"/>
              <w:bottom w:val="single" w:sz="4" w:space="0" w:color="auto"/>
              <w:right w:val="single" w:sz="4" w:space="0" w:color="auto"/>
            </w:tcBorders>
          </w:tcPr>
          <w:p w:rsidR="00A054FF" w:rsidRDefault="00A054FF">
            <w:r>
              <w:t>ТР ТС 018/2011</w:t>
            </w:r>
          </w:p>
        </w:tc>
      </w:tr>
      <w:tr w:rsidR="00A054FF" w:rsidTr="00D31916">
        <w:tblPrEx>
          <w:tblLook w:val="04A0" w:firstRow="1" w:lastRow="0" w:firstColumn="1" w:lastColumn="0" w:noHBand="0" w:noVBand="1"/>
        </w:tblPrEx>
        <w:trPr>
          <w:gridAfter w:val="1"/>
          <w:wAfter w:w="12" w:type="dxa"/>
          <w:trHeight w:val="826"/>
        </w:trPr>
        <w:tc>
          <w:tcPr>
            <w:tcW w:w="994" w:type="dxa"/>
            <w:tcBorders>
              <w:top w:val="single" w:sz="4" w:space="0" w:color="auto"/>
              <w:left w:val="single" w:sz="4" w:space="0" w:color="auto"/>
              <w:bottom w:val="single" w:sz="4" w:space="0" w:color="auto"/>
              <w:right w:val="single" w:sz="4" w:space="0" w:color="auto"/>
            </w:tcBorders>
          </w:tcPr>
          <w:p w:rsidR="00A054FF" w:rsidRDefault="00A054FF">
            <w:pPr>
              <w:jc w:val="center"/>
            </w:pPr>
            <w:r>
              <w:t>19.63</w:t>
            </w:r>
          </w:p>
        </w:tc>
        <w:tc>
          <w:tcPr>
            <w:tcW w:w="2834" w:type="dxa"/>
            <w:tcBorders>
              <w:top w:val="single" w:sz="4" w:space="0" w:color="auto"/>
              <w:left w:val="single" w:sz="4" w:space="0" w:color="auto"/>
              <w:bottom w:val="single" w:sz="4" w:space="0" w:color="auto"/>
              <w:right w:val="single" w:sz="4" w:space="0" w:color="auto"/>
            </w:tcBorders>
          </w:tcPr>
          <w:p w:rsidR="00A054FF" w:rsidRDefault="00A054FF">
            <w:pPr>
              <w:pStyle w:val="Default"/>
              <w:rPr>
                <w:color w:val="auto"/>
              </w:rPr>
            </w:pPr>
            <w:r>
              <w:rPr>
                <w:color w:val="auto"/>
              </w:rPr>
              <w:t xml:space="preserve">Устройства ограничения скорости </w:t>
            </w:r>
          </w:p>
        </w:tc>
        <w:tc>
          <w:tcPr>
            <w:tcW w:w="1838" w:type="dxa"/>
            <w:tcBorders>
              <w:top w:val="single" w:sz="4" w:space="0" w:color="auto"/>
              <w:left w:val="single" w:sz="4" w:space="0" w:color="auto"/>
              <w:bottom w:val="single" w:sz="4" w:space="0" w:color="auto"/>
              <w:right w:val="single" w:sz="4" w:space="0" w:color="auto"/>
            </w:tcBorders>
          </w:tcPr>
          <w:p w:rsidR="00A054FF" w:rsidRDefault="00A054FF">
            <w:pPr>
              <w:pStyle w:val="2"/>
              <w:tabs>
                <w:tab w:val="center" w:pos="4677"/>
                <w:tab w:val="right" w:pos="9355"/>
              </w:tabs>
              <w:spacing w:before="0" w:after="0" w:line="240" w:lineRule="atLeast"/>
              <w:jc w:val="center"/>
              <w:rPr>
                <w:rFonts w:ascii="Times New Roman" w:hAnsi="Times New Roman"/>
                <w:b w:val="0"/>
                <w:bCs w:val="0"/>
                <w:i w:val="0"/>
                <w:iCs w:val="0"/>
                <w:sz w:val="24"/>
                <w:szCs w:val="24"/>
              </w:rPr>
            </w:pPr>
            <w:r>
              <w:rPr>
                <w:rFonts w:ascii="Times New Roman" w:hAnsi="Times New Roman"/>
                <w:b w:val="0"/>
                <w:bCs w:val="0"/>
                <w:i w:val="0"/>
                <w:iCs w:val="0"/>
                <w:sz w:val="24"/>
                <w:szCs w:val="24"/>
              </w:rPr>
              <w:t>8409 91 000 9</w:t>
            </w:r>
          </w:p>
          <w:p w:rsidR="00A054FF" w:rsidRDefault="00A054FF">
            <w:pPr>
              <w:jc w:val="center"/>
            </w:pPr>
            <w:r>
              <w:t>8409 99 000 9</w:t>
            </w:r>
          </w:p>
          <w:p w:rsidR="00A054FF" w:rsidRDefault="00A054FF">
            <w:pPr>
              <w:jc w:val="center"/>
            </w:pPr>
            <w:r>
              <w:t>8412 91 000 8</w:t>
            </w:r>
          </w:p>
          <w:p w:rsidR="00A054FF" w:rsidRDefault="00A054FF">
            <w:pPr>
              <w:jc w:val="center"/>
            </w:pPr>
            <w:r>
              <w:t>8511 80 000</w:t>
            </w:r>
          </w:p>
          <w:p w:rsidR="00A054FF" w:rsidRDefault="00A054FF">
            <w:pPr>
              <w:jc w:val="center"/>
            </w:pPr>
            <w:r>
              <w:t>8537 10</w:t>
            </w:r>
          </w:p>
          <w:p w:rsidR="00A054FF" w:rsidRDefault="00A054FF">
            <w:pPr>
              <w:jc w:val="center"/>
            </w:pPr>
            <w:r>
              <w:t>8708 99 970 9</w:t>
            </w:r>
          </w:p>
        </w:tc>
        <w:tc>
          <w:tcPr>
            <w:tcW w:w="3109" w:type="dxa"/>
            <w:tcBorders>
              <w:top w:val="single" w:sz="4" w:space="0" w:color="auto"/>
              <w:left w:val="single" w:sz="4" w:space="0" w:color="auto"/>
              <w:bottom w:val="single" w:sz="4" w:space="0" w:color="auto"/>
              <w:right w:val="single" w:sz="4" w:space="0" w:color="auto"/>
            </w:tcBorders>
          </w:tcPr>
          <w:p w:rsidR="00A054FF" w:rsidRDefault="00A054FF">
            <w:pPr>
              <w:autoSpaceDE w:val="0"/>
              <w:autoSpaceDN w:val="0"/>
              <w:adjustRightInd w:val="0"/>
              <w:ind w:left="33"/>
            </w:pPr>
            <w:r>
              <w:t>ТР ТС 018/2011</w:t>
            </w:r>
          </w:p>
          <w:p w:rsidR="00A054FF" w:rsidRDefault="00A054FF">
            <w:pPr>
              <w:autoSpaceDE w:val="0"/>
              <w:autoSpaceDN w:val="0"/>
              <w:adjustRightInd w:val="0"/>
              <w:ind w:left="33"/>
              <w:rPr>
                <w:color w:val="FF0000"/>
              </w:rPr>
            </w:pPr>
            <w:r>
              <w:t>Правила ООН № 89-00</w:t>
            </w:r>
          </w:p>
        </w:tc>
        <w:tc>
          <w:tcPr>
            <w:tcW w:w="1853" w:type="dxa"/>
            <w:tcBorders>
              <w:top w:val="single" w:sz="4" w:space="0" w:color="auto"/>
              <w:left w:val="single" w:sz="4" w:space="0" w:color="auto"/>
              <w:bottom w:val="single" w:sz="4" w:space="0" w:color="auto"/>
              <w:right w:val="single" w:sz="4" w:space="0" w:color="auto"/>
            </w:tcBorders>
          </w:tcPr>
          <w:p w:rsidR="00A054FF" w:rsidRDefault="00A054FF">
            <w:r>
              <w:t>ТР ТС 018/2011</w:t>
            </w:r>
          </w:p>
        </w:tc>
      </w:tr>
      <w:tr w:rsidR="00A054FF" w:rsidTr="00D31916">
        <w:tblPrEx>
          <w:tblLook w:val="04A0" w:firstRow="1" w:lastRow="0" w:firstColumn="1" w:lastColumn="0" w:noHBand="0" w:noVBand="1"/>
        </w:tblPrEx>
        <w:trPr>
          <w:gridAfter w:val="1"/>
          <w:wAfter w:w="12" w:type="dxa"/>
          <w:trHeight w:val="826"/>
        </w:trPr>
        <w:tc>
          <w:tcPr>
            <w:tcW w:w="994" w:type="dxa"/>
            <w:tcBorders>
              <w:top w:val="single" w:sz="4" w:space="0" w:color="auto"/>
              <w:left w:val="single" w:sz="4" w:space="0" w:color="auto"/>
              <w:bottom w:val="single" w:sz="4" w:space="0" w:color="auto"/>
              <w:right w:val="single" w:sz="4" w:space="0" w:color="auto"/>
            </w:tcBorders>
          </w:tcPr>
          <w:p w:rsidR="00A054FF" w:rsidRDefault="00A054FF">
            <w:pPr>
              <w:jc w:val="center"/>
            </w:pPr>
            <w:r>
              <w:t>19.64</w:t>
            </w:r>
          </w:p>
        </w:tc>
        <w:tc>
          <w:tcPr>
            <w:tcW w:w="2834" w:type="dxa"/>
            <w:tcBorders>
              <w:top w:val="single" w:sz="4" w:space="0" w:color="auto"/>
              <w:left w:val="single" w:sz="4" w:space="0" w:color="auto"/>
              <w:bottom w:val="single" w:sz="4" w:space="0" w:color="auto"/>
              <w:right w:val="single" w:sz="4" w:space="0" w:color="auto"/>
            </w:tcBorders>
          </w:tcPr>
          <w:p w:rsidR="00A054FF" w:rsidRDefault="00A054FF">
            <w:pPr>
              <w:pStyle w:val="Default"/>
              <w:rPr>
                <w:color w:val="auto"/>
              </w:rPr>
            </w:pPr>
            <w:r>
              <w:rPr>
                <w:color w:val="auto"/>
              </w:rPr>
              <w:t xml:space="preserve">Технические средства контроля соблюдения водителями режимов движения, труда и отдыха (тахографы) </w:t>
            </w:r>
          </w:p>
        </w:tc>
        <w:tc>
          <w:tcPr>
            <w:tcW w:w="1838" w:type="dxa"/>
            <w:tcBorders>
              <w:top w:val="single" w:sz="4" w:space="0" w:color="auto"/>
              <w:left w:val="single" w:sz="4" w:space="0" w:color="auto"/>
              <w:bottom w:val="single" w:sz="4" w:space="0" w:color="auto"/>
              <w:right w:val="single" w:sz="4" w:space="0" w:color="auto"/>
            </w:tcBorders>
          </w:tcPr>
          <w:p w:rsidR="00A054FF" w:rsidRDefault="00A054FF">
            <w:pPr>
              <w:jc w:val="center"/>
            </w:pPr>
            <w:r>
              <w:t>9029 10 000 9</w:t>
            </w:r>
          </w:p>
          <w:p w:rsidR="00A054FF" w:rsidRDefault="00A054FF">
            <w:pPr>
              <w:jc w:val="center"/>
              <w:rPr>
                <w:b/>
                <w:bCs/>
                <w:i/>
                <w:iCs/>
              </w:rPr>
            </w:pPr>
            <w:r>
              <w:t>9029 20 310 9</w:t>
            </w:r>
          </w:p>
        </w:tc>
        <w:tc>
          <w:tcPr>
            <w:tcW w:w="3109" w:type="dxa"/>
            <w:tcBorders>
              <w:top w:val="single" w:sz="4" w:space="0" w:color="auto"/>
              <w:left w:val="single" w:sz="4" w:space="0" w:color="auto"/>
              <w:bottom w:val="single" w:sz="4" w:space="0" w:color="auto"/>
              <w:right w:val="single" w:sz="4" w:space="0" w:color="auto"/>
            </w:tcBorders>
          </w:tcPr>
          <w:p w:rsidR="00A054FF" w:rsidRDefault="00A054FF">
            <w:pPr>
              <w:autoSpaceDE w:val="0"/>
              <w:autoSpaceDN w:val="0"/>
              <w:adjustRightInd w:val="0"/>
              <w:ind w:left="33"/>
            </w:pPr>
            <w:r>
              <w:t>ТР ТС 018/2011</w:t>
            </w:r>
          </w:p>
          <w:p w:rsidR="00A054FF" w:rsidRDefault="00A054FF">
            <w:pPr>
              <w:autoSpaceDE w:val="0"/>
              <w:autoSpaceDN w:val="0"/>
              <w:adjustRightInd w:val="0"/>
              <w:ind w:left="33"/>
            </w:pPr>
            <w:r>
              <w:t>ГОСТ Р 53831-2010</w:t>
            </w:r>
          </w:p>
        </w:tc>
        <w:tc>
          <w:tcPr>
            <w:tcW w:w="1853" w:type="dxa"/>
            <w:tcBorders>
              <w:top w:val="single" w:sz="4" w:space="0" w:color="auto"/>
              <w:left w:val="single" w:sz="4" w:space="0" w:color="auto"/>
              <w:bottom w:val="single" w:sz="4" w:space="0" w:color="auto"/>
              <w:right w:val="single" w:sz="4" w:space="0" w:color="auto"/>
            </w:tcBorders>
          </w:tcPr>
          <w:p w:rsidR="00A054FF" w:rsidRDefault="00A054FF">
            <w:r>
              <w:t>ТР ТС 018/2011</w:t>
            </w:r>
          </w:p>
        </w:tc>
      </w:tr>
      <w:tr w:rsidR="00A054FF" w:rsidTr="00D31916">
        <w:tblPrEx>
          <w:tblLook w:val="04A0" w:firstRow="1" w:lastRow="0" w:firstColumn="1" w:lastColumn="0" w:noHBand="0" w:noVBand="1"/>
        </w:tblPrEx>
        <w:trPr>
          <w:gridAfter w:val="1"/>
          <w:wAfter w:w="12" w:type="dxa"/>
          <w:trHeight w:val="826"/>
        </w:trPr>
        <w:tc>
          <w:tcPr>
            <w:tcW w:w="994" w:type="dxa"/>
            <w:tcBorders>
              <w:top w:val="single" w:sz="4" w:space="0" w:color="auto"/>
              <w:left w:val="single" w:sz="4" w:space="0" w:color="auto"/>
              <w:bottom w:val="single" w:sz="4" w:space="0" w:color="auto"/>
              <w:right w:val="single" w:sz="4" w:space="0" w:color="auto"/>
            </w:tcBorders>
          </w:tcPr>
          <w:p w:rsidR="00A054FF" w:rsidRDefault="00A054FF">
            <w:pPr>
              <w:jc w:val="center"/>
            </w:pPr>
            <w:r>
              <w:t>19.65</w:t>
            </w:r>
          </w:p>
        </w:tc>
        <w:tc>
          <w:tcPr>
            <w:tcW w:w="2834" w:type="dxa"/>
            <w:tcBorders>
              <w:top w:val="single" w:sz="4" w:space="0" w:color="auto"/>
              <w:left w:val="single" w:sz="4" w:space="0" w:color="auto"/>
              <w:bottom w:val="single" w:sz="4" w:space="0" w:color="auto"/>
              <w:right w:val="single" w:sz="4" w:space="0" w:color="auto"/>
            </w:tcBorders>
          </w:tcPr>
          <w:p w:rsidR="00A054FF" w:rsidRDefault="00A054FF">
            <w:pPr>
              <w:pStyle w:val="Default"/>
              <w:rPr>
                <w:color w:val="auto"/>
              </w:rPr>
            </w:pPr>
            <w:r>
              <w:rPr>
                <w:color w:val="auto"/>
              </w:rPr>
              <w:t xml:space="preserve">Системы тревожной сигнализации, противоугонные и охранные устройства для транспортных средств </w:t>
            </w:r>
          </w:p>
        </w:tc>
        <w:tc>
          <w:tcPr>
            <w:tcW w:w="1838" w:type="dxa"/>
            <w:tcBorders>
              <w:top w:val="single" w:sz="4" w:space="0" w:color="auto"/>
              <w:left w:val="single" w:sz="4" w:space="0" w:color="auto"/>
              <w:bottom w:val="single" w:sz="4" w:space="0" w:color="auto"/>
              <w:right w:val="single" w:sz="4" w:space="0" w:color="auto"/>
            </w:tcBorders>
          </w:tcPr>
          <w:p w:rsidR="00A054FF" w:rsidRDefault="00A054FF">
            <w:pPr>
              <w:jc w:val="center"/>
            </w:pPr>
            <w:r>
              <w:t>8512 20 000 9</w:t>
            </w:r>
          </w:p>
          <w:p w:rsidR="00A054FF" w:rsidRDefault="00A054FF">
            <w:pPr>
              <w:jc w:val="center"/>
            </w:pPr>
            <w:r>
              <w:t>8512 30 100 9</w:t>
            </w:r>
          </w:p>
          <w:p w:rsidR="00A054FF" w:rsidRDefault="00A054FF">
            <w:pPr>
              <w:jc w:val="center"/>
            </w:pPr>
            <w:r>
              <w:t>8526 92 000</w:t>
            </w:r>
          </w:p>
        </w:tc>
        <w:tc>
          <w:tcPr>
            <w:tcW w:w="3109" w:type="dxa"/>
            <w:tcBorders>
              <w:top w:val="single" w:sz="4" w:space="0" w:color="auto"/>
              <w:left w:val="single" w:sz="4" w:space="0" w:color="auto"/>
              <w:bottom w:val="single" w:sz="4" w:space="0" w:color="auto"/>
              <w:right w:val="single" w:sz="4" w:space="0" w:color="auto"/>
            </w:tcBorders>
          </w:tcPr>
          <w:p w:rsidR="00A054FF" w:rsidRDefault="00A054FF">
            <w:pPr>
              <w:autoSpaceDE w:val="0"/>
              <w:autoSpaceDN w:val="0"/>
              <w:adjustRightInd w:val="0"/>
              <w:ind w:left="33"/>
            </w:pPr>
            <w:r>
              <w:t>ТР ТС 018/2011</w:t>
            </w:r>
          </w:p>
          <w:p w:rsidR="00A054FF" w:rsidRDefault="00A054FF">
            <w:pPr>
              <w:autoSpaceDE w:val="0"/>
              <w:autoSpaceDN w:val="0"/>
              <w:adjustRightInd w:val="0"/>
              <w:ind w:left="33"/>
            </w:pPr>
            <w:r>
              <w:t>Правила ООН №№ 18-02, 18-03, 62-00, 97-01, 116-00</w:t>
            </w:r>
          </w:p>
          <w:p w:rsidR="00A054FF" w:rsidRDefault="00A054FF">
            <w:pPr>
              <w:autoSpaceDE w:val="0"/>
              <w:autoSpaceDN w:val="0"/>
              <w:adjustRightInd w:val="0"/>
              <w:ind w:left="33"/>
            </w:pPr>
            <w:r>
              <w:t>ГОСТ Р 53823-2010</w:t>
            </w:r>
          </w:p>
        </w:tc>
        <w:tc>
          <w:tcPr>
            <w:tcW w:w="1853" w:type="dxa"/>
            <w:tcBorders>
              <w:top w:val="single" w:sz="4" w:space="0" w:color="auto"/>
              <w:left w:val="single" w:sz="4" w:space="0" w:color="auto"/>
              <w:bottom w:val="single" w:sz="4" w:space="0" w:color="auto"/>
              <w:right w:val="single" w:sz="4" w:space="0" w:color="auto"/>
            </w:tcBorders>
          </w:tcPr>
          <w:p w:rsidR="00A054FF" w:rsidRDefault="00A054FF">
            <w:r>
              <w:t>ТР ТС 018/2011</w:t>
            </w:r>
          </w:p>
        </w:tc>
      </w:tr>
      <w:tr w:rsidR="00A054FF" w:rsidTr="00D31916">
        <w:tblPrEx>
          <w:tblLook w:val="04A0" w:firstRow="1" w:lastRow="0" w:firstColumn="1" w:lastColumn="0" w:noHBand="0" w:noVBand="1"/>
        </w:tblPrEx>
        <w:trPr>
          <w:gridAfter w:val="1"/>
          <w:wAfter w:w="12" w:type="dxa"/>
          <w:trHeight w:val="826"/>
        </w:trPr>
        <w:tc>
          <w:tcPr>
            <w:tcW w:w="994" w:type="dxa"/>
            <w:tcBorders>
              <w:top w:val="single" w:sz="4" w:space="0" w:color="auto"/>
              <w:left w:val="single" w:sz="4" w:space="0" w:color="auto"/>
              <w:bottom w:val="single" w:sz="4" w:space="0" w:color="auto"/>
              <w:right w:val="single" w:sz="4" w:space="0" w:color="auto"/>
            </w:tcBorders>
          </w:tcPr>
          <w:p w:rsidR="00A054FF" w:rsidRDefault="00A054FF">
            <w:pPr>
              <w:jc w:val="center"/>
            </w:pPr>
            <w:r>
              <w:t>19.66</w:t>
            </w:r>
          </w:p>
        </w:tc>
        <w:tc>
          <w:tcPr>
            <w:tcW w:w="2834" w:type="dxa"/>
            <w:tcBorders>
              <w:top w:val="single" w:sz="4" w:space="0" w:color="auto"/>
              <w:left w:val="single" w:sz="4" w:space="0" w:color="auto"/>
              <w:bottom w:val="single" w:sz="4" w:space="0" w:color="auto"/>
              <w:right w:val="single" w:sz="4" w:space="0" w:color="auto"/>
            </w:tcBorders>
          </w:tcPr>
          <w:p w:rsidR="00A054FF" w:rsidRDefault="00A054FF">
            <w:pPr>
              <w:pStyle w:val="Default"/>
              <w:rPr>
                <w:color w:val="auto"/>
              </w:rPr>
            </w:pPr>
            <w:r>
              <w:rPr>
                <w:color w:val="auto"/>
              </w:rPr>
              <w:t xml:space="preserve">Задние опознавательные знаки тихоходных транспортных средств </w:t>
            </w:r>
          </w:p>
        </w:tc>
        <w:tc>
          <w:tcPr>
            <w:tcW w:w="1838" w:type="dxa"/>
            <w:tcBorders>
              <w:top w:val="single" w:sz="4" w:space="0" w:color="auto"/>
              <w:left w:val="single" w:sz="4" w:space="0" w:color="auto"/>
              <w:bottom w:val="single" w:sz="4" w:space="0" w:color="auto"/>
              <w:right w:val="single" w:sz="4" w:space="0" w:color="auto"/>
            </w:tcBorders>
          </w:tcPr>
          <w:p w:rsidR="00A054FF" w:rsidRDefault="00A054FF">
            <w:pPr>
              <w:jc w:val="center"/>
            </w:pPr>
            <w:r>
              <w:t>3919</w:t>
            </w:r>
          </w:p>
          <w:p w:rsidR="00A054FF" w:rsidRDefault="00A054FF">
            <w:pPr>
              <w:jc w:val="center"/>
            </w:pPr>
            <w:r>
              <w:t>3920</w:t>
            </w:r>
          </w:p>
          <w:p w:rsidR="00A054FF" w:rsidRDefault="00A054FF">
            <w:pPr>
              <w:jc w:val="center"/>
            </w:pPr>
            <w:r>
              <w:t>3926 90</w:t>
            </w:r>
          </w:p>
          <w:p w:rsidR="00A054FF" w:rsidRDefault="00A054FF">
            <w:pPr>
              <w:jc w:val="center"/>
            </w:pPr>
            <w:r>
              <w:t>4911 99 000 0</w:t>
            </w:r>
          </w:p>
          <w:p w:rsidR="00A054FF" w:rsidRDefault="00A054FF">
            <w:pPr>
              <w:tabs>
                <w:tab w:val="center" w:pos="4677"/>
                <w:tab w:val="right" w:pos="9355"/>
              </w:tabs>
              <w:ind w:right="-108"/>
              <w:jc w:val="center"/>
            </w:pPr>
            <w:r>
              <w:t>8310 00 000 0</w:t>
            </w:r>
          </w:p>
        </w:tc>
        <w:tc>
          <w:tcPr>
            <w:tcW w:w="3109" w:type="dxa"/>
            <w:tcBorders>
              <w:top w:val="single" w:sz="4" w:space="0" w:color="auto"/>
              <w:left w:val="single" w:sz="4" w:space="0" w:color="auto"/>
              <w:bottom w:val="single" w:sz="4" w:space="0" w:color="auto"/>
              <w:right w:val="single" w:sz="4" w:space="0" w:color="auto"/>
            </w:tcBorders>
          </w:tcPr>
          <w:p w:rsidR="00A054FF" w:rsidRDefault="00A054FF">
            <w:pPr>
              <w:autoSpaceDE w:val="0"/>
              <w:autoSpaceDN w:val="0"/>
              <w:adjustRightInd w:val="0"/>
              <w:ind w:left="33"/>
            </w:pPr>
            <w:r>
              <w:t>ТР ТС 018/2011</w:t>
            </w:r>
          </w:p>
          <w:p w:rsidR="00A054FF" w:rsidRDefault="00A054FF">
            <w:pPr>
              <w:autoSpaceDE w:val="0"/>
              <w:autoSpaceDN w:val="0"/>
              <w:adjustRightInd w:val="0"/>
              <w:ind w:left="33"/>
            </w:pPr>
            <w:r>
              <w:t>Правила ООН № 69-01</w:t>
            </w:r>
          </w:p>
        </w:tc>
        <w:tc>
          <w:tcPr>
            <w:tcW w:w="1853" w:type="dxa"/>
            <w:tcBorders>
              <w:top w:val="single" w:sz="4" w:space="0" w:color="auto"/>
              <w:left w:val="single" w:sz="4" w:space="0" w:color="auto"/>
              <w:bottom w:val="single" w:sz="4" w:space="0" w:color="auto"/>
              <w:right w:val="single" w:sz="4" w:space="0" w:color="auto"/>
            </w:tcBorders>
          </w:tcPr>
          <w:p w:rsidR="00A054FF" w:rsidRDefault="00A054FF">
            <w:r>
              <w:t>ТР ТС 018/2011</w:t>
            </w:r>
          </w:p>
        </w:tc>
      </w:tr>
      <w:tr w:rsidR="00A054FF" w:rsidTr="00D31916">
        <w:tblPrEx>
          <w:tblLook w:val="04A0" w:firstRow="1" w:lastRow="0" w:firstColumn="1" w:lastColumn="0" w:noHBand="0" w:noVBand="1"/>
        </w:tblPrEx>
        <w:trPr>
          <w:gridAfter w:val="1"/>
          <w:wAfter w:w="12" w:type="dxa"/>
          <w:trHeight w:val="826"/>
        </w:trPr>
        <w:tc>
          <w:tcPr>
            <w:tcW w:w="994" w:type="dxa"/>
            <w:tcBorders>
              <w:top w:val="single" w:sz="4" w:space="0" w:color="auto"/>
              <w:left w:val="single" w:sz="4" w:space="0" w:color="auto"/>
              <w:bottom w:val="single" w:sz="4" w:space="0" w:color="auto"/>
              <w:right w:val="single" w:sz="4" w:space="0" w:color="auto"/>
            </w:tcBorders>
          </w:tcPr>
          <w:p w:rsidR="00A054FF" w:rsidRDefault="00A054FF">
            <w:pPr>
              <w:jc w:val="center"/>
            </w:pPr>
            <w:r>
              <w:t>19.67</w:t>
            </w:r>
          </w:p>
        </w:tc>
        <w:tc>
          <w:tcPr>
            <w:tcW w:w="2834" w:type="dxa"/>
            <w:tcBorders>
              <w:top w:val="single" w:sz="4" w:space="0" w:color="auto"/>
              <w:left w:val="single" w:sz="4" w:space="0" w:color="auto"/>
              <w:bottom w:val="single" w:sz="4" w:space="0" w:color="auto"/>
              <w:right w:val="single" w:sz="4" w:space="0" w:color="auto"/>
            </w:tcBorders>
          </w:tcPr>
          <w:p w:rsidR="00A054FF" w:rsidRDefault="00A054FF">
            <w:pPr>
              <w:pStyle w:val="Default"/>
              <w:rPr>
                <w:color w:val="auto"/>
              </w:rPr>
            </w:pPr>
            <w:r>
              <w:rPr>
                <w:color w:val="auto"/>
              </w:rPr>
              <w:t xml:space="preserve">Задние опознавательные знаки транспортных средств большой длины и грузоподъемности </w:t>
            </w:r>
          </w:p>
        </w:tc>
        <w:tc>
          <w:tcPr>
            <w:tcW w:w="1838" w:type="dxa"/>
            <w:tcBorders>
              <w:top w:val="single" w:sz="4" w:space="0" w:color="auto"/>
              <w:left w:val="single" w:sz="4" w:space="0" w:color="auto"/>
              <w:bottom w:val="single" w:sz="4" w:space="0" w:color="auto"/>
              <w:right w:val="single" w:sz="4" w:space="0" w:color="auto"/>
            </w:tcBorders>
          </w:tcPr>
          <w:p w:rsidR="00A054FF" w:rsidRDefault="00A054FF">
            <w:pPr>
              <w:jc w:val="center"/>
            </w:pPr>
            <w:r>
              <w:t>3919</w:t>
            </w:r>
          </w:p>
          <w:p w:rsidR="00A054FF" w:rsidRDefault="00A054FF">
            <w:pPr>
              <w:jc w:val="center"/>
            </w:pPr>
            <w:r>
              <w:t>3920</w:t>
            </w:r>
          </w:p>
          <w:p w:rsidR="00A054FF" w:rsidRDefault="00A054FF">
            <w:pPr>
              <w:jc w:val="center"/>
            </w:pPr>
            <w:r>
              <w:t>3926 90</w:t>
            </w:r>
          </w:p>
          <w:p w:rsidR="00A054FF" w:rsidRDefault="00A054FF">
            <w:pPr>
              <w:jc w:val="center"/>
            </w:pPr>
            <w:r>
              <w:t>4911 99 000 0</w:t>
            </w:r>
          </w:p>
          <w:p w:rsidR="00A054FF" w:rsidRDefault="00A054FF">
            <w:pPr>
              <w:tabs>
                <w:tab w:val="center" w:pos="4677"/>
                <w:tab w:val="right" w:pos="9355"/>
              </w:tabs>
              <w:ind w:right="-108"/>
              <w:jc w:val="center"/>
            </w:pPr>
            <w:r>
              <w:t>8310 00 000 0</w:t>
            </w:r>
          </w:p>
        </w:tc>
        <w:tc>
          <w:tcPr>
            <w:tcW w:w="3109" w:type="dxa"/>
            <w:tcBorders>
              <w:top w:val="single" w:sz="4" w:space="0" w:color="auto"/>
              <w:left w:val="single" w:sz="4" w:space="0" w:color="auto"/>
              <w:bottom w:val="single" w:sz="4" w:space="0" w:color="auto"/>
              <w:right w:val="single" w:sz="4" w:space="0" w:color="auto"/>
            </w:tcBorders>
          </w:tcPr>
          <w:p w:rsidR="00A054FF" w:rsidRDefault="00A054FF">
            <w:pPr>
              <w:autoSpaceDE w:val="0"/>
              <w:autoSpaceDN w:val="0"/>
              <w:adjustRightInd w:val="0"/>
              <w:ind w:left="33"/>
            </w:pPr>
            <w:r>
              <w:t>ТР ТС 018/2011</w:t>
            </w:r>
          </w:p>
          <w:p w:rsidR="00A054FF" w:rsidRDefault="00A054FF">
            <w:pPr>
              <w:ind w:left="33"/>
            </w:pPr>
            <w:r>
              <w:t>Правила ООН №70-01</w:t>
            </w:r>
          </w:p>
        </w:tc>
        <w:tc>
          <w:tcPr>
            <w:tcW w:w="1853" w:type="dxa"/>
            <w:tcBorders>
              <w:top w:val="single" w:sz="4" w:space="0" w:color="auto"/>
              <w:left w:val="single" w:sz="4" w:space="0" w:color="auto"/>
              <w:bottom w:val="single" w:sz="4" w:space="0" w:color="auto"/>
              <w:right w:val="single" w:sz="4" w:space="0" w:color="auto"/>
            </w:tcBorders>
          </w:tcPr>
          <w:p w:rsidR="00A054FF" w:rsidRDefault="00A054FF">
            <w:r>
              <w:t>ТР ТС 018/2011</w:t>
            </w:r>
          </w:p>
        </w:tc>
      </w:tr>
      <w:tr w:rsidR="00A054FF" w:rsidTr="00D31916">
        <w:tblPrEx>
          <w:tblLook w:val="04A0" w:firstRow="1" w:lastRow="0" w:firstColumn="1" w:lastColumn="0" w:noHBand="0" w:noVBand="1"/>
        </w:tblPrEx>
        <w:trPr>
          <w:gridAfter w:val="1"/>
          <w:wAfter w:w="12" w:type="dxa"/>
          <w:trHeight w:val="826"/>
        </w:trPr>
        <w:tc>
          <w:tcPr>
            <w:tcW w:w="994" w:type="dxa"/>
            <w:tcBorders>
              <w:top w:val="single" w:sz="4" w:space="0" w:color="auto"/>
              <w:left w:val="single" w:sz="4" w:space="0" w:color="auto"/>
              <w:bottom w:val="single" w:sz="4" w:space="0" w:color="auto"/>
              <w:right w:val="single" w:sz="4" w:space="0" w:color="auto"/>
            </w:tcBorders>
          </w:tcPr>
          <w:p w:rsidR="00A054FF" w:rsidRDefault="00A054FF">
            <w:pPr>
              <w:jc w:val="center"/>
            </w:pPr>
            <w:r>
              <w:t>19.68</w:t>
            </w:r>
          </w:p>
        </w:tc>
        <w:tc>
          <w:tcPr>
            <w:tcW w:w="2834" w:type="dxa"/>
            <w:tcBorders>
              <w:top w:val="single" w:sz="4" w:space="0" w:color="auto"/>
              <w:left w:val="single" w:sz="4" w:space="0" w:color="auto"/>
              <w:bottom w:val="single" w:sz="4" w:space="0" w:color="auto"/>
              <w:right w:val="single" w:sz="4" w:space="0" w:color="auto"/>
            </w:tcBorders>
          </w:tcPr>
          <w:p w:rsidR="00A054FF" w:rsidRDefault="00A054FF">
            <w:pPr>
              <w:pStyle w:val="a4"/>
            </w:pPr>
            <w:r>
              <w:t xml:space="preserve">Светоотражающая маркировка для транспортных средств большой длины и грузоподъемности </w:t>
            </w:r>
          </w:p>
        </w:tc>
        <w:tc>
          <w:tcPr>
            <w:tcW w:w="1838" w:type="dxa"/>
            <w:tcBorders>
              <w:top w:val="single" w:sz="4" w:space="0" w:color="auto"/>
              <w:left w:val="single" w:sz="4" w:space="0" w:color="auto"/>
              <w:bottom w:val="single" w:sz="4" w:space="0" w:color="auto"/>
              <w:right w:val="single" w:sz="4" w:space="0" w:color="auto"/>
            </w:tcBorders>
          </w:tcPr>
          <w:p w:rsidR="00A054FF" w:rsidRDefault="00A054FF">
            <w:pPr>
              <w:jc w:val="center"/>
            </w:pPr>
            <w:r>
              <w:t>3919</w:t>
            </w:r>
          </w:p>
        </w:tc>
        <w:tc>
          <w:tcPr>
            <w:tcW w:w="3109" w:type="dxa"/>
            <w:tcBorders>
              <w:top w:val="single" w:sz="4" w:space="0" w:color="auto"/>
              <w:left w:val="single" w:sz="4" w:space="0" w:color="auto"/>
              <w:bottom w:val="single" w:sz="4" w:space="0" w:color="auto"/>
              <w:right w:val="single" w:sz="4" w:space="0" w:color="auto"/>
            </w:tcBorders>
          </w:tcPr>
          <w:p w:rsidR="00A054FF" w:rsidRDefault="00A054FF">
            <w:pPr>
              <w:autoSpaceDE w:val="0"/>
              <w:autoSpaceDN w:val="0"/>
              <w:adjustRightInd w:val="0"/>
              <w:ind w:left="33"/>
            </w:pPr>
            <w:r>
              <w:t>ТР ТС 018/2011</w:t>
            </w:r>
          </w:p>
          <w:p w:rsidR="00A054FF" w:rsidRDefault="00A054FF">
            <w:pPr>
              <w:ind w:left="33"/>
            </w:pPr>
            <w:r>
              <w:t xml:space="preserve"> Правила ООН № 104-00</w:t>
            </w:r>
          </w:p>
        </w:tc>
        <w:tc>
          <w:tcPr>
            <w:tcW w:w="1853" w:type="dxa"/>
            <w:tcBorders>
              <w:top w:val="single" w:sz="4" w:space="0" w:color="auto"/>
              <w:left w:val="single" w:sz="4" w:space="0" w:color="auto"/>
              <w:bottom w:val="single" w:sz="4" w:space="0" w:color="auto"/>
              <w:right w:val="single" w:sz="4" w:space="0" w:color="auto"/>
            </w:tcBorders>
          </w:tcPr>
          <w:p w:rsidR="00A054FF" w:rsidRDefault="00A054FF">
            <w:r>
              <w:t>ТР ТС 018/2011</w:t>
            </w:r>
          </w:p>
        </w:tc>
      </w:tr>
      <w:tr w:rsidR="00A054FF" w:rsidTr="00D31916">
        <w:tblPrEx>
          <w:tblLook w:val="04A0" w:firstRow="1" w:lastRow="0" w:firstColumn="1" w:lastColumn="0" w:noHBand="0" w:noVBand="1"/>
        </w:tblPrEx>
        <w:trPr>
          <w:gridAfter w:val="1"/>
          <w:wAfter w:w="12" w:type="dxa"/>
          <w:trHeight w:val="826"/>
        </w:trPr>
        <w:tc>
          <w:tcPr>
            <w:tcW w:w="994" w:type="dxa"/>
            <w:tcBorders>
              <w:top w:val="single" w:sz="4" w:space="0" w:color="auto"/>
              <w:left w:val="single" w:sz="4" w:space="0" w:color="auto"/>
              <w:bottom w:val="single" w:sz="4" w:space="0" w:color="auto"/>
              <w:right w:val="single" w:sz="4" w:space="0" w:color="auto"/>
            </w:tcBorders>
          </w:tcPr>
          <w:p w:rsidR="00A054FF" w:rsidRDefault="00A054FF">
            <w:pPr>
              <w:jc w:val="center"/>
            </w:pPr>
            <w:r>
              <w:t>19.69</w:t>
            </w:r>
          </w:p>
        </w:tc>
        <w:tc>
          <w:tcPr>
            <w:tcW w:w="2834" w:type="dxa"/>
            <w:tcBorders>
              <w:top w:val="single" w:sz="4" w:space="0" w:color="auto"/>
              <w:left w:val="single" w:sz="4" w:space="0" w:color="auto"/>
              <w:bottom w:val="single" w:sz="4" w:space="0" w:color="auto"/>
              <w:right w:val="single" w:sz="4" w:space="0" w:color="auto"/>
            </w:tcBorders>
          </w:tcPr>
          <w:p w:rsidR="00A054FF" w:rsidRDefault="00A054FF">
            <w:pPr>
              <w:pStyle w:val="Default"/>
              <w:rPr>
                <w:color w:val="auto"/>
              </w:rPr>
            </w:pPr>
            <w:r>
              <w:rPr>
                <w:color w:val="auto"/>
              </w:rPr>
              <w:t xml:space="preserve">Предупреждающие треугольники (знаки аварийной остановки) </w:t>
            </w:r>
          </w:p>
        </w:tc>
        <w:tc>
          <w:tcPr>
            <w:tcW w:w="1838" w:type="dxa"/>
            <w:tcBorders>
              <w:top w:val="single" w:sz="4" w:space="0" w:color="auto"/>
              <w:left w:val="single" w:sz="4" w:space="0" w:color="auto"/>
              <w:bottom w:val="single" w:sz="4" w:space="0" w:color="auto"/>
              <w:right w:val="single" w:sz="4" w:space="0" w:color="auto"/>
            </w:tcBorders>
          </w:tcPr>
          <w:p w:rsidR="00A054FF" w:rsidRDefault="00A054FF">
            <w:pPr>
              <w:tabs>
                <w:tab w:val="center" w:pos="4677"/>
                <w:tab w:val="right" w:pos="9355"/>
              </w:tabs>
              <w:ind w:right="-108"/>
              <w:jc w:val="center"/>
            </w:pPr>
            <w:r>
              <w:t>3926 90 970 9</w:t>
            </w:r>
          </w:p>
          <w:p w:rsidR="00A054FF" w:rsidRDefault="00A054FF">
            <w:pPr>
              <w:tabs>
                <w:tab w:val="center" w:pos="4677"/>
                <w:tab w:val="right" w:pos="9355"/>
              </w:tabs>
              <w:ind w:right="-108"/>
              <w:jc w:val="center"/>
            </w:pPr>
            <w:r>
              <w:t>7014 00 000 0</w:t>
            </w:r>
          </w:p>
          <w:p w:rsidR="00A054FF" w:rsidRDefault="00A054FF">
            <w:pPr>
              <w:jc w:val="center"/>
            </w:pPr>
            <w:r>
              <w:t>8310 00 000 0</w:t>
            </w:r>
          </w:p>
        </w:tc>
        <w:tc>
          <w:tcPr>
            <w:tcW w:w="3109" w:type="dxa"/>
            <w:tcBorders>
              <w:top w:val="single" w:sz="4" w:space="0" w:color="auto"/>
              <w:left w:val="single" w:sz="4" w:space="0" w:color="auto"/>
              <w:bottom w:val="single" w:sz="4" w:space="0" w:color="auto"/>
              <w:right w:val="single" w:sz="4" w:space="0" w:color="auto"/>
            </w:tcBorders>
          </w:tcPr>
          <w:p w:rsidR="00A054FF" w:rsidRDefault="00A054FF">
            <w:pPr>
              <w:autoSpaceDE w:val="0"/>
              <w:autoSpaceDN w:val="0"/>
              <w:adjustRightInd w:val="0"/>
              <w:ind w:left="33"/>
            </w:pPr>
            <w:r>
              <w:t>ТР ТС 018/2011</w:t>
            </w:r>
          </w:p>
          <w:p w:rsidR="00A054FF" w:rsidRDefault="00A054FF">
            <w:pPr>
              <w:ind w:left="33"/>
            </w:pPr>
            <w:r>
              <w:t>Правила ООН № 27-03</w:t>
            </w:r>
          </w:p>
        </w:tc>
        <w:tc>
          <w:tcPr>
            <w:tcW w:w="1853" w:type="dxa"/>
            <w:tcBorders>
              <w:top w:val="single" w:sz="4" w:space="0" w:color="auto"/>
              <w:left w:val="single" w:sz="4" w:space="0" w:color="auto"/>
              <w:bottom w:val="single" w:sz="4" w:space="0" w:color="auto"/>
              <w:right w:val="single" w:sz="4" w:space="0" w:color="auto"/>
            </w:tcBorders>
          </w:tcPr>
          <w:p w:rsidR="00A054FF" w:rsidRDefault="00A054FF">
            <w:r>
              <w:t>ТР ТС 018/2011</w:t>
            </w:r>
          </w:p>
        </w:tc>
      </w:tr>
      <w:tr w:rsidR="00A054FF" w:rsidTr="00D31916">
        <w:tblPrEx>
          <w:tblLook w:val="04A0" w:firstRow="1" w:lastRow="0" w:firstColumn="1" w:lastColumn="0" w:noHBand="0" w:noVBand="1"/>
        </w:tblPrEx>
        <w:trPr>
          <w:gridAfter w:val="1"/>
          <w:wAfter w:w="12" w:type="dxa"/>
          <w:trHeight w:val="826"/>
        </w:trPr>
        <w:tc>
          <w:tcPr>
            <w:tcW w:w="994" w:type="dxa"/>
            <w:tcBorders>
              <w:top w:val="single" w:sz="4" w:space="0" w:color="auto"/>
              <w:left w:val="single" w:sz="4" w:space="0" w:color="auto"/>
              <w:bottom w:val="single" w:sz="4" w:space="0" w:color="auto"/>
              <w:right w:val="single" w:sz="4" w:space="0" w:color="auto"/>
            </w:tcBorders>
          </w:tcPr>
          <w:p w:rsidR="00A054FF" w:rsidRDefault="00A054FF">
            <w:pPr>
              <w:jc w:val="center"/>
            </w:pPr>
            <w:r>
              <w:lastRenderedPageBreak/>
              <w:t>19.70</w:t>
            </w:r>
          </w:p>
        </w:tc>
        <w:tc>
          <w:tcPr>
            <w:tcW w:w="2834" w:type="dxa"/>
            <w:tcBorders>
              <w:top w:val="single" w:sz="4" w:space="0" w:color="auto"/>
              <w:left w:val="single" w:sz="4" w:space="0" w:color="auto"/>
              <w:bottom w:val="single" w:sz="4" w:space="0" w:color="auto"/>
              <w:right w:val="single" w:sz="4" w:space="0" w:color="auto"/>
            </w:tcBorders>
          </w:tcPr>
          <w:p w:rsidR="00A054FF" w:rsidRDefault="00A054FF">
            <w:pPr>
              <w:pStyle w:val="Default"/>
              <w:rPr>
                <w:color w:val="auto"/>
              </w:rPr>
            </w:pPr>
            <w:r>
              <w:rPr>
                <w:color w:val="auto"/>
              </w:rPr>
              <w:t xml:space="preserve">Аккумуляторные стартерные батареи </w:t>
            </w:r>
          </w:p>
        </w:tc>
        <w:tc>
          <w:tcPr>
            <w:tcW w:w="1838" w:type="dxa"/>
            <w:tcBorders>
              <w:top w:val="single" w:sz="4" w:space="0" w:color="auto"/>
              <w:left w:val="single" w:sz="4" w:space="0" w:color="auto"/>
              <w:bottom w:val="single" w:sz="4" w:space="0" w:color="auto"/>
              <w:right w:val="single" w:sz="4" w:space="0" w:color="auto"/>
            </w:tcBorders>
          </w:tcPr>
          <w:p w:rsidR="00A054FF" w:rsidRDefault="00A054FF">
            <w:pPr>
              <w:jc w:val="center"/>
            </w:pPr>
            <w:r>
              <w:t>8507 10 200 3</w:t>
            </w:r>
          </w:p>
          <w:p w:rsidR="00A054FF" w:rsidRDefault="00A054FF">
            <w:pPr>
              <w:jc w:val="center"/>
            </w:pPr>
            <w:r>
              <w:t>8507 10 200 9</w:t>
            </w:r>
          </w:p>
          <w:p w:rsidR="00A054FF" w:rsidRDefault="00A054FF">
            <w:pPr>
              <w:jc w:val="center"/>
            </w:pPr>
            <w:r>
              <w:t>8507 10 800 9</w:t>
            </w:r>
          </w:p>
        </w:tc>
        <w:tc>
          <w:tcPr>
            <w:tcW w:w="3109" w:type="dxa"/>
            <w:tcBorders>
              <w:top w:val="single" w:sz="4" w:space="0" w:color="auto"/>
              <w:left w:val="single" w:sz="4" w:space="0" w:color="auto"/>
              <w:bottom w:val="single" w:sz="4" w:space="0" w:color="auto"/>
              <w:right w:val="single" w:sz="4" w:space="0" w:color="auto"/>
            </w:tcBorders>
          </w:tcPr>
          <w:p w:rsidR="00A054FF" w:rsidRDefault="00A054FF">
            <w:pPr>
              <w:ind w:left="33"/>
            </w:pPr>
            <w:r>
              <w:t>ТР ТС 018/2011</w:t>
            </w:r>
          </w:p>
          <w:p w:rsidR="00A054FF" w:rsidRDefault="00A054FF">
            <w:pPr>
              <w:ind w:left="33"/>
            </w:pPr>
            <w:r>
              <w:t>ГОСТ Р 53165-2008</w:t>
            </w:r>
          </w:p>
        </w:tc>
        <w:tc>
          <w:tcPr>
            <w:tcW w:w="1853" w:type="dxa"/>
            <w:tcBorders>
              <w:top w:val="single" w:sz="4" w:space="0" w:color="auto"/>
              <w:left w:val="single" w:sz="4" w:space="0" w:color="auto"/>
              <w:bottom w:val="single" w:sz="4" w:space="0" w:color="auto"/>
              <w:right w:val="single" w:sz="4" w:space="0" w:color="auto"/>
            </w:tcBorders>
          </w:tcPr>
          <w:p w:rsidR="00A054FF" w:rsidRDefault="00A054FF">
            <w:r>
              <w:t>ТР ТС 018/2011</w:t>
            </w:r>
          </w:p>
        </w:tc>
      </w:tr>
      <w:tr w:rsidR="00A054FF" w:rsidTr="00D31916">
        <w:tblPrEx>
          <w:tblLook w:val="04A0" w:firstRow="1" w:lastRow="0" w:firstColumn="1" w:lastColumn="0" w:noHBand="0" w:noVBand="1"/>
        </w:tblPrEx>
        <w:trPr>
          <w:gridAfter w:val="1"/>
          <w:wAfter w:w="12" w:type="dxa"/>
          <w:trHeight w:val="549"/>
        </w:trPr>
        <w:tc>
          <w:tcPr>
            <w:tcW w:w="994" w:type="dxa"/>
            <w:tcBorders>
              <w:top w:val="single" w:sz="4" w:space="0" w:color="auto"/>
              <w:left w:val="single" w:sz="4" w:space="0" w:color="auto"/>
              <w:bottom w:val="single" w:sz="4" w:space="0" w:color="auto"/>
              <w:right w:val="single" w:sz="4" w:space="0" w:color="auto"/>
            </w:tcBorders>
          </w:tcPr>
          <w:p w:rsidR="00A054FF" w:rsidRDefault="00A054FF">
            <w:pPr>
              <w:jc w:val="center"/>
            </w:pPr>
            <w:r>
              <w:t>19.71</w:t>
            </w:r>
          </w:p>
        </w:tc>
        <w:tc>
          <w:tcPr>
            <w:tcW w:w="2834" w:type="dxa"/>
            <w:tcBorders>
              <w:top w:val="single" w:sz="4" w:space="0" w:color="auto"/>
              <w:left w:val="single" w:sz="4" w:space="0" w:color="auto"/>
              <w:bottom w:val="single" w:sz="4" w:space="0" w:color="auto"/>
              <w:right w:val="single" w:sz="4" w:space="0" w:color="auto"/>
            </w:tcBorders>
          </w:tcPr>
          <w:p w:rsidR="00A054FF" w:rsidRDefault="00A054FF">
            <w:pPr>
              <w:pStyle w:val="Default"/>
              <w:rPr>
                <w:color w:val="auto"/>
              </w:rPr>
            </w:pPr>
            <w:r>
              <w:rPr>
                <w:color w:val="auto"/>
              </w:rPr>
              <w:t xml:space="preserve">Жгуты проводов </w:t>
            </w:r>
          </w:p>
        </w:tc>
        <w:tc>
          <w:tcPr>
            <w:tcW w:w="1838" w:type="dxa"/>
            <w:tcBorders>
              <w:top w:val="single" w:sz="4" w:space="0" w:color="auto"/>
              <w:left w:val="single" w:sz="4" w:space="0" w:color="auto"/>
              <w:bottom w:val="single" w:sz="4" w:space="0" w:color="auto"/>
              <w:right w:val="single" w:sz="4" w:space="0" w:color="auto"/>
            </w:tcBorders>
          </w:tcPr>
          <w:p w:rsidR="00A054FF" w:rsidRDefault="00A054FF">
            <w:pPr>
              <w:pStyle w:val="2"/>
              <w:tabs>
                <w:tab w:val="center" w:pos="4677"/>
                <w:tab w:val="right" w:pos="9355"/>
              </w:tabs>
              <w:spacing w:before="0" w:after="0" w:line="240" w:lineRule="atLeast"/>
              <w:jc w:val="center"/>
              <w:rPr>
                <w:rFonts w:ascii="Times New Roman" w:hAnsi="Times New Roman"/>
                <w:b w:val="0"/>
                <w:bCs w:val="0"/>
                <w:i w:val="0"/>
                <w:iCs w:val="0"/>
                <w:sz w:val="24"/>
                <w:szCs w:val="24"/>
              </w:rPr>
            </w:pPr>
            <w:r>
              <w:rPr>
                <w:rFonts w:ascii="Times New Roman" w:hAnsi="Times New Roman"/>
                <w:b w:val="0"/>
                <w:bCs w:val="0"/>
                <w:i w:val="0"/>
                <w:iCs w:val="0"/>
                <w:sz w:val="24"/>
                <w:szCs w:val="24"/>
              </w:rPr>
              <w:t>8544 30 000 7</w:t>
            </w:r>
          </w:p>
        </w:tc>
        <w:tc>
          <w:tcPr>
            <w:tcW w:w="3109" w:type="dxa"/>
            <w:tcBorders>
              <w:top w:val="single" w:sz="4" w:space="0" w:color="auto"/>
              <w:left w:val="single" w:sz="4" w:space="0" w:color="auto"/>
              <w:bottom w:val="single" w:sz="4" w:space="0" w:color="auto"/>
              <w:right w:val="single" w:sz="4" w:space="0" w:color="auto"/>
            </w:tcBorders>
          </w:tcPr>
          <w:p w:rsidR="00A054FF" w:rsidRDefault="00A054FF">
            <w:pPr>
              <w:ind w:left="33"/>
            </w:pPr>
            <w:r>
              <w:t>ТР ТС 018/2011</w:t>
            </w:r>
          </w:p>
          <w:p w:rsidR="00A054FF" w:rsidRDefault="00A054FF">
            <w:pPr>
              <w:ind w:left="33"/>
            </w:pPr>
            <w:r>
              <w:t>ГОСТ 23544-84</w:t>
            </w:r>
          </w:p>
        </w:tc>
        <w:tc>
          <w:tcPr>
            <w:tcW w:w="1853" w:type="dxa"/>
            <w:tcBorders>
              <w:top w:val="single" w:sz="4" w:space="0" w:color="auto"/>
              <w:left w:val="single" w:sz="4" w:space="0" w:color="auto"/>
              <w:bottom w:val="single" w:sz="4" w:space="0" w:color="auto"/>
              <w:right w:val="single" w:sz="4" w:space="0" w:color="auto"/>
            </w:tcBorders>
          </w:tcPr>
          <w:p w:rsidR="00A054FF" w:rsidRDefault="00A054FF">
            <w:r>
              <w:t>ТР ТС 018/2011</w:t>
            </w:r>
          </w:p>
        </w:tc>
      </w:tr>
      <w:tr w:rsidR="00A054FF" w:rsidTr="00D31916">
        <w:tblPrEx>
          <w:tblLook w:val="04A0" w:firstRow="1" w:lastRow="0" w:firstColumn="1" w:lastColumn="0" w:noHBand="0" w:noVBand="1"/>
        </w:tblPrEx>
        <w:trPr>
          <w:gridAfter w:val="1"/>
          <w:wAfter w:w="12" w:type="dxa"/>
          <w:trHeight w:val="826"/>
        </w:trPr>
        <w:tc>
          <w:tcPr>
            <w:tcW w:w="994" w:type="dxa"/>
            <w:tcBorders>
              <w:top w:val="single" w:sz="4" w:space="0" w:color="auto"/>
              <w:left w:val="single" w:sz="4" w:space="0" w:color="auto"/>
              <w:bottom w:val="single" w:sz="4" w:space="0" w:color="auto"/>
              <w:right w:val="single" w:sz="4" w:space="0" w:color="auto"/>
            </w:tcBorders>
          </w:tcPr>
          <w:p w:rsidR="00A054FF" w:rsidRDefault="00A054FF">
            <w:pPr>
              <w:jc w:val="center"/>
            </w:pPr>
            <w:r>
              <w:t>19.72</w:t>
            </w:r>
          </w:p>
        </w:tc>
        <w:tc>
          <w:tcPr>
            <w:tcW w:w="2834" w:type="dxa"/>
            <w:tcBorders>
              <w:top w:val="single" w:sz="4" w:space="0" w:color="auto"/>
              <w:left w:val="single" w:sz="4" w:space="0" w:color="auto"/>
              <w:bottom w:val="single" w:sz="4" w:space="0" w:color="auto"/>
              <w:right w:val="single" w:sz="4" w:space="0" w:color="auto"/>
            </w:tcBorders>
          </w:tcPr>
          <w:p w:rsidR="00A054FF" w:rsidRDefault="00A054FF">
            <w:pPr>
              <w:pStyle w:val="Default"/>
              <w:rPr>
                <w:color w:val="auto"/>
              </w:rPr>
            </w:pPr>
            <w:r>
              <w:rPr>
                <w:color w:val="auto"/>
              </w:rPr>
              <w:t xml:space="preserve">Высоковольтные провода системы зажигания </w:t>
            </w:r>
          </w:p>
        </w:tc>
        <w:tc>
          <w:tcPr>
            <w:tcW w:w="1838" w:type="dxa"/>
            <w:tcBorders>
              <w:top w:val="single" w:sz="4" w:space="0" w:color="auto"/>
              <w:left w:val="single" w:sz="4" w:space="0" w:color="auto"/>
              <w:bottom w:val="single" w:sz="4" w:space="0" w:color="auto"/>
              <w:right w:val="single" w:sz="4" w:space="0" w:color="auto"/>
            </w:tcBorders>
          </w:tcPr>
          <w:p w:rsidR="00A054FF" w:rsidRDefault="00A054FF">
            <w:pPr>
              <w:pStyle w:val="2"/>
              <w:tabs>
                <w:tab w:val="center" w:pos="4677"/>
                <w:tab w:val="right" w:pos="9355"/>
              </w:tabs>
              <w:spacing w:before="0" w:after="0" w:line="240" w:lineRule="atLeast"/>
              <w:jc w:val="center"/>
              <w:rPr>
                <w:rFonts w:ascii="Times New Roman" w:hAnsi="Times New Roman"/>
                <w:b w:val="0"/>
                <w:bCs w:val="0"/>
                <w:i w:val="0"/>
                <w:iCs w:val="0"/>
                <w:sz w:val="24"/>
                <w:szCs w:val="24"/>
              </w:rPr>
            </w:pPr>
            <w:r>
              <w:rPr>
                <w:rFonts w:ascii="Times New Roman" w:hAnsi="Times New Roman"/>
                <w:b w:val="0"/>
                <w:bCs w:val="0"/>
                <w:i w:val="0"/>
                <w:iCs w:val="0"/>
                <w:sz w:val="24"/>
                <w:szCs w:val="24"/>
              </w:rPr>
              <w:t>8544 30 000 7</w:t>
            </w:r>
          </w:p>
        </w:tc>
        <w:tc>
          <w:tcPr>
            <w:tcW w:w="3109" w:type="dxa"/>
            <w:tcBorders>
              <w:top w:val="single" w:sz="4" w:space="0" w:color="auto"/>
              <w:left w:val="single" w:sz="4" w:space="0" w:color="auto"/>
              <w:bottom w:val="single" w:sz="4" w:space="0" w:color="auto"/>
              <w:right w:val="single" w:sz="4" w:space="0" w:color="auto"/>
            </w:tcBorders>
          </w:tcPr>
          <w:p w:rsidR="00A054FF" w:rsidRDefault="00A054FF">
            <w:pPr>
              <w:ind w:left="33"/>
            </w:pPr>
            <w:r>
              <w:t>ТР ТС 018/2011</w:t>
            </w:r>
          </w:p>
          <w:p w:rsidR="00A054FF" w:rsidRDefault="00A054FF">
            <w:pPr>
              <w:ind w:left="33"/>
              <w:rPr>
                <w:b/>
                <w:i/>
              </w:rPr>
            </w:pPr>
            <w:r>
              <w:rPr>
                <w:b/>
                <w:i/>
              </w:rPr>
              <w:t>ГОСТ Р 50607-2012*</w:t>
            </w:r>
          </w:p>
          <w:p w:rsidR="00A054FF" w:rsidRDefault="00A054FF">
            <w:pPr>
              <w:ind w:left="33"/>
            </w:pPr>
            <w:r>
              <w:t>ГОСТ Р 53826-2010</w:t>
            </w:r>
          </w:p>
        </w:tc>
        <w:tc>
          <w:tcPr>
            <w:tcW w:w="1853" w:type="dxa"/>
            <w:tcBorders>
              <w:top w:val="single" w:sz="4" w:space="0" w:color="auto"/>
              <w:left w:val="single" w:sz="4" w:space="0" w:color="auto"/>
              <w:bottom w:val="single" w:sz="4" w:space="0" w:color="auto"/>
              <w:right w:val="single" w:sz="4" w:space="0" w:color="auto"/>
            </w:tcBorders>
          </w:tcPr>
          <w:p w:rsidR="00A054FF" w:rsidRDefault="00A054FF">
            <w:r>
              <w:t>ТР ТС 018/2011</w:t>
            </w:r>
          </w:p>
        </w:tc>
      </w:tr>
      <w:tr w:rsidR="00A054FF" w:rsidTr="00D31916">
        <w:tblPrEx>
          <w:tblLook w:val="04A0" w:firstRow="1" w:lastRow="0" w:firstColumn="1" w:lastColumn="0" w:noHBand="0" w:noVBand="1"/>
        </w:tblPrEx>
        <w:trPr>
          <w:gridAfter w:val="1"/>
          <w:wAfter w:w="12" w:type="dxa"/>
          <w:trHeight w:val="826"/>
        </w:trPr>
        <w:tc>
          <w:tcPr>
            <w:tcW w:w="994" w:type="dxa"/>
            <w:tcBorders>
              <w:top w:val="single" w:sz="4" w:space="0" w:color="auto"/>
              <w:left w:val="single" w:sz="4" w:space="0" w:color="auto"/>
              <w:bottom w:val="single" w:sz="4" w:space="0" w:color="auto"/>
              <w:right w:val="single" w:sz="4" w:space="0" w:color="auto"/>
            </w:tcBorders>
          </w:tcPr>
          <w:p w:rsidR="00A054FF" w:rsidRDefault="00A054FF">
            <w:pPr>
              <w:jc w:val="center"/>
            </w:pPr>
            <w:r>
              <w:t>19.73</w:t>
            </w:r>
          </w:p>
        </w:tc>
        <w:tc>
          <w:tcPr>
            <w:tcW w:w="2834" w:type="dxa"/>
            <w:tcBorders>
              <w:top w:val="single" w:sz="4" w:space="0" w:color="auto"/>
              <w:left w:val="single" w:sz="4" w:space="0" w:color="auto"/>
              <w:bottom w:val="single" w:sz="4" w:space="0" w:color="auto"/>
              <w:right w:val="single" w:sz="4" w:space="0" w:color="auto"/>
            </w:tcBorders>
          </w:tcPr>
          <w:p w:rsidR="00A054FF" w:rsidRDefault="00A054FF">
            <w:pPr>
              <w:pStyle w:val="Default"/>
              <w:rPr>
                <w:color w:val="auto"/>
              </w:rPr>
            </w:pPr>
            <w:r>
              <w:rPr>
                <w:color w:val="auto"/>
              </w:rPr>
              <w:t xml:space="preserve">Указатели и датчики аварийных состояний </w:t>
            </w:r>
          </w:p>
        </w:tc>
        <w:tc>
          <w:tcPr>
            <w:tcW w:w="1838" w:type="dxa"/>
            <w:tcBorders>
              <w:top w:val="single" w:sz="4" w:space="0" w:color="auto"/>
              <w:left w:val="single" w:sz="4" w:space="0" w:color="auto"/>
              <w:bottom w:val="single" w:sz="4" w:space="0" w:color="auto"/>
              <w:right w:val="single" w:sz="4" w:space="0" w:color="auto"/>
            </w:tcBorders>
          </w:tcPr>
          <w:p w:rsidR="00A054FF" w:rsidRDefault="00A054FF">
            <w:pPr>
              <w:pStyle w:val="2"/>
              <w:tabs>
                <w:tab w:val="center" w:pos="4677"/>
                <w:tab w:val="right" w:pos="9355"/>
              </w:tabs>
              <w:spacing w:before="0" w:after="0" w:line="240" w:lineRule="atLeast"/>
              <w:jc w:val="center"/>
              <w:rPr>
                <w:rFonts w:ascii="Times New Roman" w:hAnsi="Times New Roman"/>
                <w:b w:val="0"/>
                <w:bCs w:val="0"/>
                <w:i w:val="0"/>
                <w:iCs w:val="0"/>
                <w:sz w:val="24"/>
                <w:szCs w:val="24"/>
              </w:rPr>
            </w:pPr>
            <w:r>
              <w:rPr>
                <w:rFonts w:ascii="Times New Roman" w:hAnsi="Times New Roman"/>
                <w:b w:val="0"/>
                <w:bCs w:val="0"/>
                <w:i w:val="0"/>
                <w:iCs w:val="0"/>
                <w:sz w:val="24"/>
                <w:szCs w:val="24"/>
              </w:rPr>
              <w:t>8541 50 000 0</w:t>
            </w:r>
          </w:p>
          <w:p w:rsidR="00A054FF" w:rsidRDefault="00A054FF">
            <w:pPr>
              <w:pStyle w:val="2"/>
              <w:tabs>
                <w:tab w:val="center" w:pos="4677"/>
                <w:tab w:val="right" w:pos="9355"/>
              </w:tabs>
              <w:spacing w:before="0" w:after="0" w:line="240" w:lineRule="atLeast"/>
              <w:jc w:val="center"/>
              <w:rPr>
                <w:rFonts w:ascii="Times New Roman" w:hAnsi="Times New Roman"/>
                <w:b w:val="0"/>
                <w:bCs w:val="0"/>
                <w:i w:val="0"/>
                <w:iCs w:val="0"/>
                <w:sz w:val="24"/>
                <w:szCs w:val="24"/>
              </w:rPr>
            </w:pPr>
            <w:r>
              <w:rPr>
                <w:rFonts w:ascii="Times New Roman" w:hAnsi="Times New Roman"/>
                <w:b w:val="0"/>
                <w:bCs w:val="0"/>
                <w:i w:val="0"/>
                <w:iCs w:val="0"/>
                <w:sz w:val="24"/>
                <w:szCs w:val="24"/>
              </w:rPr>
              <w:t>9025 19 200 0</w:t>
            </w:r>
          </w:p>
          <w:p w:rsidR="00A054FF" w:rsidRDefault="00A054FF">
            <w:pPr>
              <w:pStyle w:val="2"/>
              <w:tabs>
                <w:tab w:val="center" w:pos="4677"/>
                <w:tab w:val="right" w:pos="9355"/>
              </w:tabs>
              <w:spacing w:before="0" w:after="0" w:line="240" w:lineRule="atLeast"/>
              <w:jc w:val="center"/>
              <w:rPr>
                <w:rFonts w:ascii="Times New Roman" w:hAnsi="Times New Roman"/>
                <w:b w:val="0"/>
                <w:bCs w:val="0"/>
                <w:i w:val="0"/>
                <w:iCs w:val="0"/>
                <w:sz w:val="24"/>
                <w:szCs w:val="24"/>
              </w:rPr>
            </w:pPr>
            <w:r>
              <w:rPr>
                <w:rFonts w:ascii="Times New Roman" w:hAnsi="Times New Roman"/>
                <w:b w:val="0"/>
                <w:bCs w:val="0"/>
                <w:i w:val="0"/>
                <w:iCs w:val="0"/>
                <w:sz w:val="24"/>
                <w:szCs w:val="24"/>
              </w:rPr>
              <w:t>9025 19 800 9</w:t>
            </w:r>
          </w:p>
          <w:p w:rsidR="00A054FF" w:rsidRDefault="00A054FF">
            <w:pPr>
              <w:pStyle w:val="2"/>
              <w:tabs>
                <w:tab w:val="center" w:pos="4677"/>
                <w:tab w:val="right" w:pos="9355"/>
              </w:tabs>
              <w:spacing w:before="0" w:after="0" w:line="240" w:lineRule="atLeast"/>
              <w:jc w:val="center"/>
              <w:rPr>
                <w:rFonts w:ascii="Times New Roman" w:hAnsi="Times New Roman"/>
                <w:b w:val="0"/>
                <w:bCs w:val="0"/>
                <w:i w:val="0"/>
                <w:iCs w:val="0"/>
                <w:sz w:val="24"/>
                <w:szCs w:val="24"/>
              </w:rPr>
            </w:pPr>
            <w:r>
              <w:rPr>
                <w:rFonts w:ascii="Times New Roman" w:hAnsi="Times New Roman"/>
                <w:b w:val="0"/>
                <w:bCs w:val="0"/>
                <w:i w:val="0"/>
                <w:iCs w:val="0"/>
                <w:sz w:val="24"/>
                <w:szCs w:val="24"/>
              </w:rPr>
              <w:t>9025 80 400 0</w:t>
            </w:r>
          </w:p>
          <w:p w:rsidR="00A054FF" w:rsidRDefault="00A054FF">
            <w:pPr>
              <w:pStyle w:val="2"/>
              <w:tabs>
                <w:tab w:val="center" w:pos="4677"/>
                <w:tab w:val="right" w:pos="9355"/>
              </w:tabs>
              <w:spacing w:before="0" w:after="0" w:line="240" w:lineRule="atLeast"/>
              <w:jc w:val="center"/>
              <w:rPr>
                <w:rFonts w:ascii="Times New Roman" w:hAnsi="Times New Roman"/>
                <w:b w:val="0"/>
                <w:bCs w:val="0"/>
                <w:i w:val="0"/>
                <w:iCs w:val="0"/>
                <w:sz w:val="24"/>
                <w:szCs w:val="24"/>
              </w:rPr>
            </w:pPr>
            <w:r>
              <w:rPr>
                <w:rFonts w:ascii="Times New Roman" w:hAnsi="Times New Roman"/>
                <w:b w:val="0"/>
                <w:bCs w:val="0"/>
                <w:i w:val="0"/>
                <w:iCs w:val="0"/>
                <w:sz w:val="24"/>
                <w:szCs w:val="24"/>
              </w:rPr>
              <w:t>9025 90 000 8</w:t>
            </w:r>
          </w:p>
          <w:p w:rsidR="00A054FF" w:rsidRDefault="00A054FF">
            <w:pPr>
              <w:pStyle w:val="2"/>
              <w:tabs>
                <w:tab w:val="center" w:pos="4677"/>
                <w:tab w:val="right" w:pos="9355"/>
              </w:tabs>
              <w:spacing w:before="0" w:after="0" w:line="240" w:lineRule="atLeast"/>
              <w:jc w:val="center"/>
              <w:rPr>
                <w:rFonts w:ascii="Times New Roman" w:hAnsi="Times New Roman"/>
                <w:b w:val="0"/>
                <w:bCs w:val="0"/>
                <w:i w:val="0"/>
                <w:iCs w:val="0"/>
                <w:sz w:val="24"/>
                <w:szCs w:val="24"/>
              </w:rPr>
            </w:pPr>
            <w:r>
              <w:rPr>
                <w:rFonts w:ascii="Times New Roman" w:hAnsi="Times New Roman"/>
                <w:b w:val="0"/>
                <w:bCs w:val="0"/>
                <w:i w:val="0"/>
                <w:iCs w:val="0"/>
                <w:sz w:val="24"/>
                <w:szCs w:val="24"/>
              </w:rPr>
              <w:t>9026 10 290 9</w:t>
            </w:r>
          </w:p>
          <w:p w:rsidR="00A054FF" w:rsidRDefault="00A054FF">
            <w:pPr>
              <w:pStyle w:val="2"/>
              <w:tabs>
                <w:tab w:val="center" w:pos="4677"/>
                <w:tab w:val="right" w:pos="9355"/>
              </w:tabs>
              <w:spacing w:before="0" w:after="0" w:line="240" w:lineRule="atLeast"/>
              <w:jc w:val="center"/>
              <w:rPr>
                <w:rFonts w:ascii="Times New Roman" w:hAnsi="Times New Roman"/>
                <w:b w:val="0"/>
                <w:bCs w:val="0"/>
                <w:i w:val="0"/>
                <w:iCs w:val="0"/>
                <w:sz w:val="24"/>
                <w:szCs w:val="24"/>
              </w:rPr>
            </w:pPr>
            <w:r>
              <w:rPr>
                <w:rFonts w:ascii="Times New Roman" w:hAnsi="Times New Roman"/>
                <w:b w:val="0"/>
                <w:bCs w:val="0"/>
                <w:i w:val="0"/>
                <w:iCs w:val="0"/>
                <w:sz w:val="24"/>
                <w:szCs w:val="24"/>
              </w:rPr>
              <w:t>9026 10 890 9</w:t>
            </w:r>
          </w:p>
          <w:p w:rsidR="00A054FF" w:rsidRDefault="00A054FF">
            <w:pPr>
              <w:pStyle w:val="2"/>
              <w:tabs>
                <w:tab w:val="center" w:pos="4677"/>
                <w:tab w:val="right" w:pos="9355"/>
              </w:tabs>
              <w:spacing w:before="0" w:after="0" w:line="240" w:lineRule="atLeast"/>
              <w:jc w:val="center"/>
              <w:rPr>
                <w:rFonts w:ascii="Times New Roman" w:hAnsi="Times New Roman"/>
                <w:b w:val="0"/>
                <w:bCs w:val="0"/>
                <w:i w:val="0"/>
                <w:iCs w:val="0"/>
                <w:sz w:val="24"/>
                <w:szCs w:val="24"/>
              </w:rPr>
            </w:pPr>
            <w:r>
              <w:rPr>
                <w:rFonts w:ascii="Times New Roman" w:hAnsi="Times New Roman"/>
                <w:b w:val="0"/>
                <w:bCs w:val="0"/>
                <w:i w:val="0"/>
                <w:iCs w:val="0"/>
                <w:sz w:val="24"/>
                <w:szCs w:val="24"/>
              </w:rPr>
              <w:t>9026 20 200 8</w:t>
            </w:r>
          </w:p>
          <w:p w:rsidR="00A054FF" w:rsidRDefault="00A054FF">
            <w:pPr>
              <w:pStyle w:val="2"/>
              <w:tabs>
                <w:tab w:val="center" w:pos="4677"/>
                <w:tab w:val="right" w:pos="9355"/>
              </w:tabs>
              <w:spacing w:before="0" w:after="0" w:line="240" w:lineRule="atLeast"/>
              <w:jc w:val="center"/>
              <w:rPr>
                <w:rFonts w:ascii="Times New Roman" w:hAnsi="Times New Roman"/>
                <w:b w:val="0"/>
                <w:bCs w:val="0"/>
                <w:i w:val="0"/>
                <w:iCs w:val="0"/>
                <w:sz w:val="24"/>
                <w:szCs w:val="24"/>
              </w:rPr>
            </w:pPr>
            <w:r>
              <w:rPr>
                <w:rFonts w:ascii="Times New Roman" w:hAnsi="Times New Roman"/>
                <w:b w:val="0"/>
                <w:bCs w:val="0"/>
                <w:i w:val="0"/>
                <w:iCs w:val="0"/>
                <w:sz w:val="24"/>
                <w:szCs w:val="24"/>
              </w:rPr>
              <w:t>9026 20 400 0</w:t>
            </w:r>
          </w:p>
          <w:p w:rsidR="00A054FF" w:rsidRDefault="00A054FF">
            <w:pPr>
              <w:pStyle w:val="2"/>
              <w:tabs>
                <w:tab w:val="center" w:pos="4677"/>
                <w:tab w:val="right" w:pos="9355"/>
              </w:tabs>
              <w:spacing w:before="0" w:after="0" w:line="240" w:lineRule="atLeast"/>
              <w:jc w:val="center"/>
              <w:rPr>
                <w:rFonts w:ascii="Times New Roman" w:hAnsi="Times New Roman"/>
                <w:b w:val="0"/>
                <w:bCs w:val="0"/>
                <w:i w:val="0"/>
                <w:iCs w:val="0"/>
                <w:sz w:val="24"/>
                <w:szCs w:val="24"/>
              </w:rPr>
            </w:pPr>
            <w:r>
              <w:rPr>
                <w:rFonts w:ascii="Times New Roman" w:hAnsi="Times New Roman"/>
                <w:b w:val="0"/>
                <w:bCs w:val="0"/>
                <w:i w:val="0"/>
                <w:iCs w:val="0"/>
                <w:sz w:val="24"/>
                <w:szCs w:val="24"/>
              </w:rPr>
              <w:t>9026 20 800 2</w:t>
            </w:r>
          </w:p>
          <w:p w:rsidR="00A054FF" w:rsidRDefault="00A054FF">
            <w:pPr>
              <w:pStyle w:val="2"/>
              <w:tabs>
                <w:tab w:val="center" w:pos="4677"/>
                <w:tab w:val="right" w:pos="9355"/>
              </w:tabs>
              <w:spacing w:before="0" w:after="0" w:line="240" w:lineRule="atLeast"/>
              <w:jc w:val="center"/>
              <w:rPr>
                <w:rFonts w:ascii="Times New Roman" w:hAnsi="Times New Roman"/>
                <w:b w:val="0"/>
                <w:bCs w:val="0"/>
                <w:i w:val="0"/>
                <w:iCs w:val="0"/>
                <w:sz w:val="24"/>
                <w:szCs w:val="24"/>
              </w:rPr>
            </w:pPr>
            <w:r>
              <w:rPr>
                <w:rFonts w:ascii="Times New Roman" w:hAnsi="Times New Roman"/>
                <w:b w:val="0"/>
                <w:bCs w:val="0"/>
                <w:i w:val="0"/>
                <w:iCs w:val="0"/>
                <w:sz w:val="24"/>
                <w:szCs w:val="24"/>
              </w:rPr>
              <w:t>9026 20 800 8</w:t>
            </w:r>
          </w:p>
          <w:p w:rsidR="00A054FF" w:rsidRDefault="00A054FF">
            <w:pPr>
              <w:pStyle w:val="2"/>
              <w:tabs>
                <w:tab w:val="center" w:pos="4677"/>
                <w:tab w:val="right" w:pos="9355"/>
              </w:tabs>
              <w:spacing w:before="0" w:after="0" w:line="240" w:lineRule="atLeast"/>
              <w:jc w:val="center"/>
              <w:rPr>
                <w:rFonts w:ascii="Times New Roman" w:hAnsi="Times New Roman"/>
                <w:b w:val="0"/>
                <w:bCs w:val="0"/>
                <w:i w:val="0"/>
                <w:iCs w:val="0"/>
                <w:sz w:val="24"/>
                <w:szCs w:val="24"/>
              </w:rPr>
            </w:pPr>
            <w:r>
              <w:rPr>
                <w:rFonts w:ascii="Times New Roman" w:hAnsi="Times New Roman"/>
                <w:b w:val="0"/>
                <w:bCs w:val="0"/>
                <w:i w:val="0"/>
                <w:iCs w:val="0"/>
                <w:sz w:val="24"/>
                <w:szCs w:val="24"/>
              </w:rPr>
              <w:t>9026 80 200 9</w:t>
            </w:r>
          </w:p>
          <w:p w:rsidR="00A054FF" w:rsidRDefault="00A054FF">
            <w:pPr>
              <w:pStyle w:val="2"/>
              <w:tabs>
                <w:tab w:val="center" w:pos="4677"/>
                <w:tab w:val="right" w:pos="9355"/>
              </w:tabs>
              <w:spacing w:before="0" w:after="0" w:line="240" w:lineRule="atLeast"/>
              <w:jc w:val="center"/>
              <w:rPr>
                <w:rFonts w:ascii="Times New Roman" w:hAnsi="Times New Roman"/>
                <w:b w:val="0"/>
                <w:bCs w:val="0"/>
                <w:i w:val="0"/>
                <w:iCs w:val="0"/>
                <w:sz w:val="24"/>
                <w:szCs w:val="24"/>
              </w:rPr>
            </w:pPr>
            <w:r>
              <w:rPr>
                <w:rFonts w:ascii="Times New Roman" w:hAnsi="Times New Roman"/>
                <w:b w:val="0"/>
                <w:bCs w:val="0"/>
                <w:i w:val="0"/>
                <w:iCs w:val="0"/>
                <w:sz w:val="24"/>
                <w:szCs w:val="24"/>
              </w:rPr>
              <w:t>9026 80 800 9</w:t>
            </w:r>
          </w:p>
          <w:p w:rsidR="00A054FF" w:rsidRDefault="00A054FF">
            <w:pPr>
              <w:pStyle w:val="2"/>
              <w:tabs>
                <w:tab w:val="center" w:pos="4677"/>
                <w:tab w:val="right" w:pos="9355"/>
              </w:tabs>
              <w:spacing w:before="0" w:after="0" w:line="240" w:lineRule="atLeast"/>
              <w:jc w:val="center"/>
              <w:rPr>
                <w:rFonts w:ascii="Times New Roman" w:hAnsi="Times New Roman"/>
                <w:b w:val="0"/>
                <w:bCs w:val="0"/>
                <w:i w:val="0"/>
                <w:iCs w:val="0"/>
                <w:sz w:val="24"/>
                <w:szCs w:val="24"/>
              </w:rPr>
            </w:pPr>
            <w:r>
              <w:rPr>
                <w:rFonts w:ascii="Times New Roman" w:hAnsi="Times New Roman"/>
                <w:b w:val="0"/>
                <w:bCs w:val="0"/>
                <w:i w:val="0"/>
                <w:iCs w:val="0"/>
                <w:sz w:val="24"/>
                <w:szCs w:val="24"/>
              </w:rPr>
              <w:t>9026 90 000 9</w:t>
            </w:r>
          </w:p>
          <w:p w:rsidR="00A054FF" w:rsidRDefault="00A054FF">
            <w:pPr>
              <w:pStyle w:val="2"/>
              <w:tabs>
                <w:tab w:val="center" w:pos="4677"/>
                <w:tab w:val="right" w:pos="9355"/>
              </w:tabs>
              <w:spacing w:before="0" w:after="0" w:line="240" w:lineRule="atLeast"/>
              <w:jc w:val="center"/>
              <w:rPr>
                <w:rFonts w:ascii="Times New Roman" w:hAnsi="Times New Roman"/>
                <w:b w:val="0"/>
                <w:bCs w:val="0"/>
                <w:i w:val="0"/>
                <w:iCs w:val="0"/>
                <w:sz w:val="24"/>
                <w:szCs w:val="24"/>
              </w:rPr>
            </w:pPr>
            <w:r>
              <w:rPr>
                <w:rFonts w:ascii="Times New Roman" w:hAnsi="Times New Roman"/>
                <w:b w:val="0"/>
                <w:bCs w:val="0"/>
                <w:i w:val="0"/>
                <w:iCs w:val="0"/>
                <w:sz w:val="24"/>
                <w:szCs w:val="24"/>
              </w:rPr>
              <w:t>9029 90 000 9</w:t>
            </w:r>
          </w:p>
          <w:p w:rsidR="00A054FF" w:rsidRDefault="00A054FF">
            <w:pPr>
              <w:pStyle w:val="2"/>
              <w:tabs>
                <w:tab w:val="center" w:pos="4677"/>
                <w:tab w:val="right" w:pos="9355"/>
              </w:tabs>
              <w:spacing w:before="0" w:after="0" w:line="240" w:lineRule="atLeast"/>
              <w:jc w:val="center"/>
              <w:rPr>
                <w:rFonts w:ascii="Times New Roman" w:hAnsi="Times New Roman"/>
                <w:b w:val="0"/>
                <w:bCs w:val="0"/>
                <w:i w:val="0"/>
                <w:iCs w:val="0"/>
                <w:sz w:val="24"/>
                <w:szCs w:val="24"/>
              </w:rPr>
            </w:pPr>
            <w:r>
              <w:rPr>
                <w:rFonts w:ascii="Times New Roman" w:hAnsi="Times New Roman"/>
                <w:b w:val="0"/>
                <w:bCs w:val="0"/>
                <w:i w:val="0"/>
                <w:iCs w:val="0"/>
                <w:sz w:val="24"/>
                <w:szCs w:val="24"/>
              </w:rPr>
              <w:t>9031 80 340 0</w:t>
            </w:r>
          </w:p>
          <w:p w:rsidR="00A054FF" w:rsidRDefault="00A054FF">
            <w:pPr>
              <w:pStyle w:val="2"/>
              <w:tabs>
                <w:tab w:val="center" w:pos="4677"/>
                <w:tab w:val="right" w:pos="9355"/>
              </w:tabs>
              <w:spacing w:before="0" w:after="0" w:line="240" w:lineRule="atLeast"/>
              <w:jc w:val="center"/>
              <w:rPr>
                <w:rFonts w:ascii="Times New Roman" w:hAnsi="Times New Roman"/>
                <w:b w:val="0"/>
                <w:bCs w:val="0"/>
                <w:i w:val="0"/>
                <w:iCs w:val="0"/>
                <w:sz w:val="24"/>
                <w:szCs w:val="24"/>
              </w:rPr>
            </w:pPr>
            <w:r>
              <w:rPr>
                <w:rFonts w:ascii="Times New Roman" w:hAnsi="Times New Roman"/>
                <w:b w:val="0"/>
                <w:bCs w:val="0"/>
                <w:i w:val="0"/>
                <w:iCs w:val="0"/>
                <w:sz w:val="24"/>
                <w:szCs w:val="24"/>
              </w:rPr>
              <w:t>9031 80 380 0</w:t>
            </w:r>
          </w:p>
          <w:p w:rsidR="00A054FF" w:rsidRDefault="00A054FF">
            <w:pPr>
              <w:pStyle w:val="2"/>
              <w:tabs>
                <w:tab w:val="center" w:pos="4677"/>
                <w:tab w:val="right" w:pos="9355"/>
              </w:tabs>
              <w:spacing w:before="0" w:after="0" w:line="240" w:lineRule="atLeast"/>
              <w:jc w:val="center"/>
              <w:rPr>
                <w:rFonts w:ascii="Times New Roman" w:hAnsi="Times New Roman"/>
                <w:b w:val="0"/>
                <w:bCs w:val="0"/>
                <w:i w:val="0"/>
                <w:iCs w:val="0"/>
                <w:sz w:val="24"/>
                <w:szCs w:val="24"/>
              </w:rPr>
            </w:pPr>
            <w:r>
              <w:rPr>
                <w:rFonts w:ascii="Times New Roman" w:hAnsi="Times New Roman"/>
                <w:b w:val="0"/>
                <w:bCs w:val="0"/>
                <w:i w:val="0"/>
                <w:iCs w:val="0"/>
                <w:sz w:val="24"/>
                <w:szCs w:val="24"/>
              </w:rPr>
              <w:t>9031 80 910 0</w:t>
            </w:r>
          </w:p>
          <w:p w:rsidR="00A054FF" w:rsidRDefault="00A054FF">
            <w:pPr>
              <w:pStyle w:val="2"/>
              <w:tabs>
                <w:tab w:val="center" w:pos="4677"/>
                <w:tab w:val="right" w:pos="9355"/>
              </w:tabs>
              <w:spacing w:before="0" w:after="0" w:line="240" w:lineRule="atLeast"/>
              <w:jc w:val="center"/>
              <w:rPr>
                <w:rFonts w:ascii="Times New Roman" w:hAnsi="Times New Roman"/>
                <w:b w:val="0"/>
                <w:bCs w:val="0"/>
                <w:i w:val="0"/>
                <w:iCs w:val="0"/>
                <w:sz w:val="24"/>
                <w:szCs w:val="24"/>
              </w:rPr>
            </w:pPr>
            <w:r>
              <w:rPr>
                <w:rFonts w:ascii="Times New Roman" w:hAnsi="Times New Roman"/>
                <w:b w:val="0"/>
                <w:bCs w:val="0"/>
                <w:i w:val="0"/>
                <w:iCs w:val="0"/>
                <w:sz w:val="24"/>
                <w:szCs w:val="24"/>
              </w:rPr>
              <w:t>9031 80 980 0</w:t>
            </w:r>
          </w:p>
          <w:p w:rsidR="00A054FF" w:rsidRDefault="00A054FF">
            <w:pPr>
              <w:pStyle w:val="2"/>
              <w:tabs>
                <w:tab w:val="center" w:pos="4677"/>
                <w:tab w:val="right" w:pos="9355"/>
              </w:tabs>
              <w:spacing w:before="0" w:after="0" w:line="240" w:lineRule="atLeast"/>
              <w:jc w:val="center"/>
              <w:rPr>
                <w:rFonts w:ascii="Times New Roman" w:hAnsi="Times New Roman"/>
                <w:b w:val="0"/>
                <w:bCs w:val="0"/>
                <w:i w:val="0"/>
                <w:iCs w:val="0"/>
                <w:sz w:val="24"/>
                <w:szCs w:val="24"/>
              </w:rPr>
            </w:pPr>
            <w:r>
              <w:rPr>
                <w:rFonts w:ascii="Times New Roman" w:hAnsi="Times New Roman"/>
                <w:b w:val="0"/>
                <w:bCs w:val="0"/>
                <w:i w:val="0"/>
                <w:iCs w:val="0"/>
                <w:sz w:val="24"/>
                <w:szCs w:val="24"/>
              </w:rPr>
              <w:t>9031 90 850 0</w:t>
            </w:r>
          </w:p>
          <w:p w:rsidR="00A054FF" w:rsidRDefault="00A054FF">
            <w:pPr>
              <w:pStyle w:val="2"/>
              <w:tabs>
                <w:tab w:val="center" w:pos="4677"/>
                <w:tab w:val="right" w:pos="9355"/>
              </w:tabs>
              <w:spacing w:before="0" w:after="0" w:line="240" w:lineRule="atLeast"/>
              <w:jc w:val="center"/>
              <w:rPr>
                <w:rFonts w:ascii="Times New Roman" w:hAnsi="Times New Roman"/>
                <w:b w:val="0"/>
                <w:bCs w:val="0"/>
                <w:i w:val="0"/>
                <w:iCs w:val="0"/>
                <w:sz w:val="24"/>
                <w:szCs w:val="24"/>
              </w:rPr>
            </w:pPr>
            <w:r>
              <w:rPr>
                <w:rFonts w:ascii="Times New Roman" w:hAnsi="Times New Roman"/>
                <w:b w:val="0"/>
                <w:bCs w:val="0"/>
                <w:i w:val="0"/>
                <w:iCs w:val="0"/>
                <w:sz w:val="24"/>
                <w:szCs w:val="24"/>
              </w:rPr>
              <w:t>9032 81 000 0</w:t>
            </w:r>
          </w:p>
          <w:p w:rsidR="00A054FF" w:rsidRDefault="00A054FF">
            <w:pPr>
              <w:pStyle w:val="2"/>
              <w:tabs>
                <w:tab w:val="center" w:pos="4677"/>
                <w:tab w:val="right" w:pos="9355"/>
              </w:tabs>
              <w:spacing w:before="0" w:after="0" w:line="240" w:lineRule="atLeast"/>
              <w:jc w:val="center"/>
              <w:rPr>
                <w:rFonts w:ascii="Times New Roman" w:hAnsi="Times New Roman"/>
                <w:b w:val="0"/>
                <w:bCs w:val="0"/>
                <w:i w:val="0"/>
                <w:iCs w:val="0"/>
                <w:sz w:val="24"/>
                <w:szCs w:val="24"/>
              </w:rPr>
            </w:pPr>
            <w:r>
              <w:rPr>
                <w:rFonts w:ascii="Times New Roman" w:hAnsi="Times New Roman"/>
                <w:b w:val="0"/>
                <w:bCs w:val="0"/>
                <w:i w:val="0"/>
                <w:iCs w:val="0"/>
                <w:sz w:val="24"/>
                <w:szCs w:val="24"/>
              </w:rPr>
              <w:t>9032 89 000 9</w:t>
            </w:r>
          </w:p>
          <w:p w:rsidR="00A054FF" w:rsidRDefault="00A054FF">
            <w:pPr>
              <w:pStyle w:val="2"/>
              <w:tabs>
                <w:tab w:val="center" w:pos="4677"/>
                <w:tab w:val="right" w:pos="9355"/>
              </w:tabs>
              <w:spacing w:before="0" w:after="0" w:line="240" w:lineRule="atLeast"/>
              <w:jc w:val="center"/>
              <w:rPr>
                <w:rFonts w:ascii="Times New Roman" w:hAnsi="Times New Roman"/>
                <w:b w:val="0"/>
                <w:bCs w:val="0"/>
                <w:i w:val="0"/>
                <w:iCs w:val="0"/>
                <w:sz w:val="24"/>
                <w:szCs w:val="24"/>
              </w:rPr>
            </w:pPr>
            <w:r>
              <w:rPr>
                <w:rFonts w:ascii="Times New Roman" w:hAnsi="Times New Roman"/>
                <w:b w:val="0"/>
                <w:bCs w:val="0"/>
                <w:i w:val="0"/>
                <w:iCs w:val="0"/>
                <w:sz w:val="24"/>
                <w:szCs w:val="24"/>
              </w:rPr>
              <w:t>9032 90 000 9</w:t>
            </w:r>
          </w:p>
        </w:tc>
        <w:tc>
          <w:tcPr>
            <w:tcW w:w="3109" w:type="dxa"/>
            <w:tcBorders>
              <w:top w:val="single" w:sz="4" w:space="0" w:color="auto"/>
              <w:left w:val="single" w:sz="4" w:space="0" w:color="auto"/>
              <w:bottom w:val="single" w:sz="4" w:space="0" w:color="auto"/>
              <w:right w:val="single" w:sz="4" w:space="0" w:color="auto"/>
            </w:tcBorders>
          </w:tcPr>
          <w:p w:rsidR="00A054FF" w:rsidRDefault="00A054FF">
            <w:pPr>
              <w:ind w:left="33"/>
            </w:pPr>
            <w:r>
              <w:t>ТР ТС 018/2011</w:t>
            </w:r>
          </w:p>
          <w:p w:rsidR="00A054FF" w:rsidRDefault="00A054FF">
            <w:pPr>
              <w:ind w:left="33"/>
            </w:pPr>
            <w:r>
              <w:t>ГОСТ Р 52230-2004</w:t>
            </w:r>
          </w:p>
        </w:tc>
        <w:tc>
          <w:tcPr>
            <w:tcW w:w="1853" w:type="dxa"/>
            <w:tcBorders>
              <w:top w:val="single" w:sz="4" w:space="0" w:color="auto"/>
              <w:left w:val="single" w:sz="4" w:space="0" w:color="auto"/>
              <w:bottom w:val="single" w:sz="4" w:space="0" w:color="auto"/>
              <w:right w:val="single" w:sz="4" w:space="0" w:color="auto"/>
            </w:tcBorders>
          </w:tcPr>
          <w:p w:rsidR="00A054FF" w:rsidRDefault="00A054FF">
            <w:r>
              <w:t>ТР ТС 018/2011</w:t>
            </w:r>
          </w:p>
        </w:tc>
      </w:tr>
      <w:tr w:rsidR="00A054FF" w:rsidTr="00D31916">
        <w:tblPrEx>
          <w:tblLook w:val="04A0" w:firstRow="1" w:lastRow="0" w:firstColumn="1" w:lastColumn="0" w:noHBand="0" w:noVBand="1"/>
        </w:tblPrEx>
        <w:trPr>
          <w:gridAfter w:val="1"/>
          <w:wAfter w:w="12" w:type="dxa"/>
          <w:trHeight w:val="451"/>
        </w:trPr>
        <w:tc>
          <w:tcPr>
            <w:tcW w:w="994" w:type="dxa"/>
            <w:tcBorders>
              <w:top w:val="single" w:sz="4" w:space="0" w:color="auto"/>
              <w:left w:val="single" w:sz="4" w:space="0" w:color="auto"/>
              <w:bottom w:val="single" w:sz="4" w:space="0" w:color="auto"/>
              <w:right w:val="single" w:sz="4" w:space="0" w:color="auto"/>
            </w:tcBorders>
          </w:tcPr>
          <w:p w:rsidR="00A054FF" w:rsidRDefault="00A054FF">
            <w:pPr>
              <w:jc w:val="center"/>
            </w:pPr>
            <w:r>
              <w:t>19.74</w:t>
            </w:r>
          </w:p>
        </w:tc>
        <w:tc>
          <w:tcPr>
            <w:tcW w:w="2834" w:type="dxa"/>
            <w:tcBorders>
              <w:top w:val="single" w:sz="4" w:space="0" w:color="auto"/>
              <w:left w:val="single" w:sz="4" w:space="0" w:color="auto"/>
              <w:bottom w:val="single" w:sz="4" w:space="0" w:color="auto"/>
              <w:right w:val="single" w:sz="4" w:space="0" w:color="auto"/>
            </w:tcBorders>
          </w:tcPr>
          <w:p w:rsidR="00A054FF" w:rsidRDefault="00A054FF">
            <w:pPr>
              <w:pStyle w:val="Default"/>
              <w:rPr>
                <w:color w:val="auto"/>
              </w:rPr>
            </w:pPr>
            <w:r>
              <w:rPr>
                <w:color w:val="auto"/>
              </w:rPr>
              <w:t xml:space="preserve">Турбокомпрессоры </w:t>
            </w:r>
          </w:p>
        </w:tc>
        <w:tc>
          <w:tcPr>
            <w:tcW w:w="1838" w:type="dxa"/>
            <w:tcBorders>
              <w:top w:val="single" w:sz="4" w:space="0" w:color="auto"/>
              <w:left w:val="single" w:sz="4" w:space="0" w:color="auto"/>
              <w:bottom w:val="single" w:sz="4" w:space="0" w:color="auto"/>
              <w:right w:val="single" w:sz="4" w:space="0" w:color="auto"/>
            </w:tcBorders>
          </w:tcPr>
          <w:p w:rsidR="00A054FF" w:rsidRDefault="00A054FF">
            <w:pPr>
              <w:pStyle w:val="2"/>
              <w:tabs>
                <w:tab w:val="center" w:pos="4677"/>
                <w:tab w:val="right" w:pos="9355"/>
              </w:tabs>
              <w:spacing w:before="0" w:after="0" w:line="240" w:lineRule="atLeast"/>
              <w:jc w:val="center"/>
              <w:rPr>
                <w:rFonts w:ascii="Times New Roman" w:hAnsi="Times New Roman"/>
                <w:b w:val="0"/>
                <w:bCs w:val="0"/>
                <w:i w:val="0"/>
                <w:iCs w:val="0"/>
                <w:sz w:val="24"/>
                <w:szCs w:val="24"/>
              </w:rPr>
            </w:pPr>
            <w:r>
              <w:rPr>
                <w:rFonts w:ascii="Times New Roman" w:hAnsi="Times New Roman"/>
                <w:b w:val="0"/>
                <w:bCs w:val="0"/>
                <w:i w:val="0"/>
                <w:iCs w:val="0"/>
                <w:sz w:val="24"/>
                <w:szCs w:val="24"/>
              </w:rPr>
              <w:t>8414 80 110 0</w:t>
            </w:r>
          </w:p>
        </w:tc>
        <w:tc>
          <w:tcPr>
            <w:tcW w:w="3109" w:type="dxa"/>
            <w:tcBorders>
              <w:top w:val="single" w:sz="4" w:space="0" w:color="auto"/>
              <w:left w:val="single" w:sz="4" w:space="0" w:color="auto"/>
              <w:bottom w:val="single" w:sz="4" w:space="0" w:color="auto"/>
              <w:right w:val="single" w:sz="4" w:space="0" w:color="auto"/>
            </w:tcBorders>
          </w:tcPr>
          <w:p w:rsidR="00A054FF" w:rsidRDefault="00A054FF">
            <w:pPr>
              <w:ind w:left="33"/>
            </w:pPr>
            <w:r>
              <w:t>ТР ТС 018/2011</w:t>
            </w:r>
          </w:p>
          <w:p w:rsidR="00A054FF" w:rsidRDefault="00A054FF">
            <w:pPr>
              <w:ind w:left="33"/>
            </w:pPr>
            <w:r>
              <w:t>ГОСТ Р 53637-2009</w:t>
            </w:r>
          </w:p>
        </w:tc>
        <w:tc>
          <w:tcPr>
            <w:tcW w:w="1853" w:type="dxa"/>
            <w:tcBorders>
              <w:top w:val="single" w:sz="4" w:space="0" w:color="auto"/>
              <w:left w:val="single" w:sz="4" w:space="0" w:color="auto"/>
              <w:bottom w:val="single" w:sz="4" w:space="0" w:color="auto"/>
              <w:right w:val="single" w:sz="4" w:space="0" w:color="auto"/>
            </w:tcBorders>
          </w:tcPr>
          <w:p w:rsidR="00A054FF" w:rsidRDefault="00A054FF">
            <w:r>
              <w:t>ТР ТС 018/2011</w:t>
            </w:r>
          </w:p>
        </w:tc>
      </w:tr>
      <w:tr w:rsidR="00A054FF" w:rsidTr="00D31916">
        <w:tblPrEx>
          <w:tblLook w:val="04A0" w:firstRow="1" w:lastRow="0" w:firstColumn="1" w:lastColumn="0" w:noHBand="0" w:noVBand="1"/>
        </w:tblPrEx>
        <w:trPr>
          <w:gridAfter w:val="1"/>
          <w:wAfter w:w="12" w:type="dxa"/>
          <w:trHeight w:val="826"/>
        </w:trPr>
        <w:tc>
          <w:tcPr>
            <w:tcW w:w="994" w:type="dxa"/>
            <w:tcBorders>
              <w:top w:val="single" w:sz="4" w:space="0" w:color="auto"/>
              <w:left w:val="single" w:sz="4" w:space="0" w:color="auto"/>
              <w:bottom w:val="single" w:sz="4" w:space="0" w:color="auto"/>
              <w:right w:val="single" w:sz="4" w:space="0" w:color="auto"/>
            </w:tcBorders>
          </w:tcPr>
          <w:p w:rsidR="00A054FF" w:rsidRDefault="00A054FF">
            <w:pPr>
              <w:jc w:val="center"/>
            </w:pPr>
            <w:r>
              <w:t>19.75</w:t>
            </w:r>
          </w:p>
        </w:tc>
        <w:tc>
          <w:tcPr>
            <w:tcW w:w="2834" w:type="dxa"/>
            <w:tcBorders>
              <w:top w:val="single" w:sz="4" w:space="0" w:color="auto"/>
              <w:left w:val="single" w:sz="4" w:space="0" w:color="auto"/>
              <w:bottom w:val="single" w:sz="4" w:space="0" w:color="auto"/>
              <w:right w:val="single" w:sz="4" w:space="0" w:color="auto"/>
            </w:tcBorders>
          </w:tcPr>
          <w:p w:rsidR="00A054FF" w:rsidRDefault="00A054FF">
            <w:pPr>
              <w:pStyle w:val="Default"/>
              <w:ind w:right="-107"/>
              <w:rPr>
                <w:color w:val="auto"/>
              </w:rPr>
            </w:pPr>
            <w:r>
              <w:rPr>
                <w:color w:val="auto"/>
              </w:rPr>
              <w:t xml:space="preserve">Детали цилиндро-поршневой группы, газораспределительного механизма, коленчатые валы, вкладыши подшипников, шатуны </w:t>
            </w:r>
          </w:p>
        </w:tc>
        <w:tc>
          <w:tcPr>
            <w:tcW w:w="1838" w:type="dxa"/>
            <w:tcBorders>
              <w:top w:val="single" w:sz="4" w:space="0" w:color="auto"/>
              <w:left w:val="single" w:sz="4" w:space="0" w:color="auto"/>
              <w:bottom w:val="single" w:sz="4" w:space="0" w:color="auto"/>
              <w:right w:val="single" w:sz="4" w:space="0" w:color="auto"/>
            </w:tcBorders>
          </w:tcPr>
          <w:p w:rsidR="00A054FF" w:rsidRDefault="00A054FF">
            <w:pPr>
              <w:pStyle w:val="2"/>
              <w:tabs>
                <w:tab w:val="center" w:pos="4677"/>
                <w:tab w:val="right" w:pos="9355"/>
              </w:tabs>
              <w:spacing w:before="0" w:after="0" w:line="240" w:lineRule="atLeast"/>
              <w:jc w:val="center"/>
              <w:rPr>
                <w:rFonts w:ascii="Times New Roman" w:hAnsi="Times New Roman"/>
                <w:b w:val="0"/>
                <w:bCs w:val="0"/>
                <w:i w:val="0"/>
                <w:iCs w:val="0"/>
                <w:sz w:val="24"/>
                <w:szCs w:val="24"/>
              </w:rPr>
            </w:pPr>
            <w:r>
              <w:rPr>
                <w:rFonts w:ascii="Times New Roman" w:hAnsi="Times New Roman"/>
                <w:b w:val="0"/>
                <w:bCs w:val="0"/>
                <w:i w:val="0"/>
                <w:iCs w:val="0"/>
                <w:sz w:val="24"/>
                <w:szCs w:val="24"/>
              </w:rPr>
              <w:t>8409 91 000 9</w:t>
            </w:r>
          </w:p>
          <w:p w:rsidR="00A054FF" w:rsidRDefault="00A054FF">
            <w:pPr>
              <w:pStyle w:val="2"/>
              <w:tabs>
                <w:tab w:val="center" w:pos="4677"/>
                <w:tab w:val="right" w:pos="9355"/>
              </w:tabs>
              <w:spacing w:before="0" w:after="0" w:line="240" w:lineRule="atLeast"/>
              <w:jc w:val="center"/>
              <w:rPr>
                <w:rFonts w:ascii="Times New Roman" w:hAnsi="Times New Roman"/>
                <w:b w:val="0"/>
                <w:bCs w:val="0"/>
                <w:i w:val="0"/>
                <w:iCs w:val="0"/>
                <w:sz w:val="24"/>
                <w:szCs w:val="24"/>
              </w:rPr>
            </w:pPr>
            <w:r>
              <w:rPr>
                <w:rFonts w:ascii="Times New Roman" w:hAnsi="Times New Roman"/>
                <w:b w:val="0"/>
                <w:bCs w:val="0"/>
                <w:i w:val="0"/>
                <w:iCs w:val="0"/>
                <w:sz w:val="24"/>
                <w:szCs w:val="24"/>
              </w:rPr>
              <w:t>8409 99 000 9</w:t>
            </w:r>
          </w:p>
          <w:p w:rsidR="00A054FF" w:rsidRDefault="00A054FF">
            <w:pPr>
              <w:pStyle w:val="2"/>
              <w:tabs>
                <w:tab w:val="center" w:pos="4677"/>
                <w:tab w:val="right" w:pos="9355"/>
              </w:tabs>
              <w:spacing w:before="0" w:after="0" w:line="240" w:lineRule="atLeast"/>
              <w:jc w:val="center"/>
              <w:rPr>
                <w:rFonts w:ascii="Times New Roman" w:hAnsi="Times New Roman"/>
                <w:b w:val="0"/>
                <w:bCs w:val="0"/>
                <w:i w:val="0"/>
                <w:iCs w:val="0"/>
                <w:sz w:val="24"/>
                <w:szCs w:val="24"/>
              </w:rPr>
            </w:pPr>
            <w:r>
              <w:rPr>
                <w:rFonts w:ascii="Times New Roman" w:hAnsi="Times New Roman"/>
                <w:b w:val="0"/>
                <w:bCs w:val="0"/>
                <w:i w:val="0"/>
                <w:iCs w:val="0"/>
                <w:sz w:val="24"/>
                <w:szCs w:val="24"/>
              </w:rPr>
              <w:t>8483 10 210 8</w:t>
            </w:r>
          </w:p>
          <w:p w:rsidR="00A054FF" w:rsidRDefault="00A054FF">
            <w:pPr>
              <w:pStyle w:val="2"/>
              <w:tabs>
                <w:tab w:val="center" w:pos="4677"/>
                <w:tab w:val="right" w:pos="9355"/>
              </w:tabs>
              <w:spacing w:before="0" w:after="0" w:line="240" w:lineRule="atLeast"/>
              <w:jc w:val="center"/>
              <w:rPr>
                <w:rFonts w:ascii="Times New Roman" w:hAnsi="Times New Roman"/>
                <w:b w:val="0"/>
                <w:bCs w:val="0"/>
                <w:i w:val="0"/>
                <w:iCs w:val="0"/>
                <w:sz w:val="24"/>
                <w:szCs w:val="24"/>
              </w:rPr>
            </w:pPr>
            <w:r>
              <w:rPr>
                <w:rFonts w:ascii="Times New Roman" w:hAnsi="Times New Roman"/>
                <w:b w:val="0"/>
                <w:bCs w:val="0"/>
                <w:i w:val="0"/>
                <w:iCs w:val="0"/>
                <w:sz w:val="24"/>
                <w:szCs w:val="24"/>
              </w:rPr>
              <w:t>8483 10 250 9</w:t>
            </w:r>
          </w:p>
          <w:p w:rsidR="00A054FF" w:rsidRDefault="00A054FF">
            <w:pPr>
              <w:pStyle w:val="2"/>
              <w:tabs>
                <w:tab w:val="center" w:pos="4677"/>
                <w:tab w:val="right" w:pos="9355"/>
              </w:tabs>
              <w:spacing w:before="0" w:after="0" w:line="240" w:lineRule="atLeast"/>
              <w:jc w:val="center"/>
              <w:rPr>
                <w:rFonts w:ascii="Times New Roman" w:hAnsi="Times New Roman"/>
                <w:b w:val="0"/>
                <w:bCs w:val="0"/>
                <w:i w:val="0"/>
                <w:iCs w:val="0"/>
                <w:sz w:val="24"/>
                <w:szCs w:val="24"/>
              </w:rPr>
            </w:pPr>
            <w:r>
              <w:rPr>
                <w:rFonts w:ascii="Times New Roman" w:hAnsi="Times New Roman"/>
                <w:b w:val="0"/>
                <w:bCs w:val="0"/>
                <w:i w:val="0"/>
                <w:iCs w:val="0"/>
                <w:sz w:val="24"/>
                <w:szCs w:val="24"/>
              </w:rPr>
              <w:t>8483 10 290 9</w:t>
            </w:r>
          </w:p>
          <w:p w:rsidR="00A054FF" w:rsidRDefault="00A054FF">
            <w:pPr>
              <w:pStyle w:val="2"/>
              <w:tabs>
                <w:tab w:val="center" w:pos="4677"/>
                <w:tab w:val="right" w:pos="9355"/>
              </w:tabs>
              <w:spacing w:before="0" w:after="0" w:line="240" w:lineRule="atLeast"/>
              <w:jc w:val="center"/>
              <w:rPr>
                <w:rFonts w:ascii="Times New Roman" w:hAnsi="Times New Roman"/>
                <w:b w:val="0"/>
                <w:bCs w:val="0"/>
                <w:i w:val="0"/>
                <w:iCs w:val="0"/>
                <w:sz w:val="24"/>
                <w:szCs w:val="24"/>
              </w:rPr>
            </w:pPr>
            <w:r>
              <w:rPr>
                <w:rFonts w:ascii="Times New Roman" w:hAnsi="Times New Roman"/>
                <w:b w:val="0"/>
                <w:bCs w:val="0"/>
                <w:i w:val="0"/>
                <w:iCs w:val="0"/>
                <w:sz w:val="24"/>
                <w:szCs w:val="24"/>
              </w:rPr>
              <w:t>8483 10 950 0</w:t>
            </w:r>
          </w:p>
          <w:p w:rsidR="00A054FF" w:rsidRDefault="00A054FF">
            <w:pPr>
              <w:pStyle w:val="2"/>
              <w:tabs>
                <w:tab w:val="center" w:pos="4677"/>
                <w:tab w:val="right" w:pos="9355"/>
              </w:tabs>
              <w:spacing w:before="0" w:after="0" w:line="240" w:lineRule="atLeast"/>
              <w:jc w:val="center"/>
              <w:rPr>
                <w:rFonts w:ascii="Times New Roman" w:hAnsi="Times New Roman"/>
                <w:b w:val="0"/>
                <w:bCs w:val="0"/>
                <w:i w:val="0"/>
                <w:iCs w:val="0"/>
                <w:sz w:val="24"/>
                <w:szCs w:val="24"/>
              </w:rPr>
            </w:pPr>
            <w:r>
              <w:rPr>
                <w:rFonts w:ascii="Times New Roman" w:hAnsi="Times New Roman"/>
                <w:b w:val="0"/>
                <w:bCs w:val="0"/>
                <w:i w:val="0"/>
                <w:iCs w:val="0"/>
                <w:sz w:val="24"/>
                <w:szCs w:val="24"/>
              </w:rPr>
              <w:t>8483 30 800 7</w:t>
            </w:r>
          </w:p>
          <w:p w:rsidR="00A054FF" w:rsidRDefault="00A054FF">
            <w:pPr>
              <w:jc w:val="center"/>
            </w:pPr>
          </w:p>
        </w:tc>
        <w:tc>
          <w:tcPr>
            <w:tcW w:w="3109" w:type="dxa"/>
            <w:tcBorders>
              <w:top w:val="single" w:sz="4" w:space="0" w:color="auto"/>
              <w:left w:val="single" w:sz="4" w:space="0" w:color="auto"/>
              <w:bottom w:val="single" w:sz="4" w:space="0" w:color="auto"/>
              <w:right w:val="single" w:sz="4" w:space="0" w:color="auto"/>
            </w:tcBorders>
          </w:tcPr>
          <w:p w:rsidR="00A054FF" w:rsidRDefault="00A054FF">
            <w:pPr>
              <w:autoSpaceDE w:val="0"/>
              <w:autoSpaceDN w:val="0"/>
              <w:adjustRightInd w:val="0"/>
              <w:ind w:left="33"/>
            </w:pPr>
            <w:r>
              <w:t>ТР ТС 018/2011</w:t>
            </w:r>
          </w:p>
          <w:p w:rsidR="00A054FF" w:rsidRDefault="00A054FF">
            <w:pPr>
              <w:autoSpaceDE w:val="0"/>
              <w:autoSpaceDN w:val="0"/>
              <w:adjustRightInd w:val="0"/>
              <w:ind w:left="33"/>
            </w:pPr>
            <w:r>
              <w:t>ГОСТ Р 53443-2009</w:t>
            </w:r>
          </w:p>
          <w:p w:rsidR="00A054FF" w:rsidRDefault="00A054FF">
            <w:pPr>
              <w:autoSpaceDE w:val="0"/>
              <w:autoSpaceDN w:val="0"/>
              <w:adjustRightInd w:val="0"/>
              <w:ind w:left="33"/>
            </w:pPr>
            <w:r>
              <w:t>ГОСТ Р 53444-2009</w:t>
            </w:r>
          </w:p>
          <w:p w:rsidR="00A054FF" w:rsidRDefault="00A054FF">
            <w:pPr>
              <w:autoSpaceDE w:val="0"/>
              <w:autoSpaceDN w:val="0"/>
              <w:adjustRightInd w:val="0"/>
              <w:ind w:left="33"/>
            </w:pPr>
            <w:r>
              <w:t>ГОСТ Р 53557-2009</w:t>
            </w:r>
          </w:p>
          <w:p w:rsidR="00A054FF" w:rsidRDefault="00A054FF">
            <w:pPr>
              <w:autoSpaceDE w:val="0"/>
              <w:autoSpaceDN w:val="0"/>
              <w:adjustRightInd w:val="0"/>
              <w:ind w:left="33"/>
            </w:pPr>
            <w:r>
              <w:t>ГОСТ Р 53558-2009</w:t>
            </w:r>
          </w:p>
          <w:p w:rsidR="00A054FF" w:rsidRDefault="00A054FF">
            <w:pPr>
              <w:autoSpaceDE w:val="0"/>
              <w:autoSpaceDN w:val="0"/>
              <w:adjustRightInd w:val="0"/>
              <w:ind w:left="33"/>
            </w:pPr>
            <w:r>
              <w:t>ГОСТ Р 53808-2010</w:t>
            </w:r>
          </w:p>
          <w:p w:rsidR="00A054FF" w:rsidRDefault="00A054FF">
            <w:pPr>
              <w:autoSpaceDE w:val="0"/>
              <w:autoSpaceDN w:val="0"/>
              <w:adjustRightInd w:val="0"/>
              <w:ind w:left="33"/>
            </w:pPr>
            <w:r>
              <w:t>ГОСТ Р 53809-2010</w:t>
            </w:r>
          </w:p>
          <w:p w:rsidR="00A054FF" w:rsidRDefault="00A054FF">
            <w:pPr>
              <w:autoSpaceDE w:val="0"/>
              <w:autoSpaceDN w:val="0"/>
              <w:adjustRightInd w:val="0"/>
              <w:ind w:left="33"/>
            </w:pPr>
            <w:r>
              <w:t>ГОСТ Р 53810-2010</w:t>
            </w:r>
          </w:p>
          <w:p w:rsidR="00A054FF" w:rsidRDefault="00A054FF">
            <w:pPr>
              <w:autoSpaceDE w:val="0"/>
              <w:autoSpaceDN w:val="0"/>
              <w:adjustRightInd w:val="0"/>
              <w:ind w:left="33"/>
            </w:pPr>
            <w:r>
              <w:t>ГОСТ Р 53811-2010</w:t>
            </w:r>
          </w:p>
          <w:p w:rsidR="00A054FF" w:rsidRDefault="00A054FF">
            <w:pPr>
              <w:autoSpaceDE w:val="0"/>
              <w:autoSpaceDN w:val="0"/>
              <w:adjustRightInd w:val="0"/>
              <w:ind w:left="33"/>
            </w:pPr>
            <w:r>
              <w:t>ГОСТ Р 53812-2010</w:t>
            </w:r>
          </w:p>
          <w:p w:rsidR="00A054FF" w:rsidRDefault="00A054FF">
            <w:pPr>
              <w:autoSpaceDE w:val="0"/>
              <w:autoSpaceDN w:val="0"/>
              <w:adjustRightInd w:val="0"/>
              <w:ind w:left="33"/>
            </w:pPr>
            <w:r>
              <w:t>ГОСТ Р 53813-2010</w:t>
            </w:r>
          </w:p>
          <w:p w:rsidR="00A054FF" w:rsidRDefault="00A054FF">
            <w:pPr>
              <w:autoSpaceDE w:val="0"/>
              <w:autoSpaceDN w:val="0"/>
              <w:adjustRightInd w:val="0"/>
              <w:ind w:left="33"/>
            </w:pPr>
            <w:r>
              <w:t>ГОСТ Р 53836-2010</w:t>
            </w:r>
          </w:p>
          <w:p w:rsidR="00A054FF" w:rsidRDefault="00A054FF">
            <w:pPr>
              <w:autoSpaceDE w:val="0"/>
              <w:autoSpaceDN w:val="0"/>
              <w:adjustRightInd w:val="0"/>
              <w:ind w:left="33"/>
            </w:pPr>
            <w:r>
              <w:t>ГОСТ Р 53843-2010</w:t>
            </w:r>
          </w:p>
        </w:tc>
        <w:tc>
          <w:tcPr>
            <w:tcW w:w="1853" w:type="dxa"/>
            <w:tcBorders>
              <w:top w:val="single" w:sz="4" w:space="0" w:color="auto"/>
              <w:left w:val="single" w:sz="4" w:space="0" w:color="auto"/>
              <w:bottom w:val="single" w:sz="4" w:space="0" w:color="auto"/>
              <w:right w:val="single" w:sz="4" w:space="0" w:color="auto"/>
            </w:tcBorders>
          </w:tcPr>
          <w:p w:rsidR="00A054FF" w:rsidRDefault="00A054FF">
            <w:r>
              <w:t>ТР ТС 018/2011</w:t>
            </w:r>
          </w:p>
        </w:tc>
      </w:tr>
      <w:tr w:rsidR="00A054FF" w:rsidTr="00D31916">
        <w:tblPrEx>
          <w:tblLook w:val="04A0" w:firstRow="1" w:lastRow="0" w:firstColumn="1" w:lastColumn="0" w:noHBand="0" w:noVBand="1"/>
        </w:tblPrEx>
        <w:trPr>
          <w:gridAfter w:val="1"/>
          <w:wAfter w:w="12" w:type="dxa"/>
          <w:trHeight w:val="826"/>
        </w:trPr>
        <w:tc>
          <w:tcPr>
            <w:tcW w:w="994" w:type="dxa"/>
            <w:tcBorders>
              <w:top w:val="single" w:sz="4" w:space="0" w:color="auto"/>
              <w:left w:val="single" w:sz="4" w:space="0" w:color="auto"/>
              <w:bottom w:val="single" w:sz="4" w:space="0" w:color="auto"/>
              <w:right w:val="single" w:sz="4" w:space="0" w:color="auto"/>
            </w:tcBorders>
          </w:tcPr>
          <w:p w:rsidR="00A054FF" w:rsidRDefault="00A054FF">
            <w:pPr>
              <w:jc w:val="center"/>
            </w:pPr>
            <w:r>
              <w:lastRenderedPageBreak/>
              <w:t>19.76</w:t>
            </w:r>
          </w:p>
        </w:tc>
        <w:tc>
          <w:tcPr>
            <w:tcW w:w="2834" w:type="dxa"/>
            <w:tcBorders>
              <w:top w:val="single" w:sz="4" w:space="0" w:color="auto"/>
              <w:left w:val="single" w:sz="4" w:space="0" w:color="auto"/>
              <w:bottom w:val="single" w:sz="4" w:space="0" w:color="auto"/>
              <w:right w:val="single" w:sz="4" w:space="0" w:color="auto"/>
            </w:tcBorders>
          </w:tcPr>
          <w:p w:rsidR="00A054FF" w:rsidRDefault="00A054FF">
            <w:pPr>
              <w:pStyle w:val="Default"/>
              <w:rPr>
                <w:color w:val="auto"/>
              </w:rPr>
            </w:pPr>
            <w:r>
              <w:rPr>
                <w:color w:val="auto"/>
              </w:rPr>
              <w:t xml:space="preserve">Системы впрыска топлива двигателей с принудительным зажиганием и их сменные элементы </w:t>
            </w:r>
          </w:p>
        </w:tc>
        <w:tc>
          <w:tcPr>
            <w:tcW w:w="1838" w:type="dxa"/>
            <w:tcBorders>
              <w:top w:val="single" w:sz="4" w:space="0" w:color="auto"/>
              <w:left w:val="single" w:sz="4" w:space="0" w:color="auto"/>
              <w:bottom w:val="single" w:sz="4" w:space="0" w:color="auto"/>
              <w:right w:val="single" w:sz="4" w:space="0" w:color="auto"/>
            </w:tcBorders>
          </w:tcPr>
          <w:p w:rsidR="00A054FF" w:rsidRDefault="00A054FF">
            <w:pPr>
              <w:pStyle w:val="2"/>
              <w:tabs>
                <w:tab w:val="center" w:pos="4677"/>
                <w:tab w:val="right" w:pos="9355"/>
              </w:tabs>
              <w:spacing w:before="0" w:after="0" w:line="240" w:lineRule="atLeast"/>
              <w:jc w:val="center"/>
              <w:rPr>
                <w:rFonts w:ascii="Times New Roman" w:hAnsi="Times New Roman"/>
                <w:b w:val="0"/>
                <w:bCs w:val="0"/>
                <w:i w:val="0"/>
                <w:iCs w:val="0"/>
                <w:sz w:val="24"/>
                <w:szCs w:val="24"/>
              </w:rPr>
            </w:pPr>
            <w:r>
              <w:rPr>
                <w:rFonts w:ascii="Times New Roman" w:hAnsi="Times New Roman"/>
                <w:b w:val="0"/>
                <w:bCs w:val="0"/>
                <w:i w:val="0"/>
                <w:iCs w:val="0"/>
                <w:sz w:val="24"/>
                <w:szCs w:val="24"/>
              </w:rPr>
              <w:t>8409 91 000 9</w:t>
            </w:r>
          </w:p>
          <w:p w:rsidR="00A054FF" w:rsidRDefault="00A054FF">
            <w:pPr>
              <w:pStyle w:val="2"/>
              <w:tabs>
                <w:tab w:val="center" w:pos="4677"/>
                <w:tab w:val="right" w:pos="9355"/>
              </w:tabs>
              <w:spacing w:before="0" w:after="0" w:line="240" w:lineRule="atLeast"/>
              <w:jc w:val="center"/>
              <w:rPr>
                <w:rFonts w:ascii="Times New Roman" w:hAnsi="Times New Roman"/>
                <w:b w:val="0"/>
                <w:bCs w:val="0"/>
                <w:i w:val="0"/>
                <w:iCs w:val="0"/>
                <w:sz w:val="24"/>
                <w:szCs w:val="24"/>
              </w:rPr>
            </w:pPr>
            <w:r>
              <w:rPr>
                <w:rFonts w:ascii="Times New Roman" w:hAnsi="Times New Roman"/>
                <w:b w:val="0"/>
                <w:bCs w:val="0"/>
                <w:i w:val="0"/>
                <w:iCs w:val="0"/>
                <w:sz w:val="24"/>
                <w:szCs w:val="24"/>
              </w:rPr>
              <w:t>8409 99 000 9</w:t>
            </w:r>
          </w:p>
          <w:p w:rsidR="00A054FF" w:rsidRDefault="00A054FF">
            <w:pPr>
              <w:pStyle w:val="2"/>
              <w:tabs>
                <w:tab w:val="center" w:pos="4677"/>
                <w:tab w:val="right" w:pos="9355"/>
              </w:tabs>
              <w:spacing w:before="0" w:after="0" w:line="240" w:lineRule="atLeast"/>
              <w:jc w:val="center"/>
              <w:rPr>
                <w:rFonts w:ascii="Times New Roman" w:hAnsi="Times New Roman"/>
                <w:b w:val="0"/>
                <w:bCs w:val="0"/>
                <w:i w:val="0"/>
                <w:iCs w:val="0"/>
                <w:sz w:val="24"/>
                <w:szCs w:val="24"/>
              </w:rPr>
            </w:pPr>
            <w:r>
              <w:rPr>
                <w:rFonts w:ascii="Times New Roman" w:hAnsi="Times New Roman"/>
                <w:b w:val="0"/>
                <w:bCs w:val="0"/>
                <w:i w:val="0"/>
                <w:iCs w:val="0"/>
                <w:sz w:val="24"/>
                <w:szCs w:val="24"/>
              </w:rPr>
              <w:t>8481 80 591 0</w:t>
            </w:r>
          </w:p>
          <w:p w:rsidR="00A054FF" w:rsidRDefault="00A054FF">
            <w:pPr>
              <w:pStyle w:val="2"/>
              <w:tabs>
                <w:tab w:val="center" w:pos="4677"/>
                <w:tab w:val="right" w:pos="9355"/>
              </w:tabs>
              <w:spacing w:before="0" w:after="0" w:line="240" w:lineRule="atLeast"/>
              <w:jc w:val="center"/>
              <w:rPr>
                <w:rFonts w:ascii="Times New Roman" w:hAnsi="Times New Roman"/>
                <w:b w:val="0"/>
                <w:bCs w:val="0"/>
                <w:i w:val="0"/>
                <w:iCs w:val="0"/>
                <w:sz w:val="24"/>
                <w:szCs w:val="24"/>
              </w:rPr>
            </w:pPr>
            <w:r>
              <w:rPr>
                <w:rFonts w:ascii="Times New Roman" w:hAnsi="Times New Roman"/>
                <w:b w:val="0"/>
                <w:bCs w:val="0"/>
                <w:i w:val="0"/>
                <w:iCs w:val="0"/>
                <w:sz w:val="24"/>
                <w:szCs w:val="24"/>
              </w:rPr>
              <w:t>8536 90 010 0</w:t>
            </w:r>
          </w:p>
          <w:p w:rsidR="00A054FF" w:rsidRDefault="00A054FF">
            <w:pPr>
              <w:pStyle w:val="2"/>
              <w:tabs>
                <w:tab w:val="center" w:pos="4677"/>
                <w:tab w:val="right" w:pos="9355"/>
              </w:tabs>
              <w:spacing w:before="0" w:after="0" w:line="240" w:lineRule="atLeast"/>
              <w:jc w:val="center"/>
              <w:rPr>
                <w:rFonts w:ascii="Times New Roman" w:hAnsi="Times New Roman"/>
                <w:b w:val="0"/>
                <w:bCs w:val="0"/>
                <w:i w:val="0"/>
                <w:iCs w:val="0"/>
                <w:sz w:val="24"/>
                <w:szCs w:val="24"/>
              </w:rPr>
            </w:pPr>
            <w:r>
              <w:rPr>
                <w:rFonts w:ascii="Times New Roman" w:hAnsi="Times New Roman"/>
                <w:b w:val="0"/>
                <w:bCs w:val="0"/>
                <w:i w:val="0"/>
                <w:iCs w:val="0"/>
                <w:sz w:val="24"/>
                <w:szCs w:val="24"/>
              </w:rPr>
              <w:t>8536 90 850 0</w:t>
            </w:r>
          </w:p>
          <w:p w:rsidR="00A054FF" w:rsidRDefault="00A054FF">
            <w:pPr>
              <w:pStyle w:val="2"/>
              <w:tabs>
                <w:tab w:val="center" w:pos="4677"/>
                <w:tab w:val="right" w:pos="9355"/>
              </w:tabs>
              <w:spacing w:before="0" w:after="0" w:line="240" w:lineRule="atLeast"/>
              <w:jc w:val="center"/>
              <w:rPr>
                <w:rFonts w:ascii="Times New Roman" w:hAnsi="Times New Roman"/>
                <w:b w:val="0"/>
                <w:bCs w:val="0"/>
                <w:i w:val="0"/>
                <w:iCs w:val="0"/>
                <w:sz w:val="24"/>
                <w:szCs w:val="24"/>
              </w:rPr>
            </w:pPr>
            <w:r>
              <w:rPr>
                <w:rFonts w:ascii="Times New Roman" w:hAnsi="Times New Roman"/>
                <w:b w:val="0"/>
                <w:bCs w:val="0"/>
                <w:i w:val="0"/>
                <w:iCs w:val="0"/>
                <w:sz w:val="24"/>
                <w:szCs w:val="24"/>
              </w:rPr>
              <w:t>8537 10</w:t>
            </w:r>
          </w:p>
          <w:p w:rsidR="00A054FF" w:rsidRDefault="00A054FF">
            <w:pPr>
              <w:pStyle w:val="2"/>
              <w:tabs>
                <w:tab w:val="center" w:pos="4677"/>
                <w:tab w:val="right" w:pos="9355"/>
              </w:tabs>
              <w:spacing w:before="0" w:after="0" w:line="240" w:lineRule="atLeast"/>
              <w:jc w:val="center"/>
              <w:rPr>
                <w:rFonts w:ascii="Times New Roman" w:hAnsi="Times New Roman"/>
                <w:b w:val="0"/>
                <w:bCs w:val="0"/>
                <w:i w:val="0"/>
                <w:iCs w:val="0"/>
                <w:sz w:val="24"/>
                <w:szCs w:val="24"/>
              </w:rPr>
            </w:pPr>
            <w:r>
              <w:rPr>
                <w:rFonts w:ascii="Times New Roman" w:hAnsi="Times New Roman"/>
                <w:b w:val="0"/>
                <w:bCs w:val="0"/>
                <w:i w:val="0"/>
                <w:iCs w:val="0"/>
                <w:sz w:val="24"/>
                <w:szCs w:val="24"/>
              </w:rPr>
              <w:t>9027 10</w:t>
            </w:r>
          </w:p>
          <w:p w:rsidR="00A054FF" w:rsidRDefault="00A054FF">
            <w:pPr>
              <w:pStyle w:val="2"/>
              <w:tabs>
                <w:tab w:val="center" w:pos="4677"/>
                <w:tab w:val="right" w:pos="9355"/>
              </w:tabs>
              <w:spacing w:before="0" w:after="0" w:line="240" w:lineRule="atLeast"/>
              <w:jc w:val="center"/>
              <w:rPr>
                <w:rFonts w:ascii="Times New Roman" w:hAnsi="Times New Roman"/>
                <w:b w:val="0"/>
                <w:bCs w:val="0"/>
                <w:i w:val="0"/>
                <w:iCs w:val="0"/>
                <w:sz w:val="24"/>
                <w:szCs w:val="24"/>
              </w:rPr>
            </w:pPr>
            <w:r>
              <w:rPr>
                <w:rFonts w:ascii="Times New Roman" w:hAnsi="Times New Roman"/>
                <w:b w:val="0"/>
                <w:bCs w:val="0"/>
                <w:i w:val="0"/>
                <w:iCs w:val="0"/>
                <w:sz w:val="24"/>
                <w:szCs w:val="24"/>
              </w:rPr>
              <w:t>9027 90 800 0</w:t>
            </w:r>
          </w:p>
          <w:p w:rsidR="00A054FF" w:rsidRDefault="00A054FF">
            <w:pPr>
              <w:pStyle w:val="2"/>
              <w:tabs>
                <w:tab w:val="center" w:pos="4677"/>
                <w:tab w:val="right" w:pos="9355"/>
              </w:tabs>
              <w:spacing w:before="0" w:after="0" w:line="240" w:lineRule="atLeast"/>
              <w:jc w:val="center"/>
              <w:rPr>
                <w:rFonts w:ascii="Times New Roman" w:hAnsi="Times New Roman"/>
                <w:b w:val="0"/>
                <w:bCs w:val="0"/>
                <w:i w:val="0"/>
                <w:iCs w:val="0"/>
                <w:sz w:val="24"/>
                <w:szCs w:val="24"/>
              </w:rPr>
            </w:pPr>
            <w:r>
              <w:rPr>
                <w:rFonts w:ascii="Times New Roman" w:hAnsi="Times New Roman"/>
                <w:b w:val="0"/>
                <w:bCs w:val="0"/>
                <w:i w:val="0"/>
                <w:iCs w:val="0"/>
                <w:sz w:val="24"/>
                <w:szCs w:val="24"/>
              </w:rPr>
              <w:t>9031 80 340 0</w:t>
            </w:r>
          </w:p>
          <w:p w:rsidR="00A054FF" w:rsidRDefault="00A054FF">
            <w:pPr>
              <w:pStyle w:val="2"/>
              <w:tabs>
                <w:tab w:val="center" w:pos="4677"/>
                <w:tab w:val="right" w:pos="9355"/>
              </w:tabs>
              <w:spacing w:before="0" w:after="0" w:line="240" w:lineRule="atLeast"/>
              <w:jc w:val="center"/>
              <w:rPr>
                <w:rFonts w:ascii="Times New Roman" w:hAnsi="Times New Roman"/>
                <w:b w:val="0"/>
                <w:bCs w:val="0"/>
                <w:i w:val="0"/>
                <w:iCs w:val="0"/>
                <w:sz w:val="24"/>
                <w:szCs w:val="24"/>
              </w:rPr>
            </w:pPr>
            <w:r>
              <w:rPr>
                <w:rFonts w:ascii="Times New Roman" w:hAnsi="Times New Roman"/>
                <w:b w:val="0"/>
                <w:bCs w:val="0"/>
                <w:i w:val="0"/>
                <w:iCs w:val="0"/>
                <w:sz w:val="24"/>
                <w:szCs w:val="24"/>
              </w:rPr>
              <w:t>9031 80 380 0</w:t>
            </w:r>
          </w:p>
          <w:p w:rsidR="00A054FF" w:rsidRDefault="00A054FF">
            <w:pPr>
              <w:pStyle w:val="2"/>
              <w:tabs>
                <w:tab w:val="center" w:pos="4677"/>
                <w:tab w:val="right" w:pos="9355"/>
              </w:tabs>
              <w:spacing w:before="0" w:after="0" w:line="240" w:lineRule="atLeast"/>
              <w:jc w:val="center"/>
              <w:rPr>
                <w:rFonts w:ascii="Times New Roman" w:hAnsi="Times New Roman"/>
                <w:b w:val="0"/>
                <w:bCs w:val="0"/>
                <w:i w:val="0"/>
                <w:iCs w:val="0"/>
                <w:sz w:val="24"/>
                <w:szCs w:val="24"/>
              </w:rPr>
            </w:pPr>
            <w:r>
              <w:rPr>
                <w:rFonts w:ascii="Times New Roman" w:hAnsi="Times New Roman"/>
                <w:b w:val="0"/>
                <w:bCs w:val="0"/>
                <w:i w:val="0"/>
                <w:iCs w:val="0"/>
                <w:sz w:val="24"/>
                <w:szCs w:val="24"/>
              </w:rPr>
              <w:t>9031 90 850 0</w:t>
            </w:r>
          </w:p>
          <w:p w:rsidR="00A054FF" w:rsidRDefault="00A054FF">
            <w:pPr>
              <w:pStyle w:val="2"/>
              <w:tabs>
                <w:tab w:val="center" w:pos="4677"/>
                <w:tab w:val="right" w:pos="9355"/>
              </w:tabs>
              <w:spacing w:before="0" w:after="0" w:line="240" w:lineRule="atLeast"/>
              <w:jc w:val="center"/>
              <w:rPr>
                <w:rFonts w:ascii="Times New Roman" w:hAnsi="Times New Roman"/>
                <w:b w:val="0"/>
                <w:bCs w:val="0"/>
                <w:i w:val="0"/>
                <w:iCs w:val="0"/>
                <w:sz w:val="24"/>
                <w:szCs w:val="24"/>
              </w:rPr>
            </w:pPr>
            <w:r>
              <w:rPr>
                <w:rFonts w:ascii="Times New Roman" w:hAnsi="Times New Roman"/>
                <w:b w:val="0"/>
                <w:bCs w:val="0"/>
                <w:i w:val="0"/>
                <w:iCs w:val="0"/>
                <w:sz w:val="24"/>
                <w:szCs w:val="24"/>
              </w:rPr>
              <w:t>9032 81 000 0</w:t>
            </w:r>
          </w:p>
          <w:p w:rsidR="00A054FF" w:rsidRDefault="00A054FF">
            <w:pPr>
              <w:pStyle w:val="2"/>
              <w:tabs>
                <w:tab w:val="center" w:pos="4677"/>
                <w:tab w:val="right" w:pos="9355"/>
              </w:tabs>
              <w:spacing w:before="0" w:after="0" w:line="240" w:lineRule="atLeast"/>
              <w:jc w:val="center"/>
              <w:rPr>
                <w:rFonts w:ascii="Times New Roman" w:hAnsi="Times New Roman"/>
                <w:b w:val="0"/>
                <w:bCs w:val="0"/>
                <w:i w:val="0"/>
                <w:iCs w:val="0"/>
                <w:sz w:val="24"/>
                <w:szCs w:val="24"/>
              </w:rPr>
            </w:pPr>
            <w:r>
              <w:rPr>
                <w:rFonts w:ascii="Times New Roman" w:hAnsi="Times New Roman"/>
                <w:b w:val="0"/>
                <w:bCs w:val="0"/>
                <w:i w:val="0"/>
                <w:iCs w:val="0"/>
                <w:sz w:val="24"/>
                <w:szCs w:val="24"/>
              </w:rPr>
              <w:t>9032 89 000 9</w:t>
            </w:r>
          </w:p>
        </w:tc>
        <w:tc>
          <w:tcPr>
            <w:tcW w:w="3109" w:type="dxa"/>
            <w:tcBorders>
              <w:top w:val="single" w:sz="4" w:space="0" w:color="auto"/>
              <w:left w:val="single" w:sz="4" w:space="0" w:color="auto"/>
              <w:bottom w:val="single" w:sz="4" w:space="0" w:color="auto"/>
              <w:right w:val="single" w:sz="4" w:space="0" w:color="auto"/>
            </w:tcBorders>
          </w:tcPr>
          <w:p w:rsidR="00A054FF" w:rsidRDefault="00A054FF">
            <w:pPr>
              <w:autoSpaceDE w:val="0"/>
              <w:autoSpaceDN w:val="0"/>
              <w:adjustRightInd w:val="0"/>
              <w:ind w:left="33"/>
            </w:pPr>
            <w:r>
              <w:t>ТР ТС 018/2011</w:t>
            </w:r>
          </w:p>
          <w:p w:rsidR="00A054FF" w:rsidRDefault="00A054FF">
            <w:pPr>
              <w:autoSpaceDE w:val="0"/>
              <w:autoSpaceDN w:val="0"/>
              <w:adjustRightInd w:val="0"/>
              <w:ind w:left="33"/>
            </w:pPr>
            <w:r>
              <w:t>ГОСТ Р 51832-2001</w:t>
            </w:r>
          </w:p>
          <w:p w:rsidR="00A054FF" w:rsidRDefault="00A054FF">
            <w:pPr>
              <w:autoSpaceDE w:val="0"/>
              <w:autoSpaceDN w:val="0"/>
              <w:adjustRightInd w:val="0"/>
              <w:ind w:left="33"/>
            </w:pPr>
            <w:r>
              <w:t>ГОСТ Р 52230-2004</w:t>
            </w:r>
          </w:p>
        </w:tc>
        <w:tc>
          <w:tcPr>
            <w:tcW w:w="1853" w:type="dxa"/>
            <w:tcBorders>
              <w:top w:val="single" w:sz="4" w:space="0" w:color="auto"/>
              <w:left w:val="single" w:sz="4" w:space="0" w:color="auto"/>
              <w:bottom w:val="single" w:sz="4" w:space="0" w:color="auto"/>
              <w:right w:val="single" w:sz="4" w:space="0" w:color="auto"/>
            </w:tcBorders>
          </w:tcPr>
          <w:p w:rsidR="00A054FF" w:rsidRDefault="00A054FF">
            <w:r>
              <w:t>ТР ТС 018/2011</w:t>
            </w:r>
          </w:p>
        </w:tc>
      </w:tr>
      <w:tr w:rsidR="00A054FF" w:rsidTr="00D31916">
        <w:tblPrEx>
          <w:tblLook w:val="04A0" w:firstRow="1" w:lastRow="0" w:firstColumn="1" w:lastColumn="0" w:noHBand="0" w:noVBand="1"/>
        </w:tblPrEx>
        <w:trPr>
          <w:gridAfter w:val="1"/>
          <w:wAfter w:w="12" w:type="dxa"/>
          <w:trHeight w:val="826"/>
        </w:trPr>
        <w:tc>
          <w:tcPr>
            <w:tcW w:w="994" w:type="dxa"/>
            <w:tcBorders>
              <w:top w:val="single" w:sz="4" w:space="0" w:color="auto"/>
              <w:left w:val="single" w:sz="4" w:space="0" w:color="auto"/>
              <w:bottom w:val="single" w:sz="4" w:space="0" w:color="auto"/>
              <w:right w:val="single" w:sz="4" w:space="0" w:color="auto"/>
            </w:tcBorders>
          </w:tcPr>
          <w:p w:rsidR="00A054FF" w:rsidRDefault="00A054FF">
            <w:pPr>
              <w:jc w:val="center"/>
            </w:pPr>
            <w:r>
              <w:t>19.77</w:t>
            </w:r>
          </w:p>
        </w:tc>
        <w:tc>
          <w:tcPr>
            <w:tcW w:w="2834" w:type="dxa"/>
            <w:tcBorders>
              <w:top w:val="single" w:sz="4" w:space="0" w:color="auto"/>
              <w:left w:val="single" w:sz="4" w:space="0" w:color="auto"/>
              <w:bottom w:val="single" w:sz="4" w:space="0" w:color="auto"/>
              <w:right w:val="single" w:sz="4" w:space="0" w:color="auto"/>
            </w:tcBorders>
          </w:tcPr>
          <w:p w:rsidR="00A054FF" w:rsidRDefault="00A054FF">
            <w:pPr>
              <w:pStyle w:val="a4"/>
            </w:pPr>
            <w:r>
              <w:t xml:space="preserve">Воздухоочистители для двигателей внутреннего сгорания и их сменные элементы </w:t>
            </w:r>
          </w:p>
        </w:tc>
        <w:tc>
          <w:tcPr>
            <w:tcW w:w="1838" w:type="dxa"/>
            <w:tcBorders>
              <w:top w:val="single" w:sz="4" w:space="0" w:color="auto"/>
              <w:left w:val="single" w:sz="4" w:space="0" w:color="auto"/>
              <w:bottom w:val="single" w:sz="4" w:space="0" w:color="auto"/>
              <w:right w:val="single" w:sz="4" w:space="0" w:color="auto"/>
            </w:tcBorders>
          </w:tcPr>
          <w:p w:rsidR="00A054FF" w:rsidRDefault="00A054FF">
            <w:pPr>
              <w:pStyle w:val="2"/>
              <w:tabs>
                <w:tab w:val="center" w:pos="4677"/>
                <w:tab w:val="right" w:pos="9355"/>
              </w:tabs>
              <w:spacing w:before="0" w:after="0" w:line="240" w:lineRule="atLeast"/>
              <w:jc w:val="center"/>
              <w:rPr>
                <w:rFonts w:ascii="Times New Roman" w:hAnsi="Times New Roman"/>
                <w:b w:val="0"/>
                <w:bCs w:val="0"/>
                <w:i w:val="0"/>
                <w:iCs w:val="0"/>
                <w:sz w:val="24"/>
                <w:szCs w:val="24"/>
              </w:rPr>
            </w:pPr>
            <w:r>
              <w:rPr>
                <w:rFonts w:ascii="Times New Roman" w:hAnsi="Times New Roman"/>
                <w:b w:val="0"/>
                <w:bCs w:val="0"/>
                <w:i w:val="0"/>
                <w:iCs w:val="0"/>
                <w:sz w:val="24"/>
                <w:szCs w:val="24"/>
              </w:rPr>
              <w:t>8421 31 000 0</w:t>
            </w:r>
          </w:p>
          <w:p w:rsidR="00A054FF" w:rsidRDefault="00A054FF">
            <w:pPr>
              <w:jc w:val="center"/>
            </w:pPr>
            <w:r>
              <w:t>8421 99 000 8</w:t>
            </w:r>
          </w:p>
        </w:tc>
        <w:tc>
          <w:tcPr>
            <w:tcW w:w="3109" w:type="dxa"/>
            <w:tcBorders>
              <w:top w:val="single" w:sz="4" w:space="0" w:color="auto"/>
              <w:left w:val="single" w:sz="4" w:space="0" w:color="auto"/>
              <w:bottom w:val="single" w:sz="4" w:space="0" w:color="auto"/>
              <w:right w:val="single" w:sz="4" w:space="0" w:color="auto"/>
            </w:tcBorders>
          </w:tcPr>
          <w:p w:rsidR="00A054FF" w:rsidRDefault="00A054FF">
            <w:pPr>
              <w:ind w:left="33"/>
            </w:pPr>
            <w:r>
              <w:t>ТР ТС 018/2011</w:t>
            </w:r>
          </w:p>
          <w:p w:rsidR="00A054FF" w:rsidRDefault="00A054FF">
            <w:pPr>
              <w:ind w:left="33"/>
            </w:pPr>
            <w:r>
              <w:t>ГОСТ Р 53837-2010</w:t>
            </w:r>
          </w:p>
        </w:tc>
        <w:tc>
          <w:tcPr>
            <w:tcW w:w="1853" w:type="dxa"/>
            <w:tcBorders>
              <w:top w:val="single" w:sz="4" w:space="0" w:color="auto"/>
              <w:left w:val="single" w:sz="4" w:space="0" w:color="auto"/>
              <w:bottom w:val="single" w:sz="4" w:space="0" w:color="auto"/>
              <w:right w:val="single" w:sz="4" w:space="0" w:color="auto"/>
            </w:tcBorders>
          </w:tcPr>
          <w:p w:rsidR="00A054FF" w:rsidRDefault="00A054FF">
            <w:r>
              <w:t>ТР ТС 018/2011</w:t>
            </w:r>
          </w:p>
        </w:tc>
      </w:tr>
      <w:tr w:rsidR="00A054FF" w:rsidTr="00D31916">
        <w:tblPrEx>
          <w:tblLook w:val="04A0" w:firstRow="1" w:lastRow="0" w:firstColumn="1" w:lastColumn="0" w:noHBand="0" w:noVBand="1"/>
        </w:tblPrEx>
        <w:trPr>
          <w:gridAfter w:val="1"/>
          <w:wAfter w:w="12" w:type="dxa"/>
          <w:trHeight w:val="517"/>
        </w:trPr>
        <w:tc>
          <w:tcPr>
            <w:tcW w:w="994" w:type="dxa"/>
            <w:tcBorders>
              <w:top w:val="single" w:sz="4" w:space="0" w:color="auto"/>
              <w:left w:val="single" w:sz="4" w:space="0" w:color="auto"/>
              <w:bottom w:val="single" w:sz="4" w:space="0" w:color="auto"/>
              <w:right w:val="single" w:sz="4" w:space="0" w:color="auto"/>
            </w:tcBorders>
          </w:tcPr>
          <w:p w:rsidR="00A054FF" w:rsidRDefault="00A054FF">
            <w:pPr>
              <w:jc w:val="center"/>
            </w:pPr>
            <w:r>
              <w:t>19.78</w:t>
            </w:r>
          </w:p>
        </w:tc>
        <w:tc>
          <w:tcPr>
            <w:tcW w:w="2834" w:type="dxa"/>
            <w:tcBorders>
              <w:top w:val="single" w:sz="4" w:space="0" w:color="auto"/>
              <w:left w:val="single" w:sz="4" w:space="0" w:color="auto"/>
              <w:bottom w:val="single" w:sz="4" w:space="0" w:color="auto"/>
              <w:right w:val="single" w:sz="4" w:space="0" w:color="auto"/>
            </w:tcBorders>
          </w:tcPr>
          <w:p w:rsidR="00A054FF" w:rsidRDefault="00A054FF">
            <w:pPr>
              <w:pStyle w:val="a4"/>
            </w:pPr>
            <w:r>
              <w:t xml:space="preserve">Фильтры очистки масла и их сменные элементы </w:t>
            </w:r>
          </w:p>
        </w:tc>
        <w:tc>
          <w:tcPr>
            <w:tcW w:w="1838" w:type="dxa"/>
            <w:tcBorders>
              <w:top w:val="single" w:sz="4" w:space="0" w:color="auto"/>
              <w:left w:val="single" w:sz="4" w:space="0" w:color="auto"/>
              <w:bottom w:val="single" w:sz="4" w:space="0" w:color="auto"/>
              <w:right w:val="single" w:sz="4" w:space="0" w:color="auto"/>
            </w:tcBorders>
          </w:tcPr>
          <w:p w:rsidR="00A054FF" w:rsidRDefault="00A054FF">
            <w:pPr>
              <w:pStyle w:val="2"/>
              <w:tabs>
                <w:tab w:val="center" w:pos="4677"/>
                <w:tab w:val="right" w:pos="9355"/>
              </w:tabs>
              <w:spacing w:before="0" w:after="0" w:line="240" w:lineRule="atLeast"/>
              <w:jc w:val="center"/>
              <w:rPr>
                <w:rFonts w:ascii="Times New Roman" w:hAnsi="Times New Roman"/>
                <w:b w:val="0"/>
                <w:bCs w:val="0"/>
                <w:i w:val="0"/>
                <w:iCs w:val="0"/>
                <w:sz w:val="24"/>
                <w:szCs w:val="24"/>
              </w:rPr>
            </w:pPr>
            <w:r>
              <w:rPr>
                <w:rFonts w:ascii="Times New Roman" w:hAnsi="Times New Roman"/>
                <w:b w:val="0"/>
                <w:bCs w:val="0"/>
                <w:i w:val="0"/>
                <w:iCs w:val="0"/>
                <w:sz w:val="24"/>
                <w:szCs w:val="24"/>
              </w:rPr>
              <w:t>8421 23 000 0</w:t>
            </w:r>
          </w:p>
          <w:p w:rsidR="00A054FF" w:rsidRDefault="00A054FF">
            <w:pPr>
              <w:pStyle w:val="2"/>
              <w:tabs>
                <w:tab w:val="center" w:pos="4677"/>
                <w:tab w:val="right" w:pos="9355"/>
              </w:tabs>
              <w:spacing w:before="0" w:after="0" w:line="240" w:lineRule="atLeast"/>
              <w:jc w:val="center"/>
              <w:rPr>
                <w:rFonts w:ascii="Times New Roman" w:hAnsi="Times New Roman"/>
                <w:b w:val="0"/>
                <w:bCs w:val="0"/>
                <w:i w:val="0"/>
                <w:iCs w:val="0"/>
                <w:sz w:val="24"/>
                <w:szCs w:val="24"/>
              </w:rPr>
            </w:pPr>
            <w:r>
              <w:rPr>
                <w:rFonts w:ascii="Times New Roman" w:hAnsi="Times New Roman"/>
                <w:b w:val="0"/>
                <w:bCs w:val="0"/>
                <w:i w:val="0"/>
                <w:iCs w:val="0"/>
                <w:sz w:val="24"/>
                <w:szCs w:val="24"/>
              </w:rPr>
              <w:t>8421 99 000 8</w:t>
            </w:r>
          </w:p>
        </w:tc>
        <w:tc>
          <w:tcPr>
            <w:tcW w:w="3109" w:type="dxa"/>
            <w:tcBorders>
              <w:top w:val="single" w:sz="4" w:space="0" w:color="auto"/>
              <w:left w:val="single" w:sz="4" w:space="0" w:color="auto"/>
              <w:bottom w:val="single" w:sz="4" w:space="0" w:color="auto"/>
              <w:right w:val="single" w:sz="4" w:space="0" w:color="auto"/>
            </w:tcBorders>
          </w:tcPr>
          <w:p w:rsidR="00A054FF" w:rsidRDefault="00A054FF">
            <w:pPr>
              <w:ind w:left="33"/>
            </w:pPr>
            <w:r>
              <w:t>ТР ТС 018/2011</w:t>
            </w:r>
          </w:p>
          <w:p w:rsidR="00A054FF" w:rsidRDefault="00A054FF">
            <w:pPr>
              <w:ind w:left="33"/>
            </w:pPr>
            <w:r>
              <w:t>ГОСТ Р 53844-2010</w:t>
            </w:r>
          </w:p>
        </w:tc>
        <w:tc>
          <w:tcPr>
            <w:tcW w:w="1853" w:type="dxa"/>
            <w:tcBorders>
              <w:top w:val="single" w:sz="4" w:space="0" w:color="auto"/>
              <w:left w:val="single" w:sz="4" w:space="0" w:color="auto"/>
              <w:bottom w:val="single" w:sz="4" w:space="0" w:color="auto"/>
              <w:right w:val="single" w:sz="4" w:space="0" w:color="auto"/>
            </w:tcBorders>
          </w:tcPr>
          <w:p w:rsidR="00A054FF" w:rsidRDefault="00A054FF">
            <w:r>
              <w:t>ТР ТС 018/2011</w:t>
            </w:r>
          </w:p>
        </w:tc>
      </w:tr>
      <w:tr w:rsidR="00A054FF" w:rsidTr="00D31916">
        <w:tblPrEx>
          <w:tblLook w:val="04A0" w:firstRow="1" w:lastRow="0" w:firstColumn="1" w:lastColumn="0" w:noHBand="0" w:noVBand="1"/>
        </w:tblPrEx>
        <w:trPr>
          <w:gridAfter w:val="1"/>
          <w:wAfter w:w="12" w:type="dxa"/>
          <w:trHeight w:val="826"/>
        </w:trPr>
        <w:tc>
          <w:tcPr>
            <w:tcW w:w="994" w:type="dxa"/>
            <w:tcBorders>
              <w:top w:val="single" w:sz="4" w:space="0" w:color="auto"/>
              <w:left w:val="single" w:sz="4" w:space="0" w:color="auto"/>
              <w:bottom w:val="single" w:sz="4" w:space="0" w:color="auto"/>
              <w:right w:val="single" w:sz="4" w:space="0" w:color="auto"/>
            </w:tcBorders>
          </w:tcPr>
          <w:p w:rsidR="00A054FF" w:rsidRDefault="00A054FF">
            <w:pPr>
              <w:jc w:val="center"/>
            </w:pPr>
            <w:r>
              <w:t>19.79</w:t>
            </w:r>
          </w:p>
        </w:tc>
        <w:tc>
          <w:tcPr>
            <w:tcW w:w="2834" w:type="dxa"/>
            <w:tcBorders>
              <w:top w:val="single" w:sz="4" w:space="0" w:color="auto"/>
              <w:left w:val="single" w:sz="4" w:space="0" w:color="auto"/>
              <w:bottom w:val="single" w:sz="4" w:space="0" w:color="auto"/>
              <w:right w:val="single" w:sz="4" w:space="0" w:color="auto"/>
            </w:tcBorders>
          </w:tcPr>
          <w:p w:rsidR="00A054FF" w:rsidRDefault="00A054FF">
            <w:pPr>
              <w:pStyle w:val="Default"/>
              <w:rPr>
                <w:color w:val="auto"/>
              </w:rPr>
            </w:pPr>
            <w:r>
              <w:rPr>
                <w:color w:val="auto"/>
              </w:rPr>
              <w:t xml:space="preserve">Фильтры очистки топлива дизелей и их сменные элементы </w:t>
            </w:r>
          </w:p>
        </w:tc>
        <w:tc>
          <w:tcPr>
            <w:tcW w:w="1838" w:type="dxa"/>
            <w:tcBorders>
              <w:top w:val="single" w:sz="4" w:space="0" w:color="auto"/>
              <w:left w:val="single" w:sz="4" w:space="0" w:color="auto"/>
              <w:bottom w:val="single" w:sz="4" w:space="0" w:color="auto"/>
              <w:right w:val="single" w:sz="4" w:space="0" w:color="auto"/>
            </w:tcBorders>
          </w:tcPr>
          <w:p w:rsidR="00A054FF" w:rsidRDefault="00A054FF">
            <w:pPr>
              <w:pStyle w:val="2"/>
              <w:tabs>
                <w:tab w:val="center" w:pos="4677"/>
                <w:tab w:val="right" w:pos="9355"/>
              </w:tabs>
              <w:spacing w:before="0" w:after="0" w:line="240" w:lineRule="atLeast"/>
              <w:jc w:val="center"/>
              <w:rPr>
                <w:rFonts w:ascii="Times New Roman" w:hAnsi="Times New Roman"/>
                <w:b w:val="0"/>
                <w:bCs w:val="0"/>
                <w:i w:val="0"/>
                <w:iCs w:val="0"/>
                <w:sz w:val="24"/>
                <w:szCs w:val="24"/>
              </w:rPr>
            </w:pPr>
            <w:r>
              <w:rPr>
                <w:rFonts w:ascii="Times New Roman" w:hAnsi="Times New Roman"/>
                <w:b w:val="0"/>
                <w:bCs w:val="0"/>
                <w:i w:val="0"/>
                <w:iCs w:val="0"/>
                <w:sz w:val="24"/>
                <w:szCs w:val="24"/>
              </w:rPr>
              <w:t>8421 23 000 0</w:t>
            </w:r>
          </w:p>
          <w:p w:rsidR="00A054FF" w:rsidRDefault="00A054FF">
            <w:pPr>
              <w:pStyle w:val="2"/>
              <w:tabs>
                <w:tab w:val="center" w:pos="4677"/>
                <w:tab w:val="right" w:pos="9355"/>
              </w:tabs>
              <w:spacing w:before="0" w:after="0" w:line="240" w:lineRule="atLeast"/>
              <w:jc w:val="center"/>
              <w:rPr>
                <w:rFonts w:ascii="Times New Roman" w:hAnsi="Times New Roman"/>
                <w:b w:val="0"/>
                <w:bCs w:val="0"/>
                <w:i w:val="0"/>
                <w:iCs w:val="0"/>
                <w:sz w:val="24"/>
                <w:szCs w:val="24"/>
              </w:rPr>
            </w:pPr>
            <w:r>
              <w:rPr>
                <w:rFonts w:ascii="Times New Roman" w:hAnsi="Times New Roman"/>
                <w:b w:val="0"/>
                <w:bCs w:val="0"/>
                <w:i w:val="0"/>
                <w:iCs w:val="0"/>
                <w:sz w:val="24"/>
                <w:szCs w:val="24"/>
              </w:rPr>
              <w:t>8421 99 000 8</w:t>
            </w:r>
          </w:p>
        </w:tc>
        <w:tc>
          <w:tcPr>
            <w:tcW w:w="3109" w:type="dxa"/>
            <w:tcBorders>
              <w:top w:val="single" w:sz="4" w:space="0" w:color="auto"/>
              <w:left w:val="single" w:sz="4" w:space="0" w:color="auto"/>
              <w:bottom w:val="single" w:sz="4" w:space="0" w:color="auto"/>
              <w:right w:val="single" w:sz="4" w:space="0" w:color="auto"/>
            </w:tcBorders>
          </w:tcPr>
          <w:p w:rsidR="00A054FF" w:rsidRDefault="00A054FF">
            <w:pPr>
              <w:ind w:left="33"/>
            </w:pPr>
            <w:r>
              <w:t>ТР ТС 018/2011</w:t>
            </w:r>
          </w:p>
          <w:p w:rsidR="00A054FF" w:rsidRDefault="00A054FF">
            <w:pPr>
              <w:ind w:left="33"/>
            </w:pPr>
            <w:r>
              <w:t>ГОСТ Р 53640-2009</w:t>
            </w:r>
          </w:p>
        </w:tc>
        <w:tc>
          <w:tcPr>
            <w:tcW w:w="1853" w:type="dxa"/>
            <w:tcBorders>
              <w:top w:val="single" w:sz="4" w:space="0" w:color="auto"/>
              <w:left w:val="single" w:sz="4" w:space="0" w:color="auto"/>
              <w:bottom w:val="single" w:sz="4" w:space="0" w:color="auto"/>
              <w:right w:val="single" w:sz="4" w:space="0" w:color="auto"/>
            </w:tcBorders>
          </w:tcPr>
          <w:p w:rsidR="00A054FF" w:rsidRDefault="00A054FF">
            <w:r>
              <w:t>ТР ТС 018/2011</w:t>
            </w:r>
          </w:p>
        </w:tc>
      </w:tr>
      <w:tr w:rsidR="00A054FF" w:rsidTr="00D31916">
        <w:tblPrEx>
          <w:tblLook w:val="04A0" w:firstRow="1" w:lastRow="0" w:firstColumn="1" w:lastColumn="0" w:noHBand="0" w:noVBand="1"/>
        </w:tblPrEx>
        <w:trPr>
          <w:gridAfter w:val="1"/>
          <w:wAfter w:w="12" w:type="dxa"/>
          <w:trHeight w:val="826"/>
        </w:trPr>
        <w:tc>
          <w:tcPr>
            <w:tcW w:w="994" w:type="dxa"/>
            <w:tcBorders>
              <w:top w:val="single" w:sz="4" w:space="0" w:color="auto"/>
              <w:left w:val="single" w:sz="4" w:space="0" w:color="auto"/>
              <w:bottom w:val="single" w:sz="4" w:space="0" w:color="auto"/>
              <w:right w:val="single" w:sz="4" w:space="0" w:color="auto"/>
            </w:tcBorders>
          </w:tcPr>
          <w:p w:rsidR="00A054FF" w:rsidRDefault="00A054FF">
            <w:pPr>
              <w:jc w:val="center"/>
            </w:pPr>
            <w:r>
              <w:t>19.80</w:t>
            </w:r>
          </w:p>
        </w:tc>
        <w:tc>
          <w:tcPr>
            <w:tcW w:w="2834" w:type="dxa"/>
            <w:tcBorders>
              <w:top w:val="single" w:sz="4" w:space="0" w:color="auto"/>
              <w:left w:val="single" w:sz="4" w:space="0" w:color="auto"/>
              <w:bottom w:val="single" w:sz="4" w:space="0" w:color="auto"/>
              <w:right w:val="single" w:sz="4" w:space="0" w:color="auto"/>
            </w:tcBorders>
          </w:tcPr>
          <w:p w:rsidR="00A054FF" w:rsidRDefault="00A054FF">
            <w:pPr>
              <w:pStyle w:val="Default"/>
              <w:rPr>
                <w:color w:val="auto"/>
              </w:rPr>
            </w:pPr>
            <w:r>
              <w:rPr>
                <w:color w:val="auto"/>
              </w:rPr>
              <w:t xml:space="preserve">Фильтры очистки топлива двигателей с принудительным зажиганием и их сменные элементы </w:t>
            </w:r>
          </w:p>
        </w:tc>
        <w:tc>
          <w:tcPr>
            <w:tcW w:w="1838" w:type="dxa"/>
            <w:tcBorders>
              <w:top w:val="single" w:sz="4" w:space="0" w:color="auto"/>
              <w:left w:val="single" w:sz="4" w:space="0" w:color="auto"/>
              <w:bottom w:val="single" w:sz="4" w:space="0" w:color="auto"/>
              <w:right w:val="single" w:sz="4" w:space="0" w:color="auto"/>
            </w:tcBorders>
          </w:tcPr>
          <w:p w:rsidR="00A054FF" w:rsidRDefault="00A054FF">
            <w:pPr>
              <w:pStyle w:val="2"/>
              <w:tabs>
                <w:tab w:val="center" w:pos="4677"/>
                <w:tab w:val="right" w:pos="9355"/>
              </w:tabs>
              <w:spacing w:before="0" w:after="0" w:line="240" w:lineRule="atLeast"/>
              <w:jc w:val="center"/>
              <w:rPr>
                <w:rFonts w:ascii="Times New Roman" w:hAnsi="Times New Roman"/>
                <w:b w:val="0"/>
                <w:bCs w:val="0"/>
                <w:i w:val="0"/>
                <w:iCs w:val="0"/>
                <w:sz w:val="24"/>
                <w:szCs w:val="24"/>
              </w:rPr>
            </w:pPr>
            <w:r>
              <w:rPr>
                <w:rFonts w:ascii="Times New Roman" w:hAnsi="Times New Roman"/>
                <w:b w:val="0"/>
                <w:bCs w:val="0"/>
                <w:i w:val="0"/>
                <w:iCs w:val="0"/>
                <w:sz w:val="24"/>
                <w:szCs w:val="24"/>
              </w:rPr>
              <w:t>8421 23 000 0</w:t>
            </w:r>
          </w:p>
          <w:p w:rsidR="00A054FF" w:rsidRDefault="00A054FF">
            <w:pPr>
              <w:pStyle w:val="2"/>
              <w:tabs>
                <w:tab w:val="center" w:pos="4677"/>
                <w:tab w:val="right" w:pos="9355"/>
              </w:tabs>
              <w:spacing w:before="0" w:after="0" w:line="240" w:lineRule="atLeast"/>
              <w:jc w:val="center"/>
              <w:rPr>
                <w:rFonts w:ascii="Times New Roman" w:hAnsi="Times New Roman"/>
                <w:b w:val="0"/>
                <w:bCs w:val="0"/>
                <w:i w:val="0"/>
                <w:iCs w:val="0"/>
                <w:sz w:val="24"/>
                <w:szCs w:val="24"/>
              </w:rPr>
            </w:pPr>
            <w:r>
              <w:rPr>
                <w:rFonts w:ascii="Times New Roman" w:hAnsi="Times New Roman"/>
                <w:b w:val="0"/>
                <w:bCs w:val="0"/>
                <w:i w:val="0"/>
                <w:iCs w:val="0"/>
                <w:sz w:val="24"/>
                <w:szCs w:val="24"/>
              </w:rPr>
              <w:t>8421 99 000 8</w:t>
            </w:r>
          </w:p>
        </w:tc>
        <w:tc>
          <w:tcPr>
            <w:tcW w:w="3109" w:type="dxa"/>
            <w:tcBorders>
              <w:top w:val="single" w:sz="4" w:space="0" w:color="auto"/>
              <w:left w:val="single" w:sz="4" w:space="0" w:color="auto"/>
              <w:bottom w:val="single" w:sz="4" w:space="0" w:color="auto"/>
              <w:right w:val="single" w:sz="4" w:space="0" w:color="auto"/>
            </w:tcBorders>
          </w:tcPr>
          <w:p w:rsidR="00A054FF" w:rsidRDefault="00A054FF">
            <w:pPr>
              <w:ind w:left="33"/>
            </w:pPr>
            <w:r>
              <w:t>ТР ТС 018/2011</w:t>
            </w:r>
          </w:p>
          <w:p w:rsidR="00A054FF" w:rsidRDefault="00A054FF">
            <w:pPr>
              <w:ind w:left="33"/>
            </w:pPr>
            <w:r>
              <w:t>ГОСТ Р 53559-2009</w:t>
            </w:r>
          </w:p>
        </w:tc>
        <w:tc>
          <w:tcPr>
            <w:tcW w:w="1853" w:type="dxa"/>
            <w:tcBorders>
              <w:top w:val="single" w:sz="4" w:space="0" w:color="auto"/>
              <w:left w:val="single" w:sz="4" w:space="0" w:color="auto"/>
              <w:bottom w:val="single" w:sz="4" w:space="0" w:color="auto"/>
              <w:right w:val="single" w:sz="4" w:space="0" w:color="auto"/>
            </w:tcBorders>
          </w:tcPr>
          <w:p w:rsidR="00A054FF" w:rsidRDefault="00A054FF">
            <w:r>
              <w:t>ТР ТС 018/2011</w:t>
            </w:r>
          </w:p>
        </w:tc>
      </w:tr>
      <w:tr w:rsidR="00A054FF" w:rsidTr="00D31916">
        <w:tblPrEx>
          <w:tblLook w:val="04A0" w:firstRow="1" w:lastRow="0" w:firstColumn="1" w:lastColumn="0" w:noHBand="0" w:noVBand="1"/>
        </w:tblPrEx>
        <w:trPr>
          <w:gridAfter w:val="1"/>
          <w:wAfter w:w="12" w:type="dxa"/>
          <w:trHeight w:val="826"/>
        </w:trPr>
        <w:tc>
          <w:tcPr>
            <w:tcW w:w="994" w:type="dxa"/>
            <w:tcBorders>
              <w:top w:val="single" w:sz="4" w:space="0" w:color="auto"/>
              <w:left w:val="single" w:sz="4" w:space="0" w:color="auto"/>
              <w:bottom w:val="single" w:sz="4" w:space="0" w:color="auto"/>
              <w:right w:val="single" w:sz="4" w:space="0" w:color="auto"/>
            </w:tcBorders>
          </w:tcPr>
          <w:p w:rsidR="00A054FF" w:rsidRDefault="00A054FF">
            <w:pPr>
              <w:jc w:val="center"/>
            </w:pPr>
            <w:r>
              <w:t>19.81</w:t>
            </w:r>
          </w:p>
        </w:tc>
        <w:tc>
          <w:tcPr>
            <w:tcW w:w="2834" w:type="dxa"/>
            <w:tcBorders>
              <w:top w:val="single" w:sz="4" w:space="0" w:color="auto"/>
              <w:left w:val="single" w:sz="4" w:space="0" w:color="auto"/>
              <w:bottom w:val="single" w:sz="4" w:space="0" w:color="auto"/>
              <w:right w:val="single" w:sz="4" w:space="0" w:color="auto"/>
            </w:tcBorders>
          </w:tcPr>
          <w:p w:rsidR="00A054FF" w:rsidRDefault="00A054FF">
            <w:pPr>
              <w:pStyle w:val="Default"/>
              <w:rPr>
                <w:color w:val="auto"/>
              </w:rPr>
            </w:pPr>
            <w:r>
              <w:rPr>
                <w:color w:val="auto"/>
              </w:rPr>
              <w:t xml:space="preserve">Топливные насосы высокого давления, топливоподкачивающие насосы, плунжерные пары, форсунки и распылители форсунок для дизелей </w:t>
            </w:r>
          </w:p>
        </w:tc>
        <w:tc>
          <w:tcPr>
            <w:tcW w:w="1838" w:type="dxa"/>
            <w:tcBorders>
              <w:top w:val="single" w:sz="4" w:space="0" w:color="auto"/>
              <w:left w:val="single" w:sz="4" w:space="0" w:color="auto"/>
              <w:bottom w:val="single" w:sz="4" w:space="0" w:color="auto"/>
              <w:right w:val="single" w:sz="4" w:space="0" w:color="auto"/>
            </w:tcBorders>
          </w:tcPr>
          <w:p w:rsidR="00A054FF" w:rsidRDefault="00A054FF">
            <w:pPr>
              <w:pStyle w:val="2"/>
              <w:tabs>
                <w:tab w:val="center" w:pos="4677"/>
                <w:tab w:val="right" w:pos="9355"/>
              </w:tabs>
              <w:spacing w:before="0" w:after="0" w:line="240" w:lineRule="atLeast"/>
              <w:jc w:val="center"/>
              <w:rPr>
                <w:rFonts w:ascii="Times New Roman" w:hAnsi="Times New Roman"/>
                <w:b w:val="0"/>
                <w:bCs w:val="0"/>
                <w:i w:val="0"/>
                <w:iCs w:val="0"/>
                <w:sz w:val="24"/>
                <w:szCs w:val="24"/>
              </w:rPr>
            </w:pPr>
            <w:r>
              <w:rPr>
                <w:rFonts w:ascii="Times New Roman" w:hAnsi="Times New Roman"/>
                <w:b w:val="0"/>
                <w:bCs w:val="0"/>
                <w:i w:val="0"/>
                <w:iCs w:val="0"/>
                <w:sz w:val="24"/>
                <w:szCs w:val="24"/>
              </w:rPr>
              <w:t>8409 91 000 9</w:t>
            </w:r>
          </w:p>
          <w:p w:rsidR="00A054FF" w:rsidRDefault="00A054FF">
            <w:pPr>
              <w:pStyle w:val="2"/>
              <w:tabs>
                <w:tab w:val="center" w:pos="4677"/>
                <w:tab w:val="right" w:pos="9355"/>
              </w:tabs>
              <w:spacing w:before="0" w:after="0" w:line="240" w:lineRule="atLeast"/>
              <w:jc w:val="center"/>
              <w:rPr>
                <w:rFonts w:ascii="Times New Roman" w:hAnsi="Times New Roman"/>
                <w:b w:val="0"/>
                <w:bCs w:val="0"/>
                <w:i w:val="0"/>
                <w:iCs w:val="0"/>
                <w:sz w:val="24"/>
                <w:szCs w:val="24"/>
              </w:rPr>
            </w:pPr>
            <w:r>
              <w:rPr>
                <w:rFonts w:ascii="Times New Roman" w:hAnsi="Times New Roman"/>
                <w:b w:val="0"/>
                <w:bCs w:val="0"/>
                <w:i w:val="0"/>
                <w:iCs w:val="0"/>
                <w:sz w:val="24"/>
                <w:szCs w:val="24"/>
              </w:rPr>
              <w:t>8409 99 000 9</w:t>
            </w:r>
          </w:p>
          <w:p w:rsidR="00A054FF" w:rsidRDefault="00A054FF">
            <w:pPr>
              <w:jc w:val="center"/>
            </w:pPr>
            <w:r>
              <w:t>8413 30 200 8</w:t>
            </w:r>
          </w:p>
        </w:tc>
        <w:tc>
          <w:tcPr>
            <w:tcW w:w="3109" w:type="dxa"/>
            <w:tcBorders>
              <w:top w:val="single" w:sz="4" w:space="0" w:color="auto"/>
              <w:left w:val="single" w:sz="4" w:space="0" w:color="auto"/>
              <w:bottom w:val="single" w:sz="4" w:space="0" w:color="auto"/>
              <w:right w:val="single" w:sz="4" w:space="0" w:color="auto"/>
            </w:tcBorders>
          </w:tcPr>
          <w:p w:rsidR="00A054FF" w:rsidRDefault="00A054FF">
            <w:pPr>
              <w:ind w:left="33"/>
            </w:pPr>
            <w:r>
              <w:t>ТР ТС 018/2011</w:t>
            </w:r>
          </w:p>
          <w:p w:rsidR="00A054FF" w:rsidRDefault="00A054FF">
            <w:pPr>
              <w:ind w:left="33"/>
            </w:pPr>
            <w:r>
              <w:t>ГОСТ 10578-95</w:t>
            </w:r>
          </w:p>
          <w:p w:rsidR="00A054FF" w:rsidRDefault="00A054FF">
            <w:pPr>
              <w:ind w:left="33"/>
            </w:pPr>
            <w:r>
              <w:t>ГОСТ 10579-88</w:t>
            </w:r>
          </w:p>
          <w:p w:rsidR="00A054FF" w:rsidRDefault="00A054FF">
            <w:pPr>
              <w:ind w:left="33"/>
            </w:pPr>
            <w:r>
              <w:t>ГОСТ 15829-89</w:t>
            </w:r>
          </w:p>
        </w:tc>
        <w:tc>
          <w:tcPr>
            <w:tcW w:w="1853" w:type="dxa"/>
            <w:tcBorders>
              <w:top w:val="single" w:sz="4" w:space="0" w:color="auto"/>
              <w:left w:val="single" w:sz="4" w:space="0" w:color="auto"/>
              <w:bottom w:val="single" w:sz="4" w:space="0" w:color="auto"/>
              <w:right w:val="single" w:sz="4" w:space="0" w:color="auto"/>
            </w:tcBorders>
          </w:tcPr>
          <w:p w:rsidR="00A054FF" w:rsidRDefault="00A054FF">
            <w:r>
              <w:t>ТР ТС 018/2011</w:t>
            </w:r>
          </w:p>
        </w:tc>
      </w:tr>
      <w:tr w:rsidR="00A054FF" w:rsidTr="00D31916">
        <w:tblPrEx>
          <w:tblLook w:val="04A0" w:firstRow="1" w:lastRow="0" w:firstColumn="1" w:lastColumn="0" w:noHBand="0" w:noVBand="1"/>
        </w:tblPrEx>
        <w:trPr>
          <w:gridAfter w:val="1"/>
          <w:wAfter w:w="12" w:type="dxa"/>
          <w:trHeight w:val="826"/>
        </w:trPr>
        <w:tc>
          <w:tcPr>
            <w:tcW w:w="994" w:type="dxa"/>
            <w:tcBorders>
              <w:top w:val="single" w:sz="4" w:space="0" w:color="auto"/>
              <w:left w:val="single" w:sz="4" w:space="0" w:color="auto"/>
              <w:bottom w:val="single" w:sz="4" w:space="0" w:color="auto"/>
              <w:right w:val="single" w:sz="4" w:space="0" w:color="auto"/>
            </w:tcBorders>
          </w:tcPr>
          <w:p w:rsidR="00A054FF" w:rsidRDefault="00A054FF">
            <w:pPr>
              <w:jc w:val="center"/>
            </w:pPr>
            <w:r>
              <w:t>19.82</w:t>
            </w:r>
          </w:p>
        </w:tc>
        <w:tc>
          <w:tcPr>
            <w:tcW w:w="2834" w:type="dxa"/>
            <w:tcBorders>
              <w:top w:val="single" w:sz="4" w:space="0" w:color="auto"/>
              <w:left w:val="single" w:sz="4" w:space="0" w:color="auto"/>
              <w:bottom w:val="single" w:sz="4" w:space="0" w:color="auto"/>
              <w:right w:val="single" w:sz="4" w:space="0" w:color="auto"/>
            </w:tcBorders>
          </w:tcPr>
          <w:p w:rsidR="00A054FF" w:rsidRDefault="00A054FF">
            <w:pPr>
              <w:pStyle w:val="Default"/>
              <w:rPr>
                <w:color w:val="auto"/>
              </w:rPr>
            </w:pPr>
            <w:r>
              <w:rPr>
                <w:color w:val="auto"/>
              </w:rPr>
              <w:t xml:space="preserve">Теплообменники и термостаты </w:t>
            </w:r>
          </w:p>
        </w:tc>
        <w:tc>
          <w:tcPr>
            <w:tcW w:w="1838" w:type="dxa"/>
            <w:tcBorders>
              <w:top w:val="single" w:sz="4" w:space="0" w:color="auto"/>
              <w:left w:val="single" w:sz="4" w:space="0" w:color="auto"/>
              <w:bottom w:val="single" w:sz="4" w:space="0" w:color="auto"/>
              <w:right w:val="single" w:sz="4" w:space="0" w:color="auto"/>
            </w:tcBorders>
          </w:tcPr>
          <w:p w:rsidR="00A054FF" w:rsidRDefault="00A054FF">
            <w:pPr>
              <w:pStyle w:val="2"/>
              <w:tabs>
                <w:tab w:val="center" w:pos="4677"/>
                <w:tab w:val="right" w:pos="9355"/>
              </w:tabs>
              <w:spacing w:before="0" w:after="0" w:line="240" w:lineRule="atLeast"/>
              <w:jc w:val="center"/>
              <w:rPr>
                <w:rFonts w:ascii="Times New Roman" w:hAnsi="Times New Roman"/>
                <w:b w:val="0"/>
                <w:bCs w:val="0"/>
                <w:i w:val="0"/>
                <w:iCs w:val="0"/>
                <w:sz w:val="24"/>
                <w:szCs w:val="24"/>
              </w:rPr>
            </w:pPr>
            <w:r>
              <w:rPr>
                <w:rFonts w:ascii="Times New Roman" w:hAnsi="Times New Roman"/>
                <w:b w:val="0"/>
                <w:bCs w:val="0"/>
                <w:i w:val="0"/>
                <w:iCs w:val="0"/>
                <w:sz w:val="24"/>
                <w:szCs w:val="24"/>
              </w:rPr>
              <w:t>8419 50 000 0</w:t>
            </w:r>
          </w:p>
          <w:p w:rsidR="00A054FF" w:rsidRDefault="00A054FF">
            <w:pPr>
              <w:jc w:val="center"/>
            </w:pPr>
            <w:r>
              <w:t>8708 91 350 9</w:t>
            </w:r>
          </w:p>
          <w:p w:rsidR="00A054FF" w:rsidRDefault="00A054FF">
            <w:pPr>
              <w:jc w:val="center"/>
            </w:pPr>
            <w:r>
              <w:t>9032 10</w:t>
            </w:r>
          </w:p>
        </w:tc>
        <w:tc>
          <w:tcPr>
            <w:tcW w:w="3109" w:type="dxa"/>
            <w:tcBorders>
              <w:top w:val="single" w:sz="4" w:space="0" w:color="auto"/>
              <w:left w:val="single" w:sz="4" w:space="0" w:color="auto"/>
              <w:bottom w:val="single" w:sz="4" w:space="0" w:color="auto"/>
              <w:right w:val="single" w:sz="4" w:space="0" w:color="auto"/>
            </w:tcBorders>
          </w:tcPr>
          <w:p w:rsidR="00A054FF" w:rsidRDefault="00A054FF">
            <w:pPr>
              <w:ind w:left="33"/>
            </w:pPr>
            <w:r>
              <w:t>ТР ТС 018/2011</w:t>
            </w:r>
          </w:p>
          <w:p w:rsidR="00A054FF" w:rsidRDefault="00A054FF">
            <w:pPr>
              <w:ind w:left="33"/>
            </w:pPr>
            <w:r>
              <w:t>ГОСТ Р 53832-2010</w:t>
            </w:r>
          </w:p>
        </w:tc>
        <w:tc>
          <w:tcPr>
            <w:tcW w:w="1853" w:type="dxa"/>
            <w:tcBorders>
              <w:top w:val="single" w:sz="4" w:space="0" w:color="auto"/>
              <w:left w:val="single" w:sz="4" w:space="0" w:color="auto"/>
              <w:bottom w:val="single" w:sz="4" w:space="0" w:color="auto"/>
              <w:right w:val="single" w:sz="4" w:space="0" w:color="auto"/>
            </w:tcBorders>
          </w:tcPr>
          <w:p w:rsidR="00A054FF" w:rsidRDefault="00A054FF">
            <w:r>
              <w:t>ТР ТС 018/2011</w:t>
            </w:r>
          </w:p>
        </w:tc>
      </w:tr>
      <w:tr w:rsidR="00A054FF" w:rsidTr="00D31916">
        <w:tblPrEx>
          <w:tblLook w:val="04A0" w:firstRow="1" w:lastRow="0" w:firstColumn="1" w:lastColumn="0" w:noHBand="0" w:noVBand="1"/>
        </w:tblPrEx>
        <w:trPr>
          <w:gridAfter w:val="1"/>
          <w:wAfter w:w="12" w:type="dxa"/>
          <w:trHeight w:val="465"/>
        </w:trPr>
        <w:tc>
          <w:tcPr>
            <w:tcW w:w="994" w:type="dxa"/>
            <w:tcBorders>
              <w:top w:val="single" w:sz="4" w:space="0" w:color="auto"/>
              <w:left w:val="single" w:sz="4" w:space="0" w:color="auto"/>
              <w:bottom w:val="single" w:sz="4" w:space="0" w:color="auto"/>
              <w:right w:val="single" w:sz="4" w:space="0" w:color="auto"/>
            </w:tcBorders>
          </w:tcPr>
          <w:p w:rsidR="00A054FF" w:rsidRDefault="00A054FF">
            <w:pPr>
              <w:jc w:val="center"/>
            </w:pPr>
            <w:r>
              <w:t>19.83</w:t>
            </w:r>
          </w:p>
        </w:tc>
        <w:tc>
          <w:tcPr>
            <w:tcW w:w="2834" w:type="dxa"/>
            <w:tcBorders>
              <w:top w:val="single" w:sz="4" w:space="0" w:color="auto"/>
              <w:left w:val="single" w:sz="4" w:space="0" w:color="auto"/>
              <w:bottom w:val="single" w:sz="4" w:space="0" w:color="auto"/>
              <w:right w:val="single" w:sz="4" w:space="0" w:color="auto"/>
            </w:tcBorders>
          </w:tcPr>
          <w:p w:rsidR="00A054FF" w:rsidRDefault="00A054FF">
            <w:pPr>
              <w:pStyle w:val="Default"/>
              <w:rPr>
                <w:color w:val="auto"/>
              </w:rPr>
            </w:pPr>
            <w:r>
              <w:rPr>
                <w:color w:val="auto"/>
              </w:rPr>
              <w:t xml:space="preserve">Насосы жидкостных систем охлаждения </w:t>
            </w:r>
          </w:p>
        </w:tc>
        <w:tc>
          <w:tcPr>
            <w:tcW w:w="1838" w:type="dxa"/>
            <w:tcBorders>
              <w:top w:val="single" w:sz="4" w:space="0" w:color="auto"/>
              <w:left w:val="single" w:sz="4" w:space="0" w:color="auto"/>
              <w:bottom w:val="single" w:sz="4" w:space="0" w:color="auto"/>
              <w:right w:val="single" w:sz="4" w:space="0" w:color="auto"/>
            </w:tcBorders>
          </w:tcPr>
          <w:p w:rsidR="00A054FF" w:rsidRDefault="00A054FF">
            <w:pPr>
              <w:jc w:val="center"/>
              <w:rPr>
                <w:b/>
                <w:bCs/>
                <w:i/>
                <w:iCs/>
              </w:rPr>
            </w:pPr>
            <w:r>
              <w:t>8413 30 800 8</w:t>
            </w:r>
          </w:p>
        </w:tc>
        <w:tc>
          <w:tcPr>
            <w:tcW w:w="3109" w:type="dxa"/>
            <w:tcBorders>
              <w:top w:val="single" w:sz="4" w:space="0" w:color="auto"/>
              <w:left w:val="single" w:sz="4" w:space="0" w:color="auto"/>
              <w:bottom w:val="single" w:sz="4" w:space="0" w:color="auto"/>
              <w:right w:val="single" w:sz="4" w:space="0" w:color="auto"/>
            </w:tcBorders>
          </w:tcPr>
          <w:p w:rsidR="00A054FF" w:rsidRDefault="00A054FF">
            <w:pPr>
              <w:ind w:left="33"/>
            </w:pPr>
            <w:r>
              <w:t>ТР ТС 018/2011</w:t>
            </w:r>
          </w:p>
          <w:p w:rsidR="00A054FF" w:rsidRDefault="00A054FF">
            <w:pPr>
              <w:ind w:left="33"/>
            </w:pPr>
            <w:r>
              <w:t>ГОСТ Р 53839-2010</w:t>
            </w:r>
          </w:p>
        </w:tc>
        <w:tc>
          <w:tcPr>
            <w:tcW w:w="1853" w:type="dxa"/>
            <w:tcBorders>
              <w:top w:val="single" w:sz="4" w:space="0" w:color="auto"/>
              <w:left w:val="single" w:sz="4" w:space="0" w:color="auto"/>
              <w:bottom w:val="single" w:sz="4" w:space="0" w:color="auto"/>
              <w:right w:val="single" w:sz="4" w:space="0" w:color="auto"/>
            </w:tcBorders>
          </w:tcPr>
          <w:p w:rsidR="00A054FF" w:rsidRDefault="00A054FF">
            <w:r>
              <w:t>ТР ТС 018/2011</w:t>
            </w:r>
          </w:p>
        </w:tc>
      </w:tr>
      <w:tr w:rsidR="00A054FF" w:rsidTr="00D31916">
        <w:tblPrEx>
          <w:tblLook w:val="04A0" w:firstRow="1" w:lastRow="0" w:firstColumn="1" w:lastColumn="0" w:noHBand="0" w:noVBand="1"/>
        </w:tblPrEx>
        <w:trPr>
          <w:gridAfter w:val="1"/>
          <w:wAfter w:w="12" w:type="dxa"/>
          <w:trHeight w:val="469"/>
        </w:trPr>
        <w:tc>
          <w:tcPr>
            <w:tcW w:w="994" w:type="dxa"/>
            <w:tcBorders>
              <w:top w:val="single" w:sz="4" w:space="0" w:color="auto"/>
              <w:left w:val="single" w:sz="4" w:space="0" w:color="auto"/>
              <w:bottom w:val="single" w:sz="4" w:space="0" w:color="auto"/>
              <w:right w:val="single" w:sz="4" w:space="0" w:color="auto"/>
            </w:tcBorders>
          </w:tcPr>
          <w:p w:rsidR="00A054FF" w:rsidRDefault="00A054FF">
            <w:pPr>
              <w:jc w:val="center"/>
            </w:pPr>
            <w:r>
              <w:t>19.84</w:t>
            </w:r>
          </w:p>
        </w:tc>
        <w:tc>
          <w:tcPr>
            <w:tcW w:w="2834" w:type="dxa"/>
            <w:tcBorders>
              <w:top w:val="single" w:sz="4" w:space="0" w:color="auto"/>
              <w:left w:val="single" w:sz="4" w:space="0" w:color="auto"/>
              <w:bottom w:val="single" w:sz="4" w:space="0" w:color="auto"/>
              <w:right w:val="single" w:sz="4" w:space="0" w:color="auto"/>
            </w:tcBorders>
          </w:tcPr>
          <w:p w:rsidR="00A054FF" w:rsidRDefault="00A054FF">
            <w:pPr>
              <w:pStyle w:val="Default"/>
              <w:rPr>
                <w:color w:val="auto"/>
              </w:rPr>
            </w:pPr>
            <w:r>
              <w:rPr>
                <w:color w:val="auto"/>
              </w:rPr>
              <w:t xml:space="preserve">Сцепления и их части (диски,  цилиндры, шланги) </w:t>
            </w:r>
          </w:p>
        </w:tc>
        <w:tc>
          <w:tcPr>
            <w:tcW w:w="1838" w:type="dxa"/>
            <w:tcBorders>
              <w:top w:val="single" w:sz="4" w:space="0" w:color="auto"/>
              <w:left w:val="single" w:sz="4" w:space="0" w:color="auto"/>
              <w:bottom w:val="single" w:sz="4" w:space="0" w:color="auto"/>
              <w:right w:val="single" w:sz="4" w:space="0" w:color="auto"/>
            </w:tcBorders>
          </w:tcPr>
          <w:p w:rsidR="00A054FF" w:rsidRDefault="00A054FF">
            <w:pPr>
              <w:pStyle w:val="2"/>
              <w:tabs>
                <w:tab w:val="center" w:pos="4677"/>
                <w:tab w:val="right" w:pos="9355"/>
              </w:tabs>
              <w:spacing w:before="0" w:after="0" w:line="240" w:lineRule="atLeast"/>
              <w:jc w:val="center"/>
              <w:rPr>
                <w:rFonts w:ascii="Times New Roman" w:hAnsi="Times New Roman"/>
                <w:b w:val="0"/>
                <w:bCs w:val="0"/>
                <w:i w:val="0"/>
                <w:iCs w:val="0"/>
                <w:sz w:val="24"/>
                <w:szCs w:val="24"/>
              </w:rPr>
            </w:pPr>
            <w:r>
              <w:rPr>
                <w:rFonts w:ascii="Times New Roman" w:hAnsi="Times New Roman"/>
                <w:b w:val="0"/>
                <w:bCs w:val="0"/>
                <w:i w:val="0"/>
                <w:iCs w:val="0"/>
                <w:sz w:val="24"/>
                <w:szCs w:val="24"/>
              </w:rPr>
              <w:t>8708 93 900 9</w:t>
            </w:r>
          </w:p>
        </w:tc>
        <w:tc>
          <w:tcPr>
            <w:tcW w:w="3109" w:type="dxa"/>
            <w:tcBorders>
              <w:top w:val="single" w:sz="4" w:space="0" w:color="auto"/>
              <w:left w:val="single" w:sz="4" w:space="0" w:color="auto"/>
              <w:bottom w:val="single" w:sz="4" w:space="0" w:color="auto"/>
              <w:right w:val="single" w:sz="4" w:space="0" w:color="auto"/>
            </w:tcBorders>
          </w:tcPr>
          <w:p w:rsidR="00A054FF" w:rsidRDefault="00A054FF">
            <w:pPr>
              <w:ind w:left="33"/>
            </w:pPr>
            <w:r>
              <w:t>ТР ТС 018/2011</w:t>
            </w:r>
          </w:p>
          <w:p w:rsidR="00A054FF" w:rsidRDefault="00A054FF">
            <w:pPr>
              <w:ind w:left="33"/>
            </w:pPr>
            <w:r>
              <w:t>ГОСТ Р 53409-2009</w:t>
            </w:r>
          </w:p>
        </w:tc>
        <w:tc>
          <w:tcPr>
            <w:tcW w:w="1853" w:type="dxa"/>
            <w:tcBorders>
              <w:top w:val="single" w:sz="4" w:space="0" w:color="auto"/>
              <w:left w:val="single" w:sz="4" w:space="0" w:color="auto"/>
              <w:bottom w:val="single" w:sz="4" w:space="0" w:color="auto"/>
              <w:right w:val="single" w:sz="4" w:space="0" w:color="auto"/>
            </w:tcBorders>
          </w:tcPr>
          <w:p w:rsidR="00A054FF" w:rsidRDefault="00A054FF">
            <w:r>
              <w:t>ТР ТС 018/2011</w:t>
            </w:r>
          </w:p>
        </w:tc>
      </w:tr>
      <w:tr w:rsidR="00A054FF" w:rsidTr="00D31916">
        <w:tblPrEx>
          <w:tblLook w:val="04A0" w:firstRow="1" w:lastRow="0" w:firstColumn="1" w:lastColumn="0" w:noHBand="0" w:noVBand="1"/>
        </w:tblPrEx>
        <w:trPr>
          <w:gridAfter w:val="1"/>
          <w:wAfter w:w="12" w:type="dxa"/>
          <w:trHeight w:val="538"/>
        </w:trPr>
        <w:tc>
          <w:tcPr>
            <w:tcW w:w="994" w:type="dxa"/>
            <w:tcBorders>
              <w:top w:val="single" w:sz="4" w:space="0" w:color="auto"/>
              <w:left w:val="single" w:sz="4" w:space="0" w:color="auto"/>
              <w:bottom w:val="single" w:sz="4" w:space="0" w:color="auto"/>
              <w:right w:val="single" w:sz="4" w:space="0" w:color="auto"/>
            </w:tcBorders>
          </w:tcPr>
          <w:p w:rsidR="00A054FF" w:rsidRDefault="00A054FF">
            <w:pPr>
              <w:jc w:val="center"/>
            </w:pPr>
            <w:r>
              <w:t>19.85</w:t>
            </w:r>
          </w:p>
        </w:tc>
        <w:tc>
          <w:tcPr>
            <w:tcW w:w="2834" w:type="dxa"/>
            <w:tcBorders>
              <w:top w:val="single" w:sz="4" w:space="0" w:color="auto"/>
              <w:left w:val="single" w:sz="4" w:space="0" w:color="auto"/>
              <w:bottom w:val="single" w:sz="4" w:space="0" w:color="auto"/>
              <w:right w:val="single" w:sz="4" w:space="0" w:color="auto"/>
            </w:tcBorders>
          </w:tcPr>
          <w:p w:rsidR="00A054FF" w:rsidRDefault="00A054FF">
            <w:pPr>
              <w:pStyle w:val="Default"/>
              <w:rPr>
                <w:color w:val="auto"/>
              </w:rPr>
            </w:pPr>
            <w:r>
              <w:rPr>
                <w:color w:val="auto"/>
              </w:rPr>
              <w:t xml:space="preserve">Карданные передачи, приводные валы, </w:t>
            </w:r>
          </w:p>
          <w:p w:rsidR="00A054FF" w:rsidRDefault="00A054FF">
            <w:pPr>
              <w:pStyle w:val="Default"/>
              <w:rPr>
                <w:color w:val="auto"/>
              </w:rPr>
            </w:pPr>
            <w:r>
              <w:rPr>
                <w:color w:val="auto"/>
              </w:rPr>
              <w:t xml:space="preserve">шарниры неравных и равных угловых </w:t>
            </w:r>
            <w:r>
              <w:rPr>
                <w:color w:val="auto"/>
              </w:rPr>
              <w:lastRenderedPageBreak/>
              <w:t xml:space="preserve">скоростей </w:t>
            </w:r>
          </w:p>
        </w:tc>
        <w:tc>
          <w:tcPr>
            <w:tcW w:w="1838" w:type="dxa"/>
            <w:tcBorders>
              <w:top w:val="single" w:sz="4" w:space="0" w:color="auto"/>
              <w:left w:val="single" w:sz="4" w:space="0" w:color="auto"/>
              <w:bottom w:val="single" w:sz="4" w:space="0" w:color="auto"/>
              <w:right w:val="single" w:sz="4" w:space="0" w:color="auto"/>
            </w:tcBorders>
          </w:tcPr>
          <w:p w:rsidR="00A054FF" w:rsidRDefault="00A054FF">
            <w:pPr>
              <w:pStyle w:val="2"/>
              <w:tabs>
                <w:tab w:val="center" w:pos="4677"/>
                <w:tab w:val="right" w:pos="9355"/>
              </w:tabs>
              <w:spacing w:before="0" w:after="0" w:line="240" w:lineRule="atLeast"/>
              <w:jc w:val="center"/>
              <w:rPr>
                <w:rFonts w:ascii="Times New Roman" w:hAnsi="Times New Roman"/>
                <w:b w:val="0"/>
                <w:bCs w:val="0"/>
                <w:i w:val="0"/>
                <w:iCs w:val="0"/>
                <w:sz w:val="24"/>
                <w:szCs w:val="24"/>
              </w:rPr>
            </w:pPr>
            <w:r>
              <w:rPr>
                <w:rFonts w:ascii="Times New Roman" w:hAnsi="Times New Roman"/>
                <w:b w:val="0"/>
                <w:bCs w:val="0"/>
                <w:i w:val="0"/>
                <w:iCs w:val="0"/>
                <w:sz w:val="24"/>
                <w:szCs w:val="24"/>
              </w:rPr>
              <w:lastRenderedPageBreak/>
              <w:t>8708 99 970 9</w:t>
            </w:r>
          </w:p>
        </w:tc>
        <w:tc>
          <w:tcPr>
            <w:tcW w:w="3109" w:type="dxa"/>
            <w:tcBorders>
              <w:top w:val="single" w:sz="4" w:space="0" w:color="auto"/>
              <w:left w:val="single" w:sz="4" w:space="0" w:color="auto"/>
              <w:bottom w:val="single" w:sz="4" w:space="0" w:color="auto"/>
              <w:right w:val="single" w:sz="4" w:space="0" w:color="auto"/>
            </w:tcBorders>
          </w:tcPr>
          <w:p w:rsidR="00A054FF" w:rsidRDefault="00A054FF">
            <w:pPr>
              <w:ind w:left="33"/>
            </w:pPr>
            <w:r>
              <w:t>ТР ТС 018/2011</w:t>
            </w:r>
          </w:p>
          <w:p w:rsidR="00A054FF" w:rsidRDefault="00A054FF">
            <w:pPr>
              <w:ind w:left="33"/>
            </w:pPr>
            <w:r>
              <w:t>ГОСТ Р 52430-2005</w:t>
            </w:r>
          </w:p>
          <w:p w:rsidR="00A054FF" w:rsidRDefault="00A054FF">
            <w:pPr>
              <w:ind w:left="33"/>
            </w:pPr>
            <w:r>
              <w:t>ГОСТ Р 52923-2008</w:t>
            </w:r>
          </w:p>
          <w:p w:rsidR="00A054FF" w:rsidRDefault="00A054FF">
            <w:pPr>
              <w:ind w:left="33"/>
            </w:pPr>
            <w:r>
              <w:t>ГОСТ Р 52924-2008</w:t>
            </w:r>
          </w:p>
          <w:p w:rsidR="00A054FF" w:rsidRDefault="00A054FF">
            <w:pPr>
              <w:ind w:left="33"/>
            </w:pPr>
            <w:r>
              <w:lastRenderedPageBreak/>
              <w:t>ГОСТ Р 52926-2008</w:t>
            </w:r>
          </w:p>
          <w:p w:rsidR="00A054FF" w:rsidRDefault="00A054FF">
            <w:pPr>
              <w:ind w:left="33"/>
            </w:pPr>
            <w:r>
              <w:t>СТБ 1686-2006</w:t>
            </w:r>
          </w:p>
        </w:tc>
        <w:tc>
          <w:tcPr>
            <w:tcW w:w="1853" w:type="dxa"/>
            <w:tcBorders>
              <w:top w:val="single" w:sz="4" w:space="0" w:color="auto"/>
              <w:left w:val="single" w:sz="4" w:space="0" w:color="auto"/>
              <w:bottom w:val="single" w:sz="4" w:space="0" w:color="auto"/>
              <w:right w:val="single" w:sz="4" w:space="0" w:color="auto"/>
            </w:tcBorders>
          </w:tcPr>
          <w:p w:rsidR="00A054FF" w:rsidRDefault="00A054FF">
            <w:r>
              <w:lastRenderedPageBreak/>
              <w:t>ТР ТС 018/2011</w:t>
            </w:r>
          </w:p>
        </w:tc>
      </w:tr>
      <w:tr w:rsidR="00A054FF" w:rsidTr="00D31916">
        <w:tblPrEx>
          <w:tblLook w:val="04A0" w:firstRow="1" w:lastRow="0" w:firstColumn="1" w:lastColumn="0" w:noHBand="0" w:noVBand="1"/>
        </w:tblPrEx>
        <w:trPr>
          <w:gridAfter w:val="1"/>
          <w:wAfter w:w="12" w:type="dxa"/>
          <w:trHeight w:val="254"/>
        </w:trPr>
        <w:tc>
          <w:tcPr>
            <w:tcW w:w="994" w:type="dxa"/>
            <w:tcBorders>
              <w:top w:val="single" w:sz="4" w:space="0" w:color="auto"/>
              <w:left w:val="single" w:sz="4" w:space="0" w:color="auto"/>
              <w:bottom w:val="single" w:sz="4" w:space="0" w:color="auto"/>
              <w:right w:val="single" w:sz="4" w:space="0" w:color="auto"/>
            </w:tcBorders>
          </w:tcPr>
          <w:p w:rsidR="00A054FF" w:rsidRDefault="00A054FF">
            <w:pPr>
              <w:jc w:val="center"/>
            </w:pPr>
            <w:r>
              <w:lastRenderedPageBreak/>
              <w:t>19.86</w:t>
            </w:r>
          </w:p>
        </w:tc>
        <w:tc>
          <w:tcPr>
            <w:tcW w:w="2834" w:type="dxa"/>
            <w:tcBorders>
              <w:top w:val="single" w:sz="4" w:space="0" w:color="auto"/>
              <w:left w:val="single" w:sz="4" w:space="0" w:color="auto"/>
              <w:bottom w:val="single" w:sz="4" w:space="0" w:color="auto"/>
              <w:right w:val="single" w:sz="4" w:space="0" w:color="auto"/>
            </w:tcBorders>
          </w:tcPr>
          <w:p w:rsidR="00A054FF" w:rsidRDefault="00A054FF">
            <w:pPr>
              <w:pStyle w:val="Default"/>
              <w:rPr>
                <w:color w:val="auto"/>
              </w:rPr>
            </w:pPr>
            <w:r>
              <w:rPr>
                <w:color w:val="auto"/>
              </w:rPr>
              <w:t xml:space="preserve">Мосты ведущие с дифференциалом в сборе, полуоси </w:t>
            </w:r>
          </w:p>
        </w:tc>
        <w:tc>
          <w:tcPr>
            <w:tcW w:w="1838" w:type="dxa"/>
            <w:tcBorders>
              <w:top w:val="single" w:sz="4" w:space="0" w:color="auto"/>
              <w:left w:val="single" w:sz="4" w:space="0" w:color="auto"/>
              <w:bottom w:val="single" w:sz="4" w:space="0" w:color="auto"/>
              <w:right w:val="single" w:sz="4" w:space="0" w:color="auto"/>
            </w:tcBorders>
          </w:tcPr>
          <w:p w:rsidR="00A054FF" w:rsidRDefault="00A054FF">
            <w:pPr>
              <w:pStyle w:val="2"/>
              <w:tabs>
                <w:tab w:val="center" w:pos="4677"/>
                <w:tab w:val="right" w:pos="9355"/>
              </w:tabs>
              <w:spacing w:before="0" w:after="0" w:line="240" w:lineRule="atLeast"/>
              <w:jc w:val="center"/>
              <w:rPr>
                <w:rFonts w:ascii="Times New Roman" w:hAnsi="Times New Roman"/>
                <w:b w:val="0"/>
                <w:bCs w:val="0"/>
                <w:i w:val="0"/>
                <w:iCs w:val="0"/>
                <w:sz w:val="24"/>
                <w:szCs w:val="24"/>
              </w:rPr>
            </w:pPr>
            <w:r>
              <w:rPr>
                <w:rFonts w:ascii="Times New Roman" w:hAnsi="Times New Roman"/>
                <w:b w:val="0"/>
                <w:bCs w:val="0"/>
                <w:i w:val="0"/>
                <w:iCs w:val="0"/>
                <w:sz w:val="24"/>
                <w:szCs w:val="24"/>
              </w:rPr>
              <w:t>8708 50 350 9</w:t>
            </w:r>
          </w:p>
          <w:p w:rsidR="00A054FF" w:rsidRDefault="00A054FF">
            <w:pPr>
              <w:jc w:val="center"/>
            </w:pPr>
            <w:r>
              <w:t>8708 50 550 9</w:t>
            </w:r>
          </w:p>
          <w:p w:rsidR="00A054FF" w:rsidRDefault="00A054FF">
            <w:pPr>
              <w:jc w:val="center"/>
            </w:pPr>
            <w:r>
              <w:t>8708 50 990 9</w:t>
            </w:r>
          </w:p>
        </w:tc>
        <w:tc>
          <w:tcPr>
            <w:tcW w:w="3109" w:type="dxa"/>
            <w:tcBorders>
              <w:top w:val="single" w:sz="4" w:space="0" w:color="auto"/>
              <w:left w:val="single" w:sz="4" w:space="0" w:color="auto"/>
              <w:bottom w:val="single" w:sz="4" w:space="0" w:color="auto"/>
              <w:right w:val="single" w:sz="4" w:space="0" w:color="auto"/>
            </w:tcBorders>
          </w:tcPr>
          <w:p w:rsidR="00A054FF" w:rsidRDefault="00A054FF">
            <w:pPr>
              <w:ind w:left="33"/>
            </w:pPr>
            <w:r>
              <w:t>ТР ТС 018/2011</w:t>
            </w:r>
          </w:p>
          <w:p w:rsidR="00A054FF" w:rsidRDefault="00A054FF">
            <w:pPr>
              <w:ind w:left="33"/>
            </w:pPr>
            <w:r>
              <w:t>ГОСТ Р 53445-2009</w:t>
            </w:r>
          </w:p>
          <w:p w:rsidR="00A054FF" w:rsidRDefault="00A054FF">
            <w:pPr>
              <w:ind w:left="33"/>
            </w:pPr>
            <w:r>
              <w:t>ГОСТ Р 53804-2010</w:t>
            </w:r>
          </w:p>
          <w:p w:rsidR="00A054FF" w:rsidRDefault="00A054FF">
            <w:pPr>
              <w:ind w:left="33"/>
            </w:pPr>
            <w:r>
              <w:t>ГОСТ Р 53830-2010</w:t>
            </w:r>
          </w:p>
        </w:tc>
        <w:tc>
          <w:tcPr>
            <w:tcW w:w="1853" w:type="dxa"/>
            <w:tcBorders>
              <w:top w:val="single" w:sz="4" w:space="0" w:color="auto"/>
              <w:left w:val="single" w:sz="4" w:space="0" w:color="auto"/>
              <w:bottom w:val="single" w:sz="4" w:space="0" w:color="auto"/>
              <w:right w:val="single" w:sz="4" w:space="0" w:color="auto"/>
            </w:tcBorders>
          </w:tcPr>
          <w:p w:rsidR="00A054FF" w:rsidRDefault="00A054FF">
            <w:r>
              <w:t>ТР ТС 018/2011</w:t>
            </w:r>
          </w:p>
        </w:tc>
      </w:tr>
      <w:tr w:rsidR="00A054FF" w:rsidTr="00D31916">
        <w:tblPrEx>
          <w:tblLook w:val="04A0" w:firstRow="1" w:lastRow="0" w:firstColumn="1" w:lastColumn="0" w:noHBand="0" w:noVBand="1"/>
        </w:tblPrEx>
        <w:trPr>
          <w:gridAfter w:val="1"/>
          <w:wAfter w:w="12" w:type="dxa"/>
          <w:trHeight w:val="826"/>
        </w:trPr>
        <w:tc>
          <w:tcPr>
            <w:tcW w:w="994" w:type="dxa"/>
            <w:tcBorders>
              <w:top w:val="single" w:sz="4" w:space="0" w:color="auto"/>
              <w:left w:val="single" w:sz="4" w:space="0" w:color="auto"/>
              <w:bottom w:val="single" w:sz="4" w:space="0" w:color="auto"/>
              <w:right w:val="single" w:sz="4" w:space="0" w:color="auto"/>
            </w:tcBorders>
          </w:tcPr>
          <w:p w:rsidR="00A054FF" w:rsidRDefault="00A054FF">
            <w:pPr>
              <w:jc w:val="center"/>
            </w:pPr>
            <w:r>
              <w:t>19.87</w:t>
            </w:r>
          </w:p>
        </w:tc>
        <w:tc>
          <w:tcPr>
            <w:tcW w:w="2834" w:type="dxa"/>
            <w:tcBorders>
              <w:top w:val="single" w:sz="4" w:space="0" w:color="auto"/>
              <w:left w:val="single" w:sz="4" w:space="0" w:color="auto"/>
              <w:bottom w:val="single" w:sz="4" w:space="0" w:color="auto"/>
              <w:right w:val="single" w:sz="4" w:space="0" w:color="auto"/>
            </w:tcBorders>
          </w:tcPr>
          <w:p w:rsidR="00A054FF" w:rsidRDefault="00A054FF">
            <w:pPr>
              <w:pStyle w:val="Default"/>
              <w:rPr>
                <w:color w:val="auto"/>
              </w:rPr>
            </w:pPr>
            <w:r>
              <w:rPr>
                <w:color w:val="auto"/>
              </w:rPr>
              <w:t xml:space="preserve">Упругие элементы подвески (рессоры листовые, пружины, торсионы подвески, стабилизаторы поперечной устойчивости,  пневматические упругие элементы) </w:t>
            </w:r>
          </w:p>
        </w:tc>
        <w:tc>
          <w:tcPr>
            <w:tcW w:w="1838" w:type="dxa"/>
            <w:tcBorders>
              <w:top w:val="single" w:sz="4" w:space="0" w:color="auto"/>
              <w:left w:val="single" w:sz="4" w:space="0" w:color="auto"/>
              <w:bottom w:val="single" w:sz="4" w:space="0" w:color="auto"/>
              <w:right w:val="single" w:sz="4" w:space="0" w:color="auto"/>
            </w:tcBorders>
          </w:tcPr>
          <w:p w:rsidR="00A054FF" w:rsidRDefault="00A054FF">
            <w:pPr>
              <w:jc w:val="center"/>
            </w:pPr>
            <w:r>
              <w:t>4016 99 570 9</w:t>
            </w:r>
          </w:p>
          <w:p w:rsidR="00A054FF" w:rsidRDefault="00A054FF">
            <w:pPr>
              <w:jc w:val="center"/>
            </w:pPr>
            <w:r>
              <w:t>7320 10 110 0</w:t>
            </w:r>
          </w:p>
          <w:p w:rsidR="00A054FF" w:rsidRDefault="00A054FF">
            <w:pPr>
              <w:jc w:val="center"/>
            </w:pPr>
            <w:r>
              <w:t>7320 20 200 9</w:t>
            </w:r>
          </w:p>
          <w:p w:rsidR="00A054FF" w:rsidRDefault="00A054FF">
            <w:pPr>
              <w:jc w:val="center"/>
            </w:pPr>
            <w:r>
              <w:t>8708 50 550 9</w:t>
            </w:r>
          </w:p>
          <w:p w:rsidR="00A054FF" w:rsidRDefault="00A054FF">
            <w:pPr>
              <w:jc w:val="center"/>
            </w:pPr>
          </w:p>
        </w:tc>
        <w:tc>
          <w:tcPr>
            <w:tcW w:w="3109" w:type="dxa"/>
            <w:tcBorders>
              <w:top w:val="single" w:sz="4" w:space="0" w:color="auto"/>
              <w:left w:val="single" w:sz="4" w:space="0" w:color="auto"/>
              <w:bottom w:val="single" w:sz="4" w:space="0" w:color="auto"/>
              <w:right w:val="single" w:sz="4" w:space="0" w:color="auto"/>
            </w:tcBorders>
          </w:tcPr>
          <w:p w:rsidR="00A054FF" w:rsidRDefault="00A054FF">
            <w:pPr>
              <w:ind w:left="33"/>
            </w:pPr>
            <w:r>
              <w:t>ТР ТС 018/2011</w:t>
            </w:r>
          </w:p>
          <w:p w:rsidR="00A054FF" w:rsidRDefault="00A054FF">
            <w:pPr>
              <w:ind w:left="33"/>
            </w:pPr>
            <w:r>
              <w:t>ГОСТ Р 51585-2000</w:t>
            </w:r>
          </w:p>
          <w:p w:rsidR="00A054FF" w:rsidRDefault="00A054FF">
            <w:pPr>
              <w:ind w:left="33"/>
            </w:pPr>
            <w:r>
              <w:t>ГОСТ Р 53825-2010</w:t>
            </w:r>
          </w:p>
          <w:p w:rsidR="00A054FF" w:rsidRDefault="00A054FF">
            <w:pPr>
              <w:ind w:left="33"/>
            </w:pPr>
            <w:r>
              <w:t>ГОСТ Р 53827-2010</w:t>
            </w:r>
          </w:p>
          <w:p w:rsidR="00A054FF" w:rsidRDefault="00A054FF">
            <w:pPr>
              <w:ind w:left="33"/>
            </w:pPr>
            <w:r>
              <w:t>СТБ 1274-2001</w:t>
            </w:r>
          </w:p>
        </w:tc>
        <w:tc>
          <w:tcPr>
            <w:tcW w:w="1853" w:type="dxa"/>
            <w:tcBorders>
              <w:top w:val="single" w:sz="4" w:space="0" w:color="auto"/>
              <w:left w:val="single" w:sz="4" w:space="0" w:color="auto"/>
              <w:bottom w:val="single" w:sz="4" w:space="0" w:color="auto"/>
              <w:right w:val="single" w:sz="4" w:space="0" w:color="auto"/>
            </w:tcBorders>
          </w:tcPr>
          <w:p w:rsidR="00A054FF" w:rsidRDefault="00A054FF">
            <w:r>
              <w:t>ТР ТС 018/2011</w:t>
            </w:r>
          </w:p>
        </w:tc>
      </w:tr>
      <w:tr w:rsidR="00A054FF" w:rsidTr="00D31916">
        <w:tblPrEx>
          <w:tblLook w:val="04A0" w:firstRow="1" w:lastRow="0" w:firstColumn="1" w:lastColumn="0" w:noHBand="0" w:noVBand="1"/>
        </w:tblPrEx>
        <w:trPr>
          <w:gridAfter w:val="1"/>
          <w:wAfter w:w="12" w:type="dxa"/>
          <w:trHeight w:val="826"/>
        </w:trPr>
        <w:tc>
          <w:tcPr>
            <w:tcW w:w="994" w:type="dxa"/>
            <w:tcBorders>
              <w:top w:val="single" w:sz="4" w:space="0" w:color="auto"/>
              <w:left w:val="single" w:sz="4" w:space="0" w:color="auto"/>
              <w:bottom w:val="single" w:sz="4" w:space="0" w:color="auto"/>
              <w:right w:val="single" w:sz="4" w:space="0" w:color="auto"/>
            </w:tcBorders>
          </w:tcPr>
          <w:p w:rsidR="00A054FF" w:rsidRDefault="00A054FF">
            <w:pPr>
              <w:jc w:val="center"/>
            </w:pPr>
            <w:r>
              <w:t>19.88</w:t>
            </w:r>
          </w:p>
        </w:tc>
        <w:tc>
          <w:tcPr>
            <w:tcW w:w="2834" w:type="dxa"/>
            <w:tcBorders>
              <w:top w:val="single" w:sz="4" w:space="0" w:color="auto"/>
              <w:left w:val="single" w:sz="4" w:space="0" w:color="auto"/>
              <w:bottom w:val="single" w:sz="4" w:space="0" w:color="auto"/>
              <w:right w:val="single" w:sz="4" w:space="0" w:color="auto"/>
            </w:tcBorders>
          </w:tcPr>
          <w:p w:rsidR="00A054FF" w:rsidRDefault="00A054FF">
            <w:pPr>
              <w:pStyle w:val="a4"/>
            </w:pPr>
            <w:r>
              <w:t xml:space="preserve">Демпфирующие элементы подвески (амортизаторы, амортизаторные стойки и патроны амортизаторных стоек) и рулевого привода </w:t>
            </w:r>
          </w:p>
        </w:tc>
        <w:tc>
          <w:tcPr>
            <w:tcW w:w="1838" w:type="dxa"/>
            <w:tcBorders>
              <w:top w:val="single" w:sz="4" w:space="0" w:color="auto"/>
              <w:left w:val="single" w:sz="4" w:space="0" w:color="auto"/>
              <w:bottom w:val="single" w:sz="4" w:space="0" w:color="auto"/>
              <w:right w:val="single" w:sz="4" w:space="0" w:color="auto"/>
            </w:tcBorders>
          </w:tcPr>
          <w:p w:rsidR="00A054FF" w:rsidRDefault="00A054FF">
            <w:pPr>
              <w:pStyle w:val="2"/>
              <w:tabs>
                <w:tab w:val="center" w:pos="4677"/>
                <w:tab w:val="right" w:pos="9355"/>
              </w:tabs>
              <w:spacing w:before="0" w:after="0" w:line="240" w:lineRule="atLeast"/>
              <w:jc w:val="center"/>
              <w:rPr>
                <w:rFonts w:ascii="Times New Roman" w:hAnsi="Times New Roman"/>
                <w:b w:val="0"/>
                <w:bCs w:val="0"/>
                <w:i w:val="0"/>
                <w:iCs w:val="0"/>
                <w:sz w:val="24"/>
                <w:szCs w:val="24"/>
              </w:rPr>
            </w:pPr>
            <w:r>
              <w:rPr>
                <w:rFonts w:ascii="Times New Roman" w:hAnsi="Times New Roman"/>
                <w:b w:val="0"/>
                <w:bCs w:val="0"/>
                <w:i w:val="0"/>
                <w:iCs w:val="0"/>
                <w:sz w:val="24"/>
                <w:szCs w:val="24"/>
              </w:rPr>
              <w:t>8708 80 350 2</w:t>
            </w:r>
          </w:p>
          <w:p w:rsidR="00A054FF" w:rsidRDefault="00A054FF">
            <w:pPr>
              <w:pStyle w:val="2"/>
              <w:tabs>
                <w:tab w:val="center" w:pos="4677"/>
                <w:tab w:val="right" w:pos="9355"/>
              </w:tabs>
              <w:spacing w:before="0" w:after="0" w:line="240" w:lineRule="atLeast"/>
              <w:jc w:val="center"/>
              <w:rPr>
                <w:rFonts w:ascii="Times New Roman" w:hAnsi="Times New Roman"/>
                <w:b w:val="0"/>
                <w:bCs w:val="0"/>
                <w:i w:val="0"/>
                <w:iCs w:val="0"/>
                <w:sz w:val="24"/>
                <w:szCs w:val="24"/>
              </w:rPr>
            </w:pPr>
            <w:r>
              <w:rPr>
                <w:rFonts w:ascii="Times New Roman" w:hAnsi="Times New Roman"/>
                <w:b w:val="0"/>
                <w:bCs w:val="0"/>
                <w:i w:val="0"/>
                <w:iCs w:val="0"/>
                <w:sz w:val="24"/>
                <w:szCs w:val="24"/>
              </w:rPr>
              <w:t>8708 80 350 9</w:t>
            </w:r>
          </w:p>
          <w:p w:rsidR="00A054FF" w:rsidRDefault="00A054FF">
            <w:pPr>
              <w:pStyle w:val="2"/>
              <w:tabs>
                <w:tab w:val="center" w:pos="4677"/>
                <w:tab w:val="right" w:pos="9355"/>
              </w:tabs>
              <w:spacing w:before="0" w:after="0" w:line="240" w:lineRule="atLeast"/>
              <w:jc w:val="center"/>
              <w:rPr>
                <w:rFonts w:ascii="Times New Roman" w:hAnsi="Times New Roman"/>
                <w:b w:val="0"/>
                <w:bCs w:val="0"/>
                <w:i w:val="0"/>
                <w:iCs w:val="0"/>
                <w:sz w:val="24"/>
                <w:szCs w:val="24"/>
              </w:rPr>
            </w:pPr>
          </w:p>
        </w:tc>
        <w:tc>
          <w:tcPr>
            <w:tcW w:w="3109" w:type="dxa"/>
            <w:tcBorders>
              <w:top w:val="single" w:sz="4" w:space="0" w:color="auto"/>
              <w:left w:val="single" w:sz="4" w:space="0" w:color="auto"/>
              <w:bottom w:val="single" w:sz="4" w:space="0" w:color="auto"/>
              <w:right w:val="single" w:sz="4" w:space="0" w:color="auto"/>
            </w:tcBorders>
          </w:tcPr>
          <w:p w:rsidR="00A054FF" w:rsidRDefault="00A054FF">
            <w:pPr>
              <w:ind w:left="33"/>
            </w:pPr>
            <w:r>
              <w:t>ТР ТС 018/2011</w:t>
            </w:r>
          </w:p>
          <w:p w:rsidR="00A054FF" w:rsidRDefault="00A054FF">
            <w:pPr>
              <w:ind w:left="33"/>
            </w:pPr>
            <w:r>
              <w:t>ГОСТ Р 53816-2010</w:t>
            </w:r>
          </w:p>
        </w:tc>
        <w:tc>
          <w:tcPr>
            <w:tcW w:w="1853" w:type="dxa"/>
            <w:tcBorders>
              <w:top w:val="single" w:sz="4" w:space="0" w:color="auto"/>
              <w:left w:val="single" w:sz="4" w:space="0" w:color="auto"/>
              <w:bottom w:val="single" w:sz="4" w:space="0" w:color="auto"/>
              <w:right w:val="single" w:sz="4" w:space="0" w:color="auto"/>
            </w:tcBorders>
          </w:tcPr>
          <w:p w:rsidR="00A054FF" w:rsidRDefault="00A054FF">
            <w:r>
              <w:t>ТР ТС 018/2011</w:t>
            </w:r>
          </w:p>
        </w:tc>
      </w:tr>
      <w:tr w:rsidR="00A054FF" w:rsidTr="00D31916">
        <w:tblPrEx>
          <w:tblLook w:val="04A0" w:firstRow="1" w:lastRow="0" w:firstColumn="1" w:lastColumn="0" w:noHBand="0" w:noVBand="1"/>
        </w:tblPrEx>
        <w:trPr>
          <w:gridAfter w:val="1"/>
          <w:wAfter w:w="12" w:type="dxa"/>
          <w:trHeight w:val="826"/>
        </w:trPr>
        <w:tc>
          <w:tcPr>
            <w:tcW w:w="994" w:type="dxa"/>
            <w:tcBorders>
              <w:top w:val="single" w:sz="4" w:space="0" w:color="auto"/>
              <w:left w:val="single" w:sz="4" w:space="0" w:color="auto"/>
              <w:bottom w:val="single" w:sz="4" w:space="0" w:color="auto"/>
              <w:right w:val="single" w:sz="4" w:space="0" w:color="auto"/>
            </w:tcBorders>
          </w:tcPr>
          <w:p w:rsidR="00A054FF" w:rsidRDefault="00A054FF">
            <w:pPr>
              <w:jc w:val="center"/>
            </w:pPr>
            <w:r>
              <w:t>19.89</w:t>
            </w:r>
          </w:p>
        </w:tc>
        <w:tc>
          <w:tcPr>
            <w:tcW w:w="2834" w:type="dxa"/>
            <w:tcBorders>
              <w:top w:val="single" w:sz="4" w:space="0" w:color="auto"/>
              <w:left w:val="single" w:sz="4" w:space="0" w:color="auto"/>
              <w:bottom w:val="single" w:sz="4" w:space="0" w:color="auto"/>
              <w:right w:val="single" w:sz="4" w:space="0" w:color="auto"/>
            </w:tcBorders>
          </w:tcPr>
          <w:p w:rsidR="00A054FF" w:rsidRDefault="00A054FF">
            <w:pPr>
              <w:pStyle w:val="Default"/>
              <w:rPr>
                <w:color w:val="auto"/>
              </w:rPr>
            </w:pPr>
            <w:r>
              <w:rPr>
                <w:color w:val="auto"/>
              </w:rPr>
              <w:t xml:space="preserve">Детали направляющего аппарата подвески (рычаги, реактивные штанги, их пальцы, резинометаллические шарниры, подшипники и втулки опор, ограничители хода подвески) </w:t>
            </w:r>
          </w:p>
        </w:tc>
        <w:tc>
          <w:tcPr>
            <w:tcW w:w="1838" w:type="dxa"/>
            <w:tcBorders>
              <w:top w:val="single" w:sz="4" w:space="0" w:color="auto"/>
              <w:left w:val="single" w:sz="4" w:space="0" w:color="auto"/>
              <w:bottom w:val="single" w:sz="4" w:space="0" w:color="auto"/>
              <w:right w:val="single" w:sz="4" w:space="0" w:color="auto"/>
            </w:tcBorders>
          </w:tcPr>
          <w:p w:rsidR="00A054FF" w:rsidRDefault="00A054FF">
            <w:pPr>
              <w:pStyle w:val="2"/>
              <w:tabs>
                <w:tab w:val="center" w:pos="4677"/>
                <w:tab w:val="right" w:pos="9355"/>
              </w:tabs>
              <w:spacing w:before="0" w:after="0" w:line="240" w:lineRule="atLeast"/>
              <w:jc w:val="center"/>
              <w:rPr>
                <w:rFonts w:ascii="Times New Roman" w:hAnsi="Times New Roman"/>
                <w:b w:val="0"/>
                <w:bCs w:val="0"/>
                <w:i w:val="0"/>
                <w:iCs w:val="0"/>
                <w:sz w:val="24"/>
                <w:szCs w:val="24"/>
              </w:rPr>
            </w:pPr>
            <w:r>
              <w:rPr>
                <w:rFonts w:ascii="Times New Roman" w:hAnsi="Times New Roman"/>
                <w:b w:val="0"/>
                <w:bCs w:val="0"/>
                <w:i w:val="0"/>
                <w:iCs w:val="0"/>
                <w:sz w:val="24"/>
                <w:szCs w:val="24"/>
              </w:rPr>
              <w:t>4016 99 520 9</w:t>
            </w:r>
          </w:p>
          <w:p w:rsidR="00A054FF" w:rsidRDefault="00A054FF">
            <w:pPr>
              <w:pStyle w:val="2"/>
              <w:tabs>
                <w:tab w:val="center" w:pos="4677"/>
                <w:tab w:val="right" w:pos="9355"/>
              </w:tabs>
              <w:spacing w:before="0" w:after="0" w:line="240" w:lineRule="atLeast"/>
              <w:jc w:val="center"/>
              <w:rPr>
                <w:rFonts w:ascii="Times New Roman" w:hAnsi="Times New Roman"/>
                <w:b w:val="0"/>
                <w:bCs w:val="0"/>
                <w:i w:val="0"/>
                <w:iCs w:val="0"/>
                <w:sz w:val="24"/>
                <w:szCs w:val="24"/>
              </w:rPr>
            </w:pPr>
            <w:r>
              <w:rPr>
                <w:rFonts w:ascii="Times New Roman" w:hAnsi="Times New Roman"/>
                <w:b w:val="0"/>
                <w:bCs w:val="0"/>
                <w:i w:val="0"/>
                <w:iCs w:val="0"/>
                <w:sz w:val="24"/>
                <w:szCs w:val="24"/>
              </w:rPr>
              <w:t>4016 99 570 9</w:t>
            </w:r>
          </w:p>
          <w:p w:rsidR="00A054FF" w:rsidRDefault="00A054FF">
            <w:pPr>
              <w:pStyle w:val="2"/>
              <w:tabs>
                <w:tab w:val="center" w:pos="4677"/>
                <w:tab w:val="right" w:pos="9355"/>
              </w:tabs>
              <w:spacing w:before="0" w:after="0" w:line="240" w:lineRule="atLeast"/>
              <w:jc w:val="center"/>
              <w:rPr>
                <w:rFonts w:ascii="Times New Roman" w:hAnsi="Times New Roman"/>
                <w:b w:val="0"/>
                <w:bCs w:val="0"/>
                <w:i w:val="0"/>
                <w:iCs w:val="0"/>
                <w:sz w:val="24"/>
                <w:szCs w:val="24"/>
              </w:rPr>
            </w:pPr>
            <w:r>
              <w:rPr>
                <w:rFonts w:ascii="Times New Roman" w:hAnsi="Times New Roman"/>
                <w:b w:val="0"/>
                <w:bCs w:val="0"/>
                <w:i w:val="0"/>
                <w:iCs w:val="0"/>
                <w:sz w:val="24"/>
                <w:szCs w:val="24"/>
              </w:rPr>
              <w:t>8482 10 900 8</w:t>
            </w:r>
          </w:p>
          <w:p w:rsidR="00A054FF" w:rsidRDefault="00A054FF">
            <w:pPr>
              <w:pStyle w:val="2"/>
              <w:tabs>
                <w:tab w:val="center" w:pos="4677"/>
                <w:tab w:val="right" w:pos="9355"/>
              </w:tabs>
              <w:spacing w:before="0" w:after="0" w:line="240" w:lineRule="atLeast"/>
              <w:jc w:val="center"/>
              <w:rPr>
                <w:rFonts w:ascii="Times New Roman" w:hAnsi="Times New Roman"/>
                <w:b w:val="0"/>
                <w:bCs w:val="0"/>
                <w:i w:val="0"/>
                <w:iCs w:val="0"/>
                <w:sz w:val="24"/>
                <w:szCs w:val="24"/>
              </w:rPr>
            </w:pPr>
            <w:r>
              <w:rPr>
                <w:rFonts w:ascii="Times New Roman" w:hAnsi="Times New Roman"/>
                <w:b w:val="0"/>
                <w:bCs w:val="0"/>
                <w:i w:val="0"/>
                <w:iCs w:val="0"/>
                <w:sz w:val="24"/>
                <w:szCs w:val="24"/>
              </w:rPr>
              <w:t>8482 20 000 9</w:t>
            </w:r>
          </w:p>
          <w:p w:rsidR="00A054FF" w:rsidRDefault="00A054FF">
            <w:pPr>
              <w:pStyle w:val="2"/>
              <w:tabs>
                <w:tab w:val="center" w:pos="4677"/>
                <w:tab w:val="right" w:pos="9355"/>
              </w:tabs>
              <w:spacing w:before="0" w:after="0" w:line="240" w:lineRule="atLeast"/>
              <w:jc w:val="center"/>
              <w:rPr>
                <w:rFonts w:ascii="Times New Roman" w:hAnsi="Times New Roman"/>
                <w:b w:val="0"/>
                <w:bCs w:val="0"/>
                <w:i w:val="0"/>
                <w:iCs w:val="0"/>
                <w:sz w:val="24"/>
                <w:szCs w:val="24"/>
              </w:rPr>
            </w:pPr>
            <w:r>
              <w:rPr>
                <w:rFonts w:ascii="Times New Roman" w:hAnsi="Times New Roman"/>
                <w:b w:val="0"/>
                <w:bCs w:val="0"/>
                <w:i w:val="0"/>
                <w:iCs w:val="0"/>
                <w:sz w:val="24"/>
                <w:szCs w:val="24"/>
              </w:rPr>
              <w:t>8483 30 800 7</w:t>
            </w:r>
          </w:p>
          <w:p w:rsidR="00A054FF" w:rsidRDefault="00A054FF">
            <w:pPr>
              <w:pStyle w:val="2"/>
              <w:tabs>
                <w:tab w:val="center" w:pos="4677"/>
                <w:tab w:val="right" w:pos="9355"/>
              </w:tabs>
              <w:spacing w:before="0" w:after="0" w:line="240" w:lineRule="atLeast"/>
              <w:jc w:val="center"/>
              <w:rPr>
                <w:rFonts w:ascii="Times New Roman" w:hAnsi="Times New Roman"/>
                <w:b w:val="0"/>
                <w:bCs w:val="0"/>
                <w:i w:val="0"/>
                <w:iCs w:val="0"/>
                <w:sz w:val="24"/>
                <w:szCs w:val="24"/>
              </w:rPr>
            </w:pPr>
            <w:r>
              <w:rPr>
                <w:rFonts w:ascii="Times New Roman" w:hAnsi="Times New Roman"/>
                <w:b w:val="0"/>
                <w:bCs w:val="0"/>
                <w:i w:val="0"/>
                <w:iCs w:val="0"/>
                <w:sz w:val="24"/>
                <w:szCs w:val="24"/>
              </w:rPr>
              <w:t>8708 80 550 9</w:t>
            </w:r>
          </w:p>
          <w:p w:rsidR="00A054FF" w:rsidRDefault="00A054FF">
            <w:pPr>
              <w:pStyle w:val="2"/>
              <w:tabs>
                <w:tab w:val="center" w:pos="4677"/>
                <w:tab w:val="right" w:pos="9355"/>
              </w:tabs>
              <w:spacing w:before="0" w:after="0" w:line="240" w:lineRule="atLeast"/>
              <w:jc w:val="center"/>
              <w:rPr>
                <w:rFonts w:ascii="Times New Roman" w:hAnsi="Times New Roman"/>
                <w:b w:val="0"/>
                <w:bCs w:val="0"/>
                <w:i w:val="0"/>
                <w:iCs w:val="0"/>
                <w:sz w:val="24"/>
                <w:szCs w:val="24"/>
              </w:rPr>
            </w:pPr>
            <w:r>
              <w:rPr>
                <w:rFonts w:ascii="Times New Roman" w:hAnsi="Times New Roman"/>
                <w:b w:val="0"/>
                <w:bCs w:val="0"/>
                <w:i w:val="0"/>
                <w:iCs w:val="0"/>
                <w:sz w:val="24"/>
                <w:szCs w:val="24"/>
              </w:rPr>
              <w:t>8708 80 910 9</w:t>
            </w:r>
          </w:p>
          <w:p w:rsidR="00A054FF" w:rsidRDefault="00A054FF">
            <w:pPr>
              <w:pStyle w:val="2"/>
              <w:tabs>
                <w:tab w:val="center" w:pos="4677"/>
                <w:tab w:val="right" w:pos="9355"/>
              </w:tabs>
              <w:spacing w:before="0" w:after="0" w:line="240" w:lineRule="atLeast"/>
              <w:jc w:val="center"/>
              <w:rPr>
                <w:rFonts w:ascii="Times New Roman" w:hAnsi="Times New Roman"/>
                <w:b w:val="0"/>
                <w:bCs w:val="0"/>
                <w:i w:val="0"/>
                <w:iCs w:val="0"/>
                <w:sz w:val="24"/>
                <w:szCs w:val="24"/>
              </w:rPr>
            </w:pPr>
            <w:r>
              <w:rPr>
                <w:rFonts w:ascii="Times New Roman" w:hAnsi="Times New Roman"/>
                <w:b w:val="0"/>
                <w:bCs w:val="0"/>
                <w:i w:val="0"/>
                <w:iCs w:val="0"/>
                <w:sz w:val="24"/>
                <w:szCs w:val="24"/>
              </w:rPr>
              <w:t>8708 80 990 9</w:t>
            </w:r>
          </w:p>
        </w:tc>
        <w:tc>
          <w:tcPr>
            <w:tcW w:w="3109" w:type="dxa"/>
            <w:tcBorders>
              <w:top w:val="single" w:sz="4" w:space="0" w:color="auto"/>
              <w:left w:val="single" w:sz="4" w:space="0" w:color="auto"/>
              <w:bottom w:val="single" w:sz="4" w:space="0" w:color="auto"/>
              <w:right w:val="single" w:sz="4" w:space="0" w:color="auto"/>
            </w:tcBorders>
          </w:tcPr>
          <w:p w:rsidR="00A054FF" w:rsidRDefault="00A054FF">
            <w:pPr>
              <w:ind w:left="33"/>
            </w:pPr>
            <w:r>
              <w:t>ТР ТС 018/2011</w:t>
            </w:r>
          </w:p>
          <w:p w:rsidR="00A054FF" w:rsidRDefault="00A054FF">
            <w:pPr>
              <w:ind w:left="33"/>
            </w:pPr>
            <w:r>
              <w:t>ГОСТ Р 53835-2010</w:t>
            </w:r>
          </w:p>
        </w:tc>
        <w:tc>
          <w:tcPr>
            <w:tcW w:w="1853" w:type="dxa"/>
            <w:tcBorders>
              <w:top w:val="single" w:sz="4" w:space="0" w:color="auto"/>
              <w:left w:val="single" w:sz="4" w:space="0" w:color="auto"/>
              <w:bottom w:val="single" w:sz="4" w:space="0" w:color="auto"/>
              <w:right w:val="single" w:sz="4" w:space="0" w:color="auto"/>
            </w:tcBorders>
          </w:tcPr>
          <w:p w:rsidR="00A054FF" w:rsidRDefault="00A054FF">
            <w:r>
              <w:t>ТР ТС 018/2011</w:t>
            </w:r>
          </w:p>
        </w:tc>
      </w:tr>
      <w:tr w:rsidR="00A054FF" w:rsidTr="00D31916">
        <w:tblPrEx>
          <w:tblLook w:val="04A0" w:firstRow="1" w:lastRow="0" w:firstColumn="1" w:lastColumn="0" w:noHBand="0" w:noVBand="1"/>
        </w:tblPrEx>
        <w:trPr>
          <w:gridAfter w:val="1"/>
          <w:wAfter w:w="12" w:type="dxa"/>
          <w:trHeight w:val="826"/>
        </w:trPr>
        <w:tc>
          <w:tcPr>
            <w:tcW w:w="994" w:type="dxa"/>
            <w:tcBorders>
              <w:top w:val="single" w:sz="4" w:space="0" w:color="auto"/>
              <w:left w:val="single" w:sz="4" w:space="0" w:color="auto"/>
              <w:bottom w:val="single" w:sz="4" w:space="0" w:color="auto"/>
              <w:right w:val="single" w:sz="4" w:space="0" w:color="auto"/>
            </w:tcBorders>
          </w:tcPr>
          <w:p w:rsidR="00A054FF" w:rsidRDefault="00A054FF">
            <w:pPr>
              <w:jc w:val="center"/>
            </w:pPr>
            <w:r>
              <w:t>19.90</w:t>
            </w:r>
          </w:p>
        </w:tc>
        <w:tc>
          <w:tcPr>
            <w:tcW w:w="2834" w:type="dxa"/>
            <w:tcBorders>
              <w:top w:val="single" w:sz="4" w:space="0" w:color="auto"/>
              <w:left w:val="single" w:sz="4" w:space="0" w:color="auto"/>
              <w:bottom w:val="single" w:sz="4" w:space="0" w:color="auto"/>
              <w:right w:val="single" w:sz="4" w:space="0" w:color="auto"/>
            </w:tcBorders>
          </w:tcPr>
          <w:p w:rsidR="00A054FF" w:rsidRDefault="00A054FF">
            <w:pPr>
              <w:pStyle w:val="Default"/>
              <w:rPr>
                <w:color w:val="auto"/>
              </w:rPr>
            </w:pPr>
            <w:r>
              <w:rPr>
                <w:color w:val="auto"/>
              </w:rPr>
              <w:t xml:space="preserve">Колпаки (в т.ч. декоративные) ступиц. Элементы крепления колес. Грузы балансировочные колес </w:t>
            </w:r>
          </w:p>
        </w:tc>
        <w:tc>
          <w:tcPr>
            <w:tcW w:w="1838" w:type="dxa"/>
            <w:tcBorders>
              <w:top w:val="single" w:sz="4" w:space="0" w:color="auto"/>
              <w:left w:val="single" w:sz="4" w:space="0" w:color="auto"/>
              <w:bottom w:val="single" w:sz="4" w:space="0" w:color="auto"/>
              <w:right w:val="single" w:sz="4" w:space="0" w:color="auto"/>
            </w:tcBorders>
          </w:tcPr>
          <w:p w:rsidR="00A054FF" w:rsidRDefault="00A054FF">
            <w:pPr>
              <w:tabs>
                <w:tab w:val="center" w:pos="4677"/>
                <w:tab w:val="right" w:pos="9355"/>
              </w:tabs>
              <w:ind w:right="-108"/>
              <w:jc w:val="center"/>
            </w:pPr>
            <w:r>
              <w:t>7318 15 900 9</w:t>
            </w:r>
          </w:p>
          <w:p w:rsidR="00A054FF" w:rsidRDefault="00A054FF">
            <w:pPr>
              <w:tabs>
                <w:tab w:val="center" w:pos="4677"/>
                <w:tab w:val="right" w:pos="9355"/>
              </w:tabs>
              <w:ind w:right="-108"/>
              <w:jc w:val="center"/>
            </w:pPr>
            <w:r>
              <w:t>7318 16 500 0</w:t>
            </w:r>
          </w:p>
          <w:p w:rsidR="00A054FF" w:rsidRDefault="00A054FF">
            <w:pPr>
              <w:tabs>
                <w:tab w:val="center" w:pos="4677"/>
                <w:tab w:val="right" w:pos="9355"/>
              </w:tabs>
              <w:ind w:right="-108"/>
              <w:jc w:val="center"/>
            </w:pPr>
            <w:r>
              <w:t>7806 00 800 9</w:t>
            </w:r>
          </w:p>
          <w:p w:rsidR="00A054FF" w:rsidRDefault="00A054FF">
            <w:pPr>
              <w:tabs>
                <w:tab w:val="center" w:pos="4677"/>
                <w:tab w:val="right" w:pos="9355"/>
              </w:tabs>
              <w:ind w:right="-108"/>
              <w:jc w:val="center"/>
            </w:pPr>
            <w:r>
              <w:t>7907 00 000</w:t>
            </w:r>
          </w:p>
          <w:p w:rsidR="00A054FF" w:rsidRDefault="00A054FF">
            <w:pPr>
              <w:tabs>
                <w:tab w:val="center" w:pos="4677"/>
                <w:tab w:val="right" w:pos="9355"/>
              </w:tabs>
              <w:ind w:right="-108"/>
              <w:jc w:val="center"/>
            </w:pPr>
            <w:r>
              <w:t>8708 70 500 9</w:t>
            </w:r>
          </w:p>
          <w:p w:rsidR="00A054FF" w:rsidRDefault="00A054FF">
            <w:pPr>
              <w:tabs>
                <w:tab w:val="center" w:pos="4677"/>
                <w:tab w:val="right" w:pos="9355"/>
              </w:tabs>
              <w:ind w:right="-108"/>
              <w:jc w:val="center"/>
            </w:pPr>
            <w:r>
              <w:t>8708 70 990 9</w:t>
            </w:r>
          </w:p>
        </w:tc>
        <w:tc>
          <w:tcPr>
            <w:tcW w:w="3109" w:type="dxa"/>
            <w:tcBorders>
              <w:top w:val="single" w:sz="4" w:space="0" w:color="auto"/>
              <w:left w:val="single" w:sz="4" w:space="0" w:color="auto"/>
              <w:bottom w:val="single" w:sz="4" w:space="0" w:color="auto"/>
              <w:right w:val="single" w:sz="4" w:space="0" w:color="auto"/>
            </w:tcBorders>
          </w:tcPr>
          <w:p w:rsidR="00A054FF" w:rsidRDefault="00A054FF">
            <w:pPr>
              <w:autoSpaceDE w:val="0"/>
              <w:autoSpaceDN w:val="0"/>
              <w:adjustRightInd w:val="0"/>
              <w:ind w:left="33"/>
            </w:pPr>
            <w:r>
              <w:t>ТР ТС 018/2011</w:t>
            </w:r>
          </w:p>
          <w:p w:rsidR="00A054FF" w:rsidRDefault="00A054FF">
            <w:pPr>
              <w:ind w:left="33"/>
              <w:outlineLvl w:val="0"/>
            </w:pPr>
            <w:r>
              <w:t xml:space="preserve">Правила ООН </w:t>
            </w:r>
          </w:p>
          <w:p w:rsidR="00A054FF" w:rsidRDefault="00A054FF">
            <w:pPr>
              <w:autoSpaceDE w:val="0"/>
              <w:autoSpaceDN w:val="0"/>
              <w:adjustRightInd w:val="0"/>
              <w:ind w:left="33"/>
            </w:pPr>
            <w:r>
              <w:t>№№ 26-02, 26-03, 61-00</w:t>
            </w:r>
          </w:p>
          <w:p w:rsidR="00A054FF" w:rsidRDefault="00A054FF">
            <w:pPr>
              <w:autoSpaceDE w:val="0"/>
              <w:autoSpaceDN w:val="0"/>
              <w:adjustRightInd w:val="0"/>
              <w:ind w:left="33"/>
            </w:pPr>
            <w:r>
              <w:t>ГОСТ Р 53818-2010</w:t>
            </w:r>
          </w:p>
          <w:p w:rsidR="00A054FF" w:rsidRDefault="00A054FF">
            <w:pPr>
              <w:autoSpaceDE w:val="0"/>
              <w:autoSpaceDN w:val="0"/>
              <w:adjustRightInd w:val="0"/>
              <w:ind w:left="33"/>
            </w:pPr>
            <w:r>
              <w:t>ГОСТ Р 53819-2010</w:t>
            </w:r>
          </w:p>
        </w:tc>
        <w:tc>
          <w:tcPr>
            <w:tcW w:w="1853" w:type="dxa"/>
            <w:tcBorders>
              <w:top w:val="single" w:sz="4" w:space="0" w:color="auto"/>
              <w:left w:val="single" w:sz="4" w:space="0" w:color="auto"/>
              <w:bottom w:val="single" w:sz="4" w:space="0" w:color="auto"/>
              <w:right w:val="single" w:sz="4" w:space="0" w:color="auto"/>
            </w:tcBorders>
          </w:tcPr>
          <w:p w:rsidR="00A054FF" w:rsidRDefault="00A054FF">
            <w:r>
              <w:t>ТР ТС 018/2011</w:t>
            </w:r>
          </w:p>
        </w:tc>
      </w:tr>
      <w:tr w:rsidR="00A054FF" w:rsidTr="00D31916">
        <w:tblPrEx>
          <w:tblLook w:val="04A0" w:firstRow="1" w:lastRow="0" w:firstColumn="1" w:lastColumn="0" w:noHBand="0" w:noVBand="1"/>
        </w:tblPrEx>
        <w:trPr>
          <w:gridAfter w:val="1"/>
          <w:wAfter w:w="12" w:type="dxa"/>
          <w:trHeight w:val="826"/>
        </w:trPr>
        <w:tc>
          <w:tcPr>
            <w:tcW w:w="994" w:type="dxa"/>
            <w:tcBorders>
              <w:top w:val="single" w:sz="4" w:space="0" w:color="auto"/>
              <w:left w:val="single" w:sz="4" w:space="0" w:color="auto"/>
              <w:bottom w:val="single" w:sz="4" w:space="0" w:color="auto"/>
              <w:right w:val="single" w:sz="4" w:space="0" w:color="auto"/>
            </w:tcBorders>
          </w:tcPr>
          <w:p w:rsidR="00A054FF" w:rsidRDefault="00A054FF">
            <w:pPr>
              <w:jc w:val="center"/>
            </w:pPr>
            <w:r>
              <w:t>19.91</w:t>
            </w:r>
          </w:p>
        </w:tc>
        <w:tc>
          <w:tcPr>
            <w:tcW w:w="2834" w:type="dxa"/>
            <w:tcBorders>
              <w:top w:val="single" w:sz="4" w:space="0" w:color="auto"/>
              <w:left w:val="single" w:sz="4" w:space="0" w:color="auto"/>
              <w:bottom w:val="single" w:sz="4" w:space="0" w:color="auto"/>
              <w:right w:val="single" w:sz="4" w:space="0" w:color="auto"/>
            </w:tcBorders>
          </w:tcPr>
          <w:p w:rsidR="00A054FF" w:rsidRDefault="00A054FF">
            <w:pPr>
              <w:pStyle w:val="Default"/>
              <w:rPr>
                <w:color w:val="auto"/>
              </w:rPr>
            </w:pPr>
            <w:r>
              <w:rPr>
                <w:color w:val="auto"/>
              </w:rPr>
              <w:t xml:space="preserve">Изделия системы зажигания для двигателей с принудительным зажиганием (распределители, датчики – распределители, катушки зажигания, </w:t>
            </w:r>
            <w:r>
              <w:rPr>
                <w:color w:val="auto"/>
              </w:rPr>
              <w:lastRenderedPageBreak/>
              <w:t>модули зажигания, электронные коммутаторы, контроллеры, датчики, прерыватели)</w:t>
            </w:r>
          </w:p>
        </w:tc>
        <w:tc>
          <w:tcPr>
            <w:tcW w:w="1838" w:type="dxa"/>
            <w:tcBorders>
              <w:top w:val="single" w:sz="4" w:space="0" w:color="auto"/>
              <w:left w:val="single" w:sz="4" w:space="0" w:color="auto"/>
              <w:bottom w:val="single" w:sz="4" w:space="0" w:color="auto"/>
              <w:right w:val="single" w:sz="4" w:space="0" w:color="auto"/>
            </w:tcBorders>
          </w:tcPr>
          <w:p w:rsidR="00A054FF" w:rsidRDefault="00A054FF">
            <w:pPr>
              <w:tabs>
                <w:tab w:val="center" w:pos="4677"/>
                <w:tab w:val="right" w:pos="9355"/>
              </w:tabs>
              <w:ind w:right="-108"/>
              <w:jc w:val="center"/>
            </w:pPr>
            <w:r>
              <w:lastRenderedPageBreak/>
              <w:t>8511 30 000 1</w:t>
            </w:r>
          </w:p>
          <w:p w:rsidR="00A054FF" w:rsidRDefault="00A054FF">
            <w:pPr>
              <w:tabs>
                <w:tab w:val="center" w:pos="4677"/>
                <w:tab w:val="right" w:pos="9355"/>
              </w:tabs>
              <w:ind w:right="-108"/>
              <w:jc w:val="center"/>
            </w:pPr>
            <w:r>
              <w:t>8511 30 000 8</w:t>
            </w:r>
          </w:p>
          <w:p w:rsidR="00A054FF" w:rsidRDefault="00A054FF">
            <w:pPr>
              <w:tabs>
                <w:tab w:val="center" w:pos="4677"/>
                <w:tab w:val="right" w:pos="9355"/>
              </w:tabs>
              <w:ind w:right="-108"/>
              <w:jc w:val="center"/>
            </w:pPr>
            <w:r>
              <w:t>8511 80 000</w:t>
            </w:r>
          </w:p>
          <w:p w:rsidR="00A054FF" w:rsidRDefault="00A054FF">
            <w:pPr>
              <w:tabs>
                <w:tab w:val="center" w:pos="4677"/>
                <w:tab w:val="right" w:pos="9355"/>
              </w:tabs>
              <w:ind w:right="-108"/>
              <w:jc w:val="center"/>
            </w:pPr>
            <w:r>
              <w:t>8511 90 000 1</w:t>
            </w:r>
          </w:p>
          <w:p w:rsidR="00A054FF" w:rsidRDefault="00A054FF">
            <w:pPr>
              <w:tabs>
                <w:tab w:val="center" w:pos="4677"/>
                <w:tab w:val="right" w:pos="9355"/>
              </w:tabs>
              <w:ind w:right="-108"/>
              <w:jc w:val="center"/>
            </w:pPr>
            <w:r>
              <w:t>8511 90 000 7</w:t>
            </w:r>
          </w:p>
          <w:p w:rsidR="00A054FF" w:rsidRDefault="00A054FF">
            <w:pPr>
              <w:tabs>
                <w:tab w:val="center" w:pos="4677"/>
                <w:tab w:val="right" w:pos="9355"/>
              </w:tabs>
              <w:ind w:right="-108"/>
              <w:jc w:val="center"/>
            </w:pPr>
            <w:r>
              <w:t>8511 90 000 9</w:t>
            </w:r>
          </w:p>
          <w:p w:rsidR="00A054FF" w:rsidRDefault="00A054FF">
            <w:pPr>
              <w:tabs>
                <w:tab w:val="center" w:pos="4677"/>
                <w:tab w:val="right" w:pos="9355"/>
              </w:tabs>
              <w:ind w:right="-108"/>
              <w:jc w:val="center"/>
            </w:pPr>
            <w:r>
              <w:t>8536 41</w:t>
            </w:r>
          </w:p>
          <w:p w:rsidR="00A054FF" w:rsidRDefault="00A054FF">
            <w:pPr>
              <w:tabs>
                <w:tab w:val="center" w:pos="4677"/>
                <w:tab w:val="right" w:pos="9355"/>
              </w:tabs>
              <w:ind w:right="-108"/>
              <w:jc w:val="center"/>
            </w:pPr>
            <w:r>
              <w:t>8537 10 910 9</w:t>
            </w:r>
          </w:p>
          <w:p w:rsidR="00A054FF" w:rsidRDefault="00A054FF">
            <w:pPr>
              <w:tabs>
                <w:tab w:val="center" w:pos="4677"/>
                <w:tab w:val="right" w:pos="9355"/>
              </w:tabs>
              <w:ind w:right="-108"/>
              <w:jc w:val="center"/>
            </w:pPr>
            <w:r>
              <w:t>8537 10 990 0</w:t>
            </w:r>
          </w:p>
          <w:p w:rsidR="00A054FF" w:rsidRDefault="00A054FF">
            <w:pPr>
              <w:tabs>
                <w:tab w:val="center" w:pos="4677"/>
                <w:tab w:val="right" w:pos="9355"/>
              </w:tabs>
              <w:ind w:right="-108"/>
              <w:jc w:val="center"/>
            </w:pPr>
            <w:r>
              <w:lastRenderedPageBreak/>
              <w:t>9032 89 000 9</w:t>
            </w:r>
          </w:p>
        </w:tc>
        <w:tc>
          <w:tcPr>
            <w:tcW w:w="3109" w:type="dxa"/>
            <w:tcBorders>
              <w:top w:val="single" w:sz="4" w:space="0" w:color="auto"/>
              <w:left w:val="single" w:sz="4" w:space="0" w:color="auto"/>
              <w:bottom w:val="single" w:sz="4" w:space="0" w:color="auto"/>
              <w:right w:val="single" w:sz="4" w:space="0" w:color="auto"/>
            </w:tcBorders>
          </w:tcPr>
          <w:p w:rsidR="00A054FF" w:rsidRDefault="00A054FF">
            <w:pPr>
              <w:ind w:left="33"/>
            </w:pPr>
            <w:r>
              <w:lastRenderedPageBreak/>
              <w:t>ТР ТС 018/2011</w:t>
            </w:r>
          </w:p>
          <w:p w:rsidR="00A054FF" w:rsidRDefault="00A054FF">
            <w:pPr>
              <w:pStyle w:val="Default"/>
              <w:ind w:left="33"/>
              <w:rPr>
                <w:color w:val="auto"/>
              </w:rPr>
            </w:pPr>
            <w:r>
              <w:rPr>
                <w:color w:val="auto"/>
              </w:rPr>
              <w:t>ГОСТ 3940-2004</w:t>
            </w:r>
          </w:p>
          <w:p w:rsidR="00A054FF" w:rsidRDefault="00A054FF">
            <w:pPr>
              <w:pStyle w:val="Default"/>
              <w:ind w:left="33"/>
              <w:rPr>
                <w:color w:val="auto"/>
              </w:rPr>
            </w:pPr>
            <w:r>
              <w:rPr>
                <w:color w:val="auto"/>
              </w:rPr>
              <w:t>ГОСТ 28751-90</w:t>
            </w:r>
          </w:p>
          <w:p w:rsidR="00A054FF" w:rsidRDefault="00A054FF">
            <w:pPr>
              <w:pStyle w:val="Default"/>
              <w:ind w:left="33"/>
              <w:rPr>
                <w:color w:val="auto"/>
              </w:rPr>
            </w:pPr>
            <w:r>
              <w:rPr>
                <w:color w:val="auto"/>
              </w:rPr>
              <w:t>СТБ ISO 7637-3-2008</w:t>
            </w:r>
          </w:p>
          <w:p w:rsidR="00A054FF" w:rsidRDefault="00A054FF">
            <w:pPr>
              <w:autoSpaceDE w:val="0"/>
              <w:autoSpaceDN w:val="0"/>
              <w:adjustRightInd w:val="0"/>
              <w:ind w:left="33"/>
            </w:pPr>
            <w:r>
              <w:t>ГОСТ 29157-91</w:t>
            </w:r>
          </w:p>
          <w:p w:rsidR="00A054FF" w:rsidRDefault="00A054FF">
            <w:pPr>
              <w:pStyle w:val="Default"/>
              <w:ind w:left="33"/>
              <w:rPr>
                <w:color w:val="auto"/>
              </w:rPr>
            </w:pPr>
            <w:r>
              <w:rPr>
                <w:color w:val="auto"/>
              </w:rPr>
              <w:t>СТБ ISO 7637-2-2008</w:t>
            </w:r>
          </w:p>
          <w:p w:rsidR="00A054FF" w:rsidRDefault="00A054FF">
            <w:pPr>
              <w:pStyle w:val="Default"/>
              <w:ind w:left="33"/>
              <w:rPr>
                <w:color w:val="auto"/>
              </w:rPr>
            </w:pPr>
            <w:r>
              <w:rPr>
                <w:color w:val="auto"/>
              </w:rPr>
              <w:t>ГОСТ Р 52230-2004</w:t>
            </w:r>
          </w:p>
          <w:p w:rsidR="00A054FF" w:rsidRDefault="00A054FF">
            <w:pPr>
              <w:ind w:left="33"/>
              <w:rPr>
                <w:i/>
                <w:color w:val="0000FF"/>
                <w:sz w:val="20"/>
                <w:szCs w:val="20"/>
              </w:rPr>
            </w:pPr>
            <w:r>
              <w:rPr>
                <w:b/>
                <w:i/>
              </w:rPr>
              <w:t>ГОСТ Р 50607-2012*</w:t>
            </w:r>
          </w:p>
        </w:tc>
        <w:tc>
          <w:tcPr>
            <w:tcW w:w="1853" w:type="dxa"/>
            <w:tcBorders>
              <w:top w:val="single" w:sz="4" w:space="0" w:color="auto"/>
              <w:left w:val="single" w:sz="4" w:space="0" w:color="auto"/>
              <w:bottom w:val="single" w:sz="4" w:space="0" w:color="auto"/>
              <w:right w:val="single" w:sz="4" w:space="0" w:color="auto"/>
            </w:tcBorders>
          </w:tcPr>
          <w:p w:rsidR="00A054FF" w:rsidRDefault="00A054FF">
            <w:r>
              <w:t>ТР ТС 018/2011</w:t>
            </w:r>
          </w:p>
        </w:tc>
      </w:tr>
      <w:tr w:rsidR="00A054FF" w:rsidTr="00D31916">
        <w:tblPrEx>
          <w:tblLook w:val="04A0" w:firstRow="1" w:lastRow="0" w:firstColumn="1" w:lastColumn="0" w:noHBand="0" w:noVBand="1"/>
        </w:tblPrEx>
        <w:trPr>
          <w:gridAfter w:val="1"/>
          <w:wAfter w:w="12" w:type="dxa"/>
          <w:trHeight w:val="826"/>
        </w:trPr>
        <w:tc>
          <w:tcPr>
            <w:tcW w:w="994" w:type="dxa"/>
            <w:tcBorders>
              <w:top w:val="single" w:sz="4" w:space="0" w:color="auto"/>
              <w:left w:val="single" w:sz="4" w:space="0" w:color="auto"/>
              <w:bottom w:val="single" w:sz="4" w:space="0" w:color="auto"/>
              <w:right w:val="single" w:sz="4" w:space="0" w:color="auto"/>
            </w:tcBorders>
          </w:tcPr>
          <w:p w:rsidR="00A054FF" w:rsidRDefault="00A054FF">
            <w:pPr>
              <w:jc w:val="center"/>
            </w:pPr>
            <w:r>
              <w:lastRenderedPageBreak/>
              <w:t>19.92</w:t>
            </w:r>
          </w:p>
        </w:tc>
        <w:tc>
          <w:tcPr>
            <w:tcW w:w="2834" w:type="dxa"/>
            <w:tcBorders>
              <w:top w:val="single" w:sz="4" w:space="0" w:color="auto"/>
              <w:left w:val="single" w:sz="4" w:space="0" w:color="auto"/>
              <w:bottom w:val="single" w:sz="4" w:space="0" w:color="auto"/>
              <w:right w:val="single" w:sz="4" w:space="0" w:color="auto"/>
            </w:tcBorders>
          </w:tcPr>
          <w:p w:rsidR="00A054FF" w:rsidRDefault="00A054FF">
            <w:pPr>
              <w:pStyle w:val="Default"/>
              <w:rPr>
                <w:color w:val="auto"/>
              </w:rPr>
            </w:pPr>
            <w:r>
              <w:rPr>
                <w:color w:val="auto"/>
              </w:rPr>
              <w:t xml:space="preserve">Свечи зажигания искровые; свечи накаливания </w:t>
            </w:r>
          </w:p>
        </w:tc>
        <w:tc>
          <w:tcPr>
            <w:tcW w:w="1838" w:type="dxa"/>
            <w:tcBorders>
              <w:top w:val="single" w:sz="4" w:space="0" w:color="auto"/>
              <w:left w:val="single" w:sz="4" w:space="0" w:color="auto"/>
              <w:bottom w:val="single" w:sz="4" w:space="0" w:color="auto"/>
              <w:right w:val="single" w:sz="4" w:space="0" w:color="auto"/>
            </w:tcBorders>
          </w:tcPr>
          <w:p w:rsidR="00A054FF" w:rsidRDefault="00A054FF">
            <w:pPr>
              <w:pStyle w:val="2"/>
              <w:tabs>
                <w:tab w:val="center" w:pos="4677"/>
                <w:tab w:val="right" w:pos="9355"/>
              </w:tabs>
              <w:spacing w:before="0" w:after="0" w:line="240" w:lineRule="atLeast"/>
              <w:jc w:val="center"/>
              <w:rPr>
                <w:rFonts w:ascii="Times New Roman" w:hAnsi="Times New Roman"/>
                <w:b w:val="0"/>
                <w:bCs w:val="0"/>
                <w:i w:val="0"/>
                <w:iCs w:val="0"/>
                <w:sz w:val="24"/>
                <w:szCs w:val="24"/>
              </w:rPr>
            </w:pPr>
            <w:r>
              <w:rPr>
                <w:rFonts w:ascii="Times New Roman" w:hAnsi="Times New Roman"/>
                <w:b w:val="0"/>
                <w:bCs w:val="0"/>
                <w:i w:val="0"/>
                <w:iCs w:val="0"/>
                <w:sz w:val="24"/>
                <w:szCs w:val="24"/>
              </w:rPr>
              <w:t>8511 10 000 1</w:t>
            </w:r>
          </w:p>
          <w:p w:rsidR="00A054FF" w:rsidRDefault="00A054FF">
            <w:pPr>
              <w:jc w:val="center"/>
            </w:pPr>
            <w:r>
              <w:t>8511 10 000 8</w:t>
            </w:r>
          </w:p>
          <w:p w:rsidR="00A054FF" w:rsidRDefault="00A054FF">
            <w:pPr>
              <w:jc w:val="center"/>
            </w:pPr>
            <w:r>
              <w:t>8511 80 000</w:t>
            </w:r>
          </w:p>
        </w:tc>
        <w:tc>
          <w:tcPr>
            <w:tcW w:w="3109" w:type="dxa"/>
            <w:tcBorders>
              <w:top w:val="single" w:sz="4" w:space="0" w:color="auto"/>
              <w:left w:val="single" w:sz="4" w:space="0" w:color="auto"/>
              <w:bottom w:val="single" w:sz="4" w:space="0" w:color="auto"/>
              <w:right w:val="single" w:sz="4" w:space="0" w:color="auto"/>
            </w:tcBorders>
          </w:tcPr>
          <w:p w:rsidR="00A054FF" w:rsidRDefault="00A054FF">
            <w:pPr>
              <w:ind w:left="33"/>
            </w:pPr>
            <w:r>
              <w:t>ТР ТС 018/2011</w:t>
            </w:r>
          </w:p>
          <w:p w:rsidR="00A054FF" w:rsidRDefault="00A054FF">
            <w:pPr>
              <w:ind w:left="33"/>
            </w:pPr>
            <w:r>
              <w:t>ГОСТ 10132-62</w:t>
            </w:r>
          </w:p>
          <w:p w:rsidR="00A054FF" w:rsidRDefault="00A054FF">
            <w:pPr>
              <w:ind w:left="33"/>
            </w:pPr>
            <w:r>
              <w:t>ГОСТ Р 53842-2010</w:t>
            </w:r>
          </w:p>
        </w:tc>
        <w:tc>
          <w:tcPr>
            <w:tcW w:w="1853" w:type="dxa"/>
            <w:tcBorders>
              <w:top w:val="single" w:sz="4" w:space="0" w:color="auto"/>
              <w:left w:val="single" w:sz="4" w:space="0" w:color="auto"/>
              <w:bottom w:val="single" w:sz="4" w:space="0" w:color="auto"/>
              <w:right w:val="single" w:sz="4" w:space="0" w:color="auto"/>
            </w:tcBorders>
          </w:tcPr>
          <w:p w:rsidR="00A054FF" w:rsidRDefault="00A054FF">
            <w:r>
              <w:t>ТР ТС 018/2011</w:t>
            </w:r>
          </w:p>
        </w:tc>
      </w:tr>
      <w:tr w:rsidR="00A054FF" w:rsidTr="00D31916">
        <w:tblPrEx>
          <w:tblLook w:val="04A0" w:firstRow="1" w:lastRow="0" w:firstColumn="1" w:lastColumn="0" w:noHBand="0" w:noVBand="1"/>
        </w:tblPrEx>
        <w:trPr>
          <w:gridAfter w:val="1"/>
          <w:wAfter w:w="12" w:type="dxa"/>
          <w:trHeight w:val="826"/>
        </w:trPr>
        <w:tc>
          <w:tcPr>
            <w:tcW w:w="994" w:type="dxa"/>
            <w:tcBorders>
              <w:top w:val="single" w:sz="4" w:space="0" w:color="auto"/>
              <w:left w:val="single" w:sz="4" w:space="0" w:color="auto"/>
              <w:bottom w:val="single" w:sz="4" w:space="0" w:color="auto"/>
              <w:right w:val="single" w:sz="4" w:space="0" w:color="auto"/>
            </w:tcBorders>
          </w:tcPr>
          <w:p w:rsidR="00A054FF" w:rsidRDefault="00A054FF">
            <w:pPr>
              <w:jc w:val="center"/>
            </w:pPr>
            <w:r>
              <w:t>19.93</w:t>
            </w:r>
          </w:p>
        </w:tc>
        <w:tc>
          <w:tcPr>
            <w:tcW w:w="2834" w:type="dxa"/>
            <w:tcBorders>
              <w:top w:val="single" w:sz="4" w:space="0" w:color="auto"/>
              <w:left w:val="single" w:sz="4" w:space="0" w:color="auto"/>
              <w:bottom w:val="single" w:sz="4" w:space="0" w:color="auto"/>
              <w:right w:val="single" w:sz="4" w:space="0" w:color="auto"/>
            </w:tcBorders>
          </w:tcPr>
          <w:p w:rsidR="00A054FF" w:rsidRDefault="00A054FF">
            <w:pPr>
              <w:pStyle w:val="Default"/>
              <w:rPr>
                <w:color w:val="auto"/>
              </w:rPr>
            </w:pPr>
            <w:r>
              <w:rPr>
                <w:color w:val="auto"/>
              </w:rPr>
              <w:t xml:space="preserve">Генераторы электрические, выпрямительные блоки, электродвигатели (приводов вентиляторов, бензонасосов, стеклоомывателей, стеклоподъемников, отопителей, управления зеркалами, блокировки дверей) </w:t>
            </w:r>
          </w:p>
        </w:tc>
        <w:tc>
          <w:tcPr>
            <w:tcW w:w="1838" w:type="dxa"/>
            <w:tcBorders>
              <w:top w:val="single" w:sz="4" w:space="0" w:color="auto"/>
              <w:left w:val="single" w:sz="4" w:space="0" w:color="auto"/>
              <w:bottom w:val="single" w:sz="4" w:space="0" w:color="auto"/>
              <w:right w:val="single" w:sz="4" w:space="0" w:color="auto"/>
            </w:tcBorders>
          </w:tcPr>
          <w:p w:rsidR="00A054FF" w:rsidRDefault="00A054FF">
            <w:pPr>
              <w:pStyle w:val="2"/>
              <w:tabs>
                <w:tab w:val="center" w:pos="4677"/>
                <w:tab w:val="right" w:pos="9355"/>
              </w:tabs>
              <w:spacing w:before="0" w:after="0" w:line="240" w:lineRule="atLeast"/>
              <w:jc w:val="center"/>
              <w:rPr>
                <w:rFonts w:ascii="Times New Roman" w:hAnsi="Times New Roman"/>
                <w:b w:val="0"/>
                <w:bCs w:val="0"/>
                <w:i w:val="0"/>
                <w:iCs w:val="0"/>
                <w:sz w:val="24"/>
                <w:szCs w:val="24"/>
              </w:rPr>
            </w:pPr>
            <w:r>
              <w:rPr>
                <w:rFonts w:ascii="Times New Roman" w:hAnsi="Times New Roman"/>
                <w:b w:val="0"/>
                <w:bCs w:val="0"/>
                <w:i w:val="0"/>
                <w:iCs w:val="0"/>
                <w:sz w:val="24"/>
                <w:szCs w:val="24"/>
              </w:rPr>
              <w:t>8501 10 990 0</w:t>
            </w:r>
          </w:p>
          <w:p w:rsidR="00A054FF" w:rsidRDefault="00A054FF">
            <w:pPr>
              <w:jc w:val="center"/>
            </w:pPr>
            <w:r>
              <w:t>8501 20 000 9</w:t>
            </w:r>
          </w:p>
          <w:p w:rsidR="00A054FF" w:rsidRDefault="00A054FF">
            <w:pPr>
              <w:jc w:val="center"/>
            </w:pPr>
            <w:r>
              <w:t>8501 31 000 0</w:t>
            </w:r>
          </w:p>
          <w:p w:rsidR="00A054FF" w:rsidRDefault="00A054FF">
            <w:pPr>
              <w:jc w:val="center"/>
            </w:pPr>
            <w:r>
              <w:t>8501 32 000 9</w:t>
            </w:r>
          </w:p>
          <w:p w:rsidR="00A054FF" w:rsidRDefault="00A054FF">
            <w:pPr>
              <w:jc w:val="center"/>
            </w:pPr>
            <w:r>
              <w:t>8504 40 820 9</w:t>
            </w:r>
          </w:p>
          <w:p w:rsidR="00A054FF" w:rsidRDefault="00A054FF">
            <w:pPr>
              <w:jc w:val="center"/>
            </w:pPr>
            <w:r>
              <w:t>8511 50 000 1</w:t>
            </w:r>
          </w:p>
          <w:p w:rsidR="00A054FF" w:rsidRDefault="00A054FF">
            <w:pPr>
              <w:jc w:val="center"/>
            </w:pPr>
            <w:r>
              <w:t>8511 50 000 9</w:t>
            </w:r>
          </w:p>
        </w:tc>
        <w:tc>
          <w:tcPr>
            <w:tcW w:w="3109" w:type="dxa"/>
            <w:tcBorders>
              <w:top w:val="single" w:sz="4" w:space="0" w:color="auto"/>
              <w:left w:val="single" w:sz="4" w:space="0" w:color="auto"/>
              <w:bottom w:val="single" w:sz="4" w:space="0" w:color="auto"/>
              <w:right w:val="single" w:sz="4" w:space="0" w:color="auto"/>
            </w:tcBorders>
          </w:tcPr>
          <w:p w:rsidR="00A054FF" w:rsidRDefault="00A054FF">
            <w:pPr>
              <w:ind w:left="33"/>
            </w:pPr>
            <w:r>
              <w:t>ТР ТС 018/2011</w:t>
            </w:r>
          </w:p>
          <w:p w:rsidR="00A054FF" w:rsidRDefault="00A054FF">
            <w:pPr>
              <w:pStyle w:val="Default"/>
              <w:ind w:left="33"/>
              <w:rPr>
                <w:color w:val="auto"/>
              </w:rPr>
            </w:pPr>
            <w:r>
              <w:rPr>
                <w:color w:val="auto"/>
              </w:rPr>
              <w:t>ГОСТ 28751-90</w:t>
            </w:r>
          </w:p>
          <w:p w:rsidR="00A054FF" w:rsidRDefault="00A054FF">
            <w:pPr>
              <w:pStyle w:val="Default"/>
              <w:ind w:left="33"/>
              <w:rPr>
                <w:color w:val="auto"/>
              </w:rPr>
            </w:pPr>
            <w:r>
              <w:rPr>
                <w:color w:val="auto"/>
              </w:rPr>
              <w:t>ГОСТ 29157-91</w:t>
            </w:r>
          </w:p>
          <w:p w:rsidR="00A054FF" w:rsidRDefault="00A054FF">
            <w:pPr>
              <w:ind w:left="33"/>
            </w:pPr>
            <w:r>
              <w:t>СТБ ISO 7637-2-2008</w:t>
            </w:r>
          </w:p>
          <w:p w:rsidR="00A054FF" w:rsidRDefault="00A054FF">
            <w:pPr>
              <w:pStyle w:val="Default"/>
              <w:ind w:left="33"/>
              <w:rPr>
                <w:color w:val="auto"/>
              </w:rPr>
            </w:pPr>
            <w:r>
              <w:rPr>
                <w:color w:val="auto"/>
              </w:rPr>
              <w:t>СТБ ISO 7637-3-2008</w:t>
            </w:r>
          </w:p>
          <w:p w:rsidR="00A054FF" w:rsidRDefault="00A054FF">
            <w:pPr>
              <w:pStyle w:val="Default"/>
              <w:ind w:left="33"/>
            </w:pPr>
            <w:r>
              <w:rPr>
                <w:color w:val="auto"/>
              </w:rPr>
              <w:t>ГОСТ 3940-</w:t>
            </w:r>
            <w:r>
              <w:t>2004</w:t>
            </w:r>
          </w:p>
          <w:p w:rsidR="00A054FF" w:rsidRDefault="00A054FF">
            <w:pPr>
              <w:ind w:left="33"/>
            </w:pPr>
            <w:r>
              <w:t>ГОСТ Р 52230-2004</w:t>
            </w:r>
          </w:p>
        </w:tc>
        <w:tc>
          <w:tcPr>
            <w:tcW w:w="1853" w:type="dxa"/>
            <w:tcBorders>
              <w:top w:val="single" w:sz="4" w:space="0" w:color="auto"/>
              <w:left w:val="single" w:sz="4" w:space="0" w:color="auto"/>
              <w:bottom w:val="single" w:sz="4" w:space="0" w:color="auto"/>
              <w:right w:val="single" w:sz="4" w:space="0" w:color="auto"/>
            </w:tcBorders>
          </w:tcPr>
          <w:p w:rsidR="00A054FF" w:rsidRDefault="00A054FF">
            <w:r>
              <w:t>ТР ТС 018/2011</w:t>
            </w:r>
          </w:p>
        </w:tc>
      </w:tr>
      <w:tr w:rsidR="00A054FF" w:rsidTr="00D31916">
        <w:tblPrEx>
          <w:tblLook w:val="04A0" w:firstRow="1" w:lastRow="0" w:firstColumn="1" w:lastColumn="0" w:noHBand="0" w:noVBand="1"/>
        </w:tblPrEx>
        <w:trPr>
          <w:gridAfter w:val="1"/>
          <w:wAfter w:w="12" w:type="dxa"/>
          <w:trHeight w:val="826"/>
        </w:trPr>
        <w:tc>
          <w:tcPr>
            <w:tcW w:w="994" w:type="dxa"/>
            <w:tcBorders>
              <w:top w:val="single" w:sz="4" w:space="0" w:color="auto"/>
              <w:left w:val="single" w:sz="4" w:space="0" w:color="auto"/>
              <w:bottom w:val="single" w:sz="4" w:space="0" w:color="auto"/>
              <w:right w:val="single" w:sz="4" w:space="0" w:color="auto"/>
            </w:tcBorders>
          </w:tcPr>
          <w:p w:rsidR="00A054FF" w:rsidRDefault="00A054FF">
            <w:pPr>
              <w:jc w:val="center"/>
            </w:pPr>
            <w:r>
              <w:t>19.94</w:t>
            </w:r>
          </w:p>
        </w:tc>
        <w:tc>
          <w:tcPr>
            <w:tcW w:w="2834" w:type="dxa"/>
            <w:tcBorders>
              <w:top w:val="single" w:sz="4" w:space="0" w:color="auto"/>
              <w:left w:val="single" w:sz="4" w:space="0" w:color="auto"/>
              <w:bottom w:val="single" w:sz="4" w:space="0" w:color="auto"/>
              <w:right w:val="single" w:sz="4" w:space="0" w:color="auto"/>
            </w:tcBorders>
          </w:tcPr>
          <w:p w:rsidR="00A054FF" w:rsidRDefault="00A054FF">
            <w:pPr>
              <w:pStyle w:val="Default"/>
              <w:rPr>
                <w:color w:val="auto"/>
              </w:rPr>
            </w:pPr>
            <w:r>
              <w:rPr>
                <w:color w:val="auto"/>
              </w:rPr>
              <w:t xml:space="preserve">Стартеры, </w:t>
            </w:r>
          </w:p>
          <w:p w:rsidR="00A054FF" w:rsidRDefault="00A054FF">
            <w:pPr>
              <w:pStyle w:val="Default"/>
              <w:rPr>
                <w:color w:val="auto"/>
              </w:rPr>
            </w:pPr>
            <w:r>
              <w:rPr>
                <w:color w:val="auto"/>
              </w:rPr>
              <w:t xml:space="preserve">приводы и реле стартеров </w:t>
            </w:r>
          </w:p>
        </w:tc>
        <w:tc>
          <w:tcPr>
            <w:tcW w:w="1838" w:type="dxa"/>
            <w:tcBorders>
              <w:top w:val="single" w:sz="4" w:space="0" w:color="auto"/>
              <w:left w:val="single" w:sz="4" w:space="0" w:color="auto"/>
              <w:bottom w:val="single" w:sz="4" w:space="0" w:color="auto"/>
              <w:right w:val="single" w:sz="4" w:space="0" w:color="auto"/>
            </w:tcBorders>
          </w:tcPr>
          <w:p w:rsidR="00A054FF" w:rsidRDefault="00A054FF">
            <w:pPr>
              <w:jc w:val="center"/>
            </w:pPr>
            <w:r>
              <w:t>8511 40 000 1</w:t>
            </w:r>
          </w:p>
          <w:p w:rsidR="00A054FF" w:rsidRDefault="00A054FF">
            <w:pPr>
              <w:jc w:val="center"/>
            </w:pPr>
            <w:r>
              <w:t>8511 40 000 8</w:t>
            </w:r>
          </w:p>
          <w:p w:rsidR="00A054FF" w:rsidRDefault="00A054FF">
            <w:pPr>
              <w:jc w:val="center"/>
            </w:pPr>
            <w:r>
              <w:t>8501</w:t>
            </w:r>
          </w:p>
          <w:p w:rsidR="00A054FF" w:rsidRDefault="00A054FF">
            <w:pPr>
              <w:jc w:val="center"/>
              <w:rPr>
                <w:b/>
                <w:bCs/>
                <w:i/>
                <w:iCs/>
              </w:rPr>
            </w:pPr>
            <w:r>
              <w:t>8536 41</w:t>
            </w:r>
          </w:p>
        </w:tc>
        <w:tc>
          <w:tcPr>
            <w:tcW w:w="3109" w:type="dxa"/>
            <w:tcBorders>
              <w:top w:val="single" w:sz="4" w:space="0" w:color="auto"/>
              <w:left w:val="single" w:sz="4" w:space="0" w:color="auto"/>
              <w:bottom w:val="single" w:sz="4" w:space="0" w:color="auto"/>
              <w:right w:val="single" w:sz="4" w:space="0" w:color="auto"/>
            </w:tcBorders>
          </w:tcPr>
          <w:p w:rsidR="00A054FF" w:rsidRDefault="00A054FF">
            <w:pPr>
              <w:ind w:left="33"/>
            </w:pPr>
            <w:r>
              <w:t>ТР ТС 018/2011</w:t>
            </w:r>
          </w:p>
          <w:p w:rsidR="00A054FF" w:rsidRDefault="00A054FF">
            <w:pPr>
              <w:ind w:left="33"/>
            </w:pPr>
            <w:r>
              <w:t>ГОСТ Р 52230-2004</w:t>
            </w:r>
          </w:p>
          <w:p w:rsidR="00A054FF" w:rsidRDefault="00A054FF">
            <w:pPr>
              <w:ind w:left="33"/>
            </w:pPr>
            <w:r>
              <w:t>ГОСТ Р 53829-2010</w:t>
            </w:r>
          </w:p>
        </w:tc>
        <w:tc>
          <w:tcPr>
            <w:tcW w:w="1853" w:type="dxa"/>
            <w:tcBorders>
              <w:top w:val="single" w:sz="4" w:space="0" w:color="auto"/>
              <w:left w:val="single" w:sz="4" w:space="0" w:color="auto"/>
              <w:bottom w:val="single" w:sz="4" w:space="0" w:color="auto"/>
              <w:right w:val="single" w:sz="4" w:space="0" w:color="auto"/>
            </w:tcBorders>
          </w:tcPr>
          <w:p w:rsidR="00A054FF" w:rsidRDefault="00A054FF">
            <w:r>
              <w:t>ТР ТС 018/2011</w:t>
            </w:r>
          </w:p>
        </w:tc>
      </w:tr>
      <w:tr w:rsidR="00A054FF" w:rsidTr="00D31916">
        <w:tblPrEx>
          <w:tblLook w:val="04A0" w:firstRow="1" w:lastRow="0" w:firstColumn="1" w:lastColumn="0" w:noHBand="0" w:noVBand="1"/>
        </w:tblPrEx>
        <w:trPr>
          <w:gridAfter w:val="1"/>
          <w:wAfter w:w="12" w:type="dxa"/>
          <w:trHeight w:val="826"/>
        </w:trPr>
        <w:tc>
          <w:tcPr>
            <w:tcW w:w="994" w:type="dxa"/>
            <w:tcBorders>
              <w:top w:val="single" w:sz="4" w:space="0" w:color="auto"/>
              <w:left w:val="single" w:sz="4" w:space="0" w:color="auto"/>
              <w:bottom w:val="single" w:sz="4" w:space="0" w:color="auto"/>
              <w:right w:val="single" w:sz="4" w:space="0" w:color="auto"/>
            </w:tcBorders>
          </w:tcPr>
          <w:p w:rsidR="00A054FF" w:rsidRDefault="00A054FF">
            <w:pPr>
              <w:jc w:val="center"/>
            </w:pPr>
            <w:r>
              <w:t>19.95</w:t>
            </w:r>
          </w:p>
        </w:tc>
        <w:tc>
          <w:tcPr>
            <w:tcW w:w="2834" w:type="dxa"/>
            <w:tcBorders>
              <w:top w:val="single" w:sz="4" w:space="0" w:color="auto"/>
              <w:left w:val="single" w:sz="4" w:space="0" w:color="auto"/>
              <w:bottom w:val="single" w:sz="4" w:space="0" w:color="auto"/>
              <w:right w:val="single" w:sz="4" w:space="0" w:color="auto"/>
            </w:tcBorders>
          </w:tcPr>
          <w:p w:rsidR="00A054FF" w:rsidRDefault="00A054FF">
            <w:pPr>
              <w:pStyle w:val="Default"/>
              <w:rPr>
                <w:color w:val="auto"/>
              </w:rPr>
            </w:pPr>
            <w:r>
              <w:rPr>
                <w:color w:val="auto"/>
              </w:rPr>
              <w:t xml:space="preserve">Коммутационная, защитная и установочная аппаратура цепей электроснабжения пуска, зажигания, внешних световых и звуковых приборов, стеклоочистителей, систем топливоподачи, соединения разъемные </w:t>
            </w:r>
          </w:p>
        </w:tc>
        <w:tc>
          <w:tcPr>
            <w:tcW w:w="1838" w:type="dxa"/>
            <w:tcBorders>
              <w:top w:val="single" w:sz="4" w:space="0" w:color="auto"/>
              <w:left w:val="single" w:sz="4" w:space="0" w:color="auto"/>
              <w:bottom w:val="single" w:sz="4" w:space="0" w:color="auto"/>
              <w:right w:val="single" w:sz="4" w:space="0" w:color="auto"/>
            </w:tcBorders>
          </w:tcPr>
          <w:p w:rsidR="00A054FF" w:rsidRDefault="00A054FF">
            <w:pPr>
              <w:jc w:val="center"/>
            </w:pPr>
            <w:r>
              <w:t>8533 29 000 0</w:t>
            </w:r>
          </w:p>
          <w:p w:rsidR="00A054FF" w:rsidRDefault="00A054FF">
            <w:pPr>
              <w:jc w:val="center"/>
            </w:pPr>
            <w:r>
              <w:t>8536 10</w:t>
            </w:r>
          </w:p>
          <w:p w:rsidR="00A054FF" w:rsidRDefault="00A054FF">
            <w:pPr>
              <w:jc w:val="center"/>
            </w:pPr>
            <w:r>
              <w:t>8536 20 100 8</w:t>
            </w:r>
          </w:p>
          <w:p w:rsidR="00A054FF" w:rsidRDefault="00A054FF">
            <w:pPr>
              <w:jc w:val="center"/>
            </w:pPr>
            <w:r>
              <w:t>8536 20 900 8</w:t>
            </w:r>
          </w:p>
          <w:p w:rsidR="00A054FF" w:rsidRDefault="00A054FF">
            <w:pPr>
              <w:jc w:val="center"/>
            </w:pPr>
            <w:r>
              <w:t>8536 30 100 0</w:t>
            </w:r>
          </w:p>
          <w:p w:rsidR="00A054FF" w:rsidRDefault="00A054FF">
            <w:pPr>
              <w:jc w:val="center"/>
            </w:pPr>
            <w:r>
              <w:t>8536 30 300 0</w:t>
            </w:r>
          </w:p>
          <w:p w:rsidR="00A054FF" w:rsidRDefault="00A054FF">
            <w:pPr>
              <w:jc w:val="center"/>
            </w:pPr>
            <w:r>
              <w:t>8536 41</w:t>
            </w:r>
          </w:p>
          <w:p w:rsidR="00A054FF" w:rsidRDefault="00A054FF">
            <w:pPr>
              <w:jc w:val="center"/>
            </w:pPr>
            <w:r>
              <w:t>8536 50 030 0</w:t>
            </w:r>
          </w:p>
          <w:p w:rsidR="00A054FF" w:rsidRDefault="00A054FF">
            <w:pPr>
              <w:jc w:val="center"/>
            </w:pPr>
            <w:r>
              <w:t>8536 50 050 0</w:t>
            </w:r>
          </w:p>
          <w:p w:rsidR="00A054FF" w:rsidRDefault="00A054FF">
            <w:pPr>
              <w:jc w:val="center"/>
            </w:pPr>
            <w:r>
              <w:t>8536 50 070 0</w:t>
            </w:r>
          </w:p>
          <w:p w:rsidR="00A054FF" w:rsidRDefault="00A054FF">
            <w:pPr>
              <w:jc w:val="center"/>
            </w:pPr>
            <w:r>
              <w:t>8536 50 110 9</w:t>
            </w:r>
          </w:p>
          <w:p w:rsidR="00A054FF" w:rsidRDefault="00A054FF">
            <w:pPr>
              <w:jc w:val="center"/>
            </w:pPr>
            <w:r>
              <w:t>8536 50 150 9</w:t>
            </w:r>
          </w:p>
          <w:p w:rsidR="00A054FF" w:rsidRDefault="00A054FF">
            <w:pPr>
              <w:jc w:val="center"/>
            </w:pPr>
            <w:r>
              <w:t>8536 50 190 7</w:t>
            </w:r>
          </w:p>
          <w:p w:rsidR="00A054FF" w:rsidRDefault="00A054FF">
            <w:pPr>
              <w:jc w:val="center"/>
            </w:pPr>
            <w:r>
              <w:t>8536 61 100 0</w:t>
            </w:r>
          </w:p>
          <w:p w:rsidR="00A054FF" w:rsidRDefault="00A054FF">
            <w:pPr>
              <w:jc w:val="center"/>
            </w:pPr>
            <w:r>
              <w:t>8536 69 100 0</w:t>
            </w:r>
          </w:p>
          <w:p w:rsidR="00A054FF" w:rsidRDefault="00A054FF">
            <w:pPr>
              <w:jc w:val="center"/>
            </w:pPr>
            <w:r>
              <w:t>8536 69 300 0</w:t>
            </w:r>
          </w:p>
          <w:p w:rsidR="00A054FF" w:rsidRDefault="00A054FF">
            <w:pPr>
              <w:jc w:val="center"/>
            </w:pPr>
            <w:r>
              <w:t>8536 69 900 8</w:t>
            </w:r>
          </w:p>
          <w:p w:rsidR="00A054FF" w:rsidRDefault="00A054FF">
            <w:pPr>
              <w:jc w:val="center"/>
            </w:pPr>
            <w:r>
              <w:t>8536 90 010 0</w:t>
            </w:r>
          </w:p>
          <w:p w:rsidR="00A054FF" w:rsidRDefault="00A054FF">
            <w:pPr>
              <w:jc w:val="center"/>
            </w:pPr>
            <w:r>
              <w:t>8536 90 100 9</w:t>
            </w:r>
          </w:p>
          <w:p w:rsidR="00A054FF" w:rsidRDefault="00A054FF">
            <w:pPr>
              <w:jc w:val="center"/>
            </w:pPr>
            <w:r>
              <w:t>8536 90 850 0</w:t>
            </w:r>
          </w:p>
          <w:p w:rsidR="00A054FF" w:rsidRDefault="00A054FF">
            <w:pPr>
              <w:jc w:val="center"/>
              <w:rPr>
                <w:b/>
                <w:bCs/>
                <w:i/>
                <w:iCs/>
              </w:rPr>
            </w:pPr>
            <w:r>
              <w:t>8537 10 990 0</w:t>
            </w:r>
          </w:p>
        </w:tc>
        <w:tc>
          <w:tcPr>
            <w:tcW w:w="3109" w:type="dxa"/>
            <w:tcBorders>
              <w:top w:val="single" w:sz="4" w:space="0" w:color="auto"/>
              <w:left w:val="single" w:sz="4" w:space="0" w:color="auto"/>
              <w:bottom w:val="single" w:sz="4" w:space="0" w:color="auto"/>
              <w:right w:val="single" w:sz="4" w:space="0" w:color="auto"/>
            </w:tcBorders>
          </w:tcPr>
          <w:p w:rsidR="00A054FF" w:rsidRDefault="00A054FF">
            <w:pPr>
              <w:ind w:left="33"/>
            </w:pPr>
            <w:r>
              <w:t>ТР ТС 018/2011</w:t>
            </w:r>
          </w:p>
          <w:p w:rsidR="00A054FF" w:rsidRDefault="00A054FF">
            <w:pPr>
              <w:ind w:left="33"/>
            </w:pPr>
            <w:r>
              <w:t>ГОСТ 9200-76</w:t>
            </w:r>
          </w:p>
          <w:p w:rsidR="00A054FF" w:rsidRDefault="00A054FF">
            <w:pPr>
              <w:ind w:left="33"/>
              <w:rPr>
                <w:b/>
                <w:i/>
              </w:rPr>
            </w:pPr>
            <w:r>
              <w:rPr>
                <w:b/>
                <w:i/>
              </w:rPr>
              <w:t>ГОСТ 9200-2006*</w:t>
            </w:r>
          </w:p>
          <w:p w:rsidR="00A054FF" w:rsidRDefault="00A054FF">
            <w:pPr>
              <w:ind w:left="33"/>
            </w:pPr>
            <w:r>
              <w:t>ГОСТ Р 52230-2004</w:t>
            </w:r>
          </w:p>
        </w:tc>
        <w:tc>
          <w:tcPr>
            <w:tcW w:w="1853" w:type="dxa"/>
            <w:tcBorders>
              <w:top w:val="single" w:sz="4" w:space="0" w:color="auto"/>
              <w:left w:val="single" w:sz="4" w:space="0" w:color="auto"/>
              <w:bottom w:val="single" w:sz="4" w:space="0" w:color="auto"/>
              <w:right w:val="single" w:sz="4" w:space="0" w:color="auto"/>
            </w:tcBorders>
          </w:tcPr>
          <w:p w:rsidR="00A054FF" w:rsidRDefault="00A054FF">
            <w:r>
              <w:t>ТР ТС 018/2011</w:t>
            </w:r>
          </w:p>
        </w:tc>
      </w:tr>
      <w:tr w:rsidR="00A054FF" w:rsidTr="00D31916">
        <w:tblPrEx>
          <w:tblLook w:val="04A0" w:firstRow="1" w:lastRow="0" w:firstColumn="1" w:lastColumn="0" w:noHBand="0" w:noVBand="1"/>
        </w:tblPrEx>
        <w:trPr>
          <w:gridAfter w:val="1"/>
          <w:wAfter w:w="12" w:type="dxa"/>
          <w:trHeight w:val="826"/>
        </w:trPr>
        <w:tc>
          <w:tcPr>
            <w:tcW w:w="994" w:type="dxa"/>
            <w:tcBorders>
              <w:top w:val="single" w:sz="4" w:space="0" w:color="auto"/>
              <w:left w:val="single" w:sz="4" w:space="0" w:color="auto"/>
              <w:bottom w:val="single" w:sz="4" w:space="0" w:color="auto"/>
              <w:right w:val="single" w:sz="4" w:space="0" w:color="auto"/>
            </w:tcBorders>
          </w:tcPr>
          <w:p w:rsidR="00A054FF" w:rsidRDefault="00A054FF">
            <w:pPr>
              <w:jc w:val="center"/>
            </w:pPr>
            <w:r>
              <w:lastRenderedPageBreak/>
              <w:t>19.96</w:t>
            </w:r>
          </w:p>
        </w:tc>
        <w:tc>
          <w:tcPr>
            <w:tcW w:w="2834" w:type="dxa"/>
            <w:tcBorders>
              <w:top w:val="single" w:sz="4" w:space="0" w:color="auto"/>
              <w:left w:val="single" w:sz="4" w:space="0" w:color="auto"/>
              <w:bottom w:val="single" w:sz="4" w:space="0" w:color="auto"/>
              <w:right w:val="single" w:sz="4" w:space="0" w:color="auto"/>
            </w:tcBorders>
          </w:tcPr>
          <w:p w:rsidR="00A054FF" w:rsidRDefault="00A054FF">
            <w:pPr>
              <w:pStyle w:val="Default"/>
              <w:ind w:right="-107"/>
              <w:rPr>
                <w:color w:val="auto"/>
              </w:rPr>
            </w:pPr>
            <w:r>
              <w:rPr>
                <w:color w:val="auto"/>
              </w:rPr>
              <w:t xml:space="preserve">Декоративные детали кузова </w:t>
            </w:r>
          </w:p>
          <w:p w:rsidR="00A054FF" w:rsidRDefault="00A054FF">
            <w:pPr>
              <w:pStyle w:val="Default"/>
              <w:ind w:right="-107"/>
              <w:rPr>
                <w:color w:val="auto"/>
              </w:rPr>
            </w:pPr>
            <w:r>
              <w:rPr>
                <w:color w:val="auto"/>
              </w:rPr>
              <w:t xml:space="preserve">и бампера, решетки радиатора, козырьки и ободки фар </w:t>
            </w:r>
          </w:p>
        </w:tc>
        <w:tc>
          <w:tcPr>
            <w:tcW w:w="1838" w:type="dxa"/>
            <w:tcBorders>
              <w:top w:val="single" w:sz="4" w:space="0" w:color="auto"/>
              <w:left w:val="single" w:sz="4" w:space="0" w:color="auto"/>
              <w:bottom w:val="single" w:sz="4" w:space="0" w:color="auto"/>
              <w:right w:val="single" w:sz="4" w:space="0" w:color="auto"/>
            </w:tcBorders>
          </w:tcPr>
          <w:p w:rsidR="00A054FF" w:rsidRDefault="00A054FF">
            <w:pPr>
              <w:jc w:val="center"/>
            </w:pPr>
            <w:r>
              <w:t>3926 90 970 9</w:t>
            </w:r>
          </w:p>
          <w:p w:rsidR="00A054FF" w:rsidRDefault="00A054FF">
            <w:pPr>
              <w:jc w:val="center"/>
            </w:pPr>
            <w:r>
              <w:t>8708 10 900 9</w:t>
            </w:r>
          </w:p>
          <w:p w:rsidR="00A054FF" w:rsidRDefault="00A054FF">
            <w:pPr>
              <w:jc w:val="center"/>
            </w:pPr>
            <w:r>
              <w:t>8708 29 900 9</w:t>
            </w:r>
          </w:p>
        </w:tc>
        <w:tc>
          <w:tcPr>
            <w:tcW w:w="3109" w:type="dxa"/>
            <w:tcBorders>
              <w:top w:val="single" w:sz="4" w:space="0" w:color="auto"/>
              <w:left w:val="single" w:sz="4" w:space="0" w:color="auto"/>
              <w:bottom w:val="single" w:sz="4" w:space="0" w:color="auto"/>
              <w:right w:val="single" w:sz="4" w:space="0" w:color="auto"/>
            </w:tcBorders>
          </w:tcPr>
          <w:p w:rsidR="00A054FF" w:rsidRDefault="00A054FF">
            <w:pPr>
              <w:autoSpaceDE w:val="0"/>
              <w:autoSpaceDN w:val="0"/>
              <w:adjustRightInd w:val="0"/>
              <w:ind w:left="33"/>
            </w:pPr>
            <w:r>
              <w:t>ТР ТС 018/2011</w:t>
            </w:r>
          </w:p>
          <w:p w:rsidR="00A054FF" w:rsidRDefault="00A054FF">
            <w:pPr>
              <w:ind w:left="33"/>
              <w:outlineLvl w:val="0"/>
            </w:pPr>
            <w:r>
              <w:t xml:space="preserve">Правила ООН </w:t>
            </w:r>
          </w:p>
          <w:p w:rsidR="00A054FF" w:rsidRDefault="00A054FF">
            <w:pPr>
              <w:autoSpaceDE w:val="0"/>
              <w:autoSpaceDN w:val="0"/>
              <w:adjustRightInd w:val="0"/>
              <w:ind w:left="33"/>
            </w:pPr>
            <w:r>
              <w:t>№№ 26-02, 26-03, 61-00</w:t>
            </w:r>
          </w:p>
        </w:tc>
        <w:tc>
          <w:tcPr>
            <w:tcW w:w="1853" w:type="dxa"/>
            <w:tcBorders>
              <w:top w:val="single" w:sz="4" w:space="0" w:color="auto"/>
              <w:left w:val="single" w:sz="4" w:space="0" w:color="auto"/>
              <w:bottom w:val="single" w:sz="4" w:space="0" w:color="auto"/>
              <w:right w:val="single" w:sz="4" w:space="0" w:color="auto"/>
            </w:tcBorders>
          </w:tcPr>
          <w:p w:rsidR="00A054FF" w:rsidRDefault="00A054FF">
            <w:r>
              <w:t>ТР ТС 018/2011</w:t>
            </w:r>
          </w:p>
        </w:tc>
      </w:tr>
      <w:tr w:rsidR="00A054FF" w:rsidTr="00D31916">
        <w:tblPrEx>
          <w:tblLook w:val="04A0" w:firstRow="1" w:lastRow="0" w:firstColumn="1" w:lastColumn="0" w:noHBand="0" w:noVBand="1"/>
        </w:tblPrEx>
        <w:trPr>
          <w:gridAfter w:val="1"/>
          <w:wAfter w:w="12" w:type="dxa"/>
          <w:trHeight w:val="537"/>
        </w:trPr>
        <w:tc>
          <w:tcPr>
            <w:tcW w:w="994" w:type="dxa"/>
            <w:tcBorders>
              <w:top w:val="single" w:sz="4" w:space="0" w:color="auto"/>
              <w:left w:val="single" w:sz="4" w:space="0" w:color="auto"/>
              <w:bottom w:val="single" w:sz="4" w:space="0" w:color="auto"/>
              <w:right w:val="single" w:sz="4" w:space="0" w:color="auto"/>
            </w:tcBorders>
          </w:tcPr>
          <w:p w:rsidR="00A054FF" w:rsidRDefault="00A054FF">
            <w:pPr>
              <w:jc w:val="center"/>
            </w:pPr>
            <w:r>
              <w:t>19.97</w:t>
            </w:r>
          </w:p>
        </w:tc>
        <w:tc>
          <w:tcPr>
            <w:tcW w:w="2834" w:type="dxa"/>
            <w:tcBorders>
              <w:top w:val="single" w:sz="4" w:space="0" w:color="auto"/>
              <w:left w:val="single" w:sz="4" w:space="0" w:color="auto"/>
              <w:bottom w:val="single" w:sz="4" w:space="0" w:color="auto"/>
              <w:right w:val="single" w:sz="4" w:space="0" w:color="auto"/>
            </w:tcBorders>
          </w:tcPr>
          <w:p w:rsidR="00A054FF" w:rsidRDefault="00A054FF">
            <w:pPr>
              <w:pStyle w:val="a4"/>
            </w:pPr>
            <w:r>
              <w:t xml:space="preserve">Ручки (наружные и внутренние) и дверные петли на боковых поверхностях кузова, наружные кнопки боковые открывания дверей и багажников </w:t>
            </w:r>
          </w:p>
        </w:tc>
        <w:tc>
          <w:tcPr>
            <w:tcW w:w="1838" w:type="dxa"/>
            <w:tcBorders>
              <w:top w:val="single" w:sz="4" w:space="0" w:color="auto"/>
              <w:left w:val="single" w:sz="4" w:space="0" w:color="auto"/>
              <w:bottom w:val="single" w:sz="4" w:space="0" w:color="auto"/>
              <w:right w:val="single" w:sz="4" w:space="0" w:color="auto"/>
            </w:tcBorders>
          </w:tcPr>
          <w:p w:rsidR="00A054FF" w:rsidRDefault="00A054FF">
            <w:pPr>
              <w:pStyle w:val="2"/>
              <w:tabs>
                <w:tab w:val="center" w:pos="4677"/>
                <w:tab w:val="right" w:pos="9355"/>
              </w:tabs>
              <w:spacing w:before="0" w:after="0" w:line="240" w:lineRule="atLeast"/>
              <w:jc w:val="center"/>
              <w:rPr>
                <w:rFonts w:ascii="Times New Roman" w:hAnsi="Times New Roman"/>
                <w:b w:val="0"/>
                <w:bCs w:val="0"/>
                <w:i w:val="0"/>
                <w:iCs w:val="0"/>
                <w:sz w:val="24"/>
                <w:szCs w:val="24"/>
              </w:rPr>
            </w:pPr>
            <w:r>
              <w:rPr>
                <w:rFonts w:ascii="Times New Roman" w:hAnsi="Times New Roman"/>
                <w:b w:val="0"/>
                <w:bCs w:val="0"/>
                <w:i w:val="0"/>
                <w:iCs w:val="0"/>
                <w:sz w:val="24"/>
                <w:szCs w:val="24"/>
              </w:rPr>
              <w:t>8302 10 000 0</w:t>
            </w:r>
          </w:p>
          <w:p w:rsidR="00A054FF" w:rsidRDefault="00A054FF">
            <w:pPr>
              <w:jc w:val="center"/>
            </w:pPr>
            <w:r>
              <w:t>8302 30 000 9</w:t>
            </w:r>
          </w:p>
          <w:p w:rsidR="00A054FF" w:rsidRDefault="00A054FF">
            <w:pPr>
              <w:jc w:val="center"/>
            </w:pPr>
            <w:r>
              <w:t>8708 29 900 9</w:t>
            </w:r>
          </w:p>
        </w:tc>
        <w:tc>
          <w:tcPr>
            <w:tcW w:w="3109" w:type="dxa"/>
            <w:tcBorders>
              <w:top w:val="single" w:sz="4" w:space="0" w:color="auto"/>
              <w:left w:val="single" w:sz="4" w:space="0" w:color="auto"/>
              <w:bottom w:val="single" w:sz="4" w:space="0" w:color="auto"/>
              <w:right w:val="single" w:sz="4" w:space="0" w:color="auto"/>
            </w:tcBorders>
          </w:tcPr>
          <w:p w:rsidR="00A054FF" w:rsidRDefault="00A054FF">
            <w:pPr>
              <w:autoSpaceDE w:val="0"/>
              <w:autoSpaceDN w:val="0"/>
              <w:adjustRightInd w:val="0"/>
              <w:ind w:left="33"/>
            </w:pPr>
            <w:r>
              <w:t>ТР ТС 018/2011</w:t>
            </w:r>
          </w:p>
          <w:p w:rsidR="00A054FF" w:rsidRDefault="00A054FF">
            <w:pPr>
              <w:ind w:left="33"/>
              <w:outlineLvl w:val="0"/>
            </w:pPr>
            <w:r>
              <w:t xml:space="preserve">Правила ООН </w:t>
            </w:r>
          </w:p>
          <w:p w:rsidR="00A054FF" w:rsidRDefault="00A054FF">
            <w:pPr>
              <w:ind w:left="33"/>
              <w:outlineLvl w:val="0"/>
            </w:pPr>
            <w:r>
              <w:t xml:space="preserve">№№ 11-02, 11-03, 26-02, </w:t>
            </w:r>
          </w:p>
          <w:p w:rsidR="00A054FF" w:rsidRDefault="00A054FF">
            <w:pPr>
              <w:autoSpaceDE w:val="0"/>
              <w:autoSpaceDN w:val="0"/>
              <w:adjustRightInd w:val="0"/>
              <w:ind w:left="33"/>
            </w:pPr>
            <w:r>
              <w:t>26-03, 61-00</w:t>
            </w:r>
          </w:p>
        </w:tc>
        <w:tc>
          <w:tcPr>
            <w:tcW w:w="1853" w:type="dxa"/>
            <w:tcBorders>
              <w:top w:val="single" w:sz="4" w:space="0" w:color="auto"/>
              <w:left w:val="single" w:sz="4" w:space="0" w:color="auto"/>
              <w:bottom w:val="single" w:sz="4" w:space="0" w:color="auto"/>
              <w:right w:val="single" w:sz="4" w:space="0" w:color="auto"/>
            </w:tcBorders>
          </w:tcPr>
          <w:p w:rsidR="00A054FF" w:rsidRDefault="00A054FF">
            <w:r>
              <w:t>ТР ТС 018/2011</w:t>
            </w:r>
          </w:p>
        </w:tc>
      </w:tr>
      <w:tr w:rsidR="00A054FF" w:rsidTr="00D31916">
        <w:tblPrEx>
          <w:tblLook w:val="04A0" w:firstRow="1" w:lastRow="0" w:firstColumn="1" w:lastColumn="0" w:noHBand="0" w:noVBand="1"/>
        </w:tblPrEx>
        <w:trPr>
          <w:gridAfter w:val="1"/>
          <w:wAfter w:w="12" w:type="dxa"/>
          <w:trHeight w:val="826"/>
        </w:trPr>
        <w:tc>
          <w:tcPr>
            <w:tcW w:w="994" w:type="dxa"/>
            <w:tcBorders>
              <w:top w:val="single" w:sz="4" w:space="0" w:color="auto"/>
              <w:left w:val="single" w:sz="4" w:space="0" w:color="auto"/>
              <w:bottom w:val="single" w:sz="4" w:space="0" w:color="auto"/>
              <w:right w:val="single" w:sz="4" w:space="0" w:color="auto"/>
            </w:tcBorders>
          </w:tcPr>
          <w:p w:rsidR="00A054FF" w:rsidRDefault="00A054FF">
            <w:pPr>
              <w:jc w:val="center"/>
            </w:pPr>
            <w:r>
              <w:t>19.98</w:t>
            </w:r>
          </w:p>
        </w:tc>
        <w:tc>
          <w:tcPr>
            <w:tcW w:w="2834" w:type="dxa"/>
            <w:tcBorders>
              <w:top w:val="single" w:sz="4" w:space="0" w:color="auto"/>
              <w:left w:val="single" w:sz="4" w:space="0" w:color="auto"/>
              <w:bottom w:val="single" w:sz="4" w:space="0" w:color="auto"/>
              <w:right w:val="single" w:sz="4" w:space="0" w:color="auto"/>
            </w:tcBorders>
          </w:tcPr>
          <w:p w:rsidR="00A054FF" w:rsidRDefault="00A054FF">
            <w:pPr>
              <w:pStyle w:val="a4"/>
            </w:pPr>
            <w:r>
              <w:t xml:space="preserve">Замки дверей </w:t>
            </w:r>
          </w:p>
        </w:tc>
        <w:tc>
          <w:tcPr>
            <w:tcW w:w="1838" w:type="dxa"/>
            <w:tcBorders>
              <w:top w:val="single" w:sz="4" w:space="0" w:color="auto"/>
              <w:left w:val="single" w:sz="4" w:space="0" w:color="auto"/>
              <w:bottom w:val="single" w:sz="4" w:space="0" w:color="auto"/>
              <w:right w:val="single" w:sz="4" w:space="0" w:color="auto"/>
            </w:tcBorders>
          </w:tcPr>
          <w:p w:rsidR="00A054FF" w:rsidRDefault="00A054FF">
            <w:pPr>
              <w:pStyle w:val="2"/>
              <w:tabs>
                <w:tab w:val="center" w:pos="4677"/>
                <w:tab w:val="right" w:pos="9355"/>
              </w:tabs>
              <w:spacing w:before="0" w:after="0" w:line="240" w:lineRule="atLeast"/>
              <w:jc w:val="center"/>
              <w:rPr>
                <w:rFonts w:ascii="Times New Roman" w:hAnsi="Times New Roman"/>
                <w:b w:val="0"/>
                <w:bCs w:val="0"/>
                <w:i w:val="0"/>
                <w:iCs w:val="0"/>
                <w:sz w:val="24"/>
                <w:szCs w:val="24"/>
              </w:rPr>
            </w:pPr>
            <w:r>
              <w:rPr>
                <w:rFonts w:ascii="Times New Roman" w:hAnsi="Times New Roman"/>
                <w:b w:val="0"/>
                <w:bCs w:val="0"/>
                <w:i w:val="0"/>
                <w:iCs w:val="0"/>
                <w:sz w:val="24"/>
                <w:szCs w:val="24"/>
              </w:rPr>
              <w:t>8301 20 000 9</w:t>
            </w:r>
          </w:p>
        </w:tc>
        <w:tc>
          <w:tcPr>
            <w:tcW w:w="3109" w:type="dxa"/>
            <w:tcBorders>
              <w:top w:val="single" w:sz="4" w:space="0" w:color="auto"/>
              <w:left w:val="single" w:sz="4" w:space="0" w:color="auto"/>
              <w:bottom w:val="single" w:sz="4" w:space="0" w:color="auto"/>
              <w:right w:val="single" w:sz="4" w:space="0" w:color="auto"/>
            </w:tcBorders>
          </w:tcPr>
          <w:p w:rsidR="00A054FF" w:rsidRDefault="00A054FF">
            <w:pPr>
              <w:autoSpaceDE w:val="0"/>
              <w:autoSpaceDN w:val="0"/>
              <w:adjustRightInd w:val="0"/>
              <w:ind w:left="33"/>
            </w:pPr>
            <w:r>
              <w:t>ТР ТС 018/2011</w:t>
            </w:r>
          </w:p>
          <w:p w:rsidR="00A054FF" w:rsidRDefault="00A054FF">
            <w:pPr>
              <w:ind w:left="33"/>
              <w:outlineLvl w:val="0"/>
            </w:pPr>
            <w:r>
              <w:t xml:space="preserve">Правила ООН </w:t>
            </w:r>
          </w:p>
          <w:p w:rsidR="00A054FF" w:rsidRDefault="00A054FF">
            <w:pPr>
              <w:autoSpaceDE w:val="0"/>
              <w:autoSpaceDN w:val="0"/>
              <w:adjustRightInd w:val="0"/>
              <w:ind w:left="33"/>
            </w:pPr>
            <w:r>
              <w:t>№№ 11-02, 11-03</w:t>
            </w:r>
          </w:p>
        </w:tc>
        <w:tc>
          <w:tcPr>
            <w:tcW w:w="1853" w:type="dxa"/>
            <w:tcBorders>
              <w:top w:val="single" w:sz="4" w:space="0" w:color="auto"/>
              <w:left w:val="single" w:sz="4" w:space="0" w:color="auto"/>
              <w:bottom w:val="single" w:sz="4" w:space="0" w:color="auto"/>
              <w:right w:val="single" w:sz="4" w:space="0" w:color="auto"/>
            </w:tcBorders>
          </w:tcPr>
          <w:p w:rsidR="00A054FF" w:rsidRDefault="00A054FF">
            <w:r>
              <w:t>ТР ТС 018/2011</w:t>
            </w:r>
          </w:p>
        </w:tc>
      </w:tr>
      <w:tr w:rsidR="00A054FF" w:rsidTr="00D31916">
        <w:tblPrEx>
          <w:tblLook w:val="04A0" w:firstRow="1" w:lastRow="0" w:firstColumn="1" w:lastColumn="0" w:noHBand="0" w:noVBand="1"/>
        </w:tblPrEx>
        <w:trPr>
          <w:gridAfter w:val="1"/>
          <w:wAfter w:w="12" w:type="dxa"/>
          <w:trHeight w:val="826"/>
        </w:trPr>
        <w:tc>
          <w:tcPr>
            <w:tcW w:w="994" w:type="dxa"/>
            <w:tcBorders>
              <w:top w:val="single" w:sz="4" w:space="0" w:color="auto"/>
              <w:left w:val="single" w:sz="4" w:space="0" w:color="auto"/>
              <w:bottom w:val="single" w:sz="4" w:space="0" w:color="auto"/>
              <w:right w:val="single" w:sz="4" w:space="0" w:color="auto"/>
            </w:tcBorders>
          </w:tcPr>
          <w:p w:rsidR="00A054FF" w:rsidRDefault="00D31916">
            <w:pPr>
              <w:jc w:val="center"/>
            </w:pPr>
            <w:r>
              <w:t>19.99</w:t>
            </w:r>
          </w:p>
        </w:tc>
        <w:tc>
          <w:tcPr>
            <w:tcW w:w="2834" w:type="dxa"/>
            <w:tcBorders>
              <w:top w:val="single" w:sz="4" w:space="0" w:color="auto"/>
              <w:left w:val="single" w:sz="4" w:space="0" w:color="auto"/>
              <w:bottom w:val="single" w:sz="4" w:space="0" w:color="auto"/>
              <w:right w:val="single" w:sz="4" w:space="0" w:color="auto"/>
            </w:tcBorders>
          </w:tcPr>
          <w:p w:rsidR="00A054FF" w:rsidRDefault="00A054FF">
            <w:pPr>
              <w:pStyle w:val="Default"/>
              <w:rPr>
                <w:color w:val="auto"/>
              </w:rPr>
            </w:pPr>
            <w:r>
              <w:rPr>
                <w:color w:val="auto"/>
              </w:rPr>
              <w:t xml:space="preserve">Детали защитные резиновые и резино-металлические (колпачки, чехлы, кольца уплотнительные, манжеты для гидропривода тормозов и сцепления, чехлы шарниров рулевых управлений, подвески, карданных валов) </w:t>
            </w:r>
          </w:p>
        </w:tc>
        <w:tc>
          <w:tcPr>
            <w:tcW w:w="1838" w:type="dxa"/>
            <w:tcBorders>
              <w:top w:val="single" w:sz="4" w:space="0" w:color="auto"/>
              <w:left w:val="single" w:sz="4" w:space="0" w:color="auto"/>
              <w:bottom w:val="single" w:sz="4" w:space="0" w:color="auto"/>
              <w:right w:val="single" w:sz="4" w:space="0" w:color="auto"/>
            </w:tcBorders>
          </w:tcPr>
          <w:p w:rsidR="00A054FF" w:rsidRDefault="00A054FF">
            <w:pPr>
              <w:pStyle w:val="2"/>
              <w:tabs>
                <w:tab w:val="center" w:pos="4677"/>
                <w:tab w:val="right" w:pos="9355"/>
              </w:tabs>
              <w:spacing w:before="0" w:after="0" w:line="240" w:lineRule="atLeast"/>
              <w:jc w:val="center"/>
              <w:rPr>
                <w:rFonts w:ascii="Times New Roman" w:hAnsi="Times New Roman"/>
                <w:b w:val="0"/>
                <w:bCs w:val="0"/>
                <w:i w:val="0"/>
                <w:iCs w:val="0"/>
                <w:sz w:val="24"/>
                <w:szCs w:val="24"/>
              </w:rPr>
            </w:pPr>
            <w:r>
              <w:rPr>
                <w:rFonts w:ascii="Times New Roman" w:hAnsi="Times New Roman"/>
                <w:b w:val="0"/>
                <w:bCs w:val="0"/>
                <w:i w:val="0"/>
                <w:iCs w:val="0"/>
                <w:sz w:val="24"/>
                <w:szCs w:val="24"/>
              </w:rPr>
              <w:t>4016 93 000 5</w:t>
            </w:r>
          </w:p>
          <w:p w:rsidR="00A054FF" w:rsidRDefault="00A054FF">
            <w:pPr>
              <w:jc w:val="center"/>
            </w:pPr>
            <w:r>
              <w:t>4016 99 520 9</w:t>
            </w:r>
          </w:p>
          <w:p w:rsidR="00A054FF" w:rsidRDefault="00A054FF">
            <w:pPr>
              <w:jc w:val="center"/>
            </w:pPr>
            <w:r>
              <w:t>4016 99 570 9</w:t>
            </w:r>
          </w:p>
          <w:p w:rsidR="00A054FF" w:rsidRDefault="00A054FF">
            <w:pPr>
              <w:jc w:val="center"/>
            </w:pPr>
            <w:r>
              <w:t>8708 99 970 9</w:t>
            </w:r>
          </w:p>
        </w:tc>
        <w:tc>
          <w:tcPr>
            <w:tcW w:w="3109" w:type="dxa"/>
            <w:tcBorders>
              <w:top w:val="single" w:sz="4" w:space="0" w:color="auto"/>
              <w:left w:val="single" w:sz="4" w:space="0" w:color="auto"/>
              <w:bottom w:val="single" w:sz="4" w:space="0" w:color="auto"/>
              <w:right w:val="single" w:sz="4" w:space="0" w:color="auto"/>
            </w:tcBorders>
          </w:tcPr>
          <w:p w:rsidR="00A054FF" w:rsidRDefault="00A054FF">
            <w:pPr>
              <w:ind w:left="33"/>
            </w:pPr>
            <w:r>
              <w:t>ТР ТС 018/2011</w:t>
            </w:r>
          </w:p>
          <w:p w:rsidR="00A054FF" w:rsidRDefault="00A054FF">
            <w:pPr>
              <w:ind w:left="33"/>
            </w:pPr>
            <w:r>
              <w:t>ГОСТ 8752-79</w:t>
            </w:r>
          </w:p>
          <w:p w:rsidR="00A054FF" w:rsidRDefault="00A054FF">
            <w:pPr>
              <w:ind w:left="33"/>
            </w:pPr>
            <w:r>
              <w:t>ГОСТ 18829-73</w:t>
            </w:r>
          </w:p>
          <w:p w:rsidR="00A054FF" w:rsidRDefault="00A054FF">
            <w:pPr>
              <w:ind w:left="33"/>
            </w:pPr>
            <w:r>
              <w:t>ГОСТ Р 53820-2010</w:t>
            </w:r>
          </w:p>
        </w:tc>
        <w:tc>
          <w:tcPr>
            <w:tcW w:w="1853" w:type="dxa"/>
            <w:tcBorders>
              <w:top w:val="single" w:sz="4" w:space="0" w:color="auto"/>
              <w:left w:val="single" w:sz="4" w:space="0" w:color="auto"/>
              <w:bottom w:val="single" w:sz="4" w:space="0" w:color="auto"/>
              <w:right w:val="single" w:sz="4" w:space="0" w:color="auto"/>
            </w:tcBorders>
          </w:tcPr>
          <w:p w:rsidR="00A054FF" w:rsidRDefault="00A054FF">
            <w:r>
              <w:t>ТР ТС 018/2011</w:t>
            </w:r>
          </w:p>
        </w:tc>
      </w:tr>
      <w:tr w:rsidR="00A054FF" w:rsidTr="00D31916">
        <w:tblPrEx>
          <w:tblLook w:val="04A0" w:firstRow="1" w:lastRow="0" w:firstColumn="1" w:lastColumn="0" w:noHBand="0" w:noVBand="1"/>
        </w:tblPrEx>
        <w:trPr>
          <w:gridAfter w:val="1"/>
          <w:wAfter w:w="12" w:type="dxa"/>
          <w:trHeight w:val="826"/>
        </w:trPr>
        <w:tc>
          <w:tcPr>
            <w:tcW w:w="994" w:type="dxa"/>
            <w:tcBorders>
              <w:top w:val="single" w:sz="4" w:space="0" w:color="auto"/>
              <w:left w:val="single" w:sz="4" w:space="0" w:color="auto"/>
              <w:bottom w:val="single" w:sz="4" w:space="0" w:color="auto"/>
              <w:right w:val="single" w:sz="4" w:space="0" w:color="auto"/>
            </w:tcBorders>
          </w:tcPr>
          <w:p w:rsidR="00A054FF" w:rsidRDefault="00D31916">
            <w:pPr>
              <w:jc w:val="center"/>
            </w:pPr>
            <w:r>
              <w:t>19.100</w:t>
            </w:r>
          </w:p>
        </w:tc>
        <w:tc>
          <w:tcPr>
            <w:tcW w:w="2834" w:type="dxa"/>
            <w:tcBorders>
              <w:top w:val="single" w:sz="4" w:space="0" w:color="auto"/>
              <w:left w:val="single" w:sz="4" w:space="0" w:color="auto"/>
              <w:bottom w:val="single" w:sz="4" w:space="0" w:color="auto"/>
              <w:right w:val="single" w:sz="4" w:space="0" w:color="auto"/>
            </w:tcBorders>
          </w:tcPr>
          <w:p w:rsidR="00A054FF" w:rsidRDefault="00A054FF">
            <w:pPr>
              <w:pStyle w:val="Default"/>
              <w:rPr>
                <w:color w:val="auto"/>
              </w:rPr>
            </w:pPr>
            <w:r>
              <w:rPr>
                <w:color w:val="auto"/>
              </w:rPr>
              <w:t xml:space="preserve">Уплотнители головок блока цилиндров, коллекторов, газобаллонной аппаратуры, уплотнительные кольца </w:t>
            </w:r>
          </w:p>
        </w:tc>
        <w:tc>
          <w:tcPr>
            <w:tcW w:w="1838" w:type="dxa"/>
            <w:tcBorders>
              <w:top w:val="single" w:sz="4" w:space="0" w:color="auto"/>
              <w:left w:val="single" w:sz="4" w:space="0" w:color="auto"/>
              <w:bottom w:val="single" w:sz="4" w:space="0" w:color="auto"/>
              <w:right w:val="single" w:sz="4" w:space="0" w:color="auto"/>
            </w:tcBorders>
          </w:tcPr>
          <w:p w:rsidR="00A054FF" w:rsidRDefault="00A054FF">
            <w:pPr>
              <w:pStyle w:val="2"/>
              <w:tabs>
                <w:tab w:val="center" w:pos="4677"/>
                <w:tab w:val="right" w:pos="9355"/>
              </w:tabs>
              <w:spacing w:before="0" w:after="0" w:line="240" w:lineRule="atLeast"/>
              <w:jc w:val="center"/>
              <w:rPr>
                <w:rFonts w:ascii="Times New Roman" w:hAnsi="Times New Roman"/>
                <w:b w:val="0"/>
                <w:bCs w:val="0"/>
                <w:i w:val="0"/>
                <w:iCs w:val="0"/>
                <w:sz w:val="24"/>
                <w:szCs w:val="24"/>
              </w:rPr>
            </w:pPr>
            <w:r>
              <w:rPr>
                <w:rFonts w:ascii="Times New Roman" w:hAnsi="Times New Roman"/>
                <w:b w:val="0"/>
                <w:bCs w:val="0"/>
                <w:i w:val="0"/>
                <w:iCs w:val="0"/>
                <w:sz w:val="24"/>
                <w:szCs w:val="24"/>
              </w:rPr>
              <w:t>4016 93 000 5</w:t>
            </w:r>
          </w:p>
          <w:p w:rsidR="00A054FF" w:rsidRDefault="00A054FF">
            <w:pPr>
              <w:tabs>
                <w:tab w:val="center" w:pos="4677"/>
                <w:tab w:val="right" w:pos="9355"/>
              </w:tabs>
              <w:ind w:right="-108"/>
              <w:jc w:val="center"/>
            </w:pPr>
            <w:r>
              <w:t>8484 10 000</w:t>
            </w:r>
          </w:p>
          <w:p w:rsidR="00A054FF" w:rsidRDefault="00A054FF">
            <w:pPr>
              <w:tabs>
                <w:tab w:val="center" w:pos="4677"/>
                <w:tab w:val="right" w:pos="9355"/>
              </w:tabs>
              <w:ind w:right="-108"/>
              <w:jc w:val="center"/>
            </w:pPr>
            <w:r>
              <w:t>8484 20 000 0</w:t>
            </w:r>
          </w:p>
          <w:p w:rsidR="00A054FF" w:rsidRDefault="00A054FF">
            <w:pPr>
              <w:tabs>
                <w:tab w:val="center" w:pos="4677"/>
                <w:tab w:val="right" w:pos="9355"/>
              </w:tabs>
              <w:ind w:right="-108"/>
              <w:jc w:val="center"/>
            </w:pPr>
            <w:r>
              <w:t>8484 90 000 0</w:t>
            </w:r>
          </w:p>
          <w:p w:rsidR="00A054FF" w:rsidRDefault="00A054FF">
            <w:pPr>
              <w:tabs>
                <w:tab w:val="center" w:pos="4677"/>
                <w:tab w:val="right" w:pos="9355"/>
              </w:tabs>
              <w:ind w:right="-108"/>
              <w:jc w:val="center"/>
            </w:pPr>
            <w:r>
              <w:t>8487 90 900 0</w:t>
            </w:r>
          </w:p>
        </w:tc>
        <w:tc>
          <w:tcPr>
            <w:tcW w:w="3109" w:type="dxa"/>
            <w:tcBorders>
              <w:top w:val="single" w:sz="4" w:space="0" w:color="auto"/>
              <w:left w:val="single" w:sz="4" w:space="0" w:color="auto"/>
              <w:bottom w:val="single" w:sz="4" w:space="0" w:color="auto"/>
              <w:right w:val="single" w:sz="4" w:space="0" w:color="auto"/>
            </w:tcBorders>
          </w:tcPr>
          <w:p w:rsidR="00A054FF" w:rsidRDefault="00A054FF">
            <w:pPr>
              <w:ind w:left="33"/>
            </w:pPr>
            <w:r>
              <w:t>ТР ТС 018/2011</w:t>
            </w:r>
          </w:p>
          <w:p w:rsidR="00A054FF" w:rsidRDefault="00A054FF">
            <w:pPr>
              <w:ind w:left="33"/>
            </w:pPr>
            <w:r>
              <w:t>ГОСТ 12856-96</w:t>
            </w:r>
          </w:p>
          <w:p w:rsidR="00A054FF" w:rsidRDefault="00A054FF">
            <w:pPr>
              <w:ind w:left="33"/>
            </w:pPr>
            <w:r>
              <w:t>ГОСТ 18829-73</w:t>
            </w:r>
          </w:p>
        </w:tc>
        <w:tc>
          <w:tcPr>
            <w:tcW w:w="1853" w:type="dxa"/>
            <w:tcBorders>
              <w:top w:val="single" w:sz="4" w:space="0" w:color="auto"/>
              <w:left w:val="single" w:sz="4" w:space="0" w:color="auto"/>
              <w:bottom w:val="single" w:sz="4" w:space="0" w:color="auto"/>
              <w:right w:val="single" w:sz="4" w:space="0" w:color="auto"/>
            </w:tcBorders>
          </w:tcPr>
          <w:p w:rsidR="00A054FF" w:rsidRDefault="00A054FF">
            <w:r>
              <w:t>ТР ТС 018/2011</w:t>
            </w:r>
          </w:p>
        </w:tc>
      </w:tr>
      <w:tr w:rsidR="00A054FF" w:rsidTr="00D31916">
        <w:tblPrEx>
          <w:tblLook w:val="04A0" w:firstRow="1" w:lastRow="0" w:firstColumn="1" w:lastColumn="0" w:noHBand="0" w:noVBand="1"/>
        </w:tblPrEx>
        <w:trPr>
          <w:gridAfter w:val="1"/>
          <w:wAfter w:w="12" w:type="dxa"/>
          <w:trHeight w:val="826"/>
        </w:trPr>
        <w:tc>
          <w:tcPr>
            <w:tcW w:w="994" w:type="dxa"/>
            <w:tcBorders>
              <w:top w:val="single" w:sz="4" w:space="0" w:color="auto"/>
              <w:left w:val="single" w:sz="4" w:space="0" w:color="auto"/>
              <w:bottom w:val="single" w:sz="4" w:space="0" w:color="auto"/>
              <w:right w:val="single" w:sz="4" w:space="0" w:color="auto"/>
            </w:tcBorders>
          </w:tcPr>
          <w:p w:rsidR="00A054FF" w:rsidRDefault="00D31916">
            <w:pPr>
              <w:jc w:val="center"/>
            </w:pPr>
            <w:r>
              <w:t>19.101</w:t>
            </w:r>
          </w:p>
        </w:tc>
        <w:tc>
          <w:tcPr>
            <w:tcW w:w="2834" w:type="dxa"/>
            <w:tcBorders>
              <w:top w:val="single" w:sz="4" w:space="0" w:color="auto"/>
              <w:left w:val="single" w:sz="4" w:space="0" w:color="auto"/>
              <w:bottom w:val="single" w:sz="4" w:space="0" w:color="auto"/>
              <w:right w:val="single" w:sz="4" w:space="0" w:color="auto"/>
            </w:tcBorders>
          </w:tcPr>
          <w:p w:rsidR="00A054FF" w:rsidRDefault="00A054FF">
            <w:pPr>
              <w:pStyle w:val="Default"/>
              <w:rPr>
                <w:color w:val="auto"/>
              </w:rPr>
            </w:pPr>
            <w:r>
              <w:rPr>
                <w:color w:val="auto"/>
              </w:rPr>
              <w:t xml:space="preserve">Муфты выключения сцеплений, ступицы колес, полуоси колес, в том числе, с подшипниками в сборе; подшипники муфт выключения сцеплений, ступиц колес, полуосей колес </w:t>
            </w:r>
          </w:p>
        </w:tc>
        <w:tc>
          <w:tcPr>
            <w:tcW w:w="1838" w:type="dxa"/>
            <w:tcBorders>
              <w:top w:val="single" w:sz="4" w:space="0" w:color="auto"/>
              <w:left w:val="single" w:sz="4" w:space="0" w:color="auto"/>
              <w:bottom w:val="single" w:sz="4" w:space="0" w:color="auto"/>
              <w:right w:val="single" w:sz="4" w:space="0" w:color="auto"/>
            </w:tcBorders>
          </w:tcPr>
          <w:p w:rsidR="00A054FF" w:rsidRDefault="00A054FF">
            <w:pPr>
              <w:tabs>
                <w:tab w:val="center" w:pos="4677"/>
                <w:tab w:val="right" w:pos="9355"/>
              </w:tabs>
              <w:ind w:right="-108"/>
              <w:jc w:val="center"/>
            </w:pPr>
            <w:r>
              <w:t>8482 10 900 8</w:t>
            </w:r>
          </w:p>
          <w:p w:rsidR="00A054FF" w:rsidRDefault="00A054FF">
            <w:pPr>
              <w:tabs>
                <w:tab w:val="center" w:pos="4677"/>
                <w:tab w:val="right" w:pos="9355"/>
              </w:tabs>
              <w:ind w:right="-108"/>
              <w:jc w:val="center"/>
            </w:pPr>
            <w:r>
              <w:t>8482 20 000 9</w:t>
            </w:r>
          </w:p>
          <w:p w:rsidR="00A054FF" w:rsidRDefault="00A054FF">
            <w:pPr>
              <w:tabs>
                <w:tab w:val="center" w:pos="4677"/>
                <w:tab w:val="right" w:pos="9355"/>
              </w:tabs>
              <w:ind w:right="-108"/>
              <w:jc w:val="center"/>
            </w:pPr>
            <w:r>
              <w:t>8482 30 000 9</w:t>
            </w:r>
          </w:p>
          <w:p w:rsidR="00A054FF" w:rsidRDefault="00A054FF">
            <w:pPr>
              <w:tabs>
                <w:tab w:val="center" w:pos="4677"/>
                <w:tab w:val="right" w:pos="9355"/>
              </w:tabs>
              <w:ind w:right="-108"/>
              <w:jc w:val="center"/>
            </w:pPr>
            <w:r>
              <w:t>8482 40 000 9</w:t>
            </w:r>
          </w:p>
          <w:p w:rsidR="00A054FF" w:rsidRDefault="00A054FF">
            <w:pPr>
              <w:tabs>
                <w:tab w:val="center" w:pos="4677"/>
                <w:tab w:val="right" w:pos="9355"/>
              </w:tabs>
              <w:ind w:right="-108"/>
              <w:jc w:val="center"/>
            </w:pPr>
            <w:r>
              <w:t>8482 50 000 9</w:t>
            </w:r>
          </w:p>
          <w:p w:rsidR="00A054FF" w:rsidRDefault="00A054FF">
            <w:pPr>
              <w:tabs>
                <w:tab w:val="center" w:pos="4677"/>
                <w:tab w:val="right" w:pos="9355"/>
              </w:tabs>
              <w:ind w:right="-108"/>
              <w:jc w:val="center"/>
            </w:pPr>
            <w:r>
              <w:t>8482 80 000 9</w:t>
            </w:r>
          </w:p>
          <w:p w:rsidR="00A054FF" w:rsidRDefault="00A054FF">
            <w:pPr>
              <w:tabs>
                <w:tab w:val="center" w:pos="4677"/>
                <w:tab w:val="right" w:pos="9355"/>
              </w:tabs>
              <w:ind w:right="-108"/>
              <w:jc w:val="center"/>
            </w:pPr>
            <w:r>
              <w:t>8708 70 910 9</w:t>
            </w:r>
          </w:p>
          <w:p w:rsidR="00A054FF" w:rsidRDefault="00A054FF">
            <w:pPr>
              <w:tabs>
                <w:tab w:val="center" w:pos="4677"/>
                <w:tab w:val="right" w:pos="9355"/>
              </w:tabs>
              <w:ind w:right="-108"/>
              <w:jc w:val="center"/>
            </w:pPr>
            <w:r>
              <w:t>8708 70 990 9</w:t>
            </w:r>
          </w:p>
          <w:p w:rsidR="00A054FF" w:rsidRDefault="00A054FF">
            <w:pPr>
              <w:tabs>
                <w:tab w:val="center" w:pos="4677"/>
                <w:tab w:val="right" w:pos="9355"/>
              </w:tabs>
              <w:ind w:right="-108"/>
              <w:jc w:val="center"/>
            </w:pPr>
            <w:r>
              <w:t>8708 93 900 9</w:t>
            </w:r>
          </w:p>
          <w:p w:rsidR="00A054FF" w:rsidRDefault="00A054FF">
            <w:pPr>
              <w:tabs>
                <w:tab w:val="center" w:pos="4677"/>
                <w:tab w:val="right" w:pos="9355"/>
              </w:tabs>
              <w:ind w:right="-108"/>
              <w:jc w:val="center"/>
            </w:pPr>
            <w:r>
              <w:t>8708 99 970 9</w:t>
            </w:r>
          </w:p>
        </w:tc>
        <w:tc>
          <w:tcPr>
            <w:tcW w:w="3109" w:type="dxa"/>
            <w:tcBorders>
              <w:top w:val="single" w:sz="4" w:space="0" w:color="auto"/>
              <w:left w:val="single" w:sz="4" w:space="0" w:color="auto"/>
              <w:bottom w:val="single" w:sz="4" w:space="0" w:color="auto"/>
              <w:right w:val="single" w:sz="4" w:space="0" w:color="auto"/>
            </w:tcBorders>
          </w:tcPr>
          <w:p w:rsidR="00A054FF" w:rsidRDefault="00A054FF">
            <w:pPr>
              <w:ind w:left="33"/>
            </w:pPr>
            <w:r>
              <w:t>ТР ТС 018/2011</w:t>
            </w:r>
          </w:p>
          <w:p w:rsidR="00A054FF" w:rsidRDefault="00A054FF">
            <w:pPr>
              <w:ind w:left="33"/>
            </w:pPr>
            <w:r>
              <w:t>ГОСТ Р 53409-2009</w:t>
            </w:r>
          </w:p>
          <w:p w:rsidR="00A054FF" w:rsidRDefault="00A054FF">
            <w:pPr>
              <w:ind w:left="33"/>
            </w:pPr>
            <w:r>
              <w:t>ГОСТ Р 53830-2010</w:t>
            </w:r>
          </w:p>
        </w:tc>
        <w:tc>
          <w:tcPr>
            <w:tcW w:w="1853" w:type="dxa"/>
            <w:tcBorders>
              <w:top w:val="single" w:sz="4" w:space="0" w:color="auto"/>
              <w:left w:val="single" w:sz="4" w:space="0" w:color="auto"/>
              <w:bottom w:val="single" w:sz="4" w:space="0" w:color="auto"/>
              <w:right w:val="single" w:sz="4" w:space="0" w:color="auto"/>
            </w:tcBorders>
          </w:tcPr>
          <w:p w:rsidR="00A054FF" w:rsidRDefault="00A054FF">
            <w:r>
              <w:t>ТР ТС 018/2011</w:t>
            </w:r>
          </w:p>
        </w:tc>
      </w:tr>
      <w:tr w:rsidR="00A054FF" w:rsidTr="00D31916">
        <w:tblPrEx>
          <w:tblLook w:val="04A0" w:firstRow="1" w:lastRow="0" w:firstColumn="1" w:lastColumn="0" w:noHBand="0" w:noVBand="1"/>
        </w:tblPrEx>
        <w:trPr>
          <w:gridAfter w:val="1"/>
          <w:wAfter w:w="12" w:type="dxa"/>
          <w:trHeight w:val="826"/>
        </w:trPr>
        <w:tc>
          <w:tcPr>
            <w:tcW w:w="994" w:type="dxa"/>
            <w:tcBorders>
              <w:top w:val="single" w:sz="4" w:space="0" w:color="auto"/>
              <w:left w:val="single" w:sz="4" w:space="0" w:color="auto"/>
              <w:bottom w:val="single" w:sz="4" w:space="0" w:color="auto"/>
              <w:right w:val="single" w:sz="4" w:space="0" w:color="auto"/>
            </w:tcBorders>
          </w:tcPr>
          <w:p w:rsidR="00A054FF" w:rsidRDefault="00D31916">
            <w:pPr>
              <w:jc w:val="center"/>
            </w:pPr>
            <w:r>
              <w:t>19.102</w:t>
            </w:r>
          </w:p>
        </w:tc>
        <w:tc>
          <w:tcPr>
            <w:tcW w:w="2834" w:type="dxa"/>
            <w:tcBorders>
              <w:top w:val="single" w:sz="4" w:space="0" w:color="auto"/>
              <w:left w:val="single" w:sz="4" w:space="0" w:color="auto"/>
              <w:bottom w:val="single" w:sz="4" w:space="0" w:color="auto"/>
              <w:right w:val="single" w:sz="4" w:space="0" w:color="auto"/>
            </w:tcBorders>
          </w:tcPr>
          <w:p w:rsidR="00A054FF" w:rsidRDefault="00A054FF">
            <w:pPr>
              <w:pStyle w:val="Default"/>
              <w:ind w:right="-107"/>
              <w:rPr>
                <w:color w:val="auto"/>
              </w:rPr>
            </w:pPr>
            <w:r>
              <w:rPr>
                <w:color w:val="auto"/>
              </w:rPr>
              <w:t xml:space="preserve">Воздушно-жидкостные отопители, интегральные охладители, отопители-охладители </w:t>
            </w:r>
          </w:p>
        </w:tc>
        <w:tc>
          <w:tcPr>
            <w:tcW w:w="1838" w:type="dxa"/>
            <w:tcBorders>
              <w:top w:val="single" w:sz="4" w:space="0" w:color="auto"/>
              <w:left w:val="single" w:sz="4" w:space="0" w:color="auto"/>
              <w:bottom w:val="single" w:sz="4" w:space="0" w:color="auto"/>
              <w:right w:val="single" w:sz="4" w:space="0" w:color="auto"/>
            </w:tcBorders>
          </w:tcPr>
          <w:p w:rsidR="00A054FF" w:rsidRDefault="00A054FF">
            <w:pPr>
              <w:tabs>
                <w:tab w:val="center" w:pos="4677"/>
                <w:tab w:val="right" w:pos="9355"/>
              </w:tabs>
              <w:ind w:right="-108"/>
              <w:jc w:val="center"/>
            </w:pPr>
            <w:r>
              <w:t>3917</w:t>
            </w:r>
          </w:p>
          <w:p w:rsidR="00A054FF" w:rsidRDefault="00A054FF">
            <w:pPr>
              <w:tabs>
                <w:tab w:val="center" w:pos="4677"/>
                <w:tab w:val="right" w:pos="9355"/>
              </w:tabs>
              <w:ind w:right="-108"/>
              <w:jc w:val="center"/>
            </w:pPr>
            <w:r>
              <w:t>4009</w:t>
            </w:r>
          </w:p>
          <w:p w:rsidR="00A054FF" w:rsidRDefault="00A054FF">
            <w:pPr>
              <w:tabs>
                <w:tab w:val="center" w:pos="4677"/>
                <w:tab w:val="right" w:pos="9355"/>
              </w:tabs>
              <w:ind w:right="-108"/>
              <w:jc w:val="center"/>
            </w:pPr>
            <w:r>
              <w:t>7322 90 000 9</w:t>
            </w:r>
          </w:p>
          <w:p w:rsidR="00A054FF" w:rsidRDefault="00A054FF">
            <w:pPr>
              <w:tabs>
                <w:tab w:val="center" w:pos="4677"/>
                <w:tab w:val="right" w:pos="9355"/>
              </w:tabs>
              <w:ind w:right="-108"/>
              <w:jc w:val="center"/>
            </w:pPr>
            <w:r>
              <w:t>8414 30</w:t>
            </w:r>
          </w:p>
          <w:p w:rsidR="00A054FF" w:rsidRDefault="00A054FF">
            <w:pPr>
              <w:tabs>
                <w:tab w:val="center" w:pos="4677"/>
                <w:tab w:val="right" w:pos="9355"/>
              </w:tabs>
              <w:ind w:right="-108"/>
              <w:jc w:val="center"/>
            </w:pPr>
            <w:r>
              <w:lastRenderedPageBreak/>
              <w:t>8414 59</w:t>
            </w:r>
          </w:p>
          <w:p w:rsidR="00A054FF" w:rsidRDefault="00A054FF">
            <w:pPr>
              <w:tabs>
                <w:tab w:val="center" w:pos="4677"/>
                <w:tab w:val="right" w:pos="9355"/>
              </w:tabs>
              <w:ind w:right="-108"/>
              <w:jc w:val="center"/>
            </w:pPr>
            <w:r>
              <w:t>8415 20 000 9</w:t>
            </w:r>
          </w:p>
          <w:p w:rsidR="00A054FF" w:rsidRDefault="00A054FF">
            <w:pPr>
              <w:tabs>
                <w:tab w:val="center" w:pos="4677"/>
                <w:tab w:val="right" w:pos="9355"/>
              </w:tabs>
              <w:ind w:right="-108"/>
              <w:jc w:val="center"/>
            </w:pPr>
            <w:r>
              <w:t>8418 69 000 8</w:t>
            </w:r>
          </w:p>
          <w:p w:rsidR="00A054FF" w:rsidRDefault="00A054FF">
            <w:pPr>
              <w:tabs>
                <w:tab w:val="center" w:pos="4677"/>
                <w:tab w:val="right" w:pos="9355"/>
              </w:tabs>
              <w:ind w:right="-108"/>
              <w:jc w:val="center"/>
            </w:pPr>
            <w:r>
              <w:t>8418 99</w:t>
            </w:r>
          </w:p>
          <w:p w:rsidR="00A054FF" w:rsidRDefault="00A054FF">
            <w:pPr>
              <w:tabs>
                <w:tab w:val="center" w:pos="4677"/>
                <w:tab w:val="right" w:pos="9355"/>
              </w:tabs>
              <w:ind w:right="-108"/>
              <w:jc w:val="center"/>
            </w:pPr>
            <w:r>
              <w:t>8419 19 000 0</w:t>
            </w:r>
          </w:p>
          <w:p w:rsidR="00A054FF" w:rsidRDefault="00A054FF">
            <w:pPr>
              <w:tabs>
                <w:tab w:val="center" w:pos="4677"/>
                <w:tab w:val="right" w:pos="9355"/>
              </w:tabs>
              <w:ind w:right="-108"/>
              <w:jc w:val="center"/>
            </w:pPr>
            <w:r>
              <w:t>8419 50 000 0</w:t>
            </w:r>
          </w:p>
          <w:p w:rsidR="00A054FF" w:rsidRDefault="00A054FF">
            <w:pPr>
              <w:tabs>
                <w:tab w:val="center" w:pos="4677"/>
                <w:tab w:val="right" w:pos="9355"/>
              </w:tabs>
              <w:ind w:right="-108"/>
              <w:jc w:val="center"/>
            </w:pPr>
            <w:r>
              <w:t>8479 89 970 8</w:t>
            </w:r>
          </w:p>
          <w:p w:rsidR="00A054FF" w:rsidRDefault="00A054FF">
            <w:pPr>
              <w:tabs>
                <w:tab w:val="center" w:pos="4677"/>
                <w:tab w:val="right" w:pos="9355"/>
              </w:tabs>
              <w:ind w:right="-108"/>
              <w:jc w:val="center"/>
            </w:pPr>
            <w:r>
              <w:t>8516 29</w:t>
            </w:r>
          </w:p>
          <w:p w:rsidR="00A054FF" w:rsidRDefault="00A054FF">
            <w:pPr>
              <w:tabs>
                <w:tab w:val="center" w:pos="4677"/>
                <w:tab w:val="right" w:pos="9355"/>
              </w:tabs>
              <w:ind w:right="-108"/>
              <w:jc w:val="center"/>
            </w:pPr>
            <w:r>
              <w:t>8537 10</w:t>
            </w:r>
          </w:p>
          <w:p w:rsidR="00A054FF" w:rsidRDefault="00A054FF">
            <w:pPr>
              <w:tabs>
                <w:tab w:val="center" w:pos="4677"/>
                <w:tab w:val="right" w:pos="9355"/>
              </w:tabs>
              <w:ind w:right="-108"/>
              <w:jc w:val="center"/>
            </w:pPr>
            <w:r>
              <w:t>8708 91 350 9</w:t>
            </w:r>
          </w:p>
          <w:p w:rsidR="00A054FF" w:rsidRDefault="00A054FF">
            <w:pPr>
              <w:tabs>
                <w:tab w:val="center" w:pos="4677"/>
                <w:tab w:val="right" w:pos="9355"/>
              </w:tabs>
              <w:ind w:right="-108"/>
              <w:jc w:val="center"/>
            </w:pPr>
            <w:r>
              <w:t>9032 89 000 9</w:t>
            </w:r>
          </w:p>
        </w:tc>
        <w:tc>
          <w:tcPr>
            <w:tcW w:w="3109" w:type="dxa"/>
            <w:tcBorders>
              <w:top w:val="single" w:sz="4" w:space="0" w:color="auto"/>
              <w:left w:val="single" w:sz="4" w:space="0" w:color="auto"/>
              <w:bottom w:val="single" w:sz="4" w:space="0" w:color="auto"/>
              <w:right w:val="single" w:sz="4" w:space="0" w:color="auto"/>
            </w:tcBorders>
          </w:tcPr>
          <w:p w:rsidR="00A054FF" w:rsidRDefault="00A054FF">
            <w:pPr>
              <w:autoSpaceDE w:val="0"/>
              <w:autoSpaceDN w:val="0"/>
              <w:adjustRightInd w:val="0"/>
              <w:ind w:left="33"/>
            </w:pPr>
            <w:r>
              <w:lastRenderedPageBreak/>
              <w:t>ТР ТС 018/2011</w:t>
            </w:r>
          </w:p>
          <w:p w:rsidR="00A054FF" w:rsidRDefault="00A054FF">
            <w:pPr>
              <w:autoSpaceDE w:val="0"/>
              <w:autoSpaceDN w:val="0"/>
              <w:adjustRightInd w:val="0"/>
              <w:ind w:left="33"/>
            </w:pPr>
            <w:r>
              <w:t>ГОСТ Р 53828-2010</w:t>
            </w:r>
          </w:p>
        </w:tc>
        <w:tc>
          <w:tcPr>
            <w:tcW w:w="1853" w:type="dxa"/>
            <w:tcBorders>
              <w:top w:val="single" w:sz="4" w:space="0" w:color="auto"/>
              <w:left w:val="single" w:sz="4" w:space="0" w:color="auto"/>
              <w:bottom w:val="single" w:sz="4" w:space="0" w:color="auto"/>
              <w:right w:val="single" w:sz="4" w:space="0" w:color="auto"/>
            </w:tcBorders>
          </w:tcPr>
          <w:p w:rsidR="00A054FF" w:rsidRDefault="00A054FF">
            <w:r>
              <w:t>ТР ТС 018/2011</w:t>
            </w:r>
          </w:p>
        </w:tc>
      </w:tr>
      <w:tr w:rsidR="00A054FF" w:rsidTr="00D31916">
        <w:tblPrEx>
          <w:tblLook w:val="04A0" w:firstRow="1" w:lastRow="0" w:firstColumn="1" w:lastColumn="0" w:noHBand="0" w:noVBand="1"/>
        </w:tblPrEx>
        <w:trPr>
          <w:gridAfter w:val="1"/>
          <w:wAfter w:w="12" w:type="dxa"/>
          <w:trHeight w:val="254"/>
        </w:trPr>
        <w:tc>
          <w:tcPr>
            <w:tcW w:w="994" w:type="dxa"/>
            <w:tcBorders>
              <w:top w:val="single" w:sz="4" w:space="0" w:color="auto"/>
              <w:left w:val="single" w:sz="4" w:space="0" w:color="auto"/>
              <w:bottom w:val="single" w:sz="4" w:space="0" w:color="auto"/>
              <w:right w:val="single" w:sz="4" w:space="0" w:color="auto"/>
            </w:tcBorders>
          </w:tcPr>
          <w:p w:rsidR="00A054FF" w:rsidRDefault="00D31916">
            <w:pPr>
              <w:jc w:val="center"/>
            </w:pPr>
            <w:r>
              <w:lastRenderedPageBreak/>
              <w:t>19.103</w:t>
            </w:r>
          </w:p>
        </w:tc>
        <w:tc>
          <w:tcPr>
            <w:tcW w:w="2834" w:type="dxa"/>
            <w:tcBorders>
              <w:top w:val="single" w:sz="4" w:space="0" w:color="auto"/>
              <w:left w:val="single" w:sz="4" w:space="0" w:color="auto"/>
              <w:bottom w:val="single" w:sz="4" w:space="0" w:color="auto"/>
              <w:right w:val="single" w:sz="4" w:space="0" w:color="auto"/>
            </w:tcBorders>
          </w:tcPr>
          <w:p w:rsidR="00A054FF" w:rsidRDefault="00A054FF">
            <w:pPr>
              <w:pStyle w:val="Default"/>
              <w:rPr>
                <w:color w:val="auto"/>
              </w:rPr>
            </w:pPr>
            <w:r>
              <w:rPr>
                <w:color w:val="auto"/>
              </w:rPr>
              <w:t xml:space="preserve">Независимые воздушные и жидкостные подогреватели-отопители автоматического действия, работающие от бортовой сети транспортных средств на жидком или газообразном топливе, в том числе подогреватели предпусковые </w:t>
            </w:r>
          </w:p>
        </w:tc>
        <w:tc>
          <w:tcPr>
            <w:tcW w:w="1838" w:type="dxa"/>
            <w:tcBorders>
              <w:top w:val="single" w:sz="4" w:space="0" w:color="auto"/>
              <w:left w:val="single" w:sz="4" w:space="0" w:color="auto"/>
              <w:bottom w:val="single" w:sz="4" w:space="0" w:color="auto"/>
              <w:right w:val="single" w:sz="4" w:space="0" w:color="auto"/>
            </w:tcBorders>
          </w:tcPr>
          <w:p w:rsidR="00A054FF" w:rsidRDefault="00A054FF">
            <w:pPr>
              <w:tabs>
                <w:tab w:val="center" w:pos="4677"/>
                <w:tab w:val="right" w:pos="9355"/>
              </w:tabs>
              <w:ind w:right="-108"/>
              <w:jc w:val="center"/>
            </w:pPr>
            <w:r>
              <w:t>7322 90 000 9</w:t>
            </w:r>
          </w:p>
          <w:p w:rsidR="00A054FF" w:rsidRDefault="00A054FF">
            <w:pPr>
              <w:tabs>
                <w:tab w:val="center" w:pos="4677"/>
                <w:tab w:val="right" w:pos="9355"/>
              </w:tabs>
              <w:ind w:right="-108"/>
              <w:jc w:val="center"/>
            </w:pPr>
            <w:r>
              <w:t>8419 19 000 0</w:t>
            </w:r>
          </w:p>
          <w:p w:rsidR="00A054FF" w:rsidRDefault="00A054FF">
            <w:pPr>
              <w:tabs>
                <w:tab w:val="center" w:pos="4677"/>
                <w:tab w:val="right" w:pos="9355"/>
              </w:tabs>
              <w:ind w:right="-108"/>
              <w:jc w:val="center"/>
            </w:pPr>
            <w:r>
              <w:t>8516 29</w:t>
            </w:r>
          </w:p>
          <w:p w:rsidR="00A054FF" w:rsidRDefault="00A054FF">
            <w:pPr>
              <w:tabs>
                <w:tab w:val="center" w:pos="4677"/>
                <w:tab w:val="right" w:pos="9355"/>
              </w:tabs>
              <w:ind w:right="-108"/>
              <w:jc w:val="center"/>
            </w:pPr>
          </w:p>
        </w:tc>
        <w:tc>
          <w:tcPr>
            <w:tcW w:w="3109" w:type="dxa"/>
            <w:tcBorders>
              <w:top w:val="single" w:sz="4" w:space="0" w:color="auto"/>
              <w:left w:val="single" w:sz="4" w:space="0" w:color="auto"/>
              <w:bottom w:val="single" w:sz="4" w:space="0" w:color="auto"/>
              <w:right w:val="single" w:sz="4" w:space="0" w:color="auto"/>
            </w:tcBorders>
          </w:tcPr>
          <w:p w:rsidR="00A054FF" w:rsidRDefault="00A054FF">
            <w:pPr>
              <w:autoSpaceDE w:val="0"/>
              <w:autoSpaceDN w:val="0"/>
              <w:adjustRightInd w:val="0"/>
              <w:ind w:left="33"/>
            </w:pPr>
            <w:r>
              <w:t>ТР ТС 018/2011</w:t>
            </w:r>
          </w:p>
          <w:p w:rsidR="00A054FF" w:rsidRDefault="00A054FF">
            <w:pPr>
              <w:autoSpaceDE w:val="0"/>
              <w:autoSpaceDN w:val="0"/>
              <w:adjustRightInd w:val="0"/>
              <w:ind w:left="33" w:right="-108"/>
            </w:pPr>
            <w:r>
              <w:t>Правила ООН № 122-00</w:t>
            </w:r>
          </w:p>
          <w:p w:rsidR="00A054FF" w:rsidRDefault="00A054FF">
            <w:pPr>
              <w:autoSpaceDE w:val="0"/>
              <w:autoSpaceDN w:val="0"/>
              <w:adjustRightInd w:val="0"/>
              <w:ind w:left="33"/>
            </w:pPr>
            <w:r>
              <w:t>ГОСТ Р 53833-2010</w:t>
            </w:r>
          </w:p>
        </w:tc>
        <w:tc>
          <w:tcPr>
            <w:tcW w:w="1853" w:type="dxa"/>
            <w:tcBorders>
              <w:top w:val="single" w:sz="4" w:space="0" w:color="auto"/>
              <w:left w:val="single" w:sz="4" w:space="0" w:color="auto"/>
              <w:bottom w:val="single" w:sz="4" w:space="0" w:color="auto"/>
              <w:right w:val="single" w:sz="4" w:space="0" w:color="auto"/>
            </w:tcBorders>
          </w:tcPr>
          <w:p w:rsidR="00A054FF" w:rsidRDefault="00A054FF">
            <w:r>
              <w:t>ТР ТС 018/2011</w:t>
            </w:r>
          </w:p>
        </w:tc>
      </w:tr>
      <w:tr w:rsidR="00A054FF" w:rsidTr="00D31916">
        <w:tblPrEx>
          <w:tblLook w:val="04A0" w:firstRow="1" w:lastRow="0" w:firstColumn="1" w:lastColumn="0" w:noHBand="0" w:noVBand="1"/>
        </w:tblPrEx>
        <w:trPr>
          <w:gridAfter w:val="1"/>
          <w:wAfter w:w="12" w:type="dxa"/>
          <w:trHeight w:val="826"/>
        </w:trPr>
        <w:tc>
          <w:tcPr>
            <w:tcW w:w="994" w:type="dxa"/>
            <w:tcBorders>
              <w:top w:val="single" w:sz="4" w:space="0" w:color="auto"/>
              <w:left w:val="single" w:sz="4" w:space="0" w:color="auto"/>
              <w:bottom w:val="single" w:sz="4" w:space="0" w:color="auto"/>
              <w:right w:val="single" w:sz="4" w:space="0" w:color="auto"/>
            </w:tcBorders>
          </w:tcPr>
          <w:p w:rsidR="00A054FF" w:rsidRDefault="00D31916">
            <w:pPr>
              <w:jc w:val="center"/>
            </w:pPr>
            <w:r>
              <w:t>19.104</w:t>
            </w:r>
          </w:p>
        </w:tc>
        <w:tc>
          <w:tcPr>
            <w:tcW w:w="2834" w:type="dxa"/>
            <w:tcBorders>
              <w:top w:val="single" w:sz="4" w:space="0" w:color="auto"/>
              <w:left w:val="single" w:sz="4" w:space="0" w:color="auto"/>
              <w:bottom w:val="single" w:sz="4" w:space="0" w:color="auto"/>
              <w:right w:val="single" w:sz="4" w:space="0" w:color="auto"/>
            </w:tcBorders>
          </w:tcPr>
          <w:p w:rsidR="00A054FF" w:rsidRDefault="00A054FF">
            <w:pPr>
              <w:pStyle w:val="Default"/>
              <w:rPr>
                <w:color w:val="auto"/>
              </w:rPr>
            </w:pPr>
            <w:r>
              <w:rPr>
                <w:color w:val="auto"/>
              </w:rPr>
              <w:t xml:space="preserve">Домкраты гидравлические, механические </w:t>
            </w:r>
          </w:p>
        </w:tc>
        <w:tc>
          <w:tcPr>
            <w:tcW w:w="1838" w:type="dxa"/>
            <w:tcBorders>
              <w:top w:val="single" w:sz="4" w:space="0" w:color="auto"/>
              <w:left w:val="single" w:sz="4" w:space="0" w:color="auto"/>
              <w:bottom w:val="single" w:sz="4" w:space="0" w:color="auto"/>
              <w:right w:val="single" w:sz="4" w:space="0" w:color="auto"/>
            </w:tcBorders>
          </w:tcPr>
          <w:p w:rsidR="00A054FF" w:rsidRDefault="00A054FF">
            <w:pPr>
              <w:jc w:val="center"/>
            </w:pPr>
            <w:r>
              <w:t>8425 42 000 0</w:t>
            </w:r>
          </w:p>
          <w:p w:rsidR="00A054FF" w:rsidRDefault="00A054FF">
            <w:pPr>
              <w:jc w:val="center"/>
            </w:pPr>
            <w:r>
              <w:t>8425 49 000 0</w:t>
            </w:r>
          </w:p>
        </w:tc>
        <w:tc>
          <w:tcPr>
            <w:tcW w:w="3109" w:type="dxa"/>
            <w:tcBorders>
              <w:top w:val="single" w:sz="4" w:space="0" w:color="auto"/>
              <w:left w:val="single" w:sz="4" w:space="0" w:color="auto"/>
              <w:bottom w:val="single" w:sz="4" w:space="0" w:color="auto"/>
              <w:right w:val="single" w:sz="4" w:space="0" w:color="auto"/>
            </w:tcBorders>
          </w:tcPr>
          <w:p w:rsidR="00A054FF" w:rsidRDefault="00A054FF">
            <w:pPr>
              <w:ind w:left="33"/>
            </w:pPr>
            <w:r>
              <w:t>ТР ТС 018/2011</w:t>
            </w:r>
          </w:p>
          <w:p w:rsidR="00A054FF" w:rsidRDefault="00A054FF">
            <w:pPr>
              <w:ind w:left="33"/>
            </w:pPr>
            <w:r>
              <w:t>ГОСТ Р 53822-2010</w:t>
            </w:r>
          </w:p>
          <w:p w:rsidR="00A054FF" w:rsidRDefault="00A054FF">
            <w:pPr>
              <w:ind w:left="33"/>
            </w:pPr>
            <w:r>
              <w:t>СТБ 1275-2001</w:t>
            </w:r>
          </w:p>
        </w:tc>
        <w:tc>
          <w:tcPr>
            <w:tcW w:w="1853" w:type="dxa"/>
            <w:tcBorders>
              <w:top w:val="single" w:sz="4" w:space="0" w:color="auto"/>
              <w:left w:val="single" w:sz="4" w:space="0" w:color="auto"/>
              <w:bottom w:val="single" w:sz="4" w:space="0" w:color="auto"/>
              <w:right w:val="single" w:sz="4" w:space="0" w:color="auto"/>
            </w:tcBorders>
          </w:tcPr>
          <w:p w:rsidR="00A054FF" w:rsidRDefault="00A054FF">
            <w:r>
              <w:t>ТР ТС 018/2011</w:t>
            </w:r>
          </w:p>
        </w:tc>
      </w:tr>
      <w:tr w:rsidR="00A054FF" w:rsidTr="00D31916">
        <w:tblPrEx>
          <w:tblLook w:val="04A0" w:firstRow="1" w:lastRow="0" w:firstColumn="1" w:lastColumn="0" w:noHBand="0" w:noVBand="1"/>
        </w:tblPrEx>
        <w:trPr>
          <w:gridAfter w:val="1"/>
          <w:wAfter w:w="12" w:type="dxa"/>
          <w:trHeight w:val="826"/>
        </w:trPr>
        <w:tc>
          <w:tcPr>
            <w:tcW w:w="994" w:type="dxa"/>
            <w:tcBorders>
              <w:top w:val="single" w:sz="4" w:space="0" w:color="auto"/>
              <w:left w:val="single" w:sz="4" w:space="0" w:color="auto"/>
              <w:bottom w:val="single" w:sz="4" w:space="0" w:color="auto"/>
              <w:right w:val="single" w:sz="4" w:space="0" w:color="auto"/>
            </w:tcBorders>
          </w:tcPr>
          <w:p w:rsidR="00A054FF" w:rsidRDefault="00D31916">
            <w:pPr>
              <w:jc w:val="center"/>
            </w:pPr>
            <w:r>
              <w:t>19.105</w:t>
            </w:r>
          </w:p>
        </w:tc>
        <w:tc>
          <w:tcPr>
            <w:tcW w:w="2834" w:type="dxa"/>
            <w:tcBorders>
              <w:top w:val="single" w:sz="4" w:space="0" w:color="auto"/>
              <w:left w:val="single" w:sz="4" w:space="0" w:color="auto"/>
              <w:bottom w:val="single" w:sz="4" w:space="0" w:color="auto"/>
              <w:right w:val="single" w:sz="4" w:space="0" w:color="auto"/>
            </w:tcBorders>
          </w:tcPr>
          <w:p w:rsidR="00A054FF" w:rsidRDefault="00A054FF">
            <w:pPr>
              <w:pStyle w:val="Default"/>
              <w:rPr>
                <w:color w:val="auto"/>
              </w:rPr>
            </w:pPr>
            <w:r>
              <w:rPr>
                <w:color w:val="auto"/>
              </w:rPr>
              <w:t xml:space="preserve">Цепи, натяжные устройства цепей для двигателей внутреннего сгорания </w:t>
            </w:r>
          </w:p>
        </w:tc>
        <w:tc>
          <w:tcPr>
            <w:tcW w:w="1838" w:type="dxa"/>
            <w:tcBorders>
              <w:top w:val="single" w:sz="4" w:space="0" w:color="auto"/>
              <w:left w:val="single" w:sz="4" w:space="0" w:color="auto"/>
              <w:bottom w:val="single" w:sz="4" w:space="0" w:color="auto"/>
              <w:right w:val="single" w:sz="4" w:space="0" w:color="auto"/>
            </w:tcBorders>
          </w:tcPr>
          <w:p w:rsidR="00A054FF" w:rsidRDefault="00A054FF">
            <w:pPr>
              <w:jc w:val="center"/>
            </w:pPr>
            <w:r>
              <w:t>7315 11 900 0</w:t>
            </w:r>
          </w:p>
          <w:p w:rsidR="00A054FF" w:rsidRDefault="00A054FF">
            <w:pPr>
              <w:jc w:val="center"/>
            </w:pPr>
            <w:r>
              <w:t>7315 12 000 0</w:t>
            </w:r>
          </w:p>
          <w:p w:rsidR="00A054FF" w:rsidRDefault="00A054FF">
            <w:pPr>
              <w:jc w:val="center"/>
            </w:pPr>
            <w:r>
              <w:t>8409 91 000 9</w:t>
            </w:r>
          </w:p>
          <w:p w:rsidR="00A054FF" w:rsidRDefault="00A054FF">
            <w:pPr>
              <w:jc w:val="center"/>
            </w:pPr>
            <w:r>
              <w:t>8409 99 000</w:t>
            </w:r>
          </w:p>
        </w:tc>
        <w:tc>
          <w:tcPr>
            <w:tcW w:w="3109" w:type="dxa"/>
            <w:tcBorders>
              <w:top w:val="single" w:sz="4" w:space="0" w:color="auto"/>
              <w:left w:val="single" w:sz="4" w:space="0" w:color="auto"/>
              <w:bottom w:val="single" w:sz="4" w:space="0" w:color="auto"/>
              <w:right w:val="single" w:sz="4" w:space="0" w:color="auto"/>
            </w:tcBorders>
          </w:tcPr>
          <w:p w:rsidR="00A054FF" w:rsidRDefault="00A054FF">
            <w:pPr>
              <w:ind w:left="33"/>
            </w:pPr>
            <w:r>
              <w:t>ТР ТС 018/2011</w:t>
            </w:r>
          </w:p>
          <w:p w:rsidR="00A054FF" w:rsidRDefault="00A054FF">
            <w:pPr>
              <w:ind w:left="33"/>
            </w:pPr>
            <w:r>
              <w:t>ГОСТ 13568-97</w:t>
            </w:r>
          </w:p>
        </w:tc>
        <w:tc>
          <w:tcPr>
            <w:tcW w:w="1853" w:type="dxa"/>
            <w:tcBorders>
              <w:top w:val="single" w:sz="4" w:space="0" w:color="auto"/>
              <w:left w:val="single" w:sz="4" w:space="0" w:color="auto"/>
              <w:bottom w:val="single" w:sz="4" w:space="0" w:color="auto"/>
              <w:right w:val="single" w:sz="4" w:space="0" w:color="auto"/>
            </w:tcBorders>
          </w:tcPr>
          <w:p w:rsidR="00A054FF" w:rsidRDefault="00A054FF">
            <w:r>
              <w:t>ТР ТС 018/2011</w:t>
            </w:r>
          </w:p>
        </w:tc>
      </w:tr>
      <w:tr w:rsidR="00A054FF" w:rsidTr="00D31916">
        <w:tblPrEx>
          <w:tblLook w:val="04A0" w:firstRow="1" w:lastRow="0" w:firstColumn="1" w:lastColumn="0" w:noHBand="0" w:noVBand="1"/>
        </w:tblPrEx>
        <w:trPr>
          <w:gridAfter w:val="1"/>
          <w:wAfter w:w="12" w:type="dxa"/>
          <w:trHeight w:val="826"/>
        </w:trPr>
        <w:tc>
          <w:tcPr>
            <w:tcW w:w="994" w:type="dxa"/>
            <w:tcBorders>
              <w:top w:val="single" w:sz="4" w:space="0" w:color="auto"/>
              <w:left w:val="single" w:sz="4" w:space="0" w:color="auto"/>
              <w:bottom w:val="single" w:sz="4" w:space="0" w:color="auto"/>
              <w:right w:val="single" w:sz="4" w:space="0" w:color="auto"/>
            </w:tcBorders>
          </w:tcPr>
          <w:p w:rsidR="00A054FF" w:rsidRDefault="00D31916">
            <w:pPr>
              <w:jc w:val="center"/>
            </w:pPr>
            <w:r>
              <w:t>19.106</w:t>
            </w:r>
          </w:p>
        </w:tc>
        <w:tc>
          <w:tcPr>
            <w:tcW w:w="2834" w:type="dxa"/>
            <w:tcBorders>
              <w:top w:val="single" w:sz="4" w:space="0" w:color="auto"/>
              <w:left w:val="single" w:sz="4" w:space="0" w:color="auto"/>
              <w:bottom w:val="single" w:sz="4" w:space="0" w:color="auto"/>
              <w:right w:val="single" w:sz="4" w:space="0" w:color="auto"/>
            </w:tcBorders>
          </w:tcPr>
          <w:p w:rsidR="00A054FF" w:rsidRDefault="00A054FF">
            <w:pPr>
              <w:pStyle w:val="Default"/>
              <w:rPr>
                <w:color w:val="auto"/>
              </w:rPr>
            </w:pPr>
            <w:r>
              <w:rPr>
                <w:color w:val="auto"/>
              </w:rPr>
              <w:t xml:space="preserve">Ремни вентиляторные клиновые и синхронизирующие поликлиновые для двигателей автомобилей, ремни зубчатые газораспределительного механизма двигателей автомобилей </w:t>
            </w:r>
          </w:p>
        </w:tc>
        <w:tc>
          <w:tcPr>
            <w:tcW w:w="1838" w:type="dxa"/>
            <w:tcBorders>
              <w:top w:val="single" w:sz="4" w:space="0" w:color="auto"/>
              <w:left w:val="single" w:sz="4" w:space="0" w:color="auto"/>
              <w:bottom w:val="single" w:sz="4" w:space="0" w:color="auto"/>
              <w:right w:val="single" w:sz="4" w:space="0" w:color="auto"/>
            </w:tcBorders>
          </w:tcPr>
          <w:p w:rsidR="00A054FF" w:rsidRDefault="00A054FF">
            <w:pPr>
              <w:jc w:val="center"/>
            </w:pPr>
            <w:r>
              <w:t>4010 31 000 0</w:t>
            </w:r>
          </w:p>
          <w:p w:rsidR="00A054FF" w:rsidRDefault="00A054FF">
            <w:pPr>
              <w:jc w:val="center"/>
            </w:pPr>
            <w:r>
              <w:t>4010 32 000 0</w:t>
            </w:r>
          </w:p>
          <w:p w:rsidR="00A054FF" w:rsidRDefault="00A054FF">
            <w:pPr>
              <w:jc w:val="center"/>
            </w:pPr>
            <w:r>
              <w:t>4010 33 000 0</w:t>
            </w:r>
          </w:p>
          <w:p w:rsidR="00A054FF" w:rsidRDefault="00A054FF">
            <w:pPr>
              <w:jc w:val="center"/>
            </w:pPr>
            <w:r>
              <w:t>4010 34 000 0</w:t>
            </w:r>
          </w:p>
          <w:p w:rsidR="00A054FF" w:rsidRDefault="00A054FF">
            <w:pPr>
              <w:jc w:val="center"/>
            </w:pPr>
            <w:r>
              <w:t>4010 35 000 0</w:t>
            </w:r>
          </w:p>
          <w:p w:rsidR="00A054FF" w:rsidRDefault="00A054FF">
            <w:pPr>
              <w:jc w:val="center"/>
            </w:pPr>
            <w:r>
              <w:t>4010 36 000 0</w:t>
            </w:r>
          </w:p>
          <w:p w:rsidR="00A054FF" w:rsidRDefault="00A054FF">
            <w:pPr>
              <w:jc w:val="center"/>
            </w:pPr>
            <w:r>
              <w:t>4010 39 000 0</w:t>
            </w:r>
          </w:p>
        </w:tc>
        <w:tc>
          <w:tcPr>
            <w:tcW w:w="3109" w:type="dxa"/>
            <w:tcBorders>
              <w:top w:val="single" w:sz="4" w:space="0" w:color="auto"/>
              <w:left w:val="single" w:sz="4" w:space="0" w:color="auto"/>
              <w:bottom w:val="single" w:sz="4" w:space="0" w:color="auto"/>
              <w:right w:val="single" w:sz="4" w:space="0" w:color="auto"/>
            </w:tcBorders>
          </w:tcPr>
          <w:p w:rsidR="00A054FF" w:rsidRDefault="00A054FF">
            <w:pPr>
              <w:ind w:left="33"/>
            </w:pPr>
            <w:r>
              <w:t>ТР ТС 018/2011</w:t>
            </w:r>
          </w:p>
          <w:p w:rsidR="00A054FF" w:rsidRDefault="00A054FF">
            <w:pPr>
              <w:ind w:left="33"/>
            </w:pPr>
            <w:r>
              <w:t>ГОСТ 5813-93</w:t>
            </w:r>
          </w:p>
          <w:p w:rsidR="00A054FF" w:rsidRDefault="00A054FF">
            <w:pPr>
              <w:ind w:left="33"/>
            </w:pPr>
            <w:r>
              <w:t>ГОСТ Р 53841-2010</w:t>
            </w:r>
          </w:p>
        </w:tc>
        <w:tc>
          <w:tcPr>
            <w:tcW w:w="1853" w:type="dxa"/>
            <w:tcBorders>
              <w:top w:val="single" w:sz="4" w:space="0" w:color="auto"/>
              <w:left w:val="single" w:sz="4" w:space="0" w:color="auto"/>
              <w:bottom w:val="single" w:sz="4" w:space="0" w:color="auto"/>
              <w:right w:val="single" w:sz="4" w:space="0" w:color="auto"/>
            </w:tcBorders>
          </w:tcPr>
          <w:p w:rsidR="00A054FF" w:rsidRDefault="00A054FF">
            <w:r>
              <w:t>ТР ТС 018/2011</w:t>
            </w:r>
          </w:p>
        </w:tc>
      </w:tr>
      <w:tr w:rsidR="00A054FF" w:rsidTr="00D31916">
        <w:tblPrEx>
          <w:tblLook w:val="04A0" w:firstRow="1" w:lastRow="0" w:firstColumn="1" w:lastColumn="0" w:noHBand="0" w:noVBand="1"/>
        </w:tblPrEx>
        <w:trPr>
          <w:gridAfter w:val="1"/>
          <w:wAfter w:w="12" w:type="dxa"/>
          <w:trHeight w:val="826"/>
        </w:trPr>
        <w:tc>
          <w:tcPr>
            <w:tcW w:w="994" w:type="dxa"/>
            <w:tcBorders>
              <w:top w:val="single" w:sz="4" w:space="0" w:color="auto"/>
              <w:left w:val="single" w:sz="4" w:space="0" w:color="auto"/>
              <w:bottom w:val="single" w:sz="4" w:space="0" w:color="auto"/>
              <w:right w:val="single" w:sz="4" w:space="0" w:color="auto"/>
            </w:tcBorders>
          </w:tcPr>
          <w:p w:rsidR="00A054FF" w:rsidRDefault="00D31916">
            <w:pPr>
              <w:jc w:val="center"/>
            </w:pPr>
            <w:r>
              <w:t>19.107</w:t>
            </w:r>
          </w:p>
        </w:tc>
        <w:tc>
          <w:tcPr>
            <w:tcW w:w="2834" w:type="dxa"/>
            <w:tcBorders>
              <w:top w:val="single" w:sz="4" w:space="0" w:color="auto"/>
              <w:left w:val="single" w:sz="4" w:space="0" w:color="auto"/>
              <w:bottom w:val="single" w:sz="4" w:space="0" w:color="auto"/>
              <w:right w:val="single" w:sz="4" w:space="0" w:color="auto"/>
            </w:tcBorders>
          </w:tcPr>
          <w:p w:rsidR="00A054FF" w:rsidRDefault="00A054FF">
            <w:pPr>
              <w:pStyle w:val="Default"/>
              <w:rPr>
                <w:color w:val="auto"/>
              </w:rPr>
            </w:pPr>
            <w:r>
              <w:rPr>
                <w:color w:val="auto"/>
              </w:rPr>
              <w:t xml:space="preserve">Диафрагмы и мембраны резинотканевые тарельчатые для транспортных средств </w:t>
            </w:r>
          </w:p>
        </w:tc>
        <w:tc>
          <w:tcPr>
            <w:tcW w:w="1838" w:type="dxa"/>
            <w:tcBorders>
              <w:top w:val="single" w:sz="4" w:space="0" w:color="auto"/>
              <w:left w:val="single" w:sz="4" w:space="0" w:color="auto"/>
              <w:bottom w:val="single" w:sz="4" w:space="0" w:color="auto"/>
              <w:right w:val="single" w:sz="4" w:space="0" w:color="auto"/>
            </w:tcBorders>
          </w:tcPr>
          <w:p w:rsidR="00A054FF" w:rsidRDefault="00A054FF">
            <w:pPr>
              <w:jc w:val="center"/>
            </w:pPr>
            <w:r>
              <w:t>4016 99 570 9</w:t>
            </w:r>
          </w:p>
        </w:tc>
        <w:tc>
          <w:tcPr>
            <w:tcW w:w="3109" w:type="dxa"/>
            <w:tcBorders>
              <w:top w:val="single" w:sz="4" w:space="0" w:color="auto"/>
              <w:left w:val="single" w:sz="4" w:space="0" w:color="auto"/>
              <w:bottom w:val="single" w:sz="4" w:space="0" w:color="auto"/>
              <w:right w:val="single" w:sz="4" w:space="0" w:color="auto"/>
            </w:tcBorders>
          </w:tcPr>
          <w:p w:rsidR="00A054FF" w:rsidRDefault="00A054FF">
            <w:pPr>
              <w:autoSpaceDE w:val="0"/>
              <w:autoSpaceDN w:val="0"/>
              <w:adjustRightInd w:val="0"/>
              <w:ind w:left="33"/>
            </w:pPr>
            <w:r>
              <w:t>ТР ТС 018/2011</w:t>
            </w:r>
          </w:p>
          <w:p w:rsidR="00A054FF" w:rsidRDefault="00A054FF">
            <w:pPr>
              <w:autoSpaceDE w:val="0"/>
              <w:autoSpaceDN w:val="0"/>
              <w:adjustRightInd w:val="0"/>
              <w:ind w:left="33"/>
            </w:pPr>
            <w:r>
              <w:t>ГОСТ Р 53821-2010</w:t>
            </w:r>
          </w:p>
        </w:tc>
        <w:tc>
          <w:tcPr>
            <w:tcW w:w="1853" w:type="dxa"/>
            <w:tcBorders>
              <w:top w:val="single" w:sz="4" w:space="0" w:color="auto"/>
              <w:left w:val="single" w:sz="4" w:space="0" w:color="auto"/>
              <w:bottom w:val="single" w:sz="4" w:space="0" w:color="auto"/>
              <w:right w:val="single" w:sz="4" w:space="0" w:color="auto"/>
            </w:tcBorders>
          </w:tcPr>
          <w:p w:rsidR="00A054FF" w:rsidRDefault="00A054FF">
            <w:r>
              <w:t>ТР ТС 018/2011</w:t>
            </w:r>
          </w:p>
        </w:tc>
      </w:tr>
      <w:tr w:rsidR="00A054FF" w:rsidTr="00D31916">
        <w:tblPrEx>
          <w:tblLook w:val="04A0" w:firstRow="1" w:lastRow="0" w:firstColumn="1" w:lastColumn="0" w:noHBand="0" w:noVBand="1"/>
        </w:tblPrEx>
        <w:trPr>
          <w:gridAfter w:val="1"/>
          <w:wAfter w:w="12" w:type="dxa"/>
          <w:trHeight w:val="826"/>
        </w:trPr>
        <w:tc>
          <w:tcPr>
            <w:tcW w:w="994" w:type="dxa"/>
            <w:tcBorders>
              <w:top w:val="single" w:sz="4" w:space="0" w:color="auto"/>
              <w:left w:val="single" w:sz="4" w:space="0" w:color="auto"/>
              <w:bottom w:val="single" w:sz="4" w:space="0" w:color="auto"/>
              <w:right w:val="single" w:sz="4" w:space="0" w:color="auto"/>
            </w:tcBorders>
          </w:tcPr>
          <w:p w:rsidR="00A054FF" w:rsidRDefault="00D31916">
            <w:pPr>
              <w:jc w:val="center"/>
            </w:pPr>
            <w:r>
              <w:t>19.108</w:t>
            </w:r>
          </w:p>
        </w:tc>
        <w:tc>
          <w:tcPr>
            <w:tcW w:w="2834" w:type="dxa"/>
            <w:tcBorders>
              <w:top w:val="single" w:sz="4" w:space="0" w:color="auto"/>
              <w:left w:val="single" w:sz="4" w:space="0" w:color="auto"/>
              <w:bottom w:val="single" w:sz="4" w:space="0" w:color="auto"/>
              <w:right w:val="single" w:sz="4" w:space="0" w:color="auto"/>
            </w:tcBorders>
          </w:tcPr>
          <w:p w:rsidR="00A054FF" w:rsidRDefault="00A054FF">
            <w:pPr>
              <w:pStyle w:val="Default"/>
              <w:rPr>
                <w:color w:val="auto"/>
              </w:rPr>
            </w:pPr>
            <w:r>
              <w:rPr>
                <w:color w:val="auto"/>
              </w:rPr>
              <w:t xml:space="preserve">Шлемы защитные для водителей и пассажиров мотоциклов и мопедов </w:t>
            </w:r>
          </w:p>
        </w:tc>
        <w:tc>
          <w:tcPr>
            <w:tcW w:w="1838" w:type="dxa"/>
            <w:tcBorders>
              <w:top w:val="single" w:sz="4" w:space="0" w:color="auto"/>
              <w:left w:val="single" w:sz="4" w:space="0" w:color="auto"/>
              <w:bottom w:val="single" w:sz="4" w:space="0" w:color="auto"/>
              <w:right w:val="single" w:sz="4" w:space="0" w:color="auto"/>
            </w:tcBorders>
          </w:tcPr>
          <w:p w:rsidR="00A054FF" w:rsidRDefault="00A054FF">
            <w:pPr>
              <w:jc w:val="center"/>
            </w:pPr>
            <w:r>
              <w:t>6506 10</w:t>
            </w:r>
          </w:p>
        </w:tc>
        <w:tc>
          <w:tcPr>
            <w:tcW w:w="3109" w:type="dxa"/>
            <w:tcBorders>
              <w:top w:val="single" w:sz="4" w:space="0" w:color="auto"/>
              <w:left w:val="single" w:sz="4" w:space="0" w:color="auto"/>
              <w:bottom w:val="single" w:sz="4" w:space="0" w:color="auto"/>
              <w:right w:val="single" w:sz="4" w:space="0" w:color="auto"/>
            </w:tcBorders>
          </w:tcPr>
          <w:p w:rsidR="00A054FF" w:rsidRDefault="00A054FF">
            <w:pPr>
              <w:autoSpaceDE w:val="0"/>
              <w:autoSpaceDN w:val="0"/>
              <w:adjustRightInd w:val="0"/>
              <w:ind w:left="33"/>
            </w:pPr>
            <w:r>
              <w:t>ТР ТС 018/2011</w:t>
            </w:r>
          </w:p>
          <w:p w:rsidR="00A054FF" w:rsidRDefault="00A054FF">
            <w:pPr>
              <w:autoSpaceDE w:val="0"/>
              <w:autoSpaceDN w:val="0"/>
              <w:adjustRightInd w:val="0"/>
              <w:ind w:left="33"/>
            </w:pPr>
            <w:r>
              <w:t>Правила ООН № 22-05</w:t>
            </w:r>
          </w:p>
        </w:tc>
        <w:tc>
          <w:tcPr>
            <w:tcW w:w="1853" w:type="dxa"/>
            <w:tcBorders>
              <w:top w:val="single" w:sz="4" w:space="0" w:color="auto"/>
              <w:left w:val="single" w:sz="4" w:space="0" w:color="auto"/>
              <w:bottom w:val="single" w:sz="4" w:space="0" w:color="auto"/>
              <w:right w:val="single" w:sz="4" w:space="0" w:color="auto"/>
            </w:tcBorders>
          </w:tcPr>
          <w:p w:rsidR="00A054FF" w:rsidRDefault="00A054FF">
            <w:r>
              <w:t>ТР ТС 018/2011</w:t>
            </w:r>
          </w:p>
        </w:tc>
      </w:tr>
      <w:tr w:rsidR="00A054FF" w:rsidTr="00D31916">
        <w:tblPrEx>
          <w:tblLook w:val="04A0" w:firstRow="1" w:lastRow="0" w:firstColumn="1" w:lastColumn="0" w:noHBand="0" w:noVBand="1"/>
        </w:tblPrEx>
        <w:trPr>
          <w:gridAfter w:val="1"/>
          <w:wAfter w:w="12" w:type="dxa"/>
          <w:trHeight w:val="515"/>
        </w:trPr>
        <w:tc>
          <w:tcPr>
            <w:tcW w:w="994" w:type="dxa"/>
            <w:tcBorders>
              <w:top w:val="single" w:sz="4" w:space="0" w:color="auto"/>
              <w:left w:val="single" w:sz="4" w:space="0" w:color="auto"/>
              <w:bottom w:val="single" w:sz="4" w:space="0" w:color="auto"/>
              <w:right w:val="single" w:sz="4" w:space="0" w:color="auto"/>
            </w:tcBorders>
          </w:tcPr>
          <w:p w:rsidR="00A054FF" w:rsidRDefault="00D31916">
            <w:pPr>
              <w:jc w:val="center"/>
            </w:pPr>
            <w:r>
              <w:lastRenderedPageBreak/>
              <w:t>19.109</w:t>
            </w:r>
          </w:p>
        </w:tc>
        <w:tc>
          <w:tcPr>
            <w:tcW w:w="2834" w:type="dxa"/>
            <w:tcBorders>
              <w:top w:val="single" w:sz="4" w:space="0" w:color="auto"/>
              <w:left w:val="single" w:sz="4" w:space="0" w:color="auto"/>
              <w:bottom w:val="single" w:sz="4" w:space="0" w:color="auto"/>
              <w:right w:val="single" w:sz="4" w:space="0" w:color="auto"/>
            </w:tcBorders>
          </w:tcPr>
          <w:p w:rsidR="00A054FF" w:rsidRDefault="00A054FF">
            <w:pPr>
              <w:pStyle w:val="Default"/>
              <w:rPr>
                <w:color w:val="auto"/>
              </w:rPr>
            </w:pPr>
            <w:r>
              <w:rPr>
                <w:color w:val="auto"/>
              </w:rPr>
              <w:t xml:space="preserve">Багажники автомобильные </w:t>
            </w:r>
          </w:p>
        </w:tc>
        <w:tc>
          <w:tcPr>
            <w:tcW w:w="1838" w:type="dxa"/>
            <w:tcBorders>
              <w:top w:val="single" w:sz="4" w:space="0" w:color="auto"/>
              <w:left w:val="single" w:sz="4" w:space="0" w:color="auto"/>
              <w:bottom w:val="single" w:sz="4" w:space="0" w:color="auto"/>
              <w:right w:val="single" w:sz="4" w:space="0" w:color="auto"/>
            </w:tcBorders>
          </w:tcPr>
          <w:p w:rsidR="00A054FF" w:rsidRDefault="00A054FF">
            <w:pPr>
              <w:jc w:val="center"/>
            </w:pPr>
            <w:r>
              <w:t>8708 29 900 9</w:t>
            </w:r>
          </w:p>
        </w:tc>
        <w:tc>
          <w:tcPr>
            <w:tcW w:w="3109" w:type="dxa"/>
            <w:tcBorders>
              <w:top w:val="single" w:sz="4" w:space="0" w:color="auto"/>
              <w:left w:val="single" w:sz="4" w:space="0" w:color="auto"/>
              <w:bottom w:val="single" w:sz="4" w:space="0" w:color="auto"/>
              <w:right w:val="single" w:sz="4" w:space="0" w:color="auto"/>
            </w:tcBorders>
          </w:tcPr>
          <w:p w:rsidR="00A054FF" w:rsidRDefault="00A054FF">
            <w:pPr>
              <w:autoSpaceDE w:val="0"/>
              <w:autoSpaceDN w:val="0"/>
              <w:adjustRightInd w:val="0"/>
              <w:ind w:left="33"/>
            </w:pPr>
            <w:r>
              <w:t>ТР ТС 018/2011</w:t>
            </w:r>
          </w:p>
          <w:p w:rsidR="00A054FF" w:rsidRDefault="00A054FF">
            <w:pPr>
              <w:autoSpaceDE w:val="0"/>
              <w:autoSpaceDN w:val="0"/>
              <w:adjustRightInd w:val="0"/>
              <w:ind w:left="33"/>
            </w:pPr>
            <w:r>
              <w:t>Правила ООН № 26-02</w:t>
            </w:r>
          </w:p>
          <w:p w:rsidR="00A054FF" w:rsidRDefault="00A054FF">
            <w:pPr>
              <w:autoSpaceDE w:val="0"/>
              <w:autoSpaceDN w:val="0"/>
              <w:adjustRightInd w:val="0"/>
              <w:ind w:left="33"/>
            </w:pPr>
            <w:r>
              <w:t>Правила ООН № 26-03</w:t>
            </w:r>
          </w:p>
        </w:tc>
        <w:tc>
          <w:tcPr>
            <w:tcW w:w="1853" w:type="dxa"/>
            <w:tcBorders>
              <w:top w:val="single" w:sz="4" w:space="0" w:color="auto"/>
              <w:left w:val="single" w:sz="4" w:space="0" w:color="auto"/>
              <w:bottom w:val="single" w:sz="4" w:space="0" w:color="auto"/>
              <w:right w:val="single" w:sz="4" w:space="0" w:color="auto"/>
            </w:tcBorders>
          </w:tcPr>
          <w:p w:rsidR="00A054FF" w:rsidRDefault="00A054FF">
            <w:r>
              <w:t>ТР ТС 018/2011</w:t>
            </w:r>
          </w:p>
        </w:tc>
      </w:tr>
      <w:tr w:rsidR="00A054FF" w:rsidTr="00D31916">
        <w:tblPrEx>
          <w:tblLook w:val="04A0" w:firstRow="1" w:lastRow="0" w:firstColumn="1" w:lastColumn="0" w:noHBand="0" w:noVBand="1"/>
        </w:tblPrEx>
        <w:trPr>
          <w:gridAfter w:val="1"/>
          <w:wAfter w:w="12" w:type="dxa"/>
          <w:trHeight w:val="826"/>
        </w:trPr>
        <w:tc>
          <w:tcPr>
            <w:tcW w:w="994" w:type="dxa"/>
            <w:tcBorders>
              <w:top w:val="single" w:sz="4" w:space="0" w:color="auto"/>
              <w:left w:val="single" w:sz="4" w:space="0" w:color="auto"/>
              <w:bottom w:val="single" w:sz="4" w:space="0" w:color="auto"/>
              <w:right w:val="single" w:sz="4" w:space="0" w:color="auto"/>
            </w:tcBorders>
          </w:tcPr>
          <w:p w:rsidR="00A054FF" w:rsidRDefault="00D31916">
            <w:pPr>
              <w:jc w:val="center"/>
            </w:pPr>
            <w:r>
              <w:t>19.110</w:t>
            </w:r>
          </w:p>
        </w:tc>
        <w:tc>
          <w:tcPr>
            <w:tcW w:w="2834" w:type="dxa"/>
            <w:tcBorders>
              <w:top w:val="single" w:sz="4" w:space="0" w:color="auto"/>
              <w:left w:val="single" w:sz="4" w:space="0" w:color="auto"/>
              <w:bottom w:val="single" w:sz="4" w:space="0" w:color="auto"/>
              <w:right w:val="single" w:sz="4" w:space="0" w:color="auto"/>
            </w:tcBorders>
          </w:tcPr>
          <w:p w:rsidR="00A054FF" w:rsidRDefault="00A054FF">
            <w:pPr>
              <w:pStyle w:val="Default"/>
              <w:rPr>
                <w:color w:val="auto"/>
              </w:rPr>
            </w:pPr>
            <w:r>
              <w:rPr>
                <w:color w:val="auto"/>
              </w:rPr>
              <w:t xml:space="preserve">Системы перегородок для защиты пассажиров при смещении багажа </w:t>
            </w:r>
          </w:p>
        </w:tc>
        <w:tc>
          <w:tcPr>
            <w:tcW w:w="1838" w:type="dxa"/>
            <w:tcBorders>
              <w:top w:val="single" w:sz="4" w:space="0" w:color="auto"/>
              <w:left w:val="single" w:sz="4" w:space="0" w:color="auto"/>
              <w:bottom w:val="single" w:sz="4" w:space="0" w:color="auto"/>
              <w:right w:val="single" w:sz="4" w:space="0" w:color="auto"/>
            </w:tcBorders>
          </w:tcPr>
          <w:p w:rsidR="00A054FF" w:rsidRDefault="00A054FF">
            <w:pPr>
              <w:jc w:val="center"/>
            </w:pPr>
            <w:r>
              <w:t>8708 29 900 9</w:t>
            </w:r>
          </w:p>
        </w:tc>
        <w:tc>
          <w:tcPr>
            <w:tcW w:w="3109" w:type="dxa"/>
            <w:tcBorders>
              <w:top w:val="single" w:sz="4" w:space="0" w:color="auto"/>
              <w:left w:val="single" w:sz="4" w:space="0" w:color="auto"/>
              <w:bottom w:val="single" w:sz="4" w:space="0" w:color="auto"/>
              <w:right w:val="single" w:sz="4" w:space="0" w:color="auto"/>
            </w:tcBorders>
          </w:tcPr>
          <w:p w:rsidR="00A054FF" w:rsidRDefault="00A054FF">
            <w:pPr>
              <w:autoSpaceDE w:val="0"/>
              <w:autoSpaceDN w:val="0"/>
              <w:adjustRightInd w:val="0"/>
              <w:ind w:left="33" w:right="-108"/>
            </w:pPr>
            <w:r>
              <w:t>ТР ТС 018/2011</w:t>
            </w:r>
          </w:p>
          <w:p w:rsidR="00A054FF" w:rsidRDefault="00A054FF">
            <w:pPr>
              <w:autoSpaceDE w:val="0"/>
              <w:autoSpaceDN w:val="0"/>
              <w:adjustRightInd w:val="0"/>
              <w:ind w:left="33" w:right="-108"/>
            </w:pPr>
            <w:r>
              <w:t>Правила ООН № 126-00</w:t>
            </w:r>
          </w:p>
        </w:tc>
        <w:tc>
          <w:tcPr>
            <w:tcW w:w="1853" w:type="dxa"/>
            <w:tcBorders>
              <w:top w:val="single" w:sz="4" w:space="0" w:color="auto"/>
              <w:left w:val="single" w:sz="4" w:space="0" w:color="auto"/>
              <w:bottom w:val="single" w:sz="4" w:space="0" w:color="auto"/>
              <w:right w:val="single" w:sz="4" w:space="0" w:color="auto"/>
            </w:tcBorders>
          </w:tcPr>
          <w:p w:rsidR="00A054FF" w:rsidRDefault="00A054FF">
            <w:r>
              <w:t>ТР ТС 018/2011</w:t>
            </w:r>
          </w:p>
        </w:tc>
      </w:tr>
      <w:tr w:rsidR="00A054FF" w:rsidTr="00D31916">
        <w:tblPrEx>
          <w:tblLook w:val="04A0" w:firstRow="1" w:lastRow="0" w:firstColumn="1" w:lastColumn="0" w:noHBand="0" w:noVBand="1"/>
        </w:tblPrEx>
        <w:trPr>
          <w:gridAfter w:val="1"/>
          <w:wAfter w:w="12" w:type="dxa"/>
          <w:trHeight w:val="538"/>
        </w:trPr>
        <w:tc>
          <w:tcPr>
            <w:tcW w:w="994" w:type="dxa"/>
            <w:tcBorders>
              <w:top w:val="single" w:sz="4" w:space="0" w:color="auto"/>
              <w:left w:val="single" w:sz="4" w:space="0" w:color="auto"/>
              <w:bottom w:val="single" w:sz="4" w:space="0" w:color="auto"/>
              <w:right w:val="single" w:sz="4" w:space="0" w:color="auto"/>
            </w:tcBorders>
          </w:tcPr>
          <w:p w:rsidR="00A054FF" w:rsidRDefault="00D31916">
            <w:pPr>
              <w:jc w:val="center"/>
            </w:pPr>
            <w:r>
              <w:t>19.111</w:t>
            </w:r>
          </w:p>
        </w:tc>
        <w:tc>
          <w:tcPr>
            <w:tcW w:w="2834" w:type="dxa"/>
            <w:tcBorders>
              <w:top w:val="single" w:sz="4" w:space="0" w:color="auto"/>
              <w:left w:val="single" w:sz="4" w:space="0" w:color="auto"/>
              <w:bottom w:val="single" w:sz="4" w:space="0" w:color="auto"/>
              <w:right w:val="single" w:sz="4" w:space="0" w:color="auto"/>
            </w:tcBorders>
          </w:tcPr>
          <w:p w:rsidR="00A054FF" w:rsidRDefault="00A054FF">
            <w:pPr>
              <w:pStyle w:val="Default"/>
              <w:rPr>
                <w:color w:val="auto"/>
              </w:rPr>
            </w:pPr>
            <w:r>
              <w:rPr>
                <w:color w:val="auto"/>
              </w:rPr>
              <w:t xml:space="preserve">Материалы для отделки салона и сидений транспортных средств категории М3 классов II и III </w:t>
            </w:r>
          </w:p>
        </w:tc>
        <w:tc>
          <w:tcPr>
            <w:tcW w:w="1838" w:type="dxa"/>
            <w:tcBorders>
              <w:top w:val="single" w:sz="4" w:space="0" w:color="auto"/>
              <w:left w:val="single" w:sz="4" w:space="0" w:color="auto"/>
              <w:bottom w:val="single" w:sz="4" w:space="0" w:color="auto"/>
              <w:right w:val="single" w:sz="4" w:space="0" w:color="auto"/>
            </w:tcBorders>
          </w:tcPr>
          <w:p w:rsidR="00A054FF" w:rsidRDefault="00A054FF">
            <w:pPr>
              <w:jc w:val="center"/>
            </w:pPr>
            <w:r>
              <w:t>1401 10 000 0</w:t>
            </w:r>
          </w:p>
          <w:p w:rsidR="00A054FF" w:rsidRDefault="00A054FF">
            <w:pPr>
              <w:jc w:val="center"/>
            </w:pPr>
            <w:r>
              <w:t>1401 20 000 0</w:t>
            </w:r>
          </w:p>
          <w:p w:rsidR="00A054FF" w:rsidRDefault="00A054FF">
            <w:pPr>
              <w:jc w:val="center"/>
            </w:pPr>
            <w:r>
              <w:t>1401 90 000 0</w:t>
            </w:r>
          </w:p>
          <w:p w:rsidR="00A054FF" w:rsidRDefault="00A054FF">
            <w:pPr>
              <w:jc w:val="center"/>
            </w:pPr>
            <w:r>
              <w:t>4409 10 180 0</w:t>
            </w:r>
          </w:p>
          <w:p w:rsidR="00A054FF" w:rsidRDefault="00A054FF">
            <w:pPr>
              <w:jc w:val="center"/>
            </w:pPr>
            <w:r>
              <w:t>4409 21 000 0</w:t>
            </w:r>
          </w:p>
          <w:p w:rsidR="00A054FF" w:rsidRDefault="00A054FF">
            <w:pPr>
              <w:jc w:val="center"/>
            </w:pPr>
            <w:r>
              <w:t>4409 29 910 0</w:t>
            </w:r>
          </w:p>
          <w:p w:rsidR="00A054FF" w:rsidRDefault="00A054FF">
            <w:pPr>
              <w:jc w:val="center"/>
            </w:pPr>
            <w:r>
              <w:t>7314 14 000 0</w:t>
            </w:r>
          </w:p>
          <w:p w:rsidR="00A054FF" w:rsidRDefault="00A054FF">
            <w:pPr>
              <w:jc w:val="center"/>
            </w:pPr>
            <w:r>
              <w:t>7314 19 000 0</w:t>
            </w:r>
          </w:p>
          <w:p w:rsidR="00A054FF" w:rsidRDefault="00A054FF">
            <w:pPr>
              <w:jc w:val="center"/>
            </w:pPr>
            <w:r>
              <w:t>7314 20 100 0</w:t>
            </w:r>
          </w:p>
          <w:p w:rsidR="00A054FF" w:rsidRDefault="00A054FF">
            <w:pPr>
              <w:jc w:val="center"/>
            </w:pPr>
            <w:r>
              <w:t>7314 20 900 0</w:t>
            </w:r>
          </w:p>
          <w:p w:rsidR="00A054FF" w:rsidRDefault="00A054FF">
            <w:pPr>
              <w:jc w:val="center"/>
            </w:pPr>
            <w:r>
              <w:t>7314 31 000 0</w:t>
            </w:r>
          </w:p>
          <w:p w:rsidR="00A054FF" w:rsidRDefault="00A054FF">
            <w:pPr>
              <w:jc w:val="center"/>
            </w:pPr>
            <w:r>
              <w:t>7314 39 000 0</w:t>
            </w:r>
          </w:p>
          <w:p w:rsidR="00A054FF" w:rsidRDefault="00A054FF">
            <w:pPr>
              <w:jc w:val="center"/>
            </w:pPr>
            <w:r>
              <w:t>7314 41 100 0</w:t>
            </w:r>
          </w:p>
          <w:p w:rsidR="00A054FF" w:rsidRDefault="00A054FF">
            <w:pPr>
              <w:jc w:val="center"/>
            </w:pPr>
            <w:r>
              <w:t>7314 41 900 0</w:t>
            </w:r>
          </w:p>
          <w:p w:rsidR="00A054FF" w:rsidRDefault="00A054FF">
            <w:pPr>
              <w:jc w:val="center"/>
            </w:pPr>
            <w:r>
              <w:t>7314 42 100 0</w:t>
            </w:r>
          </w:p>
          <w:p w:rsidR="00A054FF" w:rsidRDefault="00A054FF">
            <w:pPr>
              <w:jc w:val="center"/>
            </w:pPr>
            <w:r>
              <w:t>7314 42 900 0</w:t>
            </w:r>
          </w:p>
          <w:p w:rsidR="00A054FF" w:rsidRDefault="00A054FF">
            <w:pPr>
              <w:jc w:val="center"/>
            </w:pPr>
            <w:r>
              <w:t>7314 49 000 0</w:t>
            </w:r>
          </w:p>
        </w:tc>
        <w:tc>
          <w:tcPr>
            <w:tcW w:w="3109" w:type="dxa"/>
            <w:tcBorders>
              <w:top w:val="single" w:sz="4" w:space="0" w:color="auto"/>
              <w:left w:val="single" w:sz="4" w:space="0" w:color="auto"/>
              <w:bottom w:val="single" w:sz="4" w:space="0" w:color="auto"/>
              <w:right w:val="single" w:sz="4" w:space="0" w:color="auto"/>
            </w:tcBorders>
          </w:tcPr>
          <w:p w:rsidR="00A054FF" w:rsidRDefault="00A054FF">
            <w:pPr>
              <w:autoSpaceDE w:val="0"/>
              <w:autoSpaceDN w:val="0"/>
              <w:adjustRightInd w:val="0"/>
              <w:ind w:left="33" w:right="-108"/>
            </w:pPr>
            <w:r>
              <w:t>ТР ТС 018/2011</w:t>
            </w:r>
          </w:p>
          <w:p w:rsidR="00A054FF" w:rsidRDefault="00A054FF">
            <w:pPr>
              <w:autoSpaceDE w:val="0"/>
              <w:autoSpaceDN w:val="0"/>
              <w:adjustRightInd w:val="0"/>
              <w:ind w:left="33" w:right="-108"/>
            </w:pPr>
            <w:r>
              <w:t>Правила ООН № 118-00</w:t>
            </w:r>
          </w:p>
        </w:tc>
        <w:tc>
          <w:tcPr>
            <w:tcW w:w="1853" w:type="dxa"/>
            <w:tcBorders>
              <w:top w:val="single" w:sz="4" w:space="0" w:color="auto"/>
              <w:left w:val="single" w:sz="4" w:space="0" w:color="auto"/>
              <w:bottom w:val="single" w:sz="4" w:space="0" w:color="auto"/>
              <w:right w:val="single" w:sz="4" w:space="0" w:color="auto"/>
            </w:tcBorders>
          </w:tcPr>
          <w:p w:rsidR="00A054FF" w:rsidRDefault="00A054FF">
            <w:r>
              <w:t>ТР ТС 018/2011</w:t>
            </w:r>
          </w:p>
        </w:tc>
      </w:tr>
      <w:tr w:rsidR="00A054FF" w:rsidTr="00D31916">
        <w:tblPrEx>
          <w:tblLook w:val="04A0" w:firstRow="1" w:lastRow="0" w:firstColumn="1" w:lastColumn="0" w:noHBand="0" w:noVBand="1"/>
        </w:tblPrEx>
        <w:trPr>
          <w:gridAfter w:val="1"/>
          <w:wAfter w:w="12" w:type="dxa"/>
          <w:trHeight w:val="826"/>
        </w:trPr>
        <w:tc>
          <w:tcPr>
            <w:tcW w:w="994" w:type="dxa"/>
            <w:tcBorders>
              <w:top w:val="single" w:sz="4" w:space="0" w:color="auto"/>
              <w:left w:val="single" w:sz="4" w:space="0" w:color="auto"/>
              <w:bottom w:val="single" w:sz="4" w:space="0" w:color="auto"/>
              <w:right w:val="single" w:sz="4" w:space="0" w:color="auto"/>
            </w:tcBorders>
          </w:tcPr>
          <w:p w:rsidR="00A054FF" w:rsidRDefault="00D31916">
            <w:pPr>
              <w:jc w:val="center"/>
            </w:pPr>
            <w:r>
              <w:t>19.112</w:t>
            </w:r>
          </w:p>
        </w:tc>
        <w:tc>
          <w:tcPr>
            <w:tcW w:w="2834" w:type="dxa"/>
            <w:tcBorders>
              <w:top w:val="single" w:sz="4" w:space="0" w:color="auto"/>
              <w:left w:val="single" w:sz="4" w:space="0" w:color="auto"/>
              <w:bottom w:val="single" w:sz="4" w:space="0" w:color="auto"/>
              <w:right w:val="single" w:sz="4" w:space="0" w:color="auto"/>
            </w:tcBorders>
          </w:tcPr>
          <w:p w:rsidR="00A054FF" w:rsidRDefault="00A054FF">
            <w:pPr>
              <w:pStyle w:val="Default"/>
              <w:rPr>
                <w:color w:val="auto"/>
              </w:rPr>
            </w:pPr>
            <w:r>
              <w:rPr>
                <w:color w:val="auto"/>
              </w:rPr>
              <w:t xml:space="preserve">Антенны наружные радио, телевизионные, систем спутниковой навигации </w:t>
            </w:r>
          </w:p>
        </w:tc>
        <w:tc>
          <w:tcPr>
            <w:tcW w:w="1838" w:type="dxa"/>
            <w:tcBorders>
              <w:top w:val="single" w:sz="4" w:space="0" w:color="auto"/>
              <w:left w:val="single" w:sz="4" w:space="0" w:color="auto"/>
              <w:bottom w:val="single" w:sz="4" w:space="0" w:color="auto"/>
              <w:right w:val="single" w:sz="4" w:space="0" w:color="auto"/>
            </w:tcBorders>
          </w:tcPr>
          <w:p w:rsidR="00A054FF" w:rsidRDefault="00A054FF">
            <w:pPr>
              <w:jc w:val="center"/>
            </w:pPr>
            <w:r>
              <w:t>8517 70 150 0</w:t>
            </w:r>
          </w:p>
          <w:p w:rsidR="00A054FF" w:rsidRDefault="00A054FF">
            <w:pPr>
              <w:jc w:val="center"/>
            </w:pPr>
            <w:r>
              <w:t>8529 10 110 0</w:t>
            </w:r>
          </w:p>
        </w:tc>
        <w:tc>
          <w:tcPr>
            <w:tcW w:w="3109" w:type="dxa"/>
            <w:tcBorders>
              <w:top w:val="single" w:sz="4" w:space="0" w:color="auto"/>
              <w:left w:val="single" w:sz="4" w:space="0" w:color="auto"/>
              <w:bottom w:val="single" w:sz="4" w:space="0" w:color="auto"/>
              <w:right w:val="single" w:sz="4" w:space="0" w:color="auto"/>
            </w:tcBorders>
          </w:tcPr>
          <w:p w:rsidR="00A054FF" w:rsidRDefault="00A054FF">
            <w:pPr>
              <w:autoSpaceDE w:val="0"/>
              <w:autoSpaceDN w:val="0"/>
              <w:adjustRightInd w:val="0"/>
              <w:ind w:left="33"/>
            </w:pPr>
            <w:r>
              <w:t>ТР ТС 018/2011</w:t>
            </w:r>
          </w:p>
          <w:p w:rsidR="00A054FF" w:rsidRDefault="00A054FF">
            <w:pPr>
              <w:ind w:left="33"/>
              <w:outlineLvl w:val="0"/>
            </w:pPr>
            <w:r>
              <w:t xml:space="preserve">Правила ООН </w:t>
            </w:r>
          </w:p>
          <w:p w:rsidR="00A054FF" w:rsidRDefault="00A054FF">
            <w:pPr>
              <w:autoSpaceDE w:val="0"/>
              <w:autoSpaceDN w:val="0"/>
              <w:adjustRightInd w:val="0"/>
              <w:ind w:left="33"/>
            </w:pPr>
            <w:r>
              <w:t>№№ 26-02, 26-03</w:t>
            </w:r>
          </w:p>
        </w:tc>
        <w:tc>
          <w:tcPr>
            <w:tcW w:w="1853" w:type="dxa"/>
            <w:tcBorders>
              <w:top w:val="single" w:sz="4" w:space="0" w:color="auto"/>
              <w:left w:val="single" w:sz="4" w:space="0" w:color="auto"/>
              <w:bottom w:val="single" w:sz="4" w:space="0" w:color="auto"/>
              <w:right w:val="single" w:sz="4" w:space="0" w:color="auto"/>
            </w:tcBorders>
          </w:tcPr>
          <w:p w:rsidR="00A054FF" w:rsidRDefault="00A054FF">
            <w:r>
              <w:t>ТР ТС 018/2011</w:t>
            </w:r>
          </w:p>
        </w:tc>
      </w:tr>
      <w:tr w:rsidR="00A054FF" w:rsidTr="00D31916">
        <w:tblPrEx>
          <w:tblLook w:val="04A0" w:firstRow="1" w:lastRow="0" w:firstColumn="1" w:lastColumn="0" w:noHBand="0" w:noVBand="1"/>
        </w:tblPrEx>
        <w:trPr>
          <w:gridAfter w:val="1"/>
          <w:wAfter w:w="12" w:type="dxa"/>
          <w:trHeight w:val="527"/>
        </w:trPr>
        <w:tc>
          <w:tcPr>
            <w:tcW w:w="994" w:type="dxa"/>
            <w:tcBorders>
              <w:top w:val="single" w:sz="4" w:space="0" w:color="auto"/>
              <w:left w:val="single" w:sz="4" w:space="0" w:color="auto"/>
              <w:bottom w:val="single" w:sz="4" w:space="0" w:color="auto"/>
              <w:right w:val="single" w:sz="4" w:space="0" w:color="auto"/>
            </w:tcBorders>
          </w:tcPr>
          <w:p w:rsidR="00A054FF" w:rsidRDefault="00D31916">
            <w:pPr>
              <w:jc w:val="center"/>
            </w:pPr>
            <w:r>
              <w:t>19.113</w:t>
            </w:r>
          </w:p>
        </w:tc>
        <w:tc>
          <w:tcPr>
            <w:tcW w:w="2834" w:type="dxa"/>
            <w:tcBorders>
              <w:top w:val="single" w:sz="4" w:space="0" w:color="auto"/>
              <w:left w:val="single" w:sz="4" w:space="0" w:color="auto"/>
              <w:bottom w:val="single" w:sz="4" w:space="0" w:color="auto"/>
              <w:right w:val="single" w:sz="4" w:space="0" w:color="auto"/>
            </w:tcBorders>
          </w:tcPr>
          <w:p w:rsidR="00A054FF" w:rsidRDefault="00A054FF">
            <w:pPr>
              <w:pStyle w:val="a4"/>
            </w:pPr>
            <w:r>
              <w:t xml:space="preserve">Адаптивные системы переднего освещения </w:t>
            </w:r>
          </w:p>
        </w:tc>
        <w:tc>
          <w:tcPr>
            <w:tcW w:w="1838" w:type="dxa"/>
            <w:tcBorders>
              <w:top w:val="single" w:sz="4" w:space="0" w:color="auto"/>
              <w:left w:val="single" w:sz="4" w:space="0" w:color="auto"/>
              <w:bottom w:val="single" w:sz="4" w:space="0" w:color="auto"/>
              <w:right w:val="single" w:sz="4" w:space="0" w:color="auto"/>
            </w:tcBorders>
          </w:tcPr>
          <w:p w:rsidR="00A054FF" w:rsidRDefault="00A054FF">
            <w:pPr>
              <w:jc w:val="center"/>
            </w:pPr>
            <w:r>
              <w:t>8512 20 000 9</w:t>
            </w:r>
          </w:p>
        </w:tc>
        <w:tc>
          <w:tcPr>
            <w:tcW w:w="3109" w:type="dxa"/>
            <w:tcBorders>
              <w:top w:val="single" w:sz="4" w:space="0" w:color="auto"/>
              <w:left w:val="single" w:sz="4" w:space="0" w:color="auto"/>
              <w:bottom w:val="single" w:sz="4" w:space="0" w:color="auto"/>
              <w:right w:val="single" w:sz="4" w:space="0" w:color="auto"/>
            </w:tcBorders>
          </w:tcPr>
          <w:p w:rsidR="00A054FF" w:rsidRDefault="00A054FF">
            <w:pPr>
              <w:autoSpaceDE w:val="0"/>
              <w:autoSpaceDN w:val="0"/>
              <w:adjustRightInd w:val="0"/>
              <w:ind w:left="33" w:right="-108"/>
            </w:pPr>
            <w:r>
              <w:t>ТР ТС 018/2011</w:t>
            </w:r>
          </w:p>
          <w:p w:rsidR="00A054FF" w:rsidRDefault="00A054FF">
            <w:pPr>
              <w:autoSpaceDE w:val="0"/>
              <w:autoSpaceDN w:val="0"/>
              <w:adjustRightInd w:val="0"/>
              <w:ind w:left="33" w:right="-108"/>
            </w:pPr>
            <w:r>
              <w:t>Правила ООН № 123-00</w:t>
            </w:r>
          </w:p>
        </w:tc>
        <w:tc>
          <w:tcPr>
            <w:tcW w:w="1853" w:type="dxa"/>
            <w:tcBorders>
              <w:top w:val="single" w:sz="4" w:space="0" w:color="auto"/>
              <w:left w:val="single" w:sz="4" w:space="0" w:color="auto"/>
              <w:bottom w:val="single" w:sz="4" w:space="0" w:color="auto"/>
              <w:right w:val="single" w:sz="4" w:space="0" w:color="auto"/>
            </w:tcBorders>
          </w:tcPr>
          <w:p w:rsidR="00A054FF" w:rsidRDefault="00A054FF">
            <w:r>
              <w:t>ТР ТС 018/2011</w:t>
            </w:r>
          </w:p>
        </w:tc>
      </w:tr>
      <w:tr w:rsidR="00A054FF" w:rsidTr="00D31916">
        <w:tblPrEx>
          <w:tblLook w:val="04A0" w:firstRow="1" w:lastRow="0" w:firstColumn="1" w:lastColumn="0" w:noHBand="0" w:noVBand="1"/>
        </w:tblPrEx>
        <w:trPr>
          <w:gridAfter w:val="1"/>
          <w:wAfter w:w="12" w:type="dxa"/>
          <w:trHeight w:val="826"/>
        </w:trPr>
        <w:tc>
          <w:tcPr>
            <w:tcW w:w="994" w:type="dxa"/>
            <w:tcBorders>
              <w:top w:val="single" w:sz="4" w:space="0" w:color="auto"/>
              <w:left w:val="single" w:sz="4" w:space="0" w:color="auto"/>
              <w:bottom w:val="single" w:sz="4" w:space="0" w:color="auto"/>
              <w:right w:val="single" w:sz="4" w:space="0" w:color="auto"/>
            </w:tcBorders>
          </w:tcPr>
          <w:p w:rsidR="00A054FF" w:rsidRDefault="00D31916">
            <w:pPr>
              <w:jc w:val="center"/>
            </w:pPr>
            <w:r>
              <w:t>19.114</w:t>
            </w:r>
          </w:p>
        </w:tc>
        <w:tc>
          <w:tcPr>
            <w:tcW w:w="2834" w:type="dxa"/>
            <w:tcBorders>
              <w:top w:val="single" w:sz="4" w:space="0" w:color="auto"/>
              <w:left w:val="single" w:sz="4" w:space="0" w:color="auto"/>
              <w:bottom w:val="single" w:sz="4" w:space="0" w:color="auto"/>
              <w:right w:val="single" w:sz="4" w:space="0" w:color="auto"/>
            </w:tcBorders>
          </w:tcPr>
          <w:p w:rsidR="00A054FF" w:rsidRDefault="00A054FF">
            <w:pPr>
              <w:pStyle w:val="a4"/>
            </w:pPr>
            <w:r>
              <w:t>Устройства для уменьшения разбрызгивания из-под колес</w:t>
            </w:r>
          </w:p>
        </w:tc>
        <w:tc>
          <w:tcPr>
            <w:tcW w:w="1838" w:type="dxa"/>
            <w:tcBorders>
              <w:top w:val="single" w:sz="4" w:space="0" w:color="auto"/>
              <w:left w:val="single" w:sz="4" w:space="0" w:color="auto"/>
              <w:bottom w:val="single" w:sz="4" w:space="0" w:color="auto"/>
              <w:right w:val="single" w:sz="4" w:space="0" w:color="auto"/>
            </w:tcBorders>
          </w:tcPr>
          <w:p w:rsidR="00A054FF" w:rsidRDefault="00A054FF">
            <w:pPr>
              <w:jc w:val="center"/>
            </w:pPr>
            <w:r>
              <w:t>8708 29 900 9</w:t>
            </w:r>
          </w:p>
        </w:tc>
        <w:tc>
          <w:tcPr>
            <w:tcW w:w="3109" w:type="dxa"/>
            <w:tcBorders>
              <w:top w:val="single" w:sz="4" w:space="0" w:color="auto"/>
              <w:left w:val="single" w:sz="4" w:space="0" w:color="auto"/>
              <w:bottom w:val="single" w:sz="4" w:space="0" w:color="auto"/>
              <w:right w:val="single" w:sz="4" w:space="0" w:color="auto"/>
            </w:tcBorders>
          </w:tcPr>
          <w:p w:rsidR="00A054FF" w:rsidRDefault="00A054FF">
            <w:pPr>
              <w:autoSpaceDE w:val="0"/>
              <w:autoSpaceDN w:val="0"/>
              <w:adjustRightInd w:val="0"/>
              <w:ind w:left="33"/>
            </w:pPr>
            <w:r>
              <w:t>ТР ТС 018/2011</w:t>
            </w:r>
          </w:p>
          <w:p w:rsidR="00A054FF" w:rsidRDefault="00A054FF">
            <w:pPr>
              <w:autoSpaceDE w:val="0"/>
              <w:autoSpaceDN w:val="0"/>
              <w:adjustRightInd w:val="0"/>
              <w:ind w:left="33"/>
            </w:pPr>
            <w:r>
              <w:t>ГОСТ Р 52422-2005</w:t>
            </w:r>
          </w:p>
          <w:p w:rsidR="00A054FF" w:rsidRDefault="00A054FF">
            <w:pPr>
              <w:autoSpaceDE w:val="0"/>
              <w:autoSpaceDN w:val="0"/>
              <w:adjustRightInd w:val="0"/>
              <w:ind w:left="33"/>
            </w:pPr>
            <w:r>
              <w:t>СТБ 2022-2009</w:t>
            </w:r>
          </w:p>
        </w:tc>
        <w:tc>
          <w:tcPr>
            <w:tcW w:w="1853" w:type="dxa"/>
            <w:tcBorders>
              <w:top w:val="single" w:sz="4" w:space="0" w:color="auto"/>
              <w:left w:val="single" w:sz="4" w:space="0" w:color="auto"/>
              <w:bottom w:val="single" w:sz="4" w:space="0" w:color="auto"/>
              <w:right w:val="single" w:sz="4" w:space="0" w:color="auto"/>
            </w:tcBorders>
          </w:tcPr>
          <w:p w:rsidR="00A054FF" w:rsidRDefault="00A054FF">
            <w:r>
              <w:t>ТР ТС 018/2011</w:t>
            </w:r>
          </w:p>
        </w:tc>
      </w:tr>
      <w:tr w:rsidR="00A054FF" w:rsidTr="00D31916">
        <w:tblPrEx>
          <w:tblLook w:val="04A0" w:firstRow="1" w:lastRow="0" w:firstColumn="1" w:lastColumn="0" w:noHBand="0" w:noVBand="1"/>
        </w:tblPrEx>
        <w:trPr>
          <w:gridAfter w:val="1"/>
          <w:wAfter w:w="12" w:type="dxa"/>
          <w:trHeight w:val="567"/>
        </w:trPr>
        <w:tc>
          <w:tcPr>
            <w:tcW w:w="994" w:type="dxa"/>
            <w:tcBorders>
              <w:top w:val="single" w:sz="4" w:space="0" w:color="auto"/>
              <w:left w:val="single" w:sz="4" w:space="0" w:color="auto"/>
              <w:bottom w:val="single" w:sz="4" w:space="0" w:color="auto"/>
              <w:right w:val="single" w:sz="4" w:space="0" w:color="auto"/>
            </w:tcBorders>
          </w:tcPr>
          <w:p w:rsidR="00A054FF" w:rsidRDefault="00D31916">
            <w:pPr>
              <w:jc w:val="center"/>
            </w:pPr>
            <w:r>
              <w:t>19.115</w:t>
            </w:r>
          </w:p>
        </w:tc>
        <w:tc>
          <w:tcPr>
            <w:tcW w:w="2834" w:type="dxa"/>
            <w:tcBorders>
              <w:top w:val="single" w:sz="4" w:space="0" w:color="auto"/>
              <w:left w:val="single" w:sz="4" w:space="0" w:color="auto"/>
              <w:bottom w:val="single" w:sz="4" w:space="0" w:color="auto"/>
              <w:right w:val="single" w:sz="4" w:space="0" w:color="auto"/>
            </w:tcBorders>
          </w:tcPr>
          <w:p w:rsidR="00A054FF" w:rsidRDefault="00A054FF">
            <w:pPr>
              <w:pStyle w:val="a4"/>
            </w:pPr>
            <w:r>
              <w:t>Шипы противоскольжения</w:t>
            </w:r>
          </w:p>
        </w:tc>
        <w:tc>
          <w:tcPr>
            <w:tcW w:w="1838" w:type="dxa"/>
            <w:tcBorders>
              <w:top w:val="single" w:sz="4" w:space="0" w:color="auto"/>
              <w:left w:val="single" w:sz="4" w:space="0" w:color="auto"/>
              <w:bottom w:val="single" w:sz="4" w:space="0" w:color="auto"/>
              <w:right w:val="single" w:sz="4" w:space="0" w:color="auto"/>
            </w:tcBorders>
          </w:tcPr>
          <w:p w:rsidR="00A054FF" w:rsidRDefault="00A054FF">
            <w:pPr>
              <w:jc w:val="center"/>
            </w:pPr>
            <w:r>
              <w:t>7317 00 900 1</w:t>
            </w:r>
          </w:p>
        </w:tc>
        <w:tc>
          <w:tcPr>
            <w:tcW w:w="3109" w:type="dxa"/>
            <w:tcBorders>
              <w:top w:val="single" w:sz="4" w:space="0" w:color="auto"/>
              <w:left w:val="single" w:sz="4" w:space="0" w:color="auto"/>
              <w:bottom w:val="single" w:sz="4" w:space="0" w:color="auto"/>
              <w:right w:val="single" w:sz="4" w:space="0" w:color="auto"/>
            </w:tcBorders>
          </w:tcPr>
          <w:p w:rsidR="00A054FF" w:rsidRDefault="00A054FF">
            <w:pPr>
              <w:autoSpaceDE w:val="0"/>
              <w:autoSpaceDN w:val="0"/>
              <w:adjustRightInd w:val="0"/>
              <w:ind w:left="33"/>
            </w:pPr>
            <w:r>
              <w:t>ТР ТС 018/2011</w:t>
            </w:r>
          </w:p>
          <w:p w:rsidR="00A054FF" w:rsidRDefault="00A054FF">
            <w:pPr>
              <w:autoSpaceDE w:val="0"/>
              <w:autoSpaceDN w:val="0"/>
              <w:adjustRightInd w:val="0"/>
              <w:ind w:left="33"/>
            </w:pPr>
            <w:r>
              <w:t>ГОСТ Р 52747-2007</w:t>
            </w:r>
          </w:p>
        </w:tc>
        <w:tc>
          <w:tcPr>
            <w:tcW w:w="1853" w:type="dxa"/>
            <w:tcBorders>
              <w:top w:val="single" w:sz="4" w:space="0" w:color="auto"/>
              <w:left w:val="single" w:sz="4" w:space="0" w:color="auto"/>
              <w:bottom w:val="single" w:sz="4" w:space="0" w:color="auto"/>
              <w:right w:val="single" w:sz="4" w:space="0" w:color="auto"/>
            </w:tcBorders>
          </w:tcPr>
          <w:p w:rsidR="00A054FF" w:rsidRDefault="00A054FF">
            <w:r>
              <w:t>ТР ТС 018/2011</w:t>
            </w:r>
          </w:p>
        </w:tc>
      </w:tr>
    </w:tbl>
    <w:p w:rsidR="0010257C" w:rsidRDefault="0010257C" w:rsidP="0010257C">
      <w:pPr>
        <w:rPr>
          <w:i/>
          <w:sz w:val="20"/>
          <w:szCs w:val="20"/>
        </w:rPr>
      </w:pPr>
    </w:p>
    <w:p w:rsidR="00A054FF" w:rsidRDefault="0010257C" w:rsidP="0010257C">
      <w:pPr>
        <w:rPr>
          <w:color w:val="000000"/>
          <w:sz w:val="26"/>
          <w:szCs w:val="26"/>
        </w:rPr>
      </w:pPr>
      <w:r w:rsidRPr="00E9415A">
        <w:rPr>
          <w:b/>
          <w:i/>
          <w:sz w:val="20"/>
          <w:szCs w:val="20"/>
        </w:rPr>
        <w:t xml:space="preserve">* </w:t>
      </w:r>
      <w:r w:rsidRPr="00E9415A">
        <w:rPr>
          <w:i/>
          <w:sz w:val="20"/>
          <w:szCs w:val="20"/>
        </w:rPr>
        <w:t xml:space="preserve"> Стандарты</w:t>
      </w:r>
      <w:r w:rsidRPr="00E9415A">
        <w:rPr>
          <w:b/>
          <w:i/>
          <w:sz w:val="20"/>
          <w:szCs w:val="20"/>
        </w:rPr>
        <w:t>,</w:t>
      </w:r>
      <w:r w:rsidRPr="00E9415A">
        <w:rPr>
          <w:i/>
          <w:sz w:val="20"/>
          <w:szCs w:val="20"/>
        </w:rPr>
        <w:t xml:space="preserve"> не включенные в Перечни стандартов, в результате применения которых на добровол</w:t>
      </w:r>
      <w:r w:rsidRPr="00E9415A">
        <w:rPr>
          <w:i/>
          <w:sz w:val="20"/>
          <w:szCs w:val="20"/>
        </w:rPr>
        <w:t>ь</w:t>
      </w:r>
      <w:r w:rsidRPr="00E9415A">
        <w:rPr>
          <w:i/>
          <w:sz w:val="20"/>
          <w:szCs w:val="20"/>
        </w:rPr>
        <w:t>ной основе обеспечивается соблюдение требований технических регламентов Т</w:t>
      </w:r>
      <w:r w:rsidRPr="00E9415A">
        <w:rPr>
          <w:i/>
          <w:sz w:val="20"/>
          <w:szCs w:val="20"/>
        </w:rPr>
        <w:t>а</w:t>
      </w:r>
      <w:r w:rsidRPr="00E9415A">
        <w:rPr>
          <w:i/>
          <w:sz w:val="20"/>
          <w:szCs w:val="20"/>
        </w:rPr>
        <w:t>моженного союза</w:t>
      </w:r>
      <w:r>
        <w:rPr>
          <w:i/>
          <w:sz w:val="20"/>
          <w:szCs w:val="20"/>
        </w:rPr>
        <w:t>,</w:t>
      </w:r>
      <w:r w:rsidRPr="0010257C">
        <w:rPr>
          <w:i/>
          <w:sz w:val="20"/>
          <w:szCs w:val="20"/>
        </w:rPr>
        <w:t xml:space="preserve"> </w:t>
      </w:r>
      <w:r w:rsidRPr="00C5661D">
        <w:rPr>
          <w:i/>
          <w:sz w:val="20"/>
          <w:szCs w:val="20"/>
        </w:rPr>
        <w:t>применяемые для подтверждения соответствия продукции на основе анализа рисков</w:t>
      </w:r>
      <w:r w:rsidRPr="00E9415A">
        <w:rPr>
          <w:i/>
          <w:sz w:val="20"/>
          <w:szCs w:val="20"/>
        </w:rPr>
        <w:t>.</w:t>
      </w:r>
    </w:p>
    <w:p w:rsidR="00A054FF" w:rsidRDefault="00A054FF" w:rsidP="00DE137C">
      <w:pPr>
        <w:autoSpaceDE w:val="0"/>
        <w:autoSpaceDN w:val="0"/>
        <w:adjustRightInd w:val="0"/>
        <w:rPr>
          <w:color w:val="000000"/>
          <w:sz w:val="26"/>
          <w:szCs w:val="26"/>
        </w:rPr>
      </w:pPr>
    </w:p>
    <w:p w:rsidR="00CC7B22" w:rsidRPr="0010257C" w:rsidRDefault="00CC7B22" w:rsidP="00DE137C">
      <w:pPr>
        <w:autoSpaceDE w:val="0"/>
        <w:autoSpaceDN w:val="0"/>
        <w:adjustRightInd w:val="0"/>
        <w:rPr>
          <w:color w:val="000000"/>
          <w:sz w:val="28"/>
          <w:szCs w:val="28"/>
        </w:rPr>
      </w:pPr>
      <w:r w:rsidRPr="0010257C">
        <w:rPr>
          <w:color w:val="000000"/>
          <w:sz w:val="28"/>
          <w:szCs w:val="28"/>
        </w:rPr>
        <w:t xml:space="preserve">Руководитель Национального органа </w:t>
      </w:r>
    </w:p>
    <w:p w:rsidR="00CC7B22" w:rsidRPr="0010257C" w:rsidRDefault="00CC7B22" w:rsidP="00DE137C">
      <w:pPr>
        <w:autoSpaceDE w:val="0"/>
        <w:autoSpaceDN w:val="0"/>
        <w:adjustRightInd w:val="0"/>
        <w:rPr>
          <w:color w:val="000000"/>
          <w:sz w:val="28"/>
          <w:szCs w:val="28"/>
        </w:rPr>
      </w:pPr>
      <w:r w:rsidRPr="0010257C">
        <w:rPr>
          <w:color w:val="000000"/>
          <w:sz w:val="28"/>
          <w:szCs w:val="28"/>
        </w:rPr>
        <w:t xml:space="preserve">по аккредитации Республики Беларусь - </w:t>
      </w:r>
    </w:p>
    <w:p w:rsidR="0010257C" w:rsidRDefault="00CC7B22" w:rsidP="00DE137C">
      <w:pPr>
        <w:rPr>
          <w:color w:val="000000"/>
          <w:sz w:val="28"/>
          <w:szCs w:val="28"/>
        </w:rPr>
      </w:pPr>
      <w:r w:rsidRPr="0010257C">
        <w:rPr>
          <w:color w:val="000000"/>
          <w:sz w:val="28"/>
          <w:szCs w:val="28"/>
        </w:rPr>
        <w:t xml:space="preserve">директор Государственного </w:t>
      </w:r>
    </w:p>
    <w:p w:rsidR="00CC7B22" w:rsidRPr="00C535F8" w:rsidRDefault="00CC7B22" w:rsidP="00DE137C">
      <w:pPr>
        <w:rPr>
          <w:sz w:val="26"/>
          <w:szCs w:val="26"/>
        </w:rPr>
      </w:pPr>
      <w:r w:rsidRPr="0010257C">
        <w:rPr>
          <w:color w:val="000000"/>
          <w:sz w:val="28"/>
          <w:szCs w:val="28"/>
        </w:rPr>
        <w:t>предприятия «БГЦА»</w:t>
      </w:r>
      <w:r w:rsidR="0010257C">
        <w:rPr>
          <w:color w:val="000000"/>
          <w:sz w:val="28"/>
          <w:szCs w:val="28"/>
        </w:rPr>
        <w:tab/>
      </w:r>
      <w:r w:rsidR="0010257C">
        <w:rPr>
          <w:color w:val="000000"/>
          <w:sz w:val="28"/>
          <w:szCs w:val="28"/>
        </w:rPr>
        <w:tab/>
      </w:r>
      <w:r w:rsidR="0010257C">
        <w:rPr>
          <w:color w:val="000000"/>
          <w:sz w:val="28"/>
          <w:szCs w:val="28"/>
        </w:rPr>
        <w:tab/>
      </w:r>
      <w:r w:rsidR="0010257C">
        <w:rPr>
          <w:color w:val="000000"/>
          <w:sz w:val="28"/>
          <w:szCs w:val="28"/>
        </w:rPr>
        <w:tab/>
      </w:r>
      <w:r w:rsidR="0010257C">
        <w:rPr>
          <w:color w:val="000000"/>
          <w:sz w:val="28"/>
          <w:szCs w:val="28"/>
        </w:rPr>
        <w:tab/>
      </w:r>
      <w:r w:rsidRPr="0010257C">
        <w:rPr>
          <w:color w:val="000000"/>
          <w:sz w:val="28"/>
          <w:szCs w:val="28"/>
        </w:rPr>
        <w:tab/>
      </w:r>
      <w:r w:rsidRPr="0010257C">
        <w:rPr>
          <w:color w:val="000000"/>
          <w:sz w:val="28"/>
          <w:szCs w:val="28"/>
        </w:rPr>
        <w:tab/>
      </w:r>
      <w:r w:rsidR="0010257C">
        <w:rPr>
          <w:color w:val="000000"/>
          <w:sz w:val="28"/>
          <w:szCs w:val="28"/>
        </w:rPr>
        <w:tab/>
      </w:r>
      <w:r w:rsidRPr="0010257C">
        <w:rPr>
          <w:color w:val="000000"/>
          <w:sz w:val="28"/>
          <w:szCs w:val="28"/>
        </w:rPr>
        <w:t xml:space="preserve"> Т.А.Николаева</w:t>
      </w:r>
    </w:p>
    <w:p w:rsidR="00CC7B22" w:rsidRDefault="00CC7B22">
      <w:pPr>
        <w:rPr>
          <w:sz w:val="26"/>
          <w:szCs w:val="26"/>
        </w:rPr>
      </w:pPr>
    </w:p>
    <w:p w:rsidR="00A20E6B" w:rsidRDefault="00A20E6B">
      <w:pPr>
        <w:rPr>
          <w:sz w:val="26"/>
          <w:szCs w:val="26"/>
        </w:rPr>
      </w:pPr>
    </w:p>
    <w:sectPr w:rsidR="00A20E6B" w:rsidSect="00A5265B">
      <w:headerReference w:type="default" r:id="rId10"/>
      <w:footerReference w:type="default" r:id="rId11"/>
      <w:headerReference w:type="first" r:id="rId12"/>
      <w:footerReference w:type="first" r:id="rId13"/>
      <w:pgSz w:w="11906" w:h="16838"/>
      <w:pgMar w:top="1134" w:right="424" w:bottom="709" w:left="1134" w:header="284" w:footer="2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5B4" w:rsidRDefault="007C25B4" w:rsidP="0071618F">
      <w:r>
        <w:separator/>
      </w:r>
    </w:p>
  </w:endnote>
  <w:endnote w:type="continuationSeparator" w:id="0">
    <w:p w:rsidR="007C25B4" w:rsidRDefault="007C25B4" w:rsidP="00716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DejaVu LGC Sans">
    <w:charset w:val="80"/>
    <w:family w:val="auto"/>
    <w:pitch w:val="variable"/>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Arial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484" w:rsidRPr="00D2043F" w:rsidRDefault="00923484" w:rsidP="00D2043F">
    <w:pPr>
      <w:rPr>
        <w:sz w:val="10"/>
        <w:szCs w:val="10"/>
      </w:rPr>
    </w:pPr>
  </w:p>
  <w:tbl>
    <w:tblPr>
      <w:tblW w:w="10079" w:type="dxa"/>
      <w:tblInd w:w="276" w:type="dxa"/>
      <w:tblLook w:val="00A0" w:firstRow="1" w:lastRow="0" w:firstColumn="1" w:lastColumn="0" w:noHBand="0" w:noVBand="0"/>
    </w:tblPr>
    <w:tblGrid>
      <w:gridCol w:w="3386"/>
      <w:gridCol w:w="2596"/>
      <w:gridCol w:w="4097"/>
    </w:tblGrid>
    <w:tr w:rsidR="00923484" w:rsidRPr="00D2043F" w:rsidTr="00F73C33">
      <w:tc>
        <w:tcPr>
          <w:tcW w:w="3388" w:type="dxa"/>
        </w:tcPr>
        <w:p w:rsidR="00923484" w:rsidRPr="00D2043F" w:rsidRDefault="00923484" w:rsidP="00D2043F">
          <w:pPr>
            <w:overflowPunct w:val="0"/>
            <w:autoSpaceDE w:val="0"/>
            <w:autoSpaceDN w:val="0"/>
            <w:adjustRightInd w:val="0"/>
            <w:textAlignment w:val="baseline"/>
            <w:rPr>
              <w:rFonts w:eastAsia="ArialMT"/>
              <w:sz w:val="20"/>
              <w:szCs w:val="20"/>
              <w:lang w:eastAsia="en-US"/>
            </w:rPr>
          </w:pPr>
          <w:r w:rsidRPr="00D2043F">
            <w:rPr>
              <w:rFonts w:eastAsia="ArialMT"/>
              <w:sz w:val="20"/>
              <w:szCs w:val="20"/>
              <w:lang w:eastAsia="en-US"/>
            </w:rPr>
            <w:t>_________________________ М.П.</w:t>
          </w:r>
        </w:p>
        <w:p w:rsidR="00923484" w:rsidRPr="00D2043F" w:rsidRDefault="00923484" w:rsidP="00D2043F">
          <w:pPr>
            <w:overflowPunct w:val="0"/>
            <w:autoSpaceDE w:val="0"/>
            <w:autoSpaceDN w:val="0"/>
            <w:adjustRightInd w:val="0"/>
            <w:textAlignment w:val="baseline"/>
            <w:rPr>
              <w:rFonts w:eastAsia="Calibri"/>
              <w:sz w:val="16"/>
              <w:szCs w:val="16"/>
              <w:lang w:eastAsia="en-US"/>
            </w:rPr>
          </w:pPr>
          <w:r w:rsidRPr="00D2043F">
            <w:rPr>
              <w:rFonts w:eastAsia="ArialMT"/>
              <w:sz w:val="16"/>
              <w:szCs w:val="16"/>
              <w:lang w:eastAsia="en-US"/>
            </w:rPr>
            <w:t xml:space="preserve">    подпись ведущего оценщика</w:t>
          </w:r>
        </w:p>
      </w:tc>
      <w:tc>
        <w:tcPr>
          <w:tcW w:w="2587" w:type="dxa"/>
          <w:vAlign w:val="center"/>
        </w:tcPr>
        <w:p w:rsidR="00923484" w:rsidRPr="00D2043F" w:rsidRDefault="00923484" w:rsidP="00D2043F">
          <w:pPr>
            <w:overflowPunct w:val="0"/>
            <w:autoSpaceDE w:val="0"/>
            <w:autoSpaceDN w:val="0"/>
            <w:adjustRightInd w:val="0"/>
            <w:jc w:val="center"/>
            <w:textAlignment w:val="baseline"/>
            <w:rPr>
              <w:rFonts w:eastAsia="ArialMT"/>
              <w:sz w:val="20"/>
              <w:szCs w:val="20"/>
              <w:lang w:eastAsia="en-US"/>
            </w:rPr>
          </w:pPr>
          <w:r w:rsidRPr="00D2043F">
            <w:rPr>
              <w:rFonts w:eastAsia="ArialMT"/>
              <w:sz w:val="20"/>
              <w:szCs w:val="20"/>
              <w:lang w:eastAsia="en-US"/>
            </w:rPr>
            <w:t>_______</w:t>
          </w:r>
          <w:r>
            <w:rPr>
              <w:rFonts w:eastAsia="ArialMT"/>
              <w:u w:val="single"/>
              <w:lang w:eastAsia="en-US"/>
            </w:rPr>
            <w:t>13</w:t>
          </w:r>
          <w:r w:rsidRPr="00F60EE3">
            <w:rPr>
              <w:rFonts w:eastAsia="ArialMT"/>
              <w:u w:val="single"/>
              <w:lang w:eastAsia="en-US"/>
            </w:rPr>
            <w:t>.0</w:t>
          </w:r>
          <w:r>
            <w:rPr>
              <w:rFonts w:eastAsia="ArialMT"/>
              <w:u w:val="single"/>
              <w:lang w:eastAsia="en-US"/>
            </w:rPr>
            <w:t>6</w:t>
          </w:r>
          <w:r w:rsidRPr="00D2043F">
            <w:rPr>
              <w:rFonts w:eastAsia="ArialMT"/>
              <w:u w:val="single"/>
              <w:lang w:eastAsia="en-US"/>
            </w:rPr>
            <w:t>.201</w:t>
          </w:r>
          <w:r>
            <w:rPr>
              <w:rFonts w:eastAsia="ArialMT"/>
              <w:u w:val="single"/>
              <w:lang w:eastAsia="en-US"/>
            </w:rPr>
            <w:t>6</w:t>
          </w:r>
          <w:r w:rsidRPr="00D2043F">
            <w:rPr>
              <w:rFonts w:eastAsia="ArialMT"/>
              <w:sz w:val="20"/>
              <w:szCs w:val="20"/>
              <w:lang w:eastAsia="en-US"/>
            </w:rPr>
            <w:t>______</w:t>
          </w:r>
        </w:p>
        <w:p w:rsidR="00923484" w:rsidRPr="00D2043F" w:rsidRDefault="00923484" w:rsidP="00D2043F">
          <w:pPr>
            <w:overflowPunct w:val="0"/>
            <w:autoSpaceDE w:val="0"/>
            <w:autoSpaceDN w:val="0"/>
            <w:adjustRightInd w:val="0"/>
            <w:jc w:val="center"/>
            <w:textAlignment w:val="baseline"/>
            <w:rPr>
              <w:rFonts w:eastAsia="ArialMT"/>
              <w:lang w:eastAsia="en-US"/>
            </w:rPr>
          </w:pPr>
          <w:r w:rsidRPr="00D2043F">
            <w:rPr>
              <w:rFonts w:eastAsia="ArialMT"/>
              <w:sz w:val="16"/>
              <w:szCs w:val="16"/>
              <w:lang w:eastAsia="en-US"/>
            </w:rPr>
            <w:t>дата ТКА  (число, месяц, год)</w:t>
          </w:r>
        </w:p>
      </w:tc>
      <w:tc>
        <w:tcPr>
          <w:tcW w:w="4104" w:type="dxa"/>
          <w:vAlign w:val="center"/>
        </w:tcPr>
        <w:p w:rsidR="00923484" w:rsidRPr="00D2043F" w:rsidRDefault="00923484" w:rsidP="00D2043F">
          <w:pPr>
            <w:overflowPunct w:val="0"/>
            <w:autoSpaceDE w:val="0"/>
            <w:autoSpaceDN w:val="0"/>
            <w:adjustRightInd w:val="0"/>
            <w:jc w:val="right"/>
            <w:textAlignment w:val="baseline"/>
            <w:rPr>
              <w:rFonts w:eastAsia="Calibri"/>
              <w:lang w:eastAsia="en-US"/>
            </w:rPr>
          </w:pPr>
          <w:r w:rsidRPr="00D2043F">
            <w:rPr>
              <w:rFonts w:eastAsia="Calibri"/>
              <w:lang w:eastAsia="en-US"/>
            </w:rPr>
            <w:t xml:space="preserve">Лист </w:t>
          </w:r>
          <w:r w:rsidRPr="00D2043F">
            <w:fldChar w:fldCharType="begin"/>
          </w:r>
          <w:r w:rsidRPr="00D2043F">
            <w:instrText xml:space="preserve"> PAGE </w:instrText>
          </w:r>
          <w:r w:rsidRPr="00D2043F">
            <w:fldChar w:fldCharType="separate"/>
          </w:r>
          <w:r w:rsidR="00712E58">
            <w:rPr>
              <w:noProof/>
            </w:rPr>
            <w:t>116</w:t>
          </w:r>
          <w:r w:rsidRPr="00D2043F">
            <w:fldChar w:fldCharType="end"/>
          </w:r>
          <w:r w:rsidRPr="00D2043F">
            <w:rPr>
              <w:rFonts w:eastAsia="Calibri"/>
              <w:lang w:eastAsia="en-US"/>
            </w:rPr>
            <w:t xml:space="preserve"> Листов </w:t>
          </w:r>
          <w:r w:rsidRPr="00D2043F">
            <w:fldChar w:fldCharType="begin"/>
          </w:r>
          <w:r w:rsidRPr="00D2043F">
            <w:instrText xml:space="preserve"> NUMPAGES </w:instrText>
          </w:r>
          <w:r w:rsidRPr="00D2043F">
            <w:fldChar w:fldCharType="separate"/>
          </w:r>
          <w:r w:rsidR="00712E58">
            <w:rPr>
              <w:noProof/>
            </w:rPr>
            <w:t>116</w:t>
          </w:r>
          <w:r w:rsidRPr="00D2043F">
            <w:fldChar w:fldCharType="end"/>
          </w:r>
        </w:p>
      </w:tc>
    </w:tr>
  </w:tbl>
  <w:p w:rsidR="00923484" w:rsidRPr="00D2043F" w:rsidRDefault="00923484">
    <w:pPr>
      <w:pStyle w:val="a6"/>
      <w:rPr>
        <w:sz w:val="10"/>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484" w:rsidRPr="00F60EE3" w:rsidRDefault="00923484" w:rsidP="00F60EE3">
    <w:pPr>
      <w:rPr>
        <w:sz w:val="10"/>
        <w:szCs w:val="10"/>
      </w:rPr>
    </w:pPr>
  </w:p>
  <w:tbl>
    <w:tblPr>
      <w:tblW w:w="10079" w:type="dxa"/>
      <w:tblInd w:w="276" w:type="dxa"/>
      <w:tblLook w:val="00A0" w:firstRow="1" w:lastRow="0" w:firstColumn="1" w:lastColumn="0" w:noHBand="0" w:noVBand="0"/>
    </w:tblPr>
    <w:tblGrid>
      <w:gridCol w:w="3386"/>
      <w:gridCol w:w="2596"/>
      <w:gridCol w:w="4097"/>
    </w:tblGrid>
    <w:tr w:rsidR="00923484" w:rsidRPr="00F60EE3" w:rsidTr="00F73C33">
      <w:tc>
        <w:tcPr>
          <w:tcW w:w="3388" w:type="dxa"/>
        </w:tcPr>
        <w:p w:rsidR="00923484" w:rsidRPr="00F60EE3" w:rsidRDefault="00923484" w:rsidP="00F60EE3">
          <w:pPr>
            <w:overflowPunct w:val="0"/>
            <w:autoSpaceDE w:val="0"/>
            <w:autoSpaceDN w:val="0"/>
            <w:adjustRightInd w:val="0"/>
            <w:textAlignment w:val="baseline"/>
            <w:rPr>
              <w:rFonts w:eastAsia="ArialMT"/>
              <w:sz w:val="20"/>
              <w:szCs w:val="20"/>
              <w:lang w:eastAsia="en-US"/>
            </w:rPr>
          </w:pPr>
          <w:r w:rsidRPr="00F60EE3">
            <w:rPr>
              <w:rFonts w:eastAsia="ArialMT"/>
              <w:sz w:val="20"/>
              <w:szCs w:val="20"/>
              <w:lang w:eastAsia="en-US"/>
            </w:rPr>
            <w:t>_________________________ М.П.</w:t>
          </w:r>
        </w:p>
        <w:p w:rsidR="00923484" w:rsidRPr="00F60EE3" w:rsidRDefault="00923484" w:rsidP="00F60EE3">
          <w:pPr>
            <w:overflowPunct w:val="0"/>
            <w:autoSpaceDE w:val="0"/>
            <w:autoSpaceDN w:val="0"/>
            <w:adjustRightInd w:val="0"/>
            <w:textAlignment w:val="baseline"/>
            <w:rPr>
              <w:rFonts w:eastAsia="Calibri"/>
              <w:sz w:val="16"/>
              <w:szCs w:val="16"/>
              <w:lang w:eastAsia="en-US"/>
            </w:rPr>
          </w:pPr>
          <w:r w:rsidRPr="00F60EE3">
            <w:rPr>
              <w:rFonts w:eastAsia="ArialMT"/>
              <w:sz w:val="16"/>
              <w:szCs w:val="16"/>
              <w:lang w:eastAsia="en-US"/>
            </w:rPr>
            <w:t xml:space="preserve">    подпись ведущего оценщика</w:t>
          </w:r>
        </w:p>
      </w:tc>
      <w:tc>
        <w:tcPr>
          <w:tcW w:w="2587" w:type="dxa"/>
          <w:vAlign w:val="center"/>
        </w:tcPr>
        <w:p w:rsidR="00923484" w:rsidRPr="00F60EE3" w:rsidRDefault="00923484" w:rsidP="00F60EE3">
          <w:pPr>
            <w:overflowPunct w:val="0"/>
            <w:autoSpaceDE w:val="0"/>
            <w:autoSpaceDN w:val="0"/>
            <w:adjustRightInd w:val="0"/>
            <w:jc w:val="center"/>
            <w:textAlignment w:val="baseline"/>
            <w:rPr>
              <w:rFonts w:eastAsia="ArialMT"/>
              <w:sz w:val="20"/>
              <w:szCs w:val="20"/>
              <w:lang w:eastAsia="en-US"/>
            </w:rPr>
          </w:pPr>
          <w:r w:rsidRPr="00F60EE3">
            <w:rPr>
              <w:rFonts w:eastAsia="ArialMT"/>
              <w:sz w:val="20"/>
              <w:szCs w:val="20"/>
              <w:lang w:eastAsia="en-US"/>
            </w:rPr>
            <w:t>_______</w:t>
          </w:r>
          <w:r>
            <w:rPr>
              <w:rFonts w:eastAsia="ArialMT"/>
              <w:u w:val="single"/>
              <w:lang w:eastAsia="en-US"/>
            </w:rPr>
            <w:t>13</w:t>
          </w:r>
          <w:r w:rsidRPr="00F60EE3">
            <w:rPr>
              <w:rFonts w:eastAsia="ArialMT"/>
              <w:u w:val="single"/>
              <w:lang w:eastAsia="en-US"/>
            </w:rPr>
            <w:t>.0</w:t>
          </w:r>
          <w:r>
            <w:rPr>
              <w:rFonts w:eastAsia="ArialMT"/>
              <w:u w:val="single"/>
              <w:lang w:eastAsia="en-US"/>
            </w:rPr>
            <w:t>6</w:t>
          </w:r>
          <w:r w:rsidRPr="00F60EE3">
            <w:rPr>
              <w:rFonts w:eastAsia="ArialMT"/>
              <w:u w:val="single"/>
              <w:lang w:eastAsia="en-US"/>
            </w:rPr>
            <w:t>.201</w:t>
          </w:r>
          <w:r>
            <w:rPr>
              <w:rFonts w:eastAsia="ArialMT"/>
              <w:u w:val="single"/>
              <w:lang w:eastAsia="en-US"/>
            </w:rPr>
            <w:t>6</w:t>
          </w:r>
          <w:r w:rsidRPr="00F60EE3">
            <w:rPr>
              <w:rFonts w:eastAsia="ArialMT"/>
              <w:sz w:val="20"/>
              <w:szCs w:val="20"/>
              <w:lang w:eastAsia="en-US"/>
            </w:rPr>
            <w:t>______</w:t>
          </w:r>
        </w:p>
        <w:p w:rsidR="00923484" w:rsidRPr="00F60EE3" w:rsidRDefault="00923484" w:rsidP="00F60EE3">
          <w:pPr>
            <w:overflowPunct w:val="0"/>
            <w:autoSpaceDE w:val="0"/>
            <w:autoSpaceDN w:val="0"/>
            <w:adjustRightInd w:val="0"/>
            <w:jc w:val="center"/>
            <w:textAlignment w:val="baseline"/>
            <w:rPr>
              <w:rFonts w:eastAsia="ArialMT"/>
              <w:lang w:eastAsia="en-US"/>
            </w:rPr>
          </w:pPr>
          <w:r w:rsidRPr="00F60EE3">
            <w:rPr>
              <w:rFonts w:eastAsia="ArialMT"/>
              <w:sz w:val="16"/>
              <w:szCs w:val="16"/>
              <w:lang w:eastAsia="en-US"/>
            </w:rPr>
            <w:t>дата ТКА  (число, месяц, год)</w:t>
          </w:r>
        </w:p>
      </w:tc>
      <w:tc>
        <w:tcPr>
          <w:tcW w:w="4104" w:type="dxa"/>
          <w:vAlign w:val="center"/>
        </w:tcPr>
        <w:p w:rsidR="00923484" w:rsidRPr="00F60EE3" w:rsidRDefault="00923484" w:rsidP="00F60EE3">
          <w:pPr>
            <w:overflowPunct w:val="0"/>
            <w:autoSpaceDE w:val="0"/>
            <w:autoSpaceDN w:val="0"/>
            <w:adjustRightInd w:val="0"/>
            <w:jc w:val="right"/>
            <w:textAlignment w:val="baseline"/>
            <w:rPr>
              <w:rFonts w:eastAsia="Calibri"/>
              <w:lang w:eastAsia="en-US"/>
            </w:rPr>
          </w:pPr>
          <w:r w:rsidRPr="00F60EE3">
            <w:rPr>
              <w:rFonts w:eastAsia="Calibri"/>
              <w:lang w:eastAsia="en-US"/>
            </w:rPr>
            <w:t xml:space="preserve">Лист </w:t>
          </w:r>
          <w:r w:rsidRPr="00F60EE3">
            <w:fldChar w:fldCharType="begin"/>
          </w:r>
          <w:r w:rsidRPr="00F60EE3">
            <w:instrText xml:space="preserve"> PAGE </w:instrText>
          </w:r>
          <w:r w:rsidRPr="00F60EE3">
            <w:fldChar w:fldCharType="separate"/>
          </w:r>
          <w:r w:rsidR="00712E58">
            <w:rPr>
              <w:noProof/>
            </w:rPr>
            <w:t>1</w:t>
          </w:r>
          <w:r w:rsidRPr="00F60EE3">
            <w:fldChar w:fldCharType="end"/>
          </w:r>
          <w:r w:rsidRPr="00F60EE3">
            <w:rPr>
              <w:rFonts w:eastAsia="Calibri"/>
              <w:lang w:eastAsia="en-US"/>
            </w:rPr>
            <w:t xml:space="preserve"> Листов </w:t>
          </w:r>
          <w:r w:rsidRPr="00F60EE3">
            <w:fldChar w:fldCharType="begin"/>
          </w:r>
          <w:r w:rsidRPr="00F60EE3">
            <w:instrText xml:space="preserve"> NUMPAGES </w:instrText>
          </w:r>
          <w:r w:rsidRPr="00F60EE3">
            <w:fldChar w:fldCharType="separate"/>
          </w:r>
          <w:r w:rsidR="00712E58">
            <w:rPr>
              <w:noProof/>
            </w:rPr>
            <w:t>1</w:t>
          </w:r>
          <w:r w:rsidRPr="00F60EE3">
            <w:fldChar w:fldCharType="end"/>
          </w:r>
        </w:p>
      </w:tc>
    </w:tr>
  </w:tbl>
  <w:p w:rsidR="00923484" w:rsidRPr="00D2043F" w:rsidRDefault="00923484" w:rsidP="00D2043F">
    <w:pPr>
      <w:pStyle w:val="a6"/>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5B4" w:rsidRDefault="007C25B4" w:rsidP="0071618F">
      <w:r>
        <w:separator/>
      </w:r>
    </w:p>
  </w:footnote>
  <w:footnote w:type="continuationSeparator" w:id="0">
    <w:p w:rsidR="007C25B4" w:rsidRDefault="007C25B4" w:rsidP="007161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79" w:type="dxa"/>
      <w:tblInd w:w="276" w:type="dxa"/>
      <w:tblBorders>
        <w:bottom w:val="single" w:sz="4" w:space="0" w:color="auto"/>
      </w:tblBorders>
      <w:tblLook w:val="00A0" w:firstRow="1" w:lastRow="0" w:firstColumn="1" w:lastColumn="0" w:noHBand="0" w:noVBand="0"/>
    </w:tblPr>
    <w:tblGrid>
      <w:gridCol w:w="816"/>
      <w:gridCol w:w="9263"/>
    </w:tblGrid>
    <w:tr w:rsidR="00923484" w:rsidRPr="00F60EE3" w:rsidTr="00F73C33">
      <w:trPr>
        <w:trHeight w:val="80"/>
      </w:trPr>
      <w:tc>
        <w:tcPr>
          <w:tcW w:w="812" w:type="dxa"/>
          <w:tcBorders>
            <w:bottom w:val="single" w:sz="4" w:space="0" w:color="auto"/>
          </w:tcBorders>
          <w:vAlign w:val="center"/>
        </w:tcPr>
        <w:p w:rsidR="00923484" w:rsidRPr="00F60EE3" w:rsidRDefault="00712E58" w:rsidP="00F60EE3">
          <w:pPr>
            <w:overflowPunct w:val="0"/>
            <w:autoSpaceDE w:val="0"/>
            <w:autoSpaceDN w:val="0"/>
            <w:adjustRightInd w:val="0"/>
            <w:textAlignment w:val="baseline"/>
            <w:rPr>
              <w:rFonts w:eastAsia="Calibri"/>
              <w:b/>
              <w:bCs/>
              <w:sz w:val="16"/>
              <w:szCs w:val="16"/>
              <w:lang w:val="en-US" w:eastAsia="en-US"/>
            </w:rPr>
          </w:pPr>
          <w:r>
            <w:rPr>
              <w:rFonts w:eastAsia="Calibri"/>
              <w:b/>
              <w:noProof/>
              <w:sz w:val="16"/>
              <w:szCs w:val="16"/>
            </w:rPr>
            <w:drawing>
              <wp:inline distT="0" distB="0" distL="0" distR="0">
                <wp:extent cx="371475" cy="466725"/>
                <wp:effectExtent l="0" t="0" r="9525" b="9525"/>
                <wp:docPr id="1"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466725"/>
                        </a:xfrm>
                        <a:prstGeom prst="rect">
                          <a:avLst/>
                        </a:prstGeom>
                        <a:noFill/>
                        <a:ln>
                          <a:noFill/>
                        </a:ln>
                      </pic:spPr>
                    </pic:pic>
                  </a:graphicData>
                </a:graphic>
              </wp:inline>
            </w:drawing>
          </w:r>
        </w:p>
      </w:tc>
      <w:tc>
        <w:tcPr>
          <w:tcW w:w="9267" w:type="dxa"/>
          <w:tcBorders>
            <w:bottom w:val="single" w:sz="4" w:space="0" w:color="auto"/>
          </w:tcBorders>
          <w:vAlign w:val="center"/>
        </w:tcPr>
        <w:p w:rsidR="00923484" w:rsidRPr="00F60EE3" w:rsidRDefault="00923484" w:rsidP="00F60EE3">
          <w:pPr>
            <w:autoSpaceDE w:val="0"/>
            <w:autoSpaceDN w:val="0"/>
            <w:adjustRightInd w:val="0"/>
            <w:jc w:val="center"/>
            <w:rPr>
              <w:bCs/>
              <w:sz w:val="28"/>
              <w:szCs w:val="28"/>
            </w:rPr>
          </w:pPr>
          <w:r w:rsidRPr="00F60EE3">
            <w:rPr>
              <w:bCs/>
              <w:sz w:val="28"/>
              <w:szCs w:val="28"/>
            </w:rPr>
            <w:t xml:space="preserve">Приложение 2 к аттестату аккредитации </w:t>
          </w:r>
          <w:r w:rsidRPr="00F60EE3">
            <w:rPr>
              <w:sz w:val="28"/>
              <w:szCs w:val="28"/>
            </w:rPr>
            <w:t>№ BY/112 0</w:t>
          </w:r>
          <w:r>
            <w:rPr>
              <w:sz w:val="28"/>
              <w:szCs w:val="28"/>
            </w:rPr>
            <w:t>04</w:t>
          </w:r>
          <w:r w:rsidRPr="00F60EE3">
            <w:rPr>
              <w:sz w:val="28"/>
              <w:szCs w:val="28"/>
            </w:rPr>
            <w:t>.02</w:t>
          </w:r>
        </w:p>
      </w:tc>
    </w:tr>
  </w:tbl>
  <w:p w:rsidR="00923484" w:rsidRPr="00D2043F" w:rsidRDefault="00923484" w:rsidP="0071618F">
    <w:pPr>
      <w:pStyle w:val="a4"/>
      <w:tabs>
        <w:tab w:val="clear" w:pos="4677"/>
        <w:tab w:val="clear" w:pos="9355"/>
        <w:tab w:val="left" w:pos="8222"/>
        <w:tab w:val="left" w:pos="12600"/>
      </w:tabs>
      <w:ind w:right="5816" w:firstLine="142"/>
      <w:rPr>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79" w:type="dxa"/>
      <w:tblInd w:w="276" w:type="dxa"/>
      <w:tblBorders>
        <w:bottom w:val="single" w:sz="4" w:space="0" w:color="auto"/>
      </w:tblBorders>
      <w:tblLook w:val="00A0" w:firstRow="1" w:lastRow="0" w:firstColumn="1" w:lastColumn="0" w:noHBand="0" w:noVBand="0"/>
    </w:tblPr>
    <w:tblGrid>
      <w:gridCol w:w="816"/>
      <w:gridCol w:w="9263"/>
    </w:tblGrid>
    <w:tr w:rsidR="00923484" w:rsidRPr="00F60EE3" w:rsidTr="00F73C33">
      <w:trPr>
        <w:trHeight w:val="546"/>
      </w:trPr>
      <w:tc>
        <w:tcPr>
          <w:tcW w:w="812" w:type="dxa"/>
          <w:tcBorders>
            <w:bottom w:val="single" w:sz="4" w:space="0" w:color="auto"/>
          </w:tcBorders>
          <w:vAlign w:val="center"/>
        </w:tcPr>
        <w:p w:rsidR="00923484" w:rsidRPr="00F60EE3" w:rsidRDefault="00712E58" w:rsidP="00F60EE3">
          <w:pPr>
            <w:overflowPunct w:val="0"/>
            <w:autoSpaceDE w:val="0"/>
            <w:autoSpaceDN w:val="0"/>
            <w:adjustRightInd w:val="0"/>
            <w:textAlignment w:val="baseline"/>
            <w:rPr>
              <w:rFonts w:eastAsia="Calibri"/>
              <w:b/>
              <w:bCs/>
              <w:sz w:val="16"/>
              <w:szCs w:val="16"/>
              <w:lang w:val="en-US" w:eastAsia="en-US"/>
            </w:rPr>
          </w:pPr>
          <w:r>
            <w:rPr>
              <w:rFonts w:eastAsia="Calibri"/>
              <w:b/>
              <w:noProof/>
              <w:sz w:val="16"/>
              <w:szCs w:val="16"/>
            </w:rPr>
            <w:drawing>
              <wp:inline distT="0" distB="0" distL="0" distR="0">
                <wp:extent cx="371475" cy="466725"/>
                <wp:effectExtent l="0" t="0" r="9525" b="9525"/>
                <wp:docPr id="2"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466725"/>
                        </a:xfrm>
                        <a:prstGeom prst="rect">
                          <a:avLst/>
                        </a:prstGeom>
                        <a:noFill/>
                        <a:ln>
                          <a:noFill/>
                        </a:ln>
                      </pic:spPr>
                    </pic:pic>
                  </a:graphicData>
                </a:graphic>
              </wp:inline>
            </w:drawing>
          </w:r>
        </w:p>
      </w:tc>
      <w:tc>
        <w:tcPr>
          <w:tcW w:w="9267" w:type="dxa"/>
          <w:tcBorders>
            <w:bottom w:val="single" w:sz="4" w:space="0" w:color="auto"/>
          </w:tcBorders>
          <w:vAlign w:val="center"/>
        </w:tcPr>
        <w:p w:rsidR="00923484" w:rsidRPr="00F60EE3" w:rsidRDefault="00923484" w:rsidP="00F60EE3">
          <w:pPr>
            <w:overflowPunct w:val="0"/>
            <w:autoSpaceDE w:val="0"/>
            <w:autoSpaceDN w:val="0"/>
            <w:adjustRightInd w:val="0"/>
            <w:jc w:val="center"/>
            <w:textAlignment w:val="baseline"/>
            <w:rPr>
              <w:rFonts w:eastAsia="Calibri"/>
              <w:lang w:eastAsia="en-US"/>
            </w:rPr>
          </w:pPr>
          <w:r w:rsidRPr="00F60EE3">
            <w:rPr>
              <w:rFonts w:eastAsia="Calibri"/>
              <w:lang w:eastAsia="en-US"/>
            </w:rPr>
            <w:t>НАЦИОНАЛЬНАЯ СИСТЕМА АККРЕДИТАЦИИ РЕСПУБЛИКИ БЕЛАРУСЬ</w:t>
          </w:r>
        </w:p>
        <w:p w:rsidR="00923484" w:rsidRPr="00F60EE3" w:rsidRDefault="00923484" w:rsidP="00F60EE3">
          <w:pPr>
            <w:overflowPunct w:val="0"/>
            <w:autoSpaceDE w:val="0"/>
            <w:autoSpaceDN w:val="0"/>
            <w:adjustRightInd w:val="0"/>
            <w:jc w:val="center"/>
            <w:textAlignment w:val="baseline"/>
            <w:rPr>
              <w:rFonts w:eastAsia="Calibri"/>
              <w:lang w:eastAsia="en-US"/>
            </w:rPr>
          </w:pPr>
          <w:r w:rsidRPr="00F60EE3">
            <w:rPr>
              <w:rFonts w:eastAsia="Calibri"/>
              <w:lang w:eastAsia="en-US"/>
            </w:rPr>
            <w:t xml:space="preserve">РЕСПУБЛИКАНСКОЕ УНИТАРНОЕ ПРЕДПРИЯТИЕ </w:t>
          </w:r>
        </w:p>
        <w:p w:rsidR="00923484" w:rsidRPr="00F60EE3" w:rsidRDefault="00923484" w:rsidP="00F60EE3">
          <w:pPr>
            <w:overflowPunct w:val="0"/>
            <w:autoSpaceDE w:val="0"/>
            <w:autoSpaceDN w:val="0"/>
            <w:adjustRightInd w:val="0"/>
            <w:jc w:val="center"/>
            <w:textAlignment w:val="baseline"/>
            <w:rPr>
              <w:rFonts w:eastAsia="Calibri"/>
              <w:b/>
              <w:bCs/>
              <w:sz w:val="16"/>
              <w:szCs w:val="16"/>
              <w:lang w:val="en-US" w:eastAsia="en-US"/>
            </w:rPr>
          </w:pPr>
          <w:r w:rsidRPr="00F60EE3">
            <w:rPr>
              <w:rFonts w:eastAsia="Calibri"/>
              <w:lang w:val="en-US" w:eastAsia="en-US"/>
            </w:rPr>
            <w:t>«БЕЛОРУССКИЙ ГОСУДАРСТВЕННЫЙ ЦЕНТР АККРЕДИТАЦИИ»</w:t>
          </w:r>
        </w:p>
      </w:tc>
    </w:tr>
  </w:tbl>
  <w:p w:rsidR="00923484" w:rsidRPr="00D2043F" w:rsidRDefault="00923484">
    <w:pPr>
      <w:pStyle w:val="a4"/>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lvl>
  </w:abstractNum>
  <w:abstractNum w:abstractNumId="2">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45E4AB4"/>
    <w:multiLevelType w:val="hybridMultilevel"/>
    <w:tmpl w:val="A740E74E"/>
    <w:name w:val="WW8Num122"/>
    <w:lvl w:ilvl="0" w:tplc="98AA2A3C">
      <w:start w:val="1"/>
      <w:numFmt w:val="decimal"/>
      <w:lvlText w:val="3.%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FC23134"/>
    <w:multiLevelType w:val="hybridMultilevel"/>
    <w:tmpl w:val="DDF48600"/>
    <w:lvl w:ilvl="0" w:tplc="3042A998">
      <w:start w:val="1"/>
      <w:numFmt w:val="decimal"/>
      <w:lvlText w:val="%1"/>
      <w:lvlJc w:val="left"/>
      <w:pPr>
        <w:ind w:left="643"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7BD5762"/>
    <w:multiLevelType w:val="hybridMultilevel"/>
    <w:tmpl w:val="13EC9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3C14C7"/>
    <w:multiLevelType w:val="hybridMultilevel"/>
    <w:tmpl w:val="BB449176"/>
    <w:name w:val="WW8Num12"/>
    <w:lvl w:ilvl="0" w:tplc="2C84088C">
      <w:start w:val="1"/>
      <w:numFmt w:val="decimal"/>
      <w:lvlText w:val="1.%1"/>
      <w:lvlJc w:val="left"/>
      <w:pPr>
        <w:tabs>
          <w:tab w:val="num" w:pos="0"/>
        </w:tabs>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F3F0B2D"/>
    <w:multiLevelType w:val="multilevel"/>
    <w:tmpl w:val="0419001F"/>
    <w:name w:val="WW8Num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D6B49D2"/>
    <w:multiLevelType w:val="hybridMultilevel"/>
    <w:tmpl w:val="DDF48600"/>
    <w:lvl w:ilvl="0" w:tplc="3042A998">
      <w:start w:val="1"/>
      <w:numFmt w:val="decimal"/>
      <w:lvlText w:val="%1"/>
      <w:lvlJc w:val="left"/>
      <w:pPr>
        <w:ind w:left="643"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98E6B15"/>
    <w:multiLevelType w:val="hybridMultilevel"/>
    <w:tmpl w:val="B0506D1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5C527D33"/>
    <w:multiLevelType w:val="multilevel"/>
    <w:tmpl w:val="7EE6B876"/>
    <w:lvl w:ilvl="0">
      <w:start w:val="1"/>
      <w:numFmt w:val="decimal"/>
      <w:lvlText w:val="1.%1"/>
      <w:lvlJc w:val="left"/>
      <w:pPr>
        <w:tabs>
          <w:tab w:val="num" w:pos="927"/>
        </w:tabs>
        <w:ind w:left="927" w:hanging="38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nsid w:val="648C1479"/>
    <w:multiLevelType w:val="multilevel"/>
    <w:tmpl w:val="E146FDEA"/>
    <w:lvl w:ilvl="0">
      <w:start w:val="1"/>
      <w:numFmt w:val="decimal"/>
      <w:lvlText w:val="1.%1."/>
      <w:lvlJc w:val="left"/>
      <w:pPr>
        <w:tabs>
          <w:tab w:val="num" w:pos="927"/>
        </w:tabs>
        <w:ind w:left="927" w:hanging="3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7A1537DE"/>
    <w:multiLevelType w:val="multilevel"/>
    <w:tmpl w:val="9156044E"/>
    <w:lvl w:ilvl="0">
      <w:start w:val="1"/>
      <w:numFmt w:val="decimal"/>
      <w:lvlText w:val="2.%1"/>
      <w:lvlJc w:val="left"/>
      <w:pPr>
        <w:tabs>
          <w:tab w:val="num" w:pos="927"/>
        </w:tabs>
        <w:ind w:left="927" w:hanging="38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nsid w:val="7C9D76FE"/>
    <w:multiLevelType w:val="hybridMultilevel"/>
    <w:tmpl w:val="7FA447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7E0D1E81"/>
    <w:multiLevelType w:val="multilevel"/>
    <w:tmpl w:val="B308D448"/>
    <w:lvl w:ilvl="0">
      <w:start w:val="1"/>
      <w:numFmt w:val="decimal"/>
      <w:lvlText w:val="1.%1."/>
      <w:lvlJc w:val="left"/>
      <w:pPr>
        <w:tabs>
          <w:tab w:val="num" w:pos="927"/>
        </w:tabs>
        <w:ind w:left="927" w:hanging="3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9"/>
  </w:num>
  <w:num w:numId="2">
    <w:abstractNumId w:val="13"/>
  </w:num>
  <w:num w:numId="3">
    <w:abstractNumId w:val="10"/>
  </w:num>
  <w:num w:numId="4">
    <w:abstractNumId w:val="11"/>
  </w:num>
  <w:num w:numId="5">
    <w:abstractNumId w:val="14"/>
  </w:num>
  <w:num w:numId="6">
    <w:abstractNumId w:val="12"/>
  </w:num>
  <w:num w:numId="7">
    <w:abstractNumId w:val="8"/>
  </w:num>
  <w:num w:numId="8">
    <w:abstractNumId w:val="4"/>
  </w:num>
  <w:num w:numId="9">
    <w:abstractNumId w:val="0"/>
  </w:num>
  <w:num w:numId="10">
    <w:abstractNumId w:val="1"/>
  </w:num>
  <w:num w:numId="11">
    <w:abstractNumId w:val="3"/>
  </w:num>
  <w:num w:numId="12">
    <w:abstractNumId w:val="6"/>
  </w:num>
  <w:num w:numId="13">
    <w:abstractNumId w:val="7"/>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1D0"/>
    <w:rsid w:val="0000094C"/>
    <w:rsid w:val="000011A6"/>
    <w:rsid w:val="00002BCF"/>
    <w:rsid w:val="00003810"/>
    <w:rsid w:val="00005CD2"/>
    <w:rsid w:val="000067B2"/>
    <w:rsid w:val="000106FE"/>
    <w:rsid w:val="00015FE0"/>
    <w:rsid w:val="00020880"/>
    <w:rsid w:val="00023458"/>
    <w:rsid w:val="00024476"/>
    <w:rsid w:val="00027036"/>
    <w:rsid w:val="00033959"/>
    <w:rsid w:val="000375B1"/>
    <w:rsid w:val="00037AC7"/>
    <w:rsid w:val="00040721"/>
    <w:rsid w:val="00041EAA"/>
    <w:rsid w:val="00042D18"/>
    <w:rsid w:val="00043627"/>
    <w:rsid w:val="000476B1"/>
    <w:rsid w:val="00050113"/>
    <w:rsid w:val="000504BF"/>
    <w:rsid w:val="00051789"/>
    <w:rsid w:val="000518CD"/>
    <w:rsid w:val="00052D08"/>
    <w:rsid w:val="000545A3"/>
    <w:rsid w:val="00062F8F"/>
    <w:rsid w:val="00065763"/>
    <w:rsid w:val="00065BF8"/>
    <w:rsid w:val="00071AD9"/>
    <w:rsid w:val="00073118"/>
    <w:rsid w:val="00074196"/>
    <w:rsid w:val="00075025"/>
    <w:rsid w:val="00075F6E"/>
    <w:rsid w:val="00076005"/>
    <w:rsid w:val="00077902"/>
    <w:rsid w:val="000816F5"/>
    <w:rsid w:val="0008383C"/>
    <w:rsid w:val="0008584C"/>
    <w:rsid w:val="00087C49"/>
    <w:rsid w:val="00087E5E"/>
    <w:rsid w:val="000903D8"/>
    <w:rsid w:val="00090FC4"/>
    <w:rsid w:val="00091287"/>
    <w:rsid w:val="00092848"/>
    <w:rsid w:val="0009406C"/>
    <w:rsid w:val="00097B9E"/>
    <w:rsid w:val="000A0493"/>
    <w:rsid w:val="000A28F5"/>
    <w:rsid w:val="000A3E6A"/>
    <w:rsid w:val="000A4497"/>
    <w:rsid w:val="000A6819"/>
    <w:rsid w:val="000B00A8"/>
    <w:rsid w:val="000B056E"/>
    <w:rsid w:val="000B0628"/>
    <w:rsid w:val="000B181B"/>
    <w:rsid w:val="000B72CD"/>
    <w:rsid w:val="000B73F8"/>
    <w:rsid w:val="000C02D9"/>
    <w:rsid w:val="000C02EF"/>
    <w:rsid w:val="000C11F4"/>
    <w:rsid w:val="000C15C5"/>
    <w:rsid w:val="000C2D4D"/>
    <w:rsid w:val="000C52D8"/>
    <w:rsid w:val="000C53D9"/>
    <w:rsid w:val="000C7DB7"/>
    <w:rsid w:val="000D0F2D"/>
    <w:rsid w:val="000D75B7"/>
    <w:rsid w:val="000D7B35"/>
    <w:rsid w:val="000E5409"/>
    <w:rsid w:val="000F3061"/>
    <w:rsid w:val="000F4DC4"/>
    <w:rsid w:val="000F70DC"/>
    <w:rsid w:val="000F7BA0"/>
    <w:rsid w:val="00101280"/>
    <w:rsid w:val="001013BE"/>
    <w:rsid w:val="0010257C"/>
    <w:rsid w:val="00103F22"/>
    <w:rsid w:val="00105EB2"/>
    <w:rsid w:val="0010612F"/>
    <w:rsid w:val="001111FB"/>
    <w:rsid w:val="001131FB"/>
    <w:rsid w:val="001152C7"/>
    <w:rsid w:val="00120AF5"/>
    <w:rsid w:val="00123B80"/>
    <w:rsid w:val="00126D1B"/>
    <w:rsid w:val="00127C5B"/>
    <w:rsid w:val="001407C1"/>
    <w:rsid w:val="00140865"/>
    <w:rsid w:val="00151F8D"/>
    <w:rsid w:val="00156464"/>
    <w:rsid w:val="00156A86"/>
    <w:rsid w:val="00157BC8"/>
    <w:rsid w:val="00161066"/>
    <w:rsid w:val="0016476C"/>
    <w:rsid w:val="00164C95"/>
    <w:rsid w:val="00170FD9"/>
    <w:rsid w:val="00171538"/>
    <w:rsid w:val="00174859"/>
    <w:rsid w:val="00176150"/>
    <w:rsid w:val="00181A47"/>
    <w:rsid w:val="00181D0D"/>
    <w:rsid w:val="00181E48"/>
    <w:rsid w:val="00182045"/>
    <w:rsid w:val="00187072"/>
    <w:rsid w:val="00187BFC"/>
    <w:rsid w:val="001905CC"/>
    <w:rsid w:val="0019111E"/>
    <w:rsid w:val="0019155E"/>
    <w:rsid w:val="00195B8B"/>
    <w:rsid w:val="0019748E"/>
    <w:rsid w:val="00197D76"/>
    <w:rsid w:val="00197E58"/>
    <w:rsid w:val="001A11FB"/>
    <w:rsid w:val="001A7650"/>
    <w:rsid w:val="001B1EAD"/>
    <w:rsid w:val="001B5A8A"/>
    <w:rsid w:val="001B6D67"/>
    <w:rsid w:val="001C15A2"/>
    <w:rsid w:val="001C2495"/>
    <w:rsid w:val="001D2299"/>
    <w:rsid w:val="001D22FA"/>
    <w:rsid w:val="001D4552"/>
    <w:rsid w:val="001D54FF"/>
    <w:rsid w:val="001D5676"/>
    <w:rsid w:val="001D57CD"/>
    <w:rsid w:val="001D5B4F"/>
    <w:rsid w:val="001E000E"/>
    <w:rsid w:val="001E1637"/>
    <w:rsid w:val="001E2D47"/>
    <w:rsid w:val="001E4AE0"/>
    <w:rsid w:val="001E7C8F"/>
    <w:rsid w:val="001F235D"/>
    <w:rsid w:val="001F319C"/>
    <w:rsid w:val="001F37BA"/>
    <w:rsid w:val="001F764C"/>
    <w:rsid w:val="00200716"/>
    <w:rsid w:val="00201BA3"/>
    <w:rsid w:val="00204E5A"/>
    <w:rsid w:val="002057E8"/>
    <w:rsid w:val="00211386"/>
    <w:rsid w:val="00216BC9"/>
    <w:rsid w:val="00221951"/>
    <w:rsid w:val="0022203F"/>
    <w:rsid w:val="0022493B"/>
    <w:rsid w:val="0022636A"/>
    <w:rsid w:val="002276B7"/>
    <w:rsid w:val="00227A93"/>
    <w:rsid w:val="002303F5"/>
    <w:rsid w:val="002306B1"/>
    <w:rsid w:val="00232C44"/>
    <w:rsid w:val="00232CDD"/>
    <w:rsid w:val="0024029A"/>
    <w:rsid w:val="0024259C"/>
    <w:rsid w:val="00244EE9"/>
    <w:rsid w:val="00245272"/>
    <w:rsid w:val="002457CB"/>
    <w:rsid w:val="002465D3"/>
    <w:rsid w:val="00255C5D"/>
    <w:rsid w:val="002563E1"/>
    <w:rsid w:val="00260325"/>
    <w:rsid w:val="00262DD7"/>
    <w:rsid w:val="0026382C"/>
    <w:rsid w:val="002652AA"/>
    <w:rsid w:val="00272991"/>
    <w:rsid w:val="002731D8"/>
    <w:rsid w:val="002734AD"/>
    <w:rsid w:val="002742B2"/>
    <w:rsid w:val="00274E85"/>
    <w:rsid w:val="00275504"/>
    <w:rsid w:val="00275843"/>
    <w:rsid w:val="0027636D"/>
    <w:rsid w:val="00277F62"/>
    <w:rsid w:val="00280A25"/>
    <w:rsid w:val="00281C5E"/>
    <w:rsid w:val="00282B45"/>
    <w:rsid w:val="0028644A"/>
    <w:rsid w:val="00286860"/>
    <w:rsid w:val="00295ADC"/>
    <w:rsid w:val="00296878"/>
    <w:rsid w:val="002A2F9D"/>
    <w:rsid w:val="002A44DF"/>
    <w:rsid w:val="002A794B"/>
    <w:rsid w:val="002B0B11"/>
    <w:rsid w:val="002B0B28"/>
    <w:rsid w:val="002B1C0E"/>
    <w:rsid w:val="002B1C6C"/>
    <w:rsid w:val="002B5FE5"/>
    <w:rsid w:val="002B63B0"/>
    <w:rsid w:val="002B68BB"/>
    <w:rsid w:val="002B6B30"/>
    <w:rsid w:val="002C1603"/>
    <w:rsid w:val="002C166A"/>
    <w:rsid w:val="002C1C26"/>
    <w:rsid w:val="002C1E54"/>
    <w:rsid w:val="002C6A91"/>
    <w:rsid w:val="002D1894"/>
    <w:rsid w:val="002D3A00"/>
    <w:rsid w:val="002D54B9"/>
    <w:rsid w:val="002D6D53"/>
    <w:rsid w:val="002E117D"/>
    <w:rsid w:val="002E1A30"/>
    <w:rsid w:val="002E1B0E"/>
    <w:rsid w:val="002E5025"/>
    <w:rsid w:val="002E533D"/>
    <w:rsid w:val="002F2083"/>
    <w:rsid w:val="002F4770"/>
    <w:rsid w:val="002F4CF9"/>
    <w:rsid w:val="002F7913"/>
    <w:rsid w:val="00301A1D"/>
    <w:rsid w:val="003035FB"/>
    <w:rsid w:val="0030640C"/>
    <w:rsid w:val="00307F20"/>
    <w:rsid w:val="00312E41"/>
    <w:rsid w:val="00312F60"/>
    <w:rsid w:val="003130D9"/>
    <w:rsid w:val="003204D1"/>
    <w:rsid w:val="00321C4C"/>
    <w:rsid w:val="00322E0C"/>
    <w:rsid w:val="00327072"/>
    <w:rsid w:val="003304D5"/>
    <w:rsid w:val="00330710"/>
    <w:rsid w:val="00334B6B"/>
    <w:rsid w:val="00336432"/>
    <w:rsid w:val="0033673C"/>
    <w:rsid w:val="00340C7A"/>
    <w:rsid w:val="003452A6"/>
    <w:rsid w:val="00345B46"/>
    <w:rsid w:val="003502D6"/>
    <w:rsid w:val="00352C7D"/>
    <w:rsid w:val="00361001"/>
    <w:rsid w:val="00361105"/>
    <w:rsid w:val="00361697"/>
    <w:rsid w:val="00366242"/>
    <w:rsid w:val="003665D4"/>
    <w:rsid w:val="00372C1B"/>
    <w:rsid w:val="0037753B"/>
    <w:rsid w:val="00381691"/>
    <w:rsid w:val="00382763"/>
    <w:rsid w:val="00383DE6"/>
    <w:rsid w:val="00384C4B"/>
    <w:rsid w:val="003850A0"/>
    <w:rsid w:val="003850ED"/>
    <w:rsid w:val="00386A2F"/>
    <w:rsid w:val="00387353"/>
    <w:rsid w:val="003873F9"/>
    <w:rsid w:val="00394644"/>
    <w:rsid w:val="00397B26"/>
    <w:rsid w:val="00397F18"/>
    <w:rsid w:val="003A4908"/>
    <w:rsid w:val="003A6149"/>
    <w:rsid w:val="003A614C"/>
    <w:rsid w:val="003A6C7A"/>
    <w:rsid w:val="003A6D4B"/>
    <w:rsid w:val="003A79DD"/>
    <w:rsid w:val="003B122A"/>
    <w:rsid w:val="003B146A"/>
    <w:rsid w:val="003B2979"/>
    <w:rsid w:val="003B46C7"/>
    <w:rsid w:val="003B579D"/>
    <w:rsid w:val="003B5C8C"/>
    <w:rsid w:val="003C29D5"/>
    <w:rsid w:val="003C351B"/>
    <w:rsid w:val="003C42D6"/>
    <w:rsid w:val="003C54EF"/>
    <w:rsid w:val="003C7982"/>
    <w:rsid w:val="003D0B51"/>
    <w:rsid w:val="003D2576"/>
    <w:rsid w:val="003D29BB"/>
    <w:rsid w:val="003D41D0"/>
    <w:rsid w:val="003D48EE"/>
    <w:rsid w:val="003D4C2F"/>
    <w:rsid w:val="003D4DD6"/>
    <w:rsid w:val="003D56AC"/>
    <w:rsid w:val="003E0AD0"/>
    <w:rsid w:val="003E2B50"/>
    <w:rsid w:val="003E314B"/>
    <w:rsid w:val="003E32D2"/>
    <w:rsid w:val="003F100B"/>
    <w:rsid w:val="003F792B"/>
    <w:rsid w:val="00401E3B"/>
    <w:rsid w:val="004028B1"/>
    <w:rsid w:val="004058C2"/>
    <w:rsid w:val="0040651E"/>
    <w:rsid w:val="004071A8"/>
    <w:rsid w:val="00413663"/>
    <w:rsid w:val="00416A86"/>
    <w:rsid w:val="00420EAC"/>
    <w:rsid w:val="0042359A"/>
    <w:rsid w:val="00424C61"/>
    <w:rsid w:val="0042663C"/>
    <w:rsid w:val="00431DFE"/>
    <w:rsid w:val="004341C1"/>
    <w:rsid w:val="0043644B"/>
    <w:rsid w:val="0044055E"/>
    <w:rsid w:val="004409E5"/>
    <w:rsid w:val="004416A5"/>
    <w:rsid w:val="0044268A"/>
    <w:rsid w:val="0044412B"/>
    <w:rsid w:val="00451CE3"/>
    <w:rsid w:val="00452DAA"/>
    <w:rsid w:val="00453946"/>
    <w:rsid w:val="00462C0A"/>
    <w:rsid w:val="0046353C"/>
    <w:rsid w:val="00475930"/>
    <w:rsid w:val="004777F8"/>
    <w:rsid w:val="004837CD"/>
    <w:rsid w:val="0048681E"/>
    <w:rsid w:val="0048725A"/>
    <w:rsid w:val="00487C8E"/>
    <w:rsid w:val="00493BAB"/>
    <w:rsid w:val="00495732"/>
    <w:rsid w:val="00496AC3"/>
    <w:rsid w:val="004A0F0B"/>
    <w:rsid w:val="004A2EF0"/>
    <w:rsid w:val="004A41B7"/>
    <w:rsid w:val="004A5A2D"/>
    <w:rsid w:val="004A6B5C"/>
    <w:rsid w:val="004B3EE2"/>
    <w:rsid w:val="004B5D01"/>
    <w:rsid w:val="004C160C"/>
    <w:rsid w:val="004C3FA5"/>
    <w:rsid w:val="004C3FEC"/>
    <w:rsid w:val="004C5FCC"/>
    <w:rsid w:val="004C6D59"/>
    <w:rsid w:val="004C76A0"/>
    <w:rsid w:val="004C77AC"/>
    <w:rsid w:val="004D01AB"/>
    <w:rsid w:val="004D42AC"/>
    <w:rsid w:val="004D44E2"/>
    <w:rsid w:val="004D6D24"/>
    <w:rsid w:val="004D7FEE"/>
    <w:rsid w:val="004E0E44"/>
    <w:rsid w:val="004E0EEF"/>
    <w:rsid w:val="004E1B10"/>
    <w:rsid w:val="004E2217"/>
    <w:rsid w:val="004E3E26"/>
    <w:rsid w:val="004F1D8D"/>
    <w:rsid w:val="004F2AE7"/>
    <w:rsid w:val="004F5FD0"/>
    <w:rsid w:val="004F6546"/>
    <w:rsid w:val="004F66A7"/>
    <w:rsid w:val="004F7181"/>
    <w:rsid w:val="00501248"/>
    <w:rsid w:val="00502048"/>
    <w:rsid w:val="00504F45"/>
    <w:rsid w:val="005055B2"/>
    <w:rsid w:val="005100A4"/>
    <w:rsid w:val="00513FFB"/>
    <w:rsid w:val="00516526"/>
    <w:rsid w:val="0051690F"/>
    <w:rsid w:val="00516AEE"/>
    <w:rsid w:val="005234AC"/>
    <w:rsid w:val="005242A1"/>
    <w:rsid w:val="005249D0"/>
    <w:rsid w:val="00525A1C"/>
    <w:rsid w:val="00535616"/>
    <w:rsid w:val="0053593E"/>
    <w:rsid w:val="005378D8"/>
    <w:rsid w:val="00540B29"/>
    <w:rsid w:val="0054105C"/>
    <w:rsid w:val="00545B3A"/>
    <w:rsid w:val="005476AB"/>
    <w:rsid w:val="00550292"/>
    <w:rsid w:val="005506EE"/>
    <w:rsid w:val="00550DCB"/>
    <w:rsid w:val="00551C29"/>
    <w:rsid w:val="005527EE"/>
    <w:rsid w:val="00552EAD"/>
    <w:rsid w:val="0055525A"/>
    <w:rsid w:val="00555B47"/>
    <w:rsid w:val="00555DA4"/>
    <w:rsid w:val="00556C13"/>
    <w:rsid w:val="00561BE2"/>
    <w:rsid w:val="00566323"/>
    <w:rsid w:val="005664E3"/>
    <w:rsid w:val="005672D9"/>
    <w:rsid w:val="00567466"/>
    <w:rsid w:val="00571624"/>
    <w:rsid w:val="005736CF"/>
    <w:rsid w:val="00573CE9"/>
    <w:rsid w:val="00574DA6"/>
    <w:rsid w:val="00576331"/>
    <w:rsid w:val="005778EE"/>
    <w:rsid w:val="00585045"/>
    <w:rsid w:val="0059304E"/>
    <w:rsid w:val="00593487"/>
    <w:rsid w:val="0059378F"/>
    <w:rsid w:val="00594F14"/>
    <w:rsid w:val="00596CB9"/>
    <w:rsid w:val="005A0DDF"/>
    <w:rsid w:val="005A6F28"/>
    <w:rsid w:val="005B0DD8"/>
    <w:rsid w:val="005B1432"/>
    <w:rsid w:val="005B2354"/>
    <w:rsid w:val="005B264C"/>
    <w:rsid w:val="005B33B3"/>
    <w:rsid w:val="005B38F1"/>
    <w:rsid w:val="005B4D4C"/>
    <w:rsid w:val="005B5572"/>
    <w:rsid w:val="005B6C60"/>
    <w:rsid w:val="005C08EE"/>
    <w:rsid w:val="005C1C91"/>
    <w:rsid w:val="005C59E0"/>
    <w:rsid w:val="005D1911"/>
    <w:rsid w:val="005D3027"/>
    <w:rsid w:val="005D41E4"/>
    <w:rsid w:val="005D6C14"/>
    <w:rsid w:val="005E495D"/>
    <w:rsid w:val="005E7E43"/>
    <w:rsid w:val="005E7F87"/>
    <w:rsid w:val="005F0F16"/>
    <w:rsid w:val="005F19AB"/>
    <w:rsid w:val="005F7E5D"/>
    <w:rsid w:val="005F7E85"/>
    <w:rsid w:val="00600FE8"/>
    <w:rsid w:val="006050D1"/>
    <w:rsid w:val="0060715B"/>
    <w:rsid w:val="0061237F"/>
    <w:rsid w:val="006175B6"/>
    <w:rsid w:val="00621008"/>
    <w:rsid w:val="006225AF"/>
    <w:rsid w:val="00622D04"/>
    <w:rsid w:val="0062435E"/>
    <w:rsid w:val="00625F08"/>
    <w:rsid w:val="0062725D"/>
    <w:rsid w:val="006305FB"/>
    <w:rsid w:val="0063132D"/>
    <w:rsid w:val="006356A7"/>
    <w:rsid w:val="00637D90"/>
    <w:rsid w:val="0064374D"/>
    <w:rsid w:val="0064741A"/>
    <w:rsid w:val="00650FE3"/>
    <w:rsid w:val="00652C82"/>
    <w:rsid w:val="00655852"/>
    <w:rsid w:val="006712BA"/>
    <w:rsid w:val="0067171A"/>
    <w:rsid w:val="006755D7"/>
    <w:rsid w:val="00675DEF"/>
    <w:rsid w:val="00680D27"/>
    <w:rsid w:val="00682D57"/>
    <w:rsid w:val="00684A3F"/>
    <w:rsid w:val="00684B22"/>
    <w:rsid w:val="00692276"/>
    <w:rsid w:val="00692A19"/>
    <w:rsid w:val="006A0BC5"/>
    <w:rsid w:val="006A0F84"/>
    <w:rsid w:val="006A1F9F"/>
    <w:rsid w:val="006A246F"/>
    <w:rsid w:val="006A2A97"/>
    <w:rsid w:val="006A32C9"/>
    <w:rsid w:val="006A421D"/>
    <w:rsid w:val="006A6250"/>
    <w:rsid w:val="006A7099"/>
    <w:rsid w:val="006B024C"/>
    <w:rsid w:val="006B1C30"/>
    <w:rsid w:val="006B2860"/>
    <w:rsid w:val="006B4D5E"/>
    <w:rsid w:val="006C2491"/>
    <w:rsid w:val="006C48A6"/>
    <w:rsid w:val="006C7B4B"/>
    <w:rsid w:val="006D0717"/>
    <w:rsid w:val="006D1CC9"/>
    <w:rsid w:val="006D2BE1"/>
    <w:rsid w:val="006D4AB5"/>
    <w:rsid w:val="006E06AB"/>
    <w:rsid w:val="006E19C9"/>
    <w:rsid w:val="006E2492"/>
    <w:rsid w:val="006E3630"/>
    <w:rsid w:val="006F0BEC"/>
    <w:rsid w:val="006F2A30"/>
    <w:rsid w:val="006F5038"/>
    <w:rsid w:val="006F6F28"/>
    <w:rsid w:val="007015AE"/>
    <w:rsid w:val="00704EA4"/>
    <w:rsid w:val="00710CF7"/>
    <w:rsid w:val="0071174C"/>
    <w:rsid w:val="00712354"/>
    <w:rsid w:val="00712E58"/>
    <w:rsid w:val="00715F86"/>
    <w:rsid w:val="0071618F"/>
    <w:rsid w:val="00716DC4"/>
    <w:rsid w:val="0071783A"/>
    <w:rsid w:val="00720A16"/>
    <w:rsid w:val="007247C3"/>
    <w:rsid w:val="00725CF8"/>
    <w:rsid w:val="00727F82"/>
    <w:rsid w:val="00731DEF"/>
    <w:rsid w:val="007320AA"/>
    <w:rsid w:val="00732732"/>
    <w:rsid w:val="00732A5E"/>
    <w:rsid w:val="007336BE"/>
    <w:rsid w:val="007339D4"/>
    <w:rsid w:val="0073703A"/>
    <w:rsid w:val="0073746D"/>
    <w:rsid w:val="007378C3"/>
    <w:rsid w:val="00737DB0"/>
    <w:rsid w:val="00742EF5"/>
    <w:rsid w:val="00743815"/>
    <w:rsid w:val="0074636A"/>
    <w:rsid w:val="00754FA5"/>
    <w:rsid w:val="00764916"/>
    <w:rsid w:val="007650C6"/>
    <w:rsid w:val="007730A3"/>
    <w:rsid w:val="007736C7"/>
    <w:rsid w:val="00773A0B"/>
    <w:rsid w:val="007754EB"/>
    <w:rsid w:val="00780B3E"/>
    <w:rsid w:val="00780CB0"/>
    <w:rsid w:val="00780DCB"/>
    <w:rsid w:val="0078420A"/>
    <w:rsid w:val="007869D6"/>
    <w:rsid w:val="0079044F"/>
    <w:rsid w:val="007911D0"/>
    <w:rsid w:val="0079140E"/>
    <w:rsid w:val="00793A7B"/>
    <w:rsid w:val="007968A1"/>
    <w:rsid w:val="007A0423"/>
    <w:rsid w:val="007A4649"/>
    <w:rsid w:val="007A4E4F"/>
    <w:rsid w:val="007A63D2"/>
    <w:rsid w:val="007A70A0"/>
    <w:rsid w:val="007B1D32"/>
    <w:rsid w:val="007B2A81"/>
    <w:rsid w:val="007B6392"/>
    <w:rsid w:val="007B64F4"/>
    <w:rsid w:val="007B7620"/>
    <w:rsid w:val="007C0034"/>
    <w:rsid w:val="007C19C7"/>
    <w:rsid w:val="007C25B4"/>
    <w:rsid w:val="007C43C5"/>
    <w:rsid w:val="007D2502"/>
    <w:rsid w:val="007D4A92"/>
    <w:rsid w:val="007D4B71"/>
    <w:rsid w:val="007E21D0"/>
    <w:rsid w:val="007E5615"/>
    <w:rsid w:val="007E7A29"/>
    <w:rsid w:val="007F2562"/>
    <w:rsid w:val="007F70FC"/>
    <w:rsid w:val="007F718F"/>
    <w:rsid w:val="007F7B03"/>
    <w:rsid w:val="00801203"/>
    <w:rsid w:val="008029F8"/>
    <w:rsid w:val="00802A22"/>
    <w:rsid w:val="00802E49"/>
    <w:rsid w:val="008053BF"/>
    <w:rsid w:val="0080572B"/>
    <w:rsid w:val="00813032"/>
    <w:rsid w:val="00817CC1"/>
    <w:rsid w:val="00824EFD"/>
    <w:rsid w:val="008262B8"/>
    <w:rsid w:val="00827D04"/>
    <w:rsid w:val="00830FC5"/>
    <w:rsid w:val="0083399A"/>
    <w:rsid w:val="00833AC0"/>
    <w:rsid w:val="0083401C"/>
    <w:rsid w:val="0083639B"/>
    <w:rsid w:val="00837987"/>
    <w:rsid w:val="008419E5"/>
    <w:rsid w:val="00843E57"/>
    <w:rsid w:val="00845284"/>
    <w:rsid w:val="008478D0"/>
    <w:rsid w:val="00850015"/>
    <w:rsid w:val="00850B30"/>
    <w:rsid w:val="00850E38"/>
    <w:rsid w:val="008515A6"/>
    <w:rsid w:val="00853E03"/>
    <w:rsid w:val="00855DF0"/>
    <w:rsid w:val="00860236"/>
    <w:rsid w:val="008617FE"/>
    <w:rsid w:val="0086214C"/>
    <w:rsid w:val="00862ED9"/>
    <w:rsid w:val="008633BD"/>
    <w:rsid w:val="00864417"/>
    <w:rsid w:val="008655C5"/>
    <w:rsid w:val="00866903"/>
    <w:rsid w:val="00866AA5"/>
    <w:rsid w:val="00870437"/>
    <w:rsid w:val="0087250E"/>
    <w:rsid w:val="008740A0"/>
    <w:rsid w:val="00875D52"/>
    <w:rsid w:val="00880447"/>
    <w:rsid w:val="00881ED7"/>
    <w:rsid w:val="0088247E"/>
    <w:rsid w:val="008827E4"/>
    <w:rsid w:val="0088418E"/>
    <w:rsid w:val="00886D81"/>
    <w:rsid w:val="00887BE0"/>
    <w:rsid w:val="008924A5"/>
    <w:rsid w:val="00892EEF"/>
    <w:rsid w:val="00893228"/>
    <w:rsid w:val="00894709"/>
    <w:rsid w:val="00897885"/>
    <w:rsid w:val="008A1645"/>
    <w:rsid w:val="008A21FD"/>
    <w:rsid w:val="008A239E"/>
    <w:rsid w:val="008A51EB"/>
    <w:rsid w:val="008A7727"/>
    <w:rsid w:val="008B14D6"/>
    <w:rsid w:val="008B221C"/>
    <w:rsid w:val="008B278D"/>
    <w:rsid w:val="008B44DE"/>
    <w:rsid w:val="008B50AB"/>
    <w:rsid w:val="008B6780"/>
    <w:rsid w:val="008B6F1E"/>
    <w:rsid w:val="008C1806"/>
    <w:rsid w:val="008D0E7B"/>
    <w:rsid w:val="008D28D0"/>
    <w:rsid w:val="008D4319"/>
    <w:rsid w:val="008D523E"/>
    <w:rsid w:val="008E0BC1"/>
    <w:rsid w:val="008E354D"/>
    <w:rsid w:val="008E3EE1"/>
    <w:rsid w:val="008E4E84"/>
    <w:rsid w:val="008E5039"/>
    <w:rsid w:val="008E5165"/>
    <w:rsid w:val="008E75B6"/>
    <w:rsid w:val="008E76ED"/>
    <w:rsid w:val="008F2C17"/>
    <w:rsid w:val="008F75FF"/>
    <w:rsid w:val="008F7E3D"/>
    <w:rsid w:val="009009DA"/>
    <w:rsid w:val="00901F7D"/>
    <w:rsid w:val="009037F5"/>
    <w:rsid w:val="009111C8"/>
    <w:rsid w:val="0091750E"/>
    <w:rsid w:val="00922B4E"/>
    <w:rsid w:val="009230DE"/>
    <w:rsid w:val="00923484"/>
    <w:rsid w:val="00923EE4"/>
    <w:rsid w:val="009252AB"/>
    <w:rsid w:val="00925C33"/>
    <w:rsid w:val="009269D0"/>
    <w:rsid w:val="0093157E"/>
    <w:rsid w:val="00932B05"/>
    <w:rsid w:val="009330A1"/>
    <w:rsid w:val="009333F0"/>
    <w:rsid w:val="009341C3"/>
    <w:rsid w:val="00937A73"/>
    <w:rsid w:val="00941B95"/>
    <w:rsid w:val="00941F41"/>
    <w:rsid w:val="00942B78"/>
    <w:rsid w:val="00943755"/>
    <w:rsid w:val="00944086"/>
    <w:rsid w:val="009443B9"/>
    <w:rsid w:val="00944C47"/>
    <w:rsid w:val="00946F8F"/>
    <w:rsid w:val="00947809"/>
    <w:rsid w:val="00951C5A"/>
    <w:rsid w:val="00952790"/>
    <w:rsid w:val="0095412A"/>
    <w:rsid w:val="009555ED"/>
    <w:rsid w:val="00955BE1"/>
    <w:rsid w:val="009725D0"/>
    <w:rsid w:val="009734D1"/>
    <w:rsid w:val="0097490C"/>
    <w:rsid w:val="0098298A"/>
    <w:rsid w:val="009831BA"/>
    <w:rsid w:val="00990FCB"/>
    <w:rsid w:val="00991B96"/>
    <w:rsid w:val="00991D59"/>
    <w:rsid w:val="00992EBF"/>
    <w:rsid w:val="009A02FA"/>
    <w:rsid w:val="009A2889"/>
    <w:rsid w:val="009A37FD"/>
    <w:rsid w:val="009A7618"/>
    <w:rsid w:val="009A7746"/>
    <w:rsid w:val="009A7AED"/>
    <w:rsid w:val="009B043A"/>
    <w:rsid w:val="009B0CD3"/>
    <w:rsid w:val="009B184E"/>
    <w:rsid w:val="009B314B"/>
    <w:rsid w:val="009B6676"/>
    <w:rsid w:val="009B7BC6"/>
    <w:rsid w:val="009C0A20"/>
    <w:rsid w:val="009C12F8"/>
    <w:rsid w:val="009C2344"/>
    <w:rsid w:val="009C39D4"/>
    <w:rsid w:val="009D05AD"/>
    <w:rsid w:val="009D2BDF"/>
    <w:rsid w:val="009D3950"/>
    <w:rsid w:val="009D559A"/>
    <w:rsid w:val="009D716C"/>
    <w:rsid w:val="009E0FF4"/>
    <w:rsid w:val="009E1427"/>
    <w:rsid w:val="009E1C23"/>
    <w:rsid w:val="009E1D38"/>
    <w:rsid w:val="009E67F0"/>
    <w:rsid w:val="009E6A20"/>
    <w:rsid w:val="009E6D5F"/>
    <w:rsid w:val="009E735F"/>
    <w:rsid w:val="00A00F36"/>
    <w:rsid w:val="00A01E70"/>
    <w:rsid w:val="00A03BC1"/>
    <w:rsid w:val="00A054FF"/>
    <w:rsid w:val="00A05651"/>
    <w:rsid w:val="00A05D5B"/>
    <w:rsid w:val="00A0737A"/>
    <w:rsid w:val="00A07B6D"/>
    <w:rsid w:val="00A1188B"/>
    <w:rsid w:val="00A12929"/>
    <w:rsid w:val="00A143B1"/>
    <w:rsid w:val="00A1714B"/>
    <w:rsid w:val="00A20658"/>
    <w:rsid w:val="00A20E6B"/>
    <w:rsid w:val="00A217AA"/>
    <w:rsid w:val="00A219CD"/>
    <w:rsid w:val="00A231A5"/>
    <w:rsid w:val="00A24063"/>
    <w:rsid w:val="00A2461C"/>
    <w:rsid w:val="00A261D0"/>
    <w:rsid w:val="00A324D0"/>
    <w:rsid w:val="00A34BF7"/>
    <w:rsid w:val="00A35EFC"/>
    <w:rsid w:val="00A3655D"/>
    <w:rsid w:val="00A40BAF"/>
    <w:rsid w:val="00A413FC"/>
    <w:rsid w:val="00A418C5"/>
    <w:rsid w:val="00A42AF4"/>
    <w:rsid w:val="00A44ED9"/>
    <w:rsid w:val="00A50BA8"/>
    <w:rsid w:val="00A50DB1"/>
    <w:rsid w:val="00A50EDD"/>
    <w:rsid w:val="00A5265B"/>
    <w:rsid w:val="00A56D81"/>
    <w:rsid w:val="00A60A17"/>
    <w:rsid w:val="00A61FB3"/>
    <w:rsid w:val="00A63362"/>
    <w:rsid w:val="00A63A36"/>
    <w:rsid w:val="00A63DA5"/>
    <w:rsid w:val="00A66A29"/>
    <w:rsid w:val="00A67A47"/>
    <w:rsid w:val="00A72C6D"/>
    <w:rsid w:val="00A73C76"/>
    <w:rsid w:val="00A73F51"/>
    <w:rsid w:val="00A75284"/>
    <w:rsid w:val="00A82036"/>
    <w:rsid w:val="00A87050"/>
    <w:rsid w:val="00A87E7A"/>
    <w:rsid w:val="00A90B61"/>
    <w:rsid w:val="00A91DC2"/>
    <w:rsid w:val="00A921DA"/>
    <w:rsid w:val="00A9397E"/>
    <w:rsid w:val="00A94B98"/>
    <w:rsid w:val="00A94EF7"/>
    <w:rsid w:val="00A94F59"/>
    <w:rsid w:val="00A97315"/>
    <w:rsid w:val="00AA31C4"/>
    <w:rsid w:val="00AA4E95"/>
    <w:rsid w:val="00AB1A13"/>
    <w:rsid w:val="00AB3917"/>
    <w:rsid w:val="00AB3C32"/>
    <w:rsid w:val="00AB522B"/>
    <w:rsid w:val="00AB6A8C"/>
    <w:rsid w:val="00AB711E"/>
    <w:rsid w:val="00AC114C"/>
    <w:rsid w:val="00AC33C2"/>
    <w:rsid w:val="00AD181C"/>
    <w:rsid w:val="00AE071C"/>
    <w:rsid w:val="00AE21D7"/>
    <w:rsid w:val="00AF0002"/>
    <w:rsid w:val="00AF0061"/>
    <w:rsid w:val="00AF250D"/>
    <w:rsid w:val="00AF2AA0"/>
    <w:rsid w:val="00AF623C"/>
    <w:rsid w:val="00B01144"/>
    <w:rsid w:val="00B02B40"/>
    <w:rsid w:val="00B045C2"/>
    <w:rsid w:val="00B04BB4"/>
    <w:rsid w:val="00B0756E"/>
    <w:rsid w:val="00B122B0"/>
    <w:rsid w:val="00B162B2"/>
    <w:rsid w:val="00B162CB"/>
    <w:rsid w:val="00B21556"/>
    <w:rsid w:val="00B21C10"/>
    <w:rsid w:val="00B21F27"/>
    <w:rsid w:val="00B22934"/>
    <w:rsid w:val="00B244E0"/>
    <w:rsid w:val="00B25645"/>
    <w:rsid w:val="00B26BCB"/>
    <w:rsid w:val="00B31EB9"/>
    <w:rsid w:val="00B3637E"/>
    <w:rsid w:val="00B36931"/>
    <w:rsid w:val="00B41A4D"/>
    <w:rsid w:val="00B42233"/>
    <w:rsid w:val="00B447C9"/>
    <w:rsid w:val="00B46E90"/>
    <w:rsid w:val="00B50BA1"/>
    <w:rsid w:val="00B514B0"/>
    <w:rsid w:val="00B522F9"/>
    <w:rsid w:val="00B5497B"/>
    <w:rsid w:val="00B55C96"/>
    <w:rsid w:val="00B6232A"/>
    <w:rsid w:val="00B62DD8"/>
    <w:rsid w:val="00B64C53"/>
    <w:rsid w:val="00B72CED"/>
    <w:rsid w:val="00B72E44"/>
    <w:rsid w:val="00B73D63"/>
    <w:rsid w:val="00B74A3E"/>
    <w:rsid w:val="00B75631"/>
    <w:rsid w:val="00B75DE2"/>
    <w:rsid w:val="00B802D8"/>
    <w:rsid w:val="00B82263"/>
    <w:rsid w:val="00B84255"/>
    <w:rsid w:val="00B84BF5"/>
    <w:rsid w:val="00B8505C"/>
    <w:rsid w:val="00B85492"/>
    <w:rsid w:val="00B85990"/>
    <w:rsid w:val="00B87B86"/>
    <w:rsid w:val="00B87D16"/>
    <w:rsid w:val="00B87DA6"/>
    <w:rsid w:val="00B93C6A"/>
    <w:rsid w:val="00B967DA"/>
    <w:rsid w:val="00B978AE"/>
    <w:rsid w:val="00BA44AA"/>
    <w:rsid w:val="00BA58A4"/>
    <w:rsid w:val="00BB4375"/>
    <w:rsid w:val="00BB4421"/>
    <w:rsid w:val="00BB5124"/>
    <w:rsid w:val="00BC0BF1"/>
    <w:rsid w:val="00BC0DA9"/>
    <w:rsid w:val="00BC227C"/>
    <w:rsid w:val="00BC2EC3"/>
    <w:rsid w:val="00BC65E8"/>
    <w:rsid w:val="00BD2DDF"/>
    <w:rsid w:val="00BD4CA0"/>
    <w:rsid w:val="00BD5BE9"/>
    <w:rsid w:val="00BD6693"/>
    <w:rsid w:val="00BD7186"/>
    <w:rsid w:val="00BD751D"/>
    <w:rsid w:val="00BE0B0D"/>
    <w:rsid w:val="00BE1373"/>
    <w:rsid w:val="00BE498A"/>
    <w:rsid w:val="00BE5250"/>
    <w:rsid w:val="00BE5B5D"/>
    <w:rsid w:val="00BE77FD"/>
    <w:rsid w:val="00BE78B1"/>
    <w:rsid w:val="00BF027D"/>
    <w:rsid w:val="00BF0567"/>
    <w:rsid w:val="00BF13E2"/>
    <w:rsid w:val="00BF145E"/>
    <w:rsid w:val="00BF3A46"/>
    <w:rsid w:val="00BF3BF4"/>
    <w:rsid w:val="00BF3EA6"/>
    <w:rsid w:val="00BF7309"/>
    <w:rsid w:val="00C01AB3"/>
    <w:rsid w:val="00C01D4A"/>
    <w:rsid w:val="00C02F47"/>
    <w:rsid w:val="00C04746"/>
    <w:rsid w:val="00C057F6"/>
    <w:rsid w:val="00C1058D"/>
    <w:rsid w:val="00C106AD"/>
    <w:rsid w:val="00C106EA"/>
    <w:rsid w:val="00C1110B"/>
    <w:rsid w:val="00C11432"/>
    <w:rsid w:val="00C14AB2"/>
    <w:rsid w:val="00C22CE4"/>
    <w:rsid w:val="00C242B8"/>
    <w:rsid w:val="00C24317"/>
    <w:rsid w:val="00C2546A"/>
    <w:rsid w:val="00C25DCD"/>
    <w:rsid w:val="00C32E71"/>
    <w:rsid w:val="00C35BFF"/>
    <w:rsid w:val="00C3655C"/>
    <w:rsid w:val="00C36902"/>
    <w:rsid w:val="00C43539"/>
    <w:rsid w:val="00C44870"/>
    <w:rsid w:val="00C45944"/>
    <w:rsid w:val="00C45B4B"/>
    <w:rsid w:val="00C535F8"/>
    <w:rsid w:val="00C53C8E"/>
    <w:rsid w:val="00C54639"/>
    <w:rsid w:val="00C615B1"/>
    <w:rsid w:val="00C7559C"/>
    <w:rsid w:val="00C76FB6"/>
    <w:rsid w:val="00C82F15"/>
    <w:rsid w:val="00C87683"/>
    <w:rsid w:val="00C915D8"/>
    <w:rsid w:val="00C947F5"/>
    <w:rsid w:val="00C95FC6"/>
    <w:rsid w:val="00C96872"/>
    <w:rsid w:val="00CA044C"/>
    <w:rsid w:val="00CA0AB8"/>
    <w:rsid w:val="00CA20E8"/>
    <w:rsid w:val="00CA35A5"/>
    <w:rsid w:val="00CA3F8C"/>
    <w:rsid w:val="00CB5FC6"/>
    <w:rsid w:val="00CC0370"/>
    <w:rsid w:val="00CC079B"/>
    <w:rsid w:val="00CC093B"/>
    <w:rsid w:val="00CC14D2"/>
    <w:rsid w:val="00CC33F0"/>
    <w:rsid w:val="00CC516E"/>
    <w:rsid w:val="00CC7B22"/>
    <w:rsid w:val="00CC7D86"/>
    <w:rsid w:val="00CD4A87"/>
    <w:rsid w:val="00CD4F79"/>
    <w:rsid w:val="00CD61EA"/>
    <w:rsid w:val="00CD7512"/>
    <w:rsid w:val="00CE125A"/>
    <w:rsid w:val="00CE207C"/>
    <w:rsid w:val="00CE2F53"/>
    <w:rsid w:val="00CE48F6"/>
    <w:rsid w:val="00CE4992"/>
    <w:rsid w:val="00CE570C"/>
    <w:rsid w:val="00CF018E"/>
    <w:rsid w:val="00CF0D82"/>
    <w:rsid w:val="00CF0DB5"/>
    <w:rsid w:val="00CF1242"/>
    <w:rsid w:val="00CF1750"/>
    <w:rsid w:val="00CF47FF"/>
    <w:rsid w:val="00CF582C"/>
    <w:rsid w:val="00CF5DE5"/>
    <w:rsid w:val="00CF77E8"/>
    <w:rsid w:val="00D013AA"/>
    <w:rsid w:val="00D01D10"/>
    <w:rsid w:val="00D02064"/>
    <w:rsid w:val="00D03E5D"/>
    <w:rsid w:val="00D04139"/>
    <w:rsid w:val="00D0535D"/>
    <w:rsid w:val="00D063AC"/>
    <w:rsid w:val="00D077E0"/>
    <w:rsid w:val="00D103DC"/>
    <w:rsid w:val="00D2043F"/>
    <w:rsid w:val="00D22525"/>
    <w:rsid w:val="00D24AE6"/>
    <w:rsid w:val="00D24C5C"/>
    <w:rsid w:val="00D31916"/>
    <w:rsid w:val="00D31991"/>
    <w:rsid w:val="00D3372E"/>
    <w:rsid w:val="00D349F9"/>
    <w:rsid w:val="00D3622B"/>
    <w:rsid w:val="00D37293"/>
    <w:rsid w:val="00D40389"/>
    <w:rsid w:val="00D425DF"/>
    <w:rsid w:val="00D42B15"/>
    <w:rsid w:val="00D42D27"/>
    <w:rsid w:val="00D437F5"/>
    <w:rsid w:val="00D50EEF"/>
    <w:rsid w:val="00D55CFB"/>
    <w:rsid w:val="00D600B6"/>
    <w:rsid w:val="00D6747C"/>
    <w:rsid w:val="00D72AD7"/>
    <w:rsid w:val="00D73770"/>
    <w:rsid w:val="00D74A88"/>
    <w:rsid w:val="00D74E10"/>
    <w:rsid w:val="00D750C3"/>
    <w:rsid w:val="00D8019A"/>
    <w:rsid w:val="00D8327C"/>
    <w:rsid w:val="00D84CE2"/>
    <w:rsid w:val="00D9122A"/>
    <w:rsid w:val="00D939D4"/>
    <w:rsid w:val="00D94291"/>
    <w:rsid w:val="00D9552D"/>
    <w:rsid w:val="00D958EB"/>
    <w:rsid w:val="00D96031"/>
    <w:rsid w:val="00D9606F"/>
    <w:rsid w:val="00D9615A"/>
    <w:rsid w:val="00D9760A"/>
    <w:rsid w:val="00DA1F3C"/>
    <w:rsid w:val="00DA30C2"/>
    <w:rsid w:val="00DA480E"/>
    <w:rsid w:val="00DA5C5A"/>
    <w:rsid w:val="00DB0B63"/>
    <w:rsid w:val="00DB18E7"/>
    <w:rsid w:val="00DB2C1A"/>
    <w:rsid w:val="00DB3527"/>
    <w:rsid w:val="00DB646D"/>
    <w:rsid w:val="00DB7872"/>
    <w:rsid w:val="00DC0E83"/>
    <w:rsid w:val="00DC4ABC"/>
    <w:rsid w:val="00DC7ACA"/>
    <w:rsid w:val="00DD010A"/>
    <w:rsid w:val="00DD0C61"/>
    <w:rsid w:val="00DD119A"/>
    <w:rsid w:val="00DD1791"/>
    <w:rsid w:val="00DD2546"/>
    <w:rsid w:val="00DD2DCE"/>
    <w:rsid w:val="00DD38B9"/>
    <w:rsid w:val="00DD3FBB"/>
    <w:rsid w:val="00DD44E6"/>
    <w:rsid w:val="00DD54C5"/>
    <w:rsid w:val="00DE0388"/>
    <w:rsid w:val="00DE137C"/>
    <w:rsid w:val="00DE1849"/>
    <w:rsid w:val="00DE1D7A"/>
    <w:rsid w:val="00DE3F96"/>
    <w:rsid w:val="00DE4461"/>
    <w:rsid w:val="00DE5062"/>
    <w:rsid w:val="00DE6B43"/>
    <w:rsid w:val="00DE7571"/>
    <w:rsid w:val="00DF0447"/>
    <w:rsid w:val="00DF2A7A"/>
    <w:rsid w:val="00DF440A"/>
    <w:rsid w:val="00DF5D7C"/>
    <w:rsid w:val="00E02A81"/>
    <w:rsid w:val="00E04BFE"/>
    <w:rsid w:val="00E10D7C"/>
    <w:rsid w:val="00E1381F"/>
    <w:rsid w:val="00E13F69"/>
    <w:rsid w:val="00E142BB"/>
    <w:rsid w:val="00E14E66"/>
    <w:rsid w:val="00E16BAA"/>
    <w:rsid w:val="00E20CC5"/>
    <w:rsid w:val="00E20CE3"/>
    <w:rsid w:val="00E21D28"/>
    <w:rsid w:val="00E2237F"/>
    <w:rsid w:val="00E22E04"/>
    <w:rsid w:val="00E25E60"/>
    <w:rsid w:val="00E2636E"/>
    <w:rsid w:val="00E26C0D"/>
    <w:rsid w:val="00E271A9"/>
    <w:rsid w:val="00E32894"/>
    <w:rsid w:val="00E32DE2"/>
    <w:rsid w:val="00E35987"/>
    <w:rsid w:val="00E362A6"/>
    <w:rsid w:val="00E400D7"/>
    <w:rsid w:val="00E40203"/>
    <w:rsid w:val="00E4136C"/>
    <w:rsid w:val="00E45E96"/>
    <w:rsid w:val="00E546CF"/>
    <w:rsid w:val="00E57205"/>
    <w:rsid w:val="00E622CE"/>
    <w:rsid w:val="00E62684"/>
    <w:rsid w:val="00E66044"/>
    <w:rsid w:val="00E7019F"/>
    <w:rsid w:val="00E71221"/>
    <w:rsid w:val="00E7269A"/>
    <w:rsid w:val="00E727E2"/>
    <w:rsid w:val="00E74A25"/>
    <w:rsid w:val="00E90378"/>
    <w:rsid w:val="00E949DD"/>
    <w:rsid w:val="00E960FB"/>
    <w:rsid w:val="00E96745"/>
    <w:rsid w:val="00EA186C"/>
    <w:rsid w:val="00EA2370"/>
    <w:rsid w:val="00EA2A6D"/>
    <w:rsid w:val="00EB3F39"/>
    <w:rsid w:val="00EB7653"/>
    <w:rsid w:val="00EC31AF"/>
    <w:rsid w:val="00EC31C7"/>
    <w:rsid w:val="00EC42C3"/>
    <w:rsid w:val="00EC520B"/>
    <w:rsid w:val="00ED1A0D"/>
    <w:rsid w:val="00ED5AB3"/>
    <w:rsid w:val="00ED6317"/>
    <w:rsid w:val="00ED64D0"/>
    <w:rsid w:val="00ED6BC7"/>
    <w:rsid w:val="00ED78F5"/>
    <w:rsid w:val="00EE08E9"/>
    <w:rsid w:val="00EE328E"/>
    <w:rsid w:val="00EE4841"/>
    <w:rsid w:val="00EE4EFB"/>
    <w:rsid w:val="00EE55CB"/>
    <w:rsid w:val="00EE7355"/>
    <w:rsid w:val="00EF0635"/>
    <w:rsid w:val="00EF09F6"/>
    <w:rsid w:val="00EF3A25"/>
    <w:rsid w:val="00EF473C"/>
    <w:rsid w:val="00EF54CE"/>
    <w:rsid w:val="00EF74AE"/>
    <w:rsid w:val="00F01C23"/>
    <w:rsid w:val="00F021C3"/>
    <w:rsid w:val="00F044FA"/>
    <w:rsid w:val="00F07E03"/>
    <w:rsid w:val="00F1155B"/>
    <w:rsid w:val="00F13C15"/>
    <w:rsid w:val="00F16447"/>
    <w:rsid w:val="00F17733"/>
    <w:rsid w:val="00F201D2"/>
    <w:rsid w:val="00F20FD0"/>
    <w:rsid w:val="00F2404F"/>
    <w:rsid w:val="00F27E02"/>
    <w:rsid w:val="00F30B1F"/>
    <w:rsid w:val="00F31219"/>
    <w:rsid w:val="00F31E31"/>
    <w:rsid w:val="00F3672F"/>
    <w:rsid w:val="00F45FF8"/>
    <w:rsid w:val="00F47E67"/>
    <w:rsid w:val="00F511AF"/>
    <w:rsid w:val="00F518A6"/>
    <w:rsid w:val="00F51C5E"/>
    <w:rsid w:val="00F528C2"/>
    <w:rsid w:val="00F5296C"/>
    <w:rsid w:val="00F530A0"/>
    <w:rsid w:val="00F531DD"/>
    <w:rsid w:val="00F5549C"/>
    <w:rsid w:val="00F55A09"/>
    <w:rsid w:val="00F566BB"/>
    <w:rsid w:val="00F56AB6"/>
    <w:rsid w:val="00F57294"/>
    <w:rsid w:val="00F60EE3"/>
    <w:rsid w:val="00F625A7"/>
    <w:rsid w:val="00F62A5E"/>
    <w:rsid w:val="00F634FB"/>
    <w:rsid w:val="00F635FC"/>
    <w:rsid w:val="00F63E47"/>
    <w:rsid w:val="00F65CFB"/>
    <w:rsid w:val="00F66851"/>
    <w:rsid w:val="00F67B4E"/>
    <w:rsid w:val="00F71BDC"/>
    <w:rsid w:val="00F72EB1"/>
    <w:rsid w:val="00F73C33"/>
    <w:rsid w:val="00F73F36"/>
    <w:rsid w:val="00F7455C"/>
    <w:rsid w:val="00F7525E"/>
    <w:rsid w:val="00F80BF6"/>
    <w:rsid w:val="00F830AE"/>
    <w:rsid w:val="00F83E95"/>
    <w:rsid w:val="00F862DD"/>
    <w:rsid w:val="00F910A9"/>
    <w:rsid w:val="00F91286"/>
    <w:rsid w:val="00F922C5"/>
    <w:rsid w:val="00F92387"/>
    <w:rsid w:val="00F93843"/>
    <w:rsid w:val="00F94090"/>
    <w:rsid w:val="00FA02F1"/>
    <w:rsid w:val="00FA1539"/>
    <w:rsid w:val="00FA477D"/>
    <w:rsid w:val="00FA6506"/>
    <w:rsid w:val="00FA7BCE"/>
    <w:rsid w:val="00FB50C3"/>
    <w:rsid w:val="00FB682C"/>
    <w:rsid w:val="00FC382B"/>
    <w:rsid w:val="00FC4AB2"/>
    <w:rsid w:val="00FC5730"/>
    <w:rsid w:val="00FC604C"/>
    <w:rsid w:val="00FD2878"/>
    <w:rsid w:val="00FD32C0"/>
    <w:rsid w:val="00FD3893"/>
    <w:rsid w:val="00FD4F66"/>
    <w:rsid w:val="00FE0169"/>
    <w:rsid w:val="00FE0D49"/>
    <w:rsid w:val="00FE0DF1"/>
    <w:rsid w:val="00FE3B35"/>
    <w:rsid w:val="00FE3D2C"/>
    <w:rsid w:val="00FE56E1"/>
    <w:rsid w:val="00FE7237"/>
    <w:rsid w:val="00FF09BD"/>
    <w:rsid w:val="00FF1DB1"/>
    <w:rsid w:val="00FF6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Balloon Text"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D4B"/>
    <w:rPr>
      <w:rFonts w:ascii="Times New Roman" w:hAnsi="Times New Roman"/>
      <w:sz w:val="24"/>
      <w:szCs w:val="24"/>
    </w:rPr>
  </w:style>
  <w:style w:type="paragraph" w:styleId="1">
    <w:name w:val="heading 1"/>
    <w:basedOn w:val="a"/>
    <w:next w:val="a"/>
    <w:link w:val="10"/>
    <w:uiPriority w:val="99"/>
    <w:qFormat/>
    <w:locked/>
    <w:rsid w:val="00EB3F39"/>
    <w:pPr>
      <w:keepNext/>
      <w:jc w:val="center"/>
      <w:outlineLvl w:val="0"/>
    </w:pPr>
    <w:rPr>
      <w:b/>
      <w:bCs/>
      <w:sz w:val="28"/>
    </w:rPr>
  </w:style>
  <w:style w:type="paragraph" w:styleId="2">
    <w:name w:val="heading 2"/>
    <w:basedOn w:val="a"/>
    <w:next w:val="a"/>
    <w:link w:val="20"/>
    <w:qFormat/>
    <w:locked/>
    <w:rsid w:val="00E22E04"/>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01BA3"/>
    <w:rPr>
      <w:rFonts w:ascii="Cambria" w:hAnsi="Cambria" w:cs="Times New Roman"/>
      <w:b/>
      <w:bCs/>
      <w:kern w:val="32"/>
      <w:sz w:val="32"/>
      <w:szCs w:val="32"/>
    </w:rPr>
  </w:style>
  <w:style w:type="character" w:customStyle="1" w:styleId="20">
    <w:name w:val="Заголовок 2 Знак"/>
    <w:link w:val="2"/>
    <w:rsid w:val="00E22E04"/>
    <w:rPr>
      <w:rFonts w:ascii="Cambria" w:eastAsia="Times New Roman" w:hAnsi="Cambria" w:cs="Times New Roman"/>
      <w:b/>
      <w:bCs/>
      <w:i/>
      <w:iCs/>
      <w:sz w:val="28"/>
      <w:szCs w:val="28"/>
    </w:rPr>
  </w:style>
  <w:style w:type="table" w:styleId="a3">
    <w:name w:val="Table Grid"/>
    <w:basedOn w:val="a1"/>
    <w:uiPriority w:val="99"/>
    <w:rsid w:val="007911D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F65CFB"/>
    <w:pPr>
      <w:widowControl w:val="0"/>
      <w:autoSpaceDE w:val="0"/>
      <w:autoSpaceDN w:val="0"/>
      <w:adjustRightInd w:val="0"/>
      <w:ind w:firstLine="720"/>
    </w:pPr>
    <w:rPr>
      <w:rFonts w:ascii="Arial" w:hAnsi="Arial" w:cs="Arial"/>
    </w:rPr>
  </w:style>
  <w:style w:type="paragraph" w:styleId="a4">
    <w:name w:val="header"/>
    <w:basedOn w:val="a"/>
    <w:link w:val="a5"/>
    <w:rsid w:val="0071618F"/>
    <w:pPr>
      <w:tabs>
        <w:tab w:val="center" w:pos="4677"/>
        <w:tab w:val="right" w:pos="9355"/>
      </w:tabs>
    </w:pPr>
  </w:style>
  <w:style w:type="character" w:customStyle="1" w:styleId="a5">
    <w:name w:val="Верхний колонтитул Знак"/>
    <w:link w:val="a4"/>
    <w:locked/>
    <w:rsid w:val="0071618F"/>
    <w:rPr>
      <w:rFonts w:ascii="Times New Roman" w:hAnsi="Times New Roman" w:cs="Times New Roman"/>
      <w:sz w:val="24"/>
    </w:rPr>
  </w:style>
  <w:style w:type="paragraph" w:styleId="a6">
    <w:name w:val="footer"/>
    <w:basedOn w:val="a"/>
    <w:link w:val="a7"/>
    <w:rsid w:val="0071618F"/>
    <w:pPr>
      <w:tabs>
        <w:tab w:val="center" w:pos="4677"/>
        <w:tab w:val="right" w:pos="9355"/>
      </w:tabs>
    </w:pPr>
  </w:style>
  <w:style w:type="character" w:customStyle="1" w:styleId="a7">
    <w:name w:val="Нижний колонтитул Знак"/>
    <w:link w:val="a6"/>
    <w:locked/>
    <w:rsid w:val="0071618F"/>
    <w:rPr>
      <w:rFonts w:ascii="Times New Roman" w:hAnsi="Times New Roman" w:cs="Times New Roman"/>
      <w:sz w:val="24"/>
    </w:rPr>
  </w:style>
  <w:style w:type="paragraph" w:styleId="a8">
    <w:name w:val="Balloon Text"/>
    <w:basedOn w:val="a"/>
    <w:link w:val="a9"/>
    <w:semiHidden/>
    <w:rsid w:val="00B75DE2"/>
    <w:rPr>
      <w:rFonts w:ascii="Tahoma" w:hAnsi="Tahoma"/>
      <w:sz w:val="16"/>
      <w:szCs w:val="16"/>
    </w:rPr>
  </w:style>
  <w:style w:type="character" w:customStyle="1" w:styleId="a9">
    <w:name w:val="Текст выноски Знак"/>
    <w:link w:val="a8"/>
    <w:semiHidden/>
    <w:locked/>
    <w:rsid w:val="00B75DE2"/>
    <w:rPr>
      <w:rFonts w:ascii="Tahoma" w:hAnsi="Tahoma" w:cs="Times New Roman"/>
      <w:sz w:val="16"/>
    </w:rPr>
  </w:style>
  <w:style w:type="character" w:customStyle="1" w:styleId="FontStyle18">
    <w:name w:val="Font Style18"/>
    <w:uiPriority w:val="99"/>
    <w:rsid w:val="00C615B1"/>
    <w:rPr>
      <w:rFonts w:ascii="Times New Roman" w:hAnsi="Times New Roman"/>
      <w:sz w:val="20"/>
    </w:rPr>
  </w:style>
  <w:style w:type="paragraph" w:customStyle="1" w:styleId="Style8">
    <w:name w:val="Style8"/>
    <w:basedOn w:val="a"/>
    <w:uiPriority w:val="99"/>
    <w:rsid w:val="00C615B1"/>
    <w:pPr>
      <w:widowControl w:val="0"/>
      <w:autoSpaceDE w:val="0"/>
      <w:autoSpaceDN w:val="0"/>
      <w:adjustRightInd w:val="0"/>
    </w:pPr>
  </w:style>
  <w:style w:type="paragraph" w:customStyle="1" w:styleId="Style10">
    <w:name w:val="Style10"/>
    <w:basedOn w:val="a"/>
    <w:uiPriority w:val="99"/>
    <w:rsid w:val="00C615B1"/>
    <w:pPr>
      <w:widowControl w:val="0"/>
      <w:autoSpaceDE w:val="0"/>
      <w:autoSpaceDN w:val="0"/>
      <w:adjustRightInd w:val="0"/>
    </w:pPr>
  </w:style>
  <w:style w:type="character" w:customStyle="1" w:styleId="FontStyle17">
    <w:name w:val="Font Style17"/>
    <w:uiPriority w:val="99"/>
    <w:rsid w:val="00D9122A"/>
    <w:rPr>
      <w:rFonts w:ascii="Times New Roman" w:hAnsi="Times New Roman"/>
      <w:b/>
      <w:sz w:val="24"/>
    </w:rPr>
  </w:style>
  <w:style w:type="character" w:customStyle="1" w:styleId="FontStyle14">
    <w:name w:val="Font Style14"/>
    <w:rsid w:val="009B314B"/>
    <w:rPr>
      <w:rFonts w:ascii="Times New Roman" w:hAnsi="Times New Roman"/>
      <w:b/>
      <w:sz w:val="24"/>
    </w:rPr>
  </w:style>
  <w:style w:type="paragraph" w:customStyle="1" w:styleId="Style3">
    <w:name w:val="Style3"/>
    <w:basedOn w:val="a"/>
    <w:rsid w:val="009B314B"/>
    <w:pPr>
      <w:widowControl w:val="0"/>
      <w:autoSpaceDE w:val="0"/>
      <w:autoSpaceDN w:val="0"/>
      <w:adjustRightInd w:val="0"/>
      <w:spacing w:line="187" w:lineRule="exact"/>
    </w:pPr>
  </w:style>
  <w:style w:type="character" w:customStyle="1" w:styleId="FontStyle20">
    <w:name w:val="Font Style20"/>
    <w:uiPriority w:val="99"/>
    <w:rsid w:val="009B314B"/>
    <w:rPr>
      <w:rFonts w:ascii="Times New Roman" w:hAnsi="Times New Roman"/>
      <w:b/>
      <w:sz w:val="20"/>
    </w:rPr>
  </w:style>
  <w:style w:type="paragraph" w:styleId="aa">
    <w:name w:val="Body Text"/>
    <w:basedOn w:val="a"/>
    <w:link w:val="ab"/>
    <w:semiHidden/>
    <w:unhideWhenUsed/>
    <w:rsid w:val="00E22E04"/>
    <w:pPr>
      <w:suppressAutoHyphens/>
      <w:spacing w:after="120"/>
    </w:pPr>
    <w:rPr>
      <w:lang w:eastAsia="ar-SA"/>
    </w:rPr>
  </w:style>
  <w:style w:type="character" w:customStyle="1" w:styleId="ab">
    <w:name w:val="Основной текст Знак"/>
    <w:link w:val="aa"/>
    <w:semiHidden/>
    <w:rsid w:val="00E22E04"/>
    <w:rPr>
      <w:rFonts w:ascii="Times New Roman" w:hAnsi="Times New Roman"/>
      <w:sz w:val="24"/>
      <w:szCs w:val="24"/>
      <w:lang w:eastAsia="ar-SA"/>
    </w:rPr>
  </w:style>
  <w:style w:type="paragraph" w:customStyle="1" w:styleId="Default">
    <w:name w:val="Default"/>
    <w:rsid w:val="00E22E04"/>
    <w:pPr>
      <w:autoSpaceDE w:val="0"/>
      <w:autoSpaceDN w:val="0"/>
      <w:adjustRightInd w:val="0"/>
    </w:pPr>
    <w:rPr>
      <w:rFonts w:ascii="Times New Roman" w:hAnsi="Times New Roman"/>
      <w:color w:val="000000"/>
      <w:sz w:val="24"/>
      <w:szCs w:val="24"/>
    </w:rPr>
  </w:style>
  <w:style w:type="paragraph" w:customStyle="1" w:styleId="ac">
    <w:name w:val="Заголовок"/>
    <w:basedOn w:val="a"/>
    <w:next w:val="aa"/>
    <w:rsid w:val="00E22E04"/>
    <w:pPr>
      <w:keepNext/>
      <w:suppressAutoHyphens/>
      <w:spacing w:before="240" w:after="120"/>
    </w:pPr>
    <w:rPr>
      <w:rFonts w:ascii="Arial" w:eastAsia="DejaVu LGC Sans" w:hAnsi="Arial" w:cs="DejaVu LGC Sans"/>
      <w:sz w:val="28"/>
      <w:szCs w:val="28"/>
      <w:lang w:eastAsia="ar-SA"/>
    </w:rPr>
  </w:style>
  <w:style w:type="paragraph" w:customStyle="1" w:styleId="11">
    <w:name w:val="Название1"/>
    <w:basedOn w:val="a"/>
    <w:rsid w:val="00E22E04"/>
    <w:pPr>
      <w:suppressLineNumbers/>
      <w:suppressAutoHyphens/>
      <w:spacing w:before="120" w:after="120"/>
    </w:pPr>
    <w:rPr>
      <w:i/>
      <w:iCs/>
      <w:lang w:eastAsia="ar-SA"/>
    </w:rPr>
  </w:style>
  <w:style w:type="paragraph" w:customStyle="1" w:styleId="12">
    <w:name w:val="Указатель1"/>
    <w:basedOn w:val="a"/>
    <w:rsid w:val="00E22E04"/>
    <w:pPr>
      <w:suppressLineNumbers/>
      <w:suppressAutoHyphens/>
    </w:pPr>
    <w:rPr>
      <w:lang w:eastAsia="ar-SA"/>
    </w:rPr>
  </w:style>
  <w:style w:type="paragraph" w:customStyle="1" w:styleId="ad">
    <w:name w:val="код в колонке"/>
    <w:basedOn w:val="a"/>
    <w:rsid w:val="00E22E04"/>
    <w:pPr>
      <w:widowControl w:val="0"/>
      <w:suppressAutoHyphens/>
      <w:overflowPunct w:val="0"/>
      <w:autoSpaceDE w:val="0"/>
      <w:ind w:left="28" w:right="28"/>
    </w:pPr>
    <w:rPr>
      <w:sz w:val="26"/>
      <w:szCs w:val="26"/>
      <w:lang w:eastAsia="ar-SA"/>
    </w:rPr>
  </w:style>
  <w:style w:type="paragraph" w:customStyle="1" w:styleId="21">
    <w:name w:val="д2"/>
    <w:basedOn w:val="a"/>
    <w:rsid w:val="00E22E04"/>
    <w:pPr>
      <w:keepLines/>
      <w:suppressAutoHyphens/>
      <w:overflowPunct w:val="0"/>
      <w:autoSpaceDE w:val="0"/>
      <w:ind w:left="454" w:right="57" w:hanging="397"/>
    </w:pPr>
    <w:rPr>
      <w:sz w:val="26"/>
      <w:szCs w:val="26"/>
      <w:lang w:eastAsia="ar-SA"/>
    </w:rPr>
  </w:style>
  <w:style w:type="paragraph" w:customStyle="1" w:styleId="ae">
    <w:name w:val="Содержимое таблицы"/>
    <w:basedOn w:val="a"/>
    <w:rsid w:val="00E22E04"/>
    <w:pPr>
      <w:suppressLineNumbers/>
      <w:suppressAutoHyphens/>
    </w:pPr>
    <w:rPr>
      <w:lang w:eastAsia="ar-SA"/>
    </w:rPr>
  </w:style>
  <w:style w:type="paragraph" w:customStyle="1" w:styleId="af">
    <w:name w:val="Заголовок таблицы"/>
    <w:basedOn w:val="ae"/>
    <w:rsid w:val="00E22E04"/>
    <w:pPr>
      <w:jc w:val="center"/>
    </w:pPr>
    <w:rPr>
      <w:b/>
      <w:bCs/>
    </w:rPr>
  </w:style>
  <w:style w:type="paragraph" w:customStyle="1" w:styleId="af0">
    <w:name w:val="Содержимое врезки"/>
    <w:basedOn w:val="aa"/>
    <w:rsid w:val="00E22E04"/>
  </w:style>
  <w:style w:type="character" w:customStyle="1" w:styleId="13">
    <w:name w:val="Основной шрифт абзаца1"/>
    <w:rsid w:val="00E22E04"/>
  </w:style>
  <w:style w:type="character" w:customStyle="1" w:styleId="af1">
    <w:name w:val="Знак Знак"/>
    <w:rsid w:val="00E22E04"/>
    <w:rPr>
      <w:sz w:val="24"/>
      <w:szCs w:val="24"/>
    </w:rPr>
  </w:style>
  <w:style w:type="paragraph" w:customStyle="1" w:styleId="Style6">
    <w:name w:val="Style6"/>
    <w:basedOn w:val="a"/>
    <w:rsid w:val="00F1155B"/>
    <w:pPr>
      <w:widowControl w:val="0"/>
      <w:autoSpaceDE w:val="0"/>
      <w:autoSpaceDN w:val="0"/>
      <w:adjustRightInd w:val="0"/>
    </w:pPr>
  </w:style>
  <w:style w:type="character" w:customStyle="1" w:styleId="FontStyle15">
    <w:name w:val="Font Style15"/>
    <w:rsid w:val="00F1155B"/>
    <w:rPr>
      <w:rFonts w:ascii="Times New Roman" w:hAnsi="Times New Roman" w:cs="Times New Roman" w:hint="default"/>
      <w:sz w:val="16"/>
      <w:szCs w:val="16"/>
    </w:rPr>
  </w:style>
  <w:style w:type="character" w:styleId="af2">
    <w:name w:val="page number"/>
    <w:basedOn w:val="a0"/>
    <w:rsid w:val="00327072"/>
  </w:style>
  <w:style w:type="paragraph" w:styleId="af3">
    <w:name w:val="List"/>
    <w:basedOn w:val="aa"/>
    <w:rsid w:val="00327072"/>
  </w:style>
  <w:style w:type="character" w:styleId="af4">
    <w:name w:val="Hyperlink"/>
    <w:rsid w:val="00327072"/>
    <w:rPr>
      <w:color w:val="0000FF"/>
      <w:u w:val="single"/>
    </w:rPr>
  </w:style>
  <w:style w:type="character" w:customStyle="1" w:styleId="tnvedl9">
    <w:name w:val="tnved_l9"/>
    <w:basedOn w:val="a0"/>
    <w:rsid w:val="00327072"/>
  </w:style>
  <w:style w:type="character" w:customStyle="1" w:styleId="apple-converted-space">
    <w:name w:val="apple-converted-space"/>
    <w:basedOn w:val="a0"/>
    <w:rsid w:val="00327072"/>
  </w:style>
  <w:style w:type="character" w:customStyle="1" w:styleId="tnvedl10">
    <w:name w:val="tnved_l10"/>
    <w:basedOn w:val="a0"/>
    <w:rsid w:val="00327072"/>
  </w:style>
  <w:style w:type="character" w:customStyle="1" w:styleId="tnvedl4">
    <w:name w:val="tnved_l4"/>
    <w:basedOn w:val="a0"/>
    <w:rsid w:val="00327072"/>
  </w:style>
  <w:style w:type="paragraph" w:customStyle="1" w:styleId="TableParagraph">
    <w:name w:val="Table Paragraph"/>
    <w:basedOn w:val="a"/>
    <w:rsid w:val="00327072"/>
    <w:pPr>
      <w:widowControl w:val="0"/>
      <w:autoSpaceDE w:val="0"/>
      <w:autoSpaceDN w:val="0"/>
      <w:adjustRightInd w:val="0"/>
    </w:pPr>
  </w:style>
  <w:style w:type="character" w:customStyle="1" w:styleId="2Arial3">
    <w:name w:val="Основной текст (2) + Arial3"/>
    <w:aliases w:val="9 pt1,Полужирный"/>
    <w:rsid w:val="00327072"/>
    <w:rPr>
      <w:rFonts w:ascii="Arial" w:eastAsia="Times New Roman" w:hAnsi="Arial" w:cs="Arial"/>
      <w:b/>
      <w:bCs/>
      <w:color w:val="000000"/>
      <w:spacing w:val="0"/>
      <w:w w:val="100"/>
      <w:position w:val="0"/>
      <w:sz w:val="18"/>
      <w:szCs w:val="18"/>
      <w:u w:val="none"/>
      <w:lang w:val="ru-RU" w:eastAsia="ru-RU"/>
    </w:rPr>
  </w:style>
  <w:style w:type="character" w:customStyle="1" w:styleId="22">
    <w:name w:val="Основной текст (2)_"/>
    <w:link w:val="23"/>
    <w:locked/>
    <w:rsid w:val="00327072"/>
    <w:rPr>
      <w:lang w:bidi="ar-SA"/>
    </w:rPr>
  </w:style>
  <w:style w:type="paragraph" w:customStyle="1" w:styleId="23">
    <w:name w:val="Основной текст (2)"/>
    <w:basedOn w:val="a"/>
    <w:link w:val="22"/>
    <w:rsid w:val="00327072"/>
    <w:pPr>
      <w:widowControl w:val="0"/>
      <w:shd w:val="clear" w:color="auto" w:fill="FFFFFF"/>
    </w:pPr>
    <w:rPr>
      <w:sz w:val="20"/>
      <w:szCs w:val="20"/>
      <w:lang w:val="ru-RU" w:eastAsia="ru-RU"/>
    </w:rPr>
  </w:style>
  <w:style w:type="character" w:customStyle="1" w:styleId="2Arial">
    <w:name w:val="Основной текст (2) + Arial"/>
    <w:aliases w:val="9 pt"/>
    <w:rsid w:val="00327072"/>
    <w:rPr>
      <w:rFonts w:ascii="Arial" w:eastAsia="Times New Roman" w:hAnsi="Arial" w:cs="Arial"/>
      <w:color w:val="000000"/>
      <w:spacing w:val="0"/>
      <w:w w:val="100"/>
      <w:position w:val="0"/>
      <w:sz w:val="18"/>
      <w:szCs w:val="18"/>
      <w:u w:val="none"/>
      <w:lang w:val="ru-RU" w:eastAsia="ru-RU" w:bidi="ar-SA"/>
    </w:rPr>
  </w:style>
  <w:style w:type="character" w:customStyle="1" w:styleId="FontStyle31">
    <w:name w:val="Font Style31"/>
    <w:rsid w:val="006C7B4B"/>
    <w:rPr>
      <w:rFonts w:ascii="Times New Roman" w:hAnsi="Times New Roman" w:cs="Times New Roman" w:hint="default"/>
      <w:sz w:val="18"/>
      <w:szCs w:val="18"/>
    </w:rPr>
  </w:style>
  <w:style w:type="character" w:customStyle="1" w:styleId="FontStyle13">
    <w:name w:val="Font Style13"/>
    <w:rsid w:val="007B1D32"/>
    <w:rPr>
      <w:rFonts w:ascii="Times New Roman" w:hAnsi="Times New Roman"/>
      <w:sz w:val="22"/>
    </w:rPr>
  </w:style>
  <w:style w:type="paragraph" w:customStyle="1" w:styleId="Style5">
    <w:name w:val="Style5"/>
    <w:basedOn w:val="a"/>
    <w:rsid w:val="00F511AF"/>
    <w:pPr>
      <w:widowControl w:val="0"/>
      <w:autoSpaceDE w:val="0"/>
      <w:autoSpaceDN w:val="0"/>
      <w:adjustRightInd w:val="0"/>
      <w:spacing w:line="277" w:lineRule="exact"/>
      <w:jc w:val="center"/>
    </w:pPr>
    <w:rPr>
      <w:rFonts w:eastAsia="Calibri"/>
    </w:rPr>
  </w:style>
  <w:style w:type="paragraph" w:styleId="af5">
    <w:name w:val="Body Text Indent"/>
    <w:basedOn w:val="a"/>
    <w:link w:val="af6"/>
    <w:rsid w:val="00D2043F"/>
    <w:pPr>
      <w:spacing w:after="120"/>
      <w:ind w:left="283"/>
    </w:pPr>
    <w:rPr>
      <w:lang w:val="x-none" w:eastAsia="x-none"/>
    </w:rPr>
  </w:style>
  <w:style w:type="character" w:customStyle="1" w:styleId="af6">
    <w:name w:val="Основной текст с отступом Знак"/>
    <w:link w:val="af5"/>
    <w:rsid w:val="00D2043F"/>
    <w:rPr>
      <w:rFonts w:ascii="Times New Roman" w:hAnsi="Times New Roman"/>
      <w:sz w:val="24"/>
      <w:szCs w:val="24"/>
      <w:lang w:val="x-none" w:eastAsia="x-none"/>
    </w:rPr>
  </w:style>
  <w:style w:type="character" w:styleId="af7">
    <w:name w:val="FollowedHyperlink"/>
    <w:uiPriority w:val="99"/>
    <w:semiHidden/>
    <w:unhideWhenUsed/>
    <w:rsid w:val="00A054F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Balloon Text"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D4B"/>
    <w:rPr>
      <w:rFonts w:ascii="Times New Roman" w:hAnsi="Times New Roman"/>
      <w:sz w:val="24"/>
      <w:szCs w:val="24"/>
    </w:rPr>
  </w:style>
  <w:style w:type="paragraph" w:styleId="1">
    <w:name w:val="heading 1"/>
    <w:basedOn w:val="a"/>
    <w:next w:val="a"/>
    <w:link w:val="10"/>
    <w:uiPriority w:val="99"/>
    <w:qFormat/>
    <w:locked/>
    <w:rsid w:val="00EB3F39"/>
    <w:pPr>
      <w:keepNext/>
      <w:jc w:val="center"/>
      <w:outlineLvl w:val="0"/>
    </w:pPr>
    <w:rPr>
      <w:b/>
      <w:bCs/>
      <w:sz w:val="28"/>
    </w:rPr>
  </w:style>
  <w:style w:type="paragraph" w:styleId="2">
    <w:name w:val="heading 2"/>
    <w:basedOn w:val="a"/>
    <w:next w:val="a"/>
    <w:link w:val="20"/>
    <w:qFormat/>
    <w:locked/>
    <w:rsid w:val="00E22E04"/>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01BA3"/>
    <w:rPr>
      <w:rFonts w:ascii="Cambria" w:hAnsi="Cambria" w:cs="Times New Roman"/>
      <w:b/>
      <w:bCs/>
      <w:kern w:val="32"/>
      <w:sz w:val="32"/>
      <w:szCs w:val="32"/>
    </w:rPr>
  </w:style>
  <w:style w:type="character" w:customStyle="1" w:styleId="20">
    <w:name w:val="Заголовок 2 Знак"/>
    <w:link w:val="2"/>
    <w:rsid w:val="00E22E04"/>
    <w:rPr>
      <w:rFonts w:ascii="Cambria" w:eastAsia="Times New Roman" w:hAnsi="Cambria" w:cs="Times New Roman"/>
      <w:b/>
      <w:bCs/>
      <w:i/>
      <w:iCs/>
      <w:sz w:val="28"/>
      <w:szCs w:val="28"/>
    </w:rPr>
  </w:style>
  <w:style w:type="table" w:styleId="a3">
    <w:name w:val="Table Grid"/>
    <w:basedOn w:val="a1"/>
    <w:uiPriority w:val="99"/>
    <w:rsid w:val="007911D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F65CFB"/>
    <w:pPr>
      <w:widowControl w:val="0"/>
      <w:autoSpaceDE w:val="0"/>
      <w:autoSpaceDN w:val="0"/>
      <w:adjustRightInd w:val="0"/>
      <w:ind w:firstLine="720"/>
    </w:pPr>
    <w:rPr>
      <w:rFonts w:ascii="Arial" w:hAnsi="Arial" w:cs="Arial"/>
    </w:rPr>
  </w:style>
  <w:style w:type="paragraph" w:styleId="a4">
    <w:name w:val="header"/>
    <w:basedOn w:val="a"/>
    <w:link w:val="a5"/>
    <w:rsid w:val="0071618F"/>
    <w:pPr>
      <w:tabs>
        <w:tab w:val="center" w:pos="4677"/>
        <w:tab w:val="right" w:pos="9355"/>
      </w:tabs>
    </w:pPr>
  </w:style>
  <w:style w:type="character" w:customStyle="1" w:styleId="a5">
    <w:name w:val="Верхний колонтитул Знак"/>
    <w:link w:val="a4"/>
    <w:locked/>
    <w:rsid w:val="0071618F"/>
    <w:rPr>
      <w:rFonts w:ascii="Times New Roman" w:hAnsi="Times New Roman" w:cs="Times New Roman"/>
      <w:sz w:val="24"/>
    </w:rPr>
  </w:style>
  <w:style w:type="paragraph" w:styleId="a6">
    <w:name w:val="footer"/>
    <w:basedOn w:val="a"/>
    <w:link w:val="a7"/>
    <w:rsid w:val="0071618F"/>
    <w:pPr>
      <w:tabs>
        <w:tab w:val="center" w:pos="4677"/>
        <w:tab w:val="right" w:pos="9355"/>
      </w:tabs>
    </w:pPr>
  </w:style>
  <w:style w:type="character" w:customStyle="1" w:styleId="a7">
    <w:name w:val="Нижний колонтитул Знак"/>
    <w:link w:val="a6"/>
    <w:locked/>
    <w:rsid w:val="0071618F"/>
    <w:rPr>
      <w:rFonts w:ascii="Times New Roman" w:hAnsi="Times New Roman" w:cs="Times New Roman"/>
      <w:sz w:val="24"/>
    </w:rPr>
  </w:style>
  <w:style w:type="paragraph" w:styleId="a8">
    <w:name w:val="Balloon Text"/>
    <w:basedOn w:val="a"/>
    <w:link w:val="a9"/>
    <w:semiHidden/>
    <w:rsid w:val="00B75DE2"/>
    <w:rPr>
      <w:rFonts w:ascii="Tahoma" w:hAnsi="Tahoma"/>
      <w:sz w:val="16"/>
      <w:szCs w:val="16"/>
    </w:rPr>
  </w:style>
  <w:style w:type="character" w:customStyle="1" w:styleId="a9">
    <w:name w:val="Текст выноски Знак"/>
    <w:link w:val="a8"/>
    <w:semiHidden/>
    <w:locked/>
    <w:rsid w:val="00B75DE2"/>
    <w:rPr>
      <w:rFonts w:ascii="Tahoma" w:hAnsi="Tahoma" w:cs="Times New Roman"/>
      <w:sz w:val="16"/>
    </w:rPr>
  </w:style>
  <w:style w:type="character" w:customStyle="1" w:styleId="FontStyle18">
    <w:name w:val="Font Style18"/>
    <w:uiPriority w:val="99"/>
    <w:rsid w:val="00C615B1"/>
    <w:rPr>
      <w:rFonts w:ascii="Times New Roman" w:hAnsi="Times New Roman"/>
      <w:sz w:val="20"/>
    </w:rPr>
  </w:style>
  <w:style w:type="paragraph" w:customStyle="1" w:styleId="Style8">
    <w:name w:val="Style8"/>
    <w:basedOn w:val="a"/>
    <w:uiPriority w:val="99"/>
    <w:rsid w:val="00C615B1"/>
    <w:pPr>
      <w:widowControl w:val="0"/>
      <w:autoSpaceDE w:val="0"/>
      <w:autoSpaceDN w:val="0"/>
      <w:adjustRightInd w:val="0"/>
    </w:pPr>
  </w:style>
  <w:style w:type="paragraph" w:customStyle="1" w:styleId="Style10">
    <w:name w:val="Style10"/>
    <w:basedOn w:val="a"/>
    <w:uiPriority w:val="99"/>
    <w:rsid w:val="00C615B1"/>
    <w:pPr>
      <w:widowControl w:val="0"/>
      <w:autoSpaceDE w:val="0"/>
      <w:autoSpaceDN w:val="0"/>
      <w:adjustRightInd w:val="0"/>
    </w:pPr>
  </w:style>
  <w:style w:type="character" w:customStyle="1" w:styleId="FontStyle17">
    <w:name w:val="Font Style17"/>
    <w:uiPriority w:val="99"/>
    <w:rsid w:val="00D9122A"/>
    <w:rPr>
      <w:rFonts w:ascii="Times New Roman" w:hAnsi="Times New Roman"/>
      <w:b/>
      <w:sz w:val="24"/>
    </w:rPr>
  </w:style>
  <w:style w:type="character" w:customStyle="1" w:styleId="FontStyle14">
    <w:name w:val="Font Style14"/>
    <w:rsid w:val="009B314B"/>
    <w:rPr>
      <w:rFonts w:ascii="Times New Roman" w:hAnsi="Times New Roman"/>
      <w:b/>
      <w:sz w:val="24"/>
    </w:rPr>
  </w:style>
  <w:style w:type="paragraph" w:customStyle="1" w:styleId="Style3">
    <w:name w:val="Style3"/>
    <w:basedOn w:val="a"/>
    <w:rsid w:val="009B314B"/>
    <w:pPr>
      <w:widowControl w:val="0"/>
      <w:autoSpaceDE w:val="0"/>
      <w:autoSpaceDN w:val="0"/>
      <w:adjustRightInd w:val="0"/>
      <w:spacing w:line="187" w:lineRule="exact"/>
    </w:pPr>
  </w:style>
  <w:style w:type="character" w:customStyle="1" w:styleId="FontStyle20">
    <w:name w:val="Font Style20"/>
    <w:uiPriority w:val="99"/>
    <w:rsid w:val="009B314B"/>
    <w:rPr>
      <w:rFonts w:ascii="Times New Roman" w:hAnsi="Times New Roman"/>
      <w:b/>
      <w:sz w:val="20"/>
    </w:rPr>
  </w:style>
  <w:style w:type="paragraph" w:styleId="aa">
    <w:name w:val="Body Text"/>
    <w:basedOn w:val="a"/>
    <w:link w:val="ab"/>
    <w:semiHidden/>
    <w:unhideWhenUsed/>
    <w:rsid w:val="00E22E04"/>
    <w:pPr>
      <w:suppressAutoHyphens/>
      <w:spacing w:after="120"/>
    </w:pPr>
    <w:rPr>
      <w:lang w:eastAsia="ar-SA"/>
    </w:rPr>
  </w:style>
  <w:style w:type="character" w:customStyle="1" w:styleId="ab">
    <w:name w:val="Основной текст Знак"/>
    <w:link w:val="aa"/>
    <w:semiHidden/>
    <w:rsid w:val="00E22E04"/>
    <w:rPr>
      <w:rFonts w:ascii="Times New Roman" w:hAnsi="Times New Roman"/>
      <w:sz w:val="24"/>
      <w:szCs w:val="24"/>
      <w:lang w:eastAsia="ar-SA"/>
    </w:rPr>
  </w:style>
  <w:style w:type="paragraph" w:customStyle="1" w:styleId="Default">
    <w:name w:val="Default"/>
    <w:rsid w:val="00E22E04"/>
    <w:pPr>
      <w:autoSpaceDE w:val="0"/>
      <w:autoSpaceDN w:val="0"/>
      <w:adjustRightInd w:val="0"/>
    </w:pPr>
    <w:rPr>
      <w:rFonts w:ascii="Times New Roman" w:hAnsi="Times New Roman"/>
      <w:color w:val="000000"/>
      <w:sz w:val="24"/>
      <w:szCs w:val="24"/>
    </w:rPr>
  </w:style>
  <w:style w:type="paragraph" w:customStyle="1" w:styleId="ac">
    <w:name w:val="Заголовок"/>
    <w:basedOn w:val="a"/>
    <w:next w:val="aa"/>
    <w:rsid w:val="00E22E04"/>
    <w:pPr>
      <w:keepNext/>
      <w:suppressAutoHyphens/>
      <w:spacing w:before="240" w:after="120"/>
    </w:pPr>
    <w:rPr>
      <w:rFonts w:ascii="Arial" w:eastAsia="DejaVu LGC Sans" w:hAnsi="Arial" w:cs="DejaVu LGC Sans"/>
      <w:sz w:val="28"/>
      <w:szCs w:val="28"/>
      <w:lang w:eastAsia="ar-SA"/>
    </w:rPr>
  </w:style>
  <w:style w:type="paragraph" w:customStyle="1" w:styleId="11">
    <w:name w:val="Название1"/>
    <w:basedOn w:val="a"/>
    <w:rsid w:val="00E22E04"/>
    <w:pPr>
      <w:suppressLineNumbers/>
      <w:suppressAutoHyphens/>
      <w:spacing w:before="120" w:after="120"/>
    </w:pPr>
    <w:rPr>
      <w:i/>
      <w:iCs/>
      <w:lang w:eastAsia="ar-SA"/>
    </w:rPr>
  </w:style>
  <w:style w:type="paragraph" w:customStyle="1" w:styleId="12">
    <w:name w:val="Указатель1"/>
    <w:basedOn w:val="a"/>
    <w:rsid w:val="00E22E04"/>
    <w:pPr>
      <w:suppressLineNumbers/>
      <w:suppressAutoHyphens/>
    </w:pPr>
    <w:rPr>
      <w:lang w:eastAsia="ar-SA"/>
    </w:rPr>
  </w:style>
  <w:style w:type="paragraph" w:customStyle="1" w:styleId="ad">
    <w:name w:val="код в колонке"/>
    <w:basedOn w:val="a"/>
    <w:rsid w:val="00E22E04"/>
    <w:pPr>
      <w:widowControl w:val="0"/>
      <w:suppressAutoHyphens/>
      <w:overflowPunct w:val="0"/>
      <w:autoSpaceDE w:val="0"/>
      <w:ind w:left="28" w:right="28"/>
    </w:pPr>
    <w:rPr>
      <w:sz w:val="26"/>
      <w:szCs w:val="26"/>
      <w:lang w:eastAsia="ar-SA"/>
    </w:rPr>
  </w:style>
  <w:style w:type="paragraph" w:customStyle="1" w:styleId="21">
    <w:name w:val="д2"/>
    <w:basedOn w:val="a"/>
    <w:rsid w:val="00E22E04"/>
    <w:pPr>
      <w:keepLines/>
      <w:suppressAutoHyphens/>
      <w:overflowPunct w:val="0"/>
      <w:autoSpaceDE w:val="0"/>
      <w:ind w:left="454" w:right="57" w:hanging="397"/>
    </w:pPr>
    <w:rPr>
      <w:sz w:val="26"/>
      <w:szCs w:val="26"/>
      <w:lang w:eastAsia="ar-SA"/>
    </w:rPr>
  </w:style>
  <w:style w:type="paragraph" w:customStyle="1" w:styleId="ae">
    <w:name w:val="Содержимое таблицы"/>
    <w:basedOn w:val="a"/>
    <w:rsid w:val="00E22E04"/>
    <w:pPr>
      <w:suppressLineNumbers/>
      <w:suppressAutoHyphens/>
    </w:pPr>
    <w:rPr>
      <w:lang w:eastAsia="ar-SA"/>
    </w:rPr>
  </w:style>
  <w:style w:type="paragraph" w:customStyle="1" w:styleId="af">
    <w:name w:val="Заголовок таблицы"/>
    <w:basedOn w:val="ae"/>
    <w:rsid w:val="00E22E04"/>
    <w:pPr>
      <w:jc w:val="center"/>
    </w:pPr>
    <w:rPr>
      <w:b/>
      <w:bCs/>
    </w:rPr>
  </w:style>
  <w:style w:type="paragraph" w:customStyle="1" w:styleId="af0">
    <w:name w:val="Содержимое врезки"/>
    <w:basedOn w:val="aa"/>
    <w:rsid w:val="00E22E04"/>
  </w:style>
  <w:style w:type="character" w:customStyle="1" w:styleId="13">
    <w:name w:val="Основной шрифт абзаца1"/>
    <w:rsid w:val="00E22E04"/>
  </w:style>
  <w:style w:type="character" w:customStyle="1" w:styleId="af1">
    <w:name w:val="Знак Знак"/>
    <w:rsid w:val="00E22E04"/>
    <w:rPr>
      <w:sz w:val="24"/>
      <w:szCs w:val="24"/>
    </w:rPr>
  </w:style>
  <w:style w:type="paragraph" w:customStyle="1" w:styleId="Style6">
    <w:name w:val="Style6"/>
    <w:basedOn w:val="a"/>
    <w:rsid w:val="00F1155B"/>
    <w:pPr>
      <w:widowControl w:val="0"/>
      <w:autoSpaceDE w:val="0"/>
      <w:autoSpaceDN w:val="0"/>
      <w:adjustRightInd w:val="0"/>
    </w:pPr>
  </w:style>
  <w:style w:type="character" w:customStyle="1" w:styleId="FontStyle15">
    <w:name w:val="Font Style15"/>
    <w:rsid w:val="00F1155B"/>
    <w:rPr>
      <w:rFonts w:ascii="Times New Roman" w:hAnsi="Times New Roman" w:cs="Times New Roman" w:hint="default"/>
      <w:sz w:val="16"/>
      <w:szCs w:val="16"/>
    </w:rPr>
  </w:style>
  <w:style w:type="character" w:styleId="af2">
    <w:name w:val="page number"/>
    <w:basedOn w:val="a0"/>
    <w:rsid w:val="00327072"/>
  </w:style>
  <w:style w:type="paragraph" w:styleId="af3">
    <w:name w:val="List"/>
    <w:basedOn w:val="aa"/>
    <w:rsid w:val="00327072"/>
  </w:style>
  <w:style w:type="character" w:styleId="af4">
    <w:name w:val="Hyperlink"/>
    <w:rsid w:val="00327072"/>
    <w:rPr>
      <w:color w:val="0000FF"/>
      <w:u w:val="single"/>
    </w:rPr>
  </w:style>
  <w:style w:type="character" w:customStyle="1" w:styleId="tnvedl9">
    <w:name w:val="tnved_l9"/>
    <w:basedOn w:val="a0"/>
    <w:rsid w:val="00327072"/>
  </w:style>
  <w:style w:type="character" w:customStyle="1" w:styleId="apple-converted-space">
    <w:name w:val="apple-converted-space"/>
    <w:basedOn w:val="a0"/>
    <w:rsid w:val="00327072"/>
  </w:style>
  <w:style w:type="character" w:customStyle="1" w:styleId="tnvedl10">
    <w:name w:val="tnved_l10"/>
    <w:basedOn w:val="a0"/>
    <w:rsid w:val="00327072"/>
  </w:style>
  <w:style w:type="character" w:customStyle="1" w:styleId="tnvedl4">
    <w:name w:val="tnved_l4"/>
    <w:basedOn w:val="a0"/>
    <w:rsid w:val="00327072"/>
  </w:style>
  <w:style w:type="paragraph" w:customStyle="1" w:styleId="TableParagraph">
    <w:name w:val="Table Paragraph"/>
    <w:basedOn w:val="a"/>
    <w:rsid w:val="00327072"/>
    <w:pPr>
      <w:widowControl w:val="0"/>
      <w:autoSpaceDE w:val="0"/>
      <w:autoSpaceDN w:val="0"/>
      <w:adjustRightInd w:val="0"/>
    </w:pPr>
  </w:style>
  <w:style w:type="character" w:customStyle="1" w:styleId="2Arial3">
    <w:name w:val="Основной текст (2) + Arial3"/>
    <w:aliases w:val="9 pt1,Полужирный"/>
    <w:rsid w:val="00327072"/>
    <w:rPr>
      <w:rFonts w:ascii="Arial" w:eastAsia="Times New Roman" w:hAnsi="Arial" w:cs="Arial"/>
      <w:b/>
      <w:bCs/>
      <w:color w:val="000000"/>
      <w:spacing w:val="0"/>
      <w:w w:val="100"/>
      <w:position w:val="0"/>
      <w:sz w:val="18"/>
      <w:szCs w:val="18"/>
      <w:u w:val="none"/>
      <w:lang w:val="ru-RU" w:eastAsia="ru-RU"/>
    </w:rPr>
  </w:style>
  <w:style w:type="character" w:customStyle="1" w:styleId="22">
    <w:name w:val="Основной текст (2)_"/>
    <w:link w:val="23"/>
    <w:locked/>
    <w:rsid w:val="00327072"/>
    <w:rPr>
      <w:lang w:bidi="ar-SA"/>
    </w:rPr>
  </w:style>
  <w:style w:type="paragraph" w:customStyle="1" w:styleId="23">
    <w:name w:val="Основной текст (2)"/>
    <w:basedOn w:val="a"/>
    <w:link w:val="22"/>
    <w:rsid w:val="00327072"/>
    <w:pPr>
      <w:widowControl w:val="0"/>
      <w:shd w:val="clear" w:color="auto" w:fill="FFFFFF"/>
    </w:pPr>
    <w:rPr>
      <w:sz w:val="20"/>
      <w:szCs w:val="20"/>
      <w:lang w:val="ru-RU" w:eastAsia="ru-RU"/>
    </w:rPr>
  </w:style>
  <w:style w:type="character" w:customStyle="1" w:styleId="2Arial">
    <w:name w:val="Основной текст (2) + Arial"/>
    <w:aliases w:val="9 pt"/>
    <w:rsid w:val="00327072"/>
    <w:rPr>
      <w:rFonts w:ascii="Arial" w:eastAsia="Times New Roman" w:hAnsi="Arial" w:cs="Arial"/>
      <w:color w:val="000000"/>
      <w:spacing w:val="0"/>
      <w:w w:val="100"/>
      <w:position w:val="0"/>
      <w:sz w:val="18"/>
      <w:szCs w:val="18"/>
      <w:u w:val="none"/>
      <w:lang w:val="ru-RU" w:eastAsia="ru-RU" w:bidi="ar-SA"/>
    </w:rPr>
  </w:style>
  <w:style w:type="character" w:customStyle="1" w:styleId="FontStyle31">
    <w:name w:val="Font Style31"/>
    <w:rsid w:val="006C7B4B"/>
    <w:rPr>
      <w:rFonts w:ascii="Times New Roman" w:hAnsi="Times New Roman" w:cs="Times New Roman" w:hint="default"/>
      <w:sz w:val="18"/>
      <w:szCs w:val="18"/>
    </w:rPr>
  </w:style>
  <w:style w:type="character" w:customStyle="1" w:styleId="FontStyle13">
    <w:name w:val="Font Style13"/>
    <w:rsid w:val="007B1D32"/>
    <w:rPr>
      <w:rFonts w:ascii="Times New Roman" w:hAnsi="Times New Roman"/>
      <w:sz w:val="22"/>
    </w:rPr>
  </w:style>
  <w:style w:type="paragraph" w:customStyle="1" w:styleId="Style5">
    <w:name w:val="Style5"/>
    <w:basedOn w:val="a"/>
    <w:rsid w:val="00F511AF"/>
    <w:pPr>
      <w:widowControl w:val="0"/>
      <w:autoSpaceDE w:val="0"/>
      <w:autoSpaceDN w:val="0"/>
      <w:adjustRightInd w:val="0"/>
      <w:spacing w:line="277" w:lineRule="exact"/>
      <w:jc w:val="center"/>
    </w:pPr>
    <w:rPr>
      <w:rFonts w:eastAsia="Calibri"/>
    </w:rPr>
  </w:style>
  <w:style w:type="paragraph" w:styleId="af5">
    <w:name w:val="Body Text Indent"/>
    <w:basedOn w:val="a"/>
    <w:link w:val="af6"/>
    <w:rsid w:val="00D2043F"/>
    <w:pPr>
      <w:spacing w:after="120"/>
      <w:ind w:left="283"/>
    </w:pPr>
    <w:rPr>
      <w:lang w:val="x-none" w:eastAsia="x-none"/>
    </w:rPr>
  </w:style>
  <w:style w:type="character" w:customStyle="1" w:styleId="af6">
    <w:name w:val="Основной текст с отступом Знак"/>
    <w:link w:val="af5"/>
    <w:rsid w:val="00D2043F"/>
    <w:rPr>
      <w:rFonts w:ascii="Times New Roman" w:hAnsi="Times New Roman"/>
      <w:sz w:val="24"/>
      <w:szCs w:val="24"/>
      <w:lang w:val="x-none" w:eastAsia="x-none"/>
    </w:rPr>
  </w:style>
  <w:style w:type="character" w:styleId="af7">
    <w:name w:val="FollowedHyperlink"/>
    <w:uiPriority w:val="99"/>
    <w:semiHidden/>
    <w:unhideWhenUsed/>
    <w:rsid w:val="00A054F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518">
      <w:bodyDiv w:val="1"/>
      <w:marLeft w:val="0"/>
      <w:marRight w:val="0"/>
      <w:marTop w:val="0"/>
      <w:marBottom w:val="0"/>
      <w:divBdr>
        <w:top w:val="none" w:sz="0" w:space="0" w:color="auto"/>
        <w:left w:val="none" w:sz="0" w:space="0" w:color="auto"/>
        <w:bottom w:val="none" w:sz="0" w:space="0" w:color="auto"/>
        <w:right w:val="none" w:sz="0" w:space="0" w:color="auto"/>
      </w:divBdr>
    </w:div>
    <w:div w:id="9913377">
      <w:bodyDiv w:val="1"/>
      <w:marLeft w:val="0"/>
      <w:marRight w:val="0"/>
      <w:marTop w:val="0"/>
      <w:marBottom w:val="0"/>
      <w:divBdr>
        <w:top w:val="none" w:sz="0" w:space="0" w:color="auto"/>
        <w:left w:val="none" w:sz="0" w:space="0" w:color="auto"/>
        <w:bottom w:val="none" w:sz="0" w:space="0" w:color="auto"/>
        <w:right w:val="none" w:sz="0" w:space="0" w:color="auto"/>
      </w:divBdr>
    </w:div>
    <w:div w:id="14775216">
      <w:bodyDiv w:val="1"/>
      <w:marLeft w:val="0"/>
      <w:marRight w:val="0"/>
      <w:marTop w:val="0"/>
      <w:marBottom w:val="0"/>
      <w:divBdr>
        <w:top w:val="none" w:sz="0" w:space="0" w:color="auto"/>
        <w:left w:val="none" w:sz="0" w:space="0" w:color="auto"/>
        <w:bottom w:val="none" w:sz="0" w:space="0" w:color="auto"/>
        <w:right w:val="none" w:sz="0" w:space="0" w:color="auto"/>
      </w:divBdr>
    </w:div>
    <w:div w:id="15816164">
      <w:bodyDiv w:val="1"/>
      <w:marLeft w:val="0"/>
      <w:marRight w:val="0"/>
      <w:marTop w:val="0"/>
      <w:marBottom w:val="0"/>
      <w:divBdr>
        <w:top w:val="none" w:sz="0" w:space="0" w:color="auto"/>
        <w:left w:val="none" w:sz="0" w:space="0" w:color="auto"/>
        <w:bottom w:val="none" w:sz="0" w:space="0" w:color="auto"/>
        <w:right w:val="none" w:sz="0" w:space="0" w:color="auto"/>
      </w:divBdr>
    </w:div>
    <w:div w:id="16082194">
      <w:bodyDiv w:val="1"/>
      <w:marLeft w:val="0"/>
      <w:marRight w:val="0"/>
      <w:marTop w:val="0"/>
      <w:marBottom w:val="0"/>
      <w:divBdr>
        <w:top w:val="none" w:sz="0" w:space="0" w:color="auto"/>
        <w:left w:val="none" w:sz="0" w:space="0" w:color="auto"/>
        <w:bottom w:val="none" w:sz="0" w:space="0" w:color="auto"/>
        <w:right w:val="none" w:sz="0" w:space="0" w:color="auto"/>
      </w:divBdr>
    </w:div>
    <w:div w:id="17437777">
      <w:bodyDiv w:val="1"/>
      <w:marLeft w:val="0"/>
      <w:marRight w:val="0"/>
      <w:marTop w:val="0"/>
      <w:marBottom w:val="0"/>
      <w:divBdr>
        <w:top w:val="none" w:sz="0" w:space="0" w:color="auto"/>
        <w:left w:val="none" w:sz="0" w:space="0" w:color="auto"/>
        <w:bottom w:val="none" w:sz="0" w:space="0" w:color="auto"/>
        <w:right w:val="none" w:sz="0" w:space="0" w:color="auto"/>
      </w:divBdr>
    </w:div>
    <w:div w:id="24987386">
      <w:bodyDiv w:val="1"/>
      <w:marLeft w:val="0"/>
      <w:marRight w:val="0"/>
      <w:marTop w:val="0"/>
      <w:marBottom w:val="0"/>
      <w:divBdr>
        <w:top w:val="none" w:sz="0" w:space="0" w:color="auto"/>
        <w:left w:val="none" w:sz="0" w:space="0" w:color="auto"/>
        <w:bottom w:val="none" w:sz="0" w:space="0" w:color="auto"/>
        <w:right w:val="none" w:sz="0" w:space="0" w:color="auto"/>
      </w:divBdr>
    </w:div>
    <w:div w:id="27265508">
      <w:bodyDiv w:val="1"/>
      <w:marLeft w:val="0"/>
      <w:marRight w:val="0"/>
      <w:marTop w:val="0"/>
      <w:marBottom w:val="0"/>
      <w:divBdr>
        <w:top w:val="none" w:sz="0" w:space="0" w:color="auto"/>
        <w:left w:val="none" w:sz="0" w:space="0" w:color="auto"/>
        <w:bottom w:val="none" w:sz="0" w:space="0" w:color="auto"/>
        <w:right w:val="none" w:sz="0" w:space="0" w:color="auto"/>
      </w:divBdr>
    </w:div>
    <w:div w:id="28914973">
      <w:bodyDiv w:val="1"/>
      <w:marLeft w:val="0"/>
      <w:marRight w:val="0"/>
      <w:marTop w:val="0"/>
      <w:marBottom w:val="0"/>
      <w:divBdr>
        <w:top w:val="none" w:sz="0" w:space="0" w:color="auto"/>
        <w:left w:val="none" w:sz="0" w:space="0" w:color="auto"/>
        <w:bottom w:val="none" w:sz="0" w:space="0" w:color="auto"/>
        <w:right w:val="none" w:sz="0" w:space="0" w:color="auto"/>
      </w:divBdr>
    </w:div>
    <w:div w:id="31006495">
      <w:bodyDiv w:val="1"/>
      <w:marLeft w:val="0"/>
      <w:marRight w:val="0"/>
      <w:marTop w:val="0"/>
      <w:marBottom w:val="0"/>
      <w:divBdr>
        <w:top w:val="none" w:sz="0" w:space="0" w:color="auto"/>
        <w:left w:val="none" w:sz="0" w:space="0" w:color="auto"/>
        <w:bottom w:val="none" w:sz="0" w:space="0" w:color="auto"/>
        <w:right w:val="none" w:sz="0" w:space="0" w:color="auto"/>
      </w:divBdr>
    </w:div>
    <w:div w:id="36242102">
      <w:bodyDiv w:val="1"/>
      <w:marLeft w:val="0"/>
      <w:marRight w:val="0"/>
      <w:marTop w:val="0"/>
      <w:marBottom w:val="0"/>
      <w:divBdr>
        <w:top w:val="none" w:sz="0" w:space="0" w:color="auto"/>
        <w:left w:val="none" w:sz="0" w:space="0" w:color="auto"/>
        <w:bottom w:val="none" w:sz="0" w:space="0" w:color="auto"/>
        <w:right w:val="none" w:sz="0" w:space="0" w:color="auto"/>
      </w:divBdr>
    </w:div>
    <w:div w:id="36246786">
      <w:bodyDiv w:val="1"/>
      <w:marLeft w:val="0"/>
      <w:marRight w:val="0"/>
      <w:marTop w:val="0"/>
      <w:marBottom w:val="0"/>
      <w:divBdr>
        <w:top w:val="none" w:sz="0" w:space="0" w:color="auto"/>
        <w:left w:val="none" w:sz="0" w:space="0" w:color="auto"/>
        <w:bottom w:val="none" w:sz="0" w:space="0" w:color="auto"/>
        <w:right w:val="none" w:sz="0" w:space="0" w:color="auto"/>
      </w:divBdr>
    </w:div>
    <w:div w:id="36466791">
      <w:bodyDiv w:val="1"/>
      <w:marLeft w:val="0"/>
      <w:marRight w:val="0"/>
      <w:marTop w:val="0"/>
      <w:marBottom w:val="0"/>
      <w:divBdr>
        <w:top w:val="none" w:sz="0" w:space="0" w:color="auto"/>
        <w:left w:val="none" w:sz="0" w:space="0" w:color="auto"/>
        <w:bottom w:val="none" w:sz="0" w:space="0" w:color="auto"/>
        <w:right w:val="none" w:sz="0" w:space="0" w:color="auto"/>
      </w:divBdr>
    </w:div>
    <w:div w:id="38089877">
      <w:bodyDiv w:val="1"/>
      <w:marLeft w:val="0"/>
      <w:marRight w:val="0"/>
      <w:marTop w:val="0"/>
      <w:marBottom w:val="0"/>
      <w:divBdr>
        <w:top w:val="none" w:sz="0" w:space="0" w:color="auto"/>
        <w:left w:val="none" w:sz="0" w:space="0" w:color="auto"/>
        <w:bottom w:val="none" w:sz="0" w:space="0" w:color="auto"/>
        <w:right w:val="none" w:sz="0" w:space="0" w:color="auto"/>
      </w:divBdr>
    </w:div>
    <w:div w:id="38357365">
      <w:bodyDiv w:val="1"/>
      <w:marLeft w:val="0"/>
      <w:marRight w:val="0"/>
      <w:marTop w:val="0"/>
      <w:marBottom w:val="0"/>
      <w:divBdr>
        <w:top w:val="none" w:sz="0" w:space="0" w:color="auto"/>
        <w:left w:val="none" w:sz="0" w:space="0" w:color="auto"/>
        <w:bottom w:val="none" w:sz="0" w:space="0" w:color="auto"/>
        <w:right w:val="none" w:sz="0" w:space="0" w:color="auto"/>
      </w:divBdr>
    </w:div>
    <w:div w:id="39942701">
      <w:bodyDiv w:val="1"/>
      <w:marLeft w:val="0"/>
      <w:marRight w:val="0"/>
      <w:marTop w:val="0"/>
      <w:marBottom w:val="0"/>
      <w:divBdr>
        <w:top w:val="none" w:sz="0" w:space="0" w:color="auto"/>
        <w:left w:val="none" w:sz="0" w:space="0" w:color="auto"/>
        <w:bottom w:val="none" w:sz="0" w:space="0" w:color="auto"/>
        <w:right w:val="none" w:sz="0" w:space="0" w:color="auto"/>
      </w:divBdr>
    </w:div>
    <w:div w:id="44717802">
      <w:bodyDiv w:val="1"/>
      <w:marLeft w:val="0"/>
      <w:marRight w:val="0"/>
      <w:marTop w:val="0"/>
      <w:marBottom w:val="0"/>
      <w:divBdr>
        <w:top w:val="none" w:sz="0" w:space="0" w:color="auto"/>
        <w:left w:val="none" w:sz="0" w:space="0" w:color="auto"/>
        <w:bottom w:val="none" w:sz="0" w:space="0" w:color="auto"/>
        <w:right w:val="none" w:sz="0" w:space="0" w:color="auto"/>
      </w:divBdr>
    </w:div>
    <w:div w:id="46927028">
      <w:bodyDiv w:val="1"/>
      <w:marLeft w:val="0"/>
      <w:marRight w:val="0"/>
      <w:marTop w:val="0"/>
      <w:marBottom w:val="0"/>
      <w:divBdr>
        <w:top w:val="none" w:sz="0" w:space="0" w:color="auto"/>
        <w:left w:val="none" w:sz="0" w:space="0" w:color="auto"/>
        <w:bottom w:val="none" w:sz="0" w:space="0" w:color="auto"/>
        <w:right w:val="none" w:sz="0" w:space="0" w:color="auto"/>
      </w:divBdr>
    </w:div>
    <w:div w:id="53167330">
      <w:bodyDiv w:val="1"/>
      <w:marLeft w:val="0"/>
      <w:marRight w:val="0"/>
      <w:marTop w:val="0"/>
      <w:marBottom w:val="0"/>
      <w:divBdr>
        <w:top w:val="none" w:sz="0" w:space="0" w:color="auto"/>
        <w:left w:val="none" w:sz="0" w:space="0" w:color="auto"/>
        <w:bottom w:val="none" w:sz="0" w:space="0" w:color="auto"/>
        <w:right w:val="none" w:sz="0" w:space="0" w:color="auto"/>
      </w:divBdr>
    </w:div>
    <w:div w:id="68386672">
      <w:bodyDiv w:val="1"/>
      <w:marLeft w:val="0"/>
      <w:marRight w:val="0"/>
      <w:marTop w:val="0"/>
      <w:marBottom w:val="0"/>
      <w:divBdr>
        <w:top w:val="none" w:sz="0" w:space="0" w:color="auto"/>
        <w:left w:val="none" w:sz="0" w:space="0" w:color="auto"/>
        <w:bottom w:val="none" w:sz="0" w:space="0" w:color="auto"/>
        <w:right w:val="none" w:sz="0" w:space="0" w:color="auto"/>
      </w:divBdr>
    </w:div>
    <w:div w:id="70735925">
      <w:bodyDiv w:val="1"/>
      <w:marLeft w:val="0"/>
      <w:marRight w:val="0"/>
      <w:marTop w:val="0"/>
      <w:marBottom w:val="0"/>
      <w:divBdr>
        <w:top w:val="none" w:sz="0" w:space="0" w:color="auto"/>
        <w:left w:val="none" w:sz="0" w:space="0" w:color="auto"/>
        <w:bottom w:val="none" w:sz="0" w:space="0" w:color="auto"/>
        <w:right w:val="none" w:sz="0" w:space="0" w:color="auto"/>
      </w:divBdr>
    </w:div>
    <w:div w:id="71007889">
      <w:bodyDiv w:val="1"/>
      <w:marLeft w:val="0"/>
      <w:marRight w:val="0"/>
      <w:marTop w:val="0"/>
      <w:marBottom w:val="0"/>
      <w:divBdr>
        <w:top w:val="none" w:sz="0" w:space="0" w:color="auto"/>
        <w:left w:val="none" w:sz="0" w:space="0" w:color="auto"/>
        <w:bottom w:val="none" w:sz="0" w:space="0" w:color="auto"/>
        <w:right w:val="none" w:sz="0" w:space="0" w:color="auto"/>
      </w:divBdr>
    </w:div>
    <w:div w:id="71777064">
      <w:bodyDiv w:val="1"/>
      <w:marLeft w:val="0"/>
      <w:marRight w:val="0"/>
      <w:marTop w:val="0"/>
      <w:marBottom w:val="0"/>
      <w:divBdr>
        <w:top w:val="none" w:sz="0" w:space="0" w:color="auto"/>
        <w:left w:val="none" w:sz="0" w:space="0" w:color="auto"/>
        <w:bottom w:val="none" w:sz="0" w:space="0" w:color="auto"/>
        <w:right w:val="none" w:sz="0" w:space="0" w:color="auto"/>
      </w:divBdr>
    </w:div>
    <w:div w:id="71971929">
      <w:bodyDiv w:val="1"/>
      <w:marLeft w:val="0"/>
      <w:marRight w:val="0"/>
      <w:marTop w:val="0"/>
      <w:marBottom w:val="0"/>
      <w:divBdr>
        <w:top w:val="none" w:sz="0" w:space="0" w:color="auto"/>
        <w:left w:val="none" w:sz="0" w:space="0" w:color="auto"/>
        <w:bottom w:val="none" w:sz="0" w:space="0" w:color="auto"/>
        <w:right w:val="none" w:sz="0" w:space="0" w:color="auto"/>
      </w:divBdr>
    </w:div>
    <w:div w:id="74940259">
      <w:bodyDiv w:val="1"/>
      <w:marLeft w:val="0"/>
      <w:marRight w:val="0"/>
      <w:marTop w:val="0"/>
      <w:marBottom w:val="0"/>
      <w:divBdr>
        <w:top w:val="none" w:sz="0" w:space="0" w:color="auto"/>
        <w:left w:val="none" w:sz="0" w:space="0" w:color="auto"/>
        <w:bottom w:val="none" w:sz="0" w:space="0" w:color="auto"/>
        <w:right w:val="none" w:sz="0" w:space="0" w:color="auto"/>
      </w:divBdr>
    </w:div>
    <w:div w:id="76636834">
      <w:bodyDiv w:val="1"/>
      <w:marLeft w:val="0"/>
      <w:marRight w:val="0"/>
      <w:marTop w:val="0"/>
      <w:marBottom w:val="0"/>
      <w:divBdr>
        <w:top w:val="none" w:sz="0" w:space="0" w:color="auto"/>
        <w:left w:val="none" w:sz="0" w:space="0" w:color="auto"/>
        <w:bottom w:val="none" w:sz="0" w:space="0" w:color="auto"/>
        <w:right w:val="none" w:sz="0" w:space="0" w:color="auto"/>
      </w:divBdr>
    </w:div>
    <w:div w:id="78137660">
      <w:bodyDiv w:val="1"/>
      <w:marLeft w:val="0"/>
      <w:marRight w:val="0"/>
      <w:marTop w:val="0"/>
      <w:marBottom w:val="0"/>
      <w:divBdr>
        <w:top w:val="none" w:sz="0" w:space="0" w:color="auto"/>
        <w:left w:val="none" w:sz="0" w:space="0" w:color="auto"/>
        <w:bottom w:val="none" w:sz="0" w:space="0" w:color="auto"/>
        <w:right w:val="none" w:sz="0" w:space="0" w:color="auto"/>
      </w:divBdr>
    </w:div>
    <w:div w:id="79761856">
      <w:bodyDiv w:val="1"/>
      <w:marLeft w:val="0"/>
      <w:marRight w:val="0"/>
      <w:marTop w:val="0"/>
      <w:marBottom w:val="0"/>
      <w:divBdr>
        <w:top w:val="none" w:sz="0" w:space="0" w:color="auto"/>
        <w:left w:val="none" w:sz="0" w:space="0" w:color="auto"/>
        <w:bottom w:val="none" w:sz="0" w:space="0" w:color="auto"/>
        <w:right w:val="none" w:sz="0" w:space="0" w:color="auto"/>
      </w:divBdr>
    </w:div>
    <w:div w:id="83066316">
      <w:bodyDiv w:val="1"/>
      <w:marLeft w:val="0"/>
      <w:marRight w:val="0"/>
      <w:marTop w:val="0"/>
      <w:marBottom w:val="0"/>
      <w:divBdr>
        <w:top w:val="none" w:sz="0" w:space="0" w:color="auto"/>
        <w:left w:val="none" w:sz="0" w:space="0" w:color="auto"/>
        <w:bottom w:val="none" w:sz="0" w:space="0" w:color="auto"/>
        <w:right w:val="none" w:sz="0" w:space="0" w:color="auto"/>
      </w:divBdr>
    </w:div>
    <w:div w:id="83309097">
      <w:bodyDiv w:val="1"/>
      <w:marLeft w:val="0"/>
      <w:marRight w:val="0"/>
      <w:marTop w:val="0"/>
      <w:marBottom w:val="0"/>
      <w:divBdr>
        <w:top w:val="none" w:sz="0" w:space="0" w:color="auto"/>
        <w:left w:val="none" w:sz="0" w:space="0" w:color="auto"/>
        <w:bottom w:val="none" w:sz="0" w:space="0" w:color="auto"/>
        <w:right w:val="none" w:sz="0" w:space="0" w:color="auto"/>
      </w:divBdr>
    </w:div>
    <w:div w:id="83840184">
      <w:bodyDiv w:val="1"/>
      <w:marLeft w:val="0"/>
      <w:marRight w:val="0"/>
      <w:marTop w:val="0"/>
      <w:marBottom w:val="0"/>
      <w:divBdr>
        <w:top w:val="none" w:sz="0" w:space="0" w:color="auto"/>
        <w:left w:val="none" w:sz="0" w:space="0" w:color="auto"/>
        <w:bottom w:val="none" w:sz="0" w:space="0" w:color="auto"/>
        <w:right w:val="none" w:sz="0" w:space="0" w:color="auto"/>
      </w:divBdr>
    </w:div>
    <w:div w:id="85152618">
      <w:bodyDiv w:val="1"/>
      <w:marLeft w:val="0"/>
      <w:marRight w:val="0"/>
      <w:marTop w:val="0"/>
      <w:marBottom w:val="0"/>
      <w:divBdr>
        <w:top w:val="none" w:sz="0" w:space="0" w:color="auto"/>
        <w:left w:val="none" w:sz="0" w:space="0" w:color="auto"/>
        <w:bottom w:val="none" w:sz="0" w:space="0" w:color="auto"/>
        <w:right w:val="none" w:sz="0" w:space="0" w:color="auto"/>
      </w:divBdr>
    </w:div>
    <w:div w:id="98910017">
      <w:bodyDiv w:val="1"/>
      <w:marLeft w:val="0"/>
      <w:marRight w:val="0"/>
      <w:marTop w:val="0"/>
      <w:marBottom w:val="0"/>
      <w:divBdr>
        <w:top w:val="none" w:sz="0" w:space="0" w:color="auto"/>
        <w:left w:val="none" w:sz="0" w:space="0" w:color="auto"/>
        <w:bottom w:val="none" w:sz="0" w:space="0" w:color="auto"/>
        <w:right w:val="none" w:sz="0" w:space="0" w:color="auto"/>
      </w:divBdr>
    </w:div>
    <w:div w:id="103774320">
      <w:bodyDiv w:val="1"/>
      <w:marLeft w:val="0"/>
      <w:marRight w:val="0"/>
      <w:marTop w:val="0"/>
      <w:marBottom w:val="0"/>
      <w:divBdr>
        <w:top w:val="none" w:sz="0" w:space="0" w:color="auto"/>
        <w:left w:val="none" w:sz="0" w:space="0" w:color="auto"/>
        <w:bottom w:val="none" w:sz="0" w:space="0" w:color="auto"/>
        <w:right w:val="none" w:sz="0" w:space="0" w:color="auto"/>
      </w:divBdr>
    </w:div>
    <w:div w:id="107893580">
      <w:bodyDiv w:val="1"/>
      <w:marLeft w:val="0"/>
      <w:marRight w:val="0"/>
      <w:marTop w:val="0"/>
      <w:marBottom w:val="0"/>
      <w:divBdr>
        <w:top w:val="none" w:sz="0" w:space="0" w:color="auto"/>
        <w:left w:val="none" w:sz="0" w:space="0" w:color="auto"/>
        <w:bottom w:val="none" w:sz="0" w:space="0" w:color="auto"/>
        <w:right w:val="none" w:sz="0" w:space="0" w:color="auto"/>
      </w:divBdr>
    </w:div>
    <w:div w:id="108206769">
      <w:bodyDiv w:val="1"/>
      <w:marLeft w:val="0"/>
      <w:marRight w:val="0"/>
      <w:marTop w:val="0"/>
      <w:marBottom w:val="0"/>
      <w:divBdr>
        <w:top w:val="none" w:sz="0" w:space="0" w:color="auto"/>
        <w:left w:val="none" w:sz="0" w:space="0" w:color="auto"/>
        <w:bottom w:val="none" w:sz="0" w:space="0" w:color="auto"/>
        <w:right w:val="none" w:sz="0" w:space="0" w:color="auto"/>
      </w:divBdr>
    </w:div>
    <w:div w:id="114374742">
      <w:bodyDiv w:val="1"/>
      <w:marLeft w:val="0"/>
      <w:marRight w:val="0"/>
      <w:marTop w:val="0"/>
      <w:marBottom w:val="0"/>
      <w:divBdr>
        <w:top w:val="none" w:sz="0" w:space="0" w:color="auto"/>
        <w:left w:val="none" w:sz="0" w:space="0" w:color="auto"/>
        <w:bottom w:val="none" w:sz="0" w:space="0" w:color="auto"/>
        <w:right w:val="none" w:sz="0" w:space="0" w:color="auto"/>
      </w:divBdr>
    </w:div>
    <w:div w:id="119105412">
      <w:bodyDiv w:val="1"/>
      <w:marLeft w:val="0"/>
      <w:marRight w:val="0"/>
      <w:marTop w:val="0"/>
      <w:marBottom w:val="0"/>
      <w:divBdr>
        <w:top w:val="none" w:sz="0" w:space="0" w:color="auto"/>
        <w:left w:val="none" w:sz="0" w:space="0" w:color="auto"/>
        <w:bottom w:val="none" w:sz="0" w:space="0" w:color="auto"/>
        <w:right w:val="none" w:sz="0" w:space="0" w:color="auto"/>
      </w:divBdr>
    </w:div>
    <w:div w:id="126240484">
      <w:bodyDiv w:val="1"/>
      <w:marLeft w:val="0"/>
      <w:marRight w:val="0"/>
      <w:marTop w:val="0"/>
      <w:marBottom w:val="0"/>
      <w:divBdr>
        <w:top w:val="none" w:sz="0" w:space="0" w:color="auto"/>
        <w:left w:val="none" w:sz="0" w:space="0" w:color="auto"/>
        <w:bottom w:val="none" w:sz="0" w:space="0" w:color="auto"/>
        <w:right w:val="none" w:sz="0" w:space="0" w:color="auto"/>
      </w:divBdr>
    </w:div>
    <w:div w:id="133917550">
      <w:bodyDiv w:val="1"/>
      <w:marLeft w:val="0"/>
      <w:marRight w:val="0"/>
      <w:marTop w:val="0"/>
      <w:marBottom w:val="0"/>
      <w:divBdr>
        <w:top w:val="none" w:sz="0" w:space="0" w:color="auto"/>
        <w:left w:val="none" w:sz="0" w:space="0" w:color="auto"/>
        <w:bottom w:val="none" w:sz="0" w:space="0" w:color="auto"/>
        <w:right w:val="none" w:sz="0" w:space="0" w:color="auto"/>
      </w:divBdr>
    </w:div>
    <w:div w:id="137384577">
      <w:bodyDiv w:val="1"/>
      <w:marLeft w:val="0"/>
      <w:marRight w:val="0"/>
      <w:marTop w:val="0"/>
      <w:marBottom w:val="0"/>
      <w:divBdr>
        <w:top w:val="none" w:sz="0" w:space="0" w:color="auto"/>
        <w:left w:val="none" w:sz="0" w:space="0" w:color="auto"/>
        <w:bottom w:val="none" w:sz="0" w:space="0" w:color="auto"/>
        <w:right w:val="none" w:sz="0" w:space="0" w:color="auto"/>
      </w:divBdr>
    </w:div>
    <w:div w:id="138620550">
      <w:bodyDiv w:val="1"/>
      <w:marLeft w:val="0"/>
      <w:marRight w:val="0"/>
      <w:marTop w:val="0"/>
      <w:marBottom w:val="0"/>
      <w:divBdr>
        <w:top w:val="none" w:sz="0" w:space="0" w:color="auto"/>
        <w:left w:val="none" w:sz="0" w:space="0" w:color="auto"/>
        <w:bottom w:val="none" w:sz="0" w:space="0" w:color="auto"/>
        <w:right w:val="none" w:sz="0" w:space="0" w:color="auto"/>
      </w:divBdr>
    </w:div>
    <w:div w:id="147480518">
      <w:bodyDiv w:val="1"/>
      <w:marLeft w:val="0"/>
      <w:marRight w:val="0"/>
      <w:marTop w:val="0"/>
      <w:marBottom w:val="0"/>
      <w:divBdr>
        <w:top w:val="none" w:sz="0" w:space="0" w:color="auto"/>
        <w:left w:val="none" w:sz="0" w:space="0" w:color="auto"/>
        <w:bottom w:val="none" w:sz="0" w:space="0" w:color="auto"/>
        <w:right w:val="none" w:sz="0" w:space="0" w:color="auto"/>
      </w:divBdr>
    </w:div>
    <w:div w:id="148794083">
      <w:bodyDiv w:val="1"/>
      <w:marLeft w:val="0"/>
      <w:marRight w:val="0"/>
      <w:marTop w:val="0"/>
      <w:marBottom w:val="0"/>
      <w:divBdr>
        <w:top w:val="none" w:sz="0" w:space="0" w:color="auto"/>
        <w:left w:val="none" w:sz="0" w:space="0" w:color="auto"/>
        <w:bottom w:val="none" w:sz="0" w:space="0" w:color="auto"/>
        <w:right w:val="none" w:sz="0" w:space="0" w:color="auto"/>
      </w:divBdr>
    </w:div>
    <w:div w:id="153449441">
      <w:bodyDiv w:val="1"/>
      <w:marLeft w:val="0"/>
      <w:marRight w:val="0"/>
      <w:marTop w:val="0"/>
      <w:marBottom w:val="0"/>
      <w:divBdr>
        <w:top w:val="none" w:sz="0" w:space="0" w:color="auto"/>
        <w:left w:val="none" w:sz="0" w:space="0" w:color="auto"/>
        <w:bottom w:val="none" w:sz="0" w:space="0" w:color="auto"/>
        <w:right w:val="none" w:sz="0" w:space="0" w:color="auto"/>
      </w:divBdr>
    </w:div>
    <w:div w:id="155189645">
      <w:bodyDiv w:val="1"/>
      <w:marLeft w:val="0"/>
      <w:marRight w:val="0"/>
      <w:marTop w:val="0"/>
      <w:marBottom w:val="0"/>
      <w:divBdr>
        <w:top w:val="none" w:sz="0" w:space="0" w:color="auto"/>
        <w:left w:val="none" w:sz="0" w:space="0" w:color="auto"/>
        <w:bottom w:val="none" w:sz="0" w:space="0" w:color="auto"/>
        <w:right w:val="none" w:sz="0" w:space="0" w:color="auto"/>
      </w:divBdr>
    </w:div>
    <w:div w:id="155266542">
      <w:bodyDiv w:val="1"/>
      <w:marLeft w:val="0"/>
      <w:marRight w:val="0"/>
      <w:marTop w:val="0"/>
      <w:marBottom w:val="0"/>
      <w:divBdr>
        <w:top w:val="none" w:sz="0" w:space="0" w:color="auto"/>
        <w:left w:val="none" w:sz="0" w:space="0" w:color="auto"/>
        <w:bottom w:val="none" w:sz="0" w:space="0" w:color="auto"/>
        <w:right w:val="none" w:sz="0" w:space="0" w:color="auto"/>
      </w:divBdr>
    </w:div>
    <w:div w:id="159153659">
      <w:bodyDiv w:val="1"/>
      <w:marLeft w:val="0"/>
      <w:marRight w:val="0"/>
      <w:marTop w:val="0"/>
      <w:marBottom w:val="0"/>
      <w:divBdr>
        <w:top w:val="none" w:sz="0" w:space="0" w:color="auto"/>
        <w:left w:val="none" w:sz="0" w:space="0" w:color="auto"/>
        <w:bottom w:val="none" w:sz="0" w:space="0" w:color="auto"/>
        <w:right w:val="none" w:sz="0" w:space="0" w:color="auto"/>
      </w:divBdr>
    </w:div>
    <w:div w:id="160779434">
      <w:bodyDiv w:val="1"/>
      <w:marLeft w:val="0"/>
      <w:marRight w:val="0"/>
      <w:marTop w:val="0"/>
      <w:marBottom w:val="0"/>
      <w:divBdr>
        <w:top w:val="none" w:sz="0" w:space="0" w:color="auto"/>
        <w:left w:val="none" w:sz="0" w:space="0" w:color="auto"/>
        <w:bottom w:val="none" w:sz="0" w:space="0" w:color="auto"/>
        <w:right w:val="none" w:sz="0" w:space="0" w:color="auto"/>
      </w:divBdr>
    </w:div>
    <w:div w:id="165678794">
      <w:bodyDiv w:val="1"/>
      <w:marLeft w:val="0"/>
      <w:marRight w:val="0"/>
      <w:marTop w:val="0"/>
      <w:marBottom w:val="0"/>
      <w:divBdr>
        <w:top w:val="none" w:sz="0" w:space="0" w:color="auto"/>
        <w:left w:val="none" w:sz="0" w:space="0" w:color="auto"/>
        <w:bottom w:val="none" w:sz="0" w:space="0" w:color="auto"/>
        <w:right w:val="none" w:sz="0" w:space="0" w:color="auto"/>
      </w:divBdr>
    </w:div>
    <w:div w:id="168177766">
      <w:bodyDiv w:val="1"/>
      <w:marLeft w:val="0"/>
      <w:marRight w:val="0"/>
      <w:marTop w:val="0"/>
      <w:marBottom w:val="0"/>
      <w:divBdr>
        <w:top w:val="none" w:sz="0" w:space="0" w:color="auto"/>
        <w:left w:val="none" w:sz="0" w:space="0" w:color="auto"/>
        <w:bottom w:val="none" w:sz="0" w:space="0" w:color="auto"/>
        <w:right w:val="none" w:sz="0" w:space="0" w:color="auto"/>
      </w:divBdr>
    </w:div>
    <w:div w:id="170141939">
      <w:bodyDiv w:val="1"/>
      <w:marLeft w:val="0"/>
      <w:marRight w:val="0"/>
      <w:marTop w:val="0"/>
      <w:marBottom w:val="0"/>
      <w:divBdr>
        <w:top w:val="none" w:sz="0" w:space="0" w:color="auto"/>
        <w:left w:val="none" w:sz="0" w:space="0" w:color="auto"/>
        <w:bottom w:val="none" w:sz="0" w:space="0" w:color="auto"/>
        <w:right w:val="none" w:sz="0" w:space="0" w:color="auto"/>
      </w:divBdr>
    </w:div>
    <w:div w:id="172113897">
      <w:bodyDiv w:val="1"/>
      <w:marLeft w:val="0"/>
      <w:marRight w:val="0"/>
      <w:marTop w:val="0"/>
      <w:marBottom w:val="0"/>
      <w:divBdr>
        <w:top w:val="none" w:sz="0" w:space="0" w:color="auto"/>
        <w:left w:val="none" w:sz="0" w:space="0" w:color="auto"/>
        <w:bottom w:val="none" w:sz="0" w:space="0" w:color="auto"/>
        <w:right w:val="none" w:sz="0" w:space="0" w:color="auto"/>
      </w:divBdr>
    </w:div>
    <w:div w:id="175001392">
      <w:bodyDiv w:val="1"/>
      <w:marLeft w:val="0"/>
      <w:marRight w:val="0"/>
      <w:marTop w:val="0"/>
      <w:marBottom w:val="0"/>
      <w:divBdr>
        <w:top w:val="none" w:sz="0" w:space="0" w:color="auto"/>
        <w:left w:val="none" w:sz="0" w:space="0" w:color="auto"/>
        <w:bottom w:val="none" w:sz="0" w:space="0" w:color="auto"/>
        <w:right w:val="none" w:sz="0" w:space="0" w:color="auto"/>
      </w:divBdr>
    </w:div>
    <w:div w:id="175651916">
      <w:bodyDiv w:val="1"/>
      <w:marLeft w:val="0"/>
      <w:marRight w:val="0"/>
      <w:marTop w:val="0"/>
      <w:marBottom w:val="0"/>
      <w:divBdr>
        <w:top w:val="none" w:sz="0" w:space="0" w:color="auto"/>
        <w:left w:val="none" w:sz="0" w:space="0" w:color="auto"/>
        <w:bottom w:val="none" w:sz="0" w:space="0" w:color="auto"/>
        <w:right w:val="none" w:sz="0" w:space="0" w:color="auto"/>
      </w:divBdr>
    </w:div>
    <w:div w:id="184945962">
      <w:bodyDiv w:val="1"/>
      <w:marLeft w:val="0"/>
      <w:marRight w:val="0"/>
      <w:marTop w:val="0"/>
      <w:marBottom w:val="0"/>
      <w:divBdr>
        <w:top w:val="none" w:sz="0" w:space="0" w:color="auto"/>
        <w:left w:val="none" w:sz="0" w:space="0" w:color="auto"/>
        <w:bottom w:val="none" w:sz="0" w:space="0" w:color="auto"/>
        <w:right w:val="none" w:sz="0" w:space="0" w:color="auto"/>
      </w:divBdr>
    </w:div>
    <w:div w:id="187527649">
      <w:bodyDiv w:val="1"/>
      <w:marLeft w:val="0"/>
      <w:marRight w:val="0"/>
      <w:marTop w:val="0"/>
      <w:marBottom w:val="0"/>
      <w:divBdr>
        <w:top w:val="none" w:sz="0" w:space="0" w:color="auto"/>
        <w:left w:val="none" w:sz="0" w:space="0" w:color="auto"/>
        <w:bottom w:val="none" w:sz="0" w:space="0" w:color="auto"/>
        <w:right w:val="none" w:sz="0" w:space="0" w:color="auto"/>
      </w:divBdr>
    </w:div>
    <w:div w:id="190649730">
      <w:bodyDiv w:val="1"/>
      <w:marLeft w:val="0"/>
      <w:marRight w:val="0"/>
      <w:marTop w:val="0"/>
      <w:marBottom w:val="0"/>
      <w:divBdr>
        <w:top w:val="none" w:sz="0" w:space="0" w:color="auto"/>
        <w:left w:val="none" w:sz="0" w:space="0" w:color="auto"/>
        <w:bottom w:val="none" w:sz="0" w:space="0" w:color="auto"/>
        <w:right w:val="none" w:sz="0" w:space="0" w:color="auto"/>
      </w:divBdr>
    </w:div>
    <w:div w:id="192814625">
      <w:bodyDiv w:val="1"/>
      <w:marLeft w:val="0"/>
      <w:marRight w:val="0"/>
      <w:marTop w:val="0"/>
      <w:marBottom w:val="0"/>
      <w:divBdr>
        <w:top w:val="none" w:sz="0" w:space="0" w:color="auto"/>
        <w:left w:val="none" w:sz="0" w:space="0" w:color="auto"/>
        <w:bottom w:val="none" w:sz="0" w:space="0" w:color="auto"/>
        <w:right w:val="none" w:sz="0" w:space="0" w:color="auto"/>
      </w:divBdr>
    </w:div>
    <w:div w:id="206187802">
      <w:bodyDiv w:val="1"/>
      <w:marLeft w:val="0"/>
      <w:marRight w:val="0"/>
      <w:marTop w:val="0"/>
      <w:marBottom w:val="0"/>
      <w:divBdr>
        <w:top w:val="none" w:sz="0" w:space="0" w:color="auto"/>
        <w:left w:val="none" w:sz="0" w:space="0" w:color="auto"/>
        <w:bottom w:val="none" w:sz="0" w:space="0" w:color="auto"/>
        <w:right w:val="none" w:sz="0" w:space="0" w:color="auto"/>
      </w:divBdr>
    </w:div>
    <w:div w:id="208348845">
      <w:bodyDiv w:val="1"/>
      <w:marLeft w:val="0"/>
      <w:marRight w:val="0"/>
      <w:marTop w:val="0"/>
      <w:marBottom w:val="0"/>
      <w:divBdr>
        <w:top w:val="none" w:sz="0" w:space="0" w:color="auto"/>
        <w:left w:val="none" w:sz="0" w:space="0" w:color="auto"/>
        <w:bottom w:val="none" w:sz="0" w:space="0" w:color="auto"/>
        <w:right w:val="none" w:sz="0" w:space="0" w:color="auto"/>
      </w:divBdr>
    </w:div>
    <w:div w:id="215941293">
      <w:bodyDiv w:val="1"/>
      <w:marLeft w:val="0"/>
      <w:marRight w:val="0"/>
      <w:marTop w:val="0"/>
      <w:marBottom w:val="0"/>
      <w:divBdr>
        <w:top w:val="none" w:sz="0" w:space="0" w:color="auto"/>
        <w:left w:val="none" w:sz="0" w:space="0" w:color="auto"/>
        <w:bottom w:val="none" w:sz="0" w:space="0" w:color="auto"/>
        <w:right w:val="none" w:sz="0" w:space="0" w:color="auto"/>
      </w:divBdr>
    </w:div>
    <w:div w:id="243879179">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
    <w:div w:id="252665150">
      <w:bodyDiv w:val="1"/>
      <w:marLeft w:val="0"/>
      <w:marRight w:val="0"/>
      <w:marTop w:val="0"/>
      <w:marBottom w:val="0"/>
      <w:divBdr>
        <w:top w:val="none" w:sz="0" w:space="0" w:color="auto"/>
        <w:left w:val="none" w:sz="0" w:space="0" w:color="auto"/>
        <w:bottom w:val="none" w:sz="0" w:space="0" w:color="auto"/>
        <w:right w:val="none" w:sz="0" w:space="0" w:color="auto"/>
      </w:divBdr>
    </w:div>
    <w:div w:id="254482185">
      <w:bodyDiv w:val="1"/>
      <w:marLeft w:val="0"/>
      <w:marRight w:val="0"/>
      <w:marTop w:val="0"/>
      <w:marBottom w:val="0"/>
      <w:divBdr>
        <w:top w:val="none" w:sz="0" w:space="0" w:color="auto"/>
        <w:left w:val="none" w:sz="0" w:space="0" w:color="auto"/>
        <w:bottom w:val="none" w:sz="0" w:space="0" w:color="auto"/>
        <w:right w:val="none" w:sz="0" w:space="0" w:color="auto"/>
      </w:divBdr>
    </w:div>
    <w:div w:id="255869744">
      <w:bodyDiv w:val="1"/>
      <w:marLeft w:val="0"/>
      <w:marRight w:val="0"/>
      <w:marTop w:val="0"/>
      <w:marBottom w:val="0"/>
      <w:divBdr>
        <w:top w:val="none" w:sz="0" w:space="0" w:color="auto"/>
        <w:left w:val="none" w:sz="0" w:space="0" w:color="auto"/>
        <w:bottom w:val="none" w:sz="0" w:space="0" w:color="auto"/>
        <w:right w:val="none" w:sz="0" w:space="0" w:color="auto"/>
      </w:divBdr>
    </w:div>
    <w:div w:id="257252506">
      <w:bodyDiv w:val="1"/>
      <w:marLeft w:val="0"/>
      <w:marRight w:val="0"/>
      <w:marTop w:val="0"/>
      <w:marBottom w:val="0"/>
      <w:divBdr>
        <w:top w:val="none" w:sz="0" w:space="0" w:color="auto"/>
        <w:left w:val="none" w:sz="0" w:space="0" w:color="auto"/>
        <w:bottom w:val="none" w:sz="0" w:space="0" w:color="auto"/>
        <w:right w:val="none" w:sz="0" w:space="0" w:color="auto"/>
      </w:divBdr>
    </w:div>
    <w:div w:id="257444181">
      <w:bodyDiv w:val="1"/>
      <w:marLeft w:val="0"/>
      <w:marRight w:val="0"/>
      <w:marTop w:val="0"/>
      <w:marBottom w:val="0"/>
      <w:divBdr>
        <w:top w:val="none" w:sz="0" w:space="0" w:color="auto"/>
        <w:left w:val="none" w:sz="0" w:space="0" w:color="auto"/>
        <w:bottom w:val="none" w:sz="0" w:space="0" w:color="auto"/>
        <w:right w:val="none" w:sz="0" w:space="0" w:color="auto"/>
      </w:divBdr>
    </w:div>
    <w:div w:id="263732329">
      <w:bodyDiv w:val="1"/>
      <w:marLeft w:val="0"/>
      <w:marRight w:val="0"/>
      <w:marTop w:val="0"/>
      <w:marBottom w:val="0"/>
      <w:divBdr>
        <w:top w:val="none" w:sz="0" w:space="0" w:color="auto"/>
        <w:left w:val="none" w:sz="0" w:space="0" w:color="auto"/>
        <w:bottom w:val="none" w:sz="0" w:space="0" w:color="auto"/>
        <w:right w:val="none" w:sz="0" w:space="0" w:color="auto"/>
      </w:divBdr>
    </w:div>
    <w:div w:id="265042625">
      <w:bodyDiv w:val="1"/>
      <w:marLeft w:val="0"/>
      <w:marRight w:val="0"/>
      <w:marTop w:val="0"/>
      <w:marBottom w:val="0"/>
      <w:divBdr>
        <w:top w:val="none" w:sz="0" w:space="0" w:color="auto"/>
        <w:left w:val="none" w:sz="0" w:space="0" w:color="auto"/>
        <w:bottom w:val="none" w:sz="0" w:space="0" w:color="auto"/>
        <w:right w:val="none" w:sz="0" w:space="0" w:color="auto"/>
      </w:divBdr>
    </w:div>
    <w:div w:id="265386815">
      <w:bodyDiv w:val="1"/>
      <w:marLeft w:val="0"/>
      <w:marRight w:val="0"/>
      <w:marTop w:val="0"/>
      <w:marBottom w:val="0"/>
      <w:divBdr>
        <w:top w:val="none" w:sz="0" w:space="0" w:color="auto"/>
        <w:left w:val="none" w:sz="0" w:space="0" w:color="auto"/>
        <w:bottom w:val="none" w:sz="0" w:space="0" w:color="auto"/>
        <w:right w:val="none" w:sz="0" w:space="0" w:color="auto"/>
      </w:divBdr>
    </w:div>
    <w:div w:id="265579277">
      <w:bodyDiv w:val="1"/>
      <w:marLeft w:val="0"/>
      <w:marRight w:val="0"/>
      <w:marTop w:val="0"/>
      <w:marBottom w:val="0"/>
      <w:divBdr>
        <w:top w:val="none" w:sz="0" w:space="0" w:color="auto"/>
        <w:left w:val="none" w:sz="0" w:space="0" w:color="auto"/>
        <w:bottom w:val="none" w:sz="0" w:space="0" w:color="auto"/>
        <w:right w:val="none" w:sz="0" w:space="0" w:color="auto"/>
      </w:divBdr>
    </w:div>
    <w:div w:id="270166048">
      <w:bodyDiv w:val="1"/>
      <w:marLeft w:val="0"/>
      <w:marRight w:val="0"/>
      <w:marTop w:val="0"/>
      <w:marBottom w:val="0"/>
      <w:divBdr>
        <w:top w:val="none" w:sz="0" w:space="0" w:color="auto"/>
        <w:left w:val="none" w:sz="0" w:space="0" w:color="auto"/>
        <w:bottom w:val="none" w:sz="0" w:space="0" w:color="auto"/>
        <w:right w:val="none" w:sz="0" w:space="0" w:color="auto"/>
      </w:divBdr>
    </w:div>
    <w:div w:id="285045363">
      <w:bodyDiv w:val="1"/>
      <w:marLeft w:val="0"/>
      <w:marRight w:val="0"/>
      <w:marTop w:val="0"/>
      <w:marBottom w:val="0"/>
      <w:divBdr>
        <w:top w:val="none" w:sz="0" w:space="0" w:color="auto"/>
        <w:left w:val="none" w:sz="0" w:space="0" w:color="auto"/>
        <w:bottom w:val="none" w:sz="0" w:space="0" w:color="auto"/>
        <w:right w:val="none" w:sz="0" w:space="0" w:color="auto"/>
      </w:divBdr>
    </w:div>
    <w:div w:id="288709740">
      <w:bodyDiv w:val="1"/>
      <w:marLeft w:val="0"/>
      <w:marRight w:val="0"/>
      <w:marTop w:val="0"/>
      <w:marBottom w:val="0"/>
      <w:divBdr>
        <w:top w:val="none" w:sz="0" w:space="0" w:color="auto"/>
        <w:left w:val="none" w:sz="0" w:space="0" w:color="auto"/>
        <w:bottom w:val="none" w:sz="0" w:space="0" w:color="auto"/>
        <w:right w:val="none" w:sz="0" w:space="0" w:color="auto"/>
      </w:divBdr>
    </w:div>
    <w:div w:id="292948490">
      <w:bodyDiv w:val="1"/>
      <w:marLeft w:val="0"/>
      <w:marRight w:val="0"/>
      <w:marTop w:val="0"/>
      <w:marBottom w:val="0"/>
      <w:divBdr>
        <w:top w:val="none" w:sz="0" w:space="0" w:color="auto"/>
        <w:left w:val="none" w:sz="0" w:space="0" w:color="auto"/>
        <w:bottom w:val="none" w:sz="0" w:space="0" w:color="auto"/>
        <w:right w:val="none" w:sz="0" w:space="0" w:color="auto"/>
      </w:divBdr>
    </w:div>
    <w:div w:id="295529773">
      <w:bodyDiv w:val="1"/>
      <w:marLeft w:val="0"/>
      <w:marRight w:val="0"/>
      <w:marTop w:val="0"/>
      <w:marBottom w:val="0"/>
      <w:divBdr>
        <w:top w:val="none" w:sz="0" w:space="0" w:color="auto"/>
        <w:left w:val="none" w:sz="0" w:space="0" w:color="auto"/>
        <w:bottom w:val="none" w:sz="0" w:space="0" w:color="auto"/>
        <w:right w:val="none" w:sz="0" w:space="0" w:color="auto"/>
      </w:divBdr>
    </w:div>
    <w:div w:id="303782470">
      <w:bodyDiv w:val="1"/>
      <w:marLeft w:val="0"/>
      <w:marRight w:val="0"/>
      <w:marTop w:val="0"/>
      <w:marBottom w:val="0"/>
      <w:divBdr>
        <w:top w:val="none" w:sz="0" w:space="0" w:color="auto"/>
        <w:left w:val="none" w:sz="0" w:space="0" w:color="auto"/>
        <w:bottom w:val="none" w:sz="0" w:space="0" w:color="auto"/>
        <w:right w:val="none" w:sz="0" w:space="0" w:color="auto"/>
      </w:divBdr>
    </w:div>
    <w:div w:id="305597659">
      <w:bodyDiv w:val="1"/>
      <w:marLeft w:val="0"/>
      <w:marRight w:val="0"/>
      <w:marTop w:val="0"/>
      <w:marBottom w:val="0"/>
      <w:divBdr>
        <w:top w:val="none" w:sz="0" w:space="0" w:color="auto"/>
        <w:left w:val="none" w:sz="0" w:space="0" w:color="auto"/>
        <w:bottom w:val="none" w:sz="0" w:space="0" w:color="auto"/>
        <w:right w:val="none" w:sz="0" w:space="0" w:color="auto"/>
      </w:divBdr>
    </w:div>
    <w:div w:id="313292215">
      <w:bodyDiv w:val="1"/>
      <w:marLeft w:val="0"/>
      <w:marRight w:val="0"/>
      <w:marTop w:val="0"/>
      <w:marBottom w:val="0"/>
      <w:divBdr>
        <w:top w:val="none" w:sz="0" w:space="0" w:color="auto"/>
        <w:left w:val="none" w:sz="0" w:space="0" w:color="auto"/>
        <w:bottom w:val="none" w:sz="0" w:space="0" w:color="auto"/>
        <w:right w:val="none" w:sz="0" w:space="0" w:color="auto"/>
      </w:divBdr>
    </w:div>
    <w:div w:id="315686948">
      <w:bodyDiv w:val="1"/>
      <w:marLeft w:val="0"/>
      <w:marRight w:val="0"/>
      <w:marTop w:val="0"/>
      <w:marBottom w:val="0"/>
      <w:divBdr>
        <w:top w:val="none" w:sz="0" w:space="0" w:color="auto"/>
        <w:left w:val="none" w:sz="0" w:space="0" w:color="auto"/>
        <w:bottom w:val="none" w:sz="0" w:space="0" w:color="auto"/>
        <w:right w:val="none" w:sz="0" w:space="0" w:color="auto"/>
      </w:divBdr>
    </w:div>
    <w:div w:id="322007555">
      <w:bodyDiv w:val="1"/>
      <w:marLeft w:val="0"/>
      <w:marRight w:val="0"/>
      <w:marTop w:val="0"/>
      <w:marBottom w:val="0"/>
      <w:divBdr>
        <w:top w:val="none" w:sz="0" w:space="0" w:color="auto"/>
        <w:left w:val="none" w:sz="0" w:space="0" w:color="auto"/>
        <w:bottom w:val="none" w:sz="0" w:space="0" w:color="auto"/>
        <w:right w:val="none" w:sz="0" w:space="0" w:color="auto"/>
      </w:divBdr>
    </w:div>
    <w:div w:id="322779586">
      <w:bodyDiv w:val="1"/>
      <w:marLeft w:val="0"/>
      <w:marRight w:val="0"/>
      <w:marTop w:val="0"/>
      <w:marBottom w:val="0"/>
      <w:divBdr>
        <w:top w:val="none" w:sz="0" w:space="0" w:color="auto"/>
        <w:left w:val="none" w:sz="0" w:space="0" w:color="auto"/>
        <w:bottom w:val="none" w:sz="0" w:space="0" w:color="auto"/>
        <w:right w:val="none" w:sz="0" w:space="0" w:color="auto"/>
      </w:divBdr>
    </w:div>
    <w:div w:id="333651177">
      <w:bodyDiv w:val="1"/>
      <w:marLeft w:val="0"/>
      <w:marRight w:val="0"/>
      <w:marTop w:val="0"/>
      <w:marBottom w:val="0"/>
      <w:divBdr>
        <w:top w:val="none" w:sz="0" w:space="0" w:color="auto"/>
        <w:left w:val="none" w:sz="0" w:space="0" w:color="auto"/>
        <w:bottom w:val="none" w:sz="0" w:space="0" w:color="auto"/>
        <w:right w:val="none" w:sz="0" w:space="0" w:color="auto"/>
      </w:divBdr>
    </w:div>
    <w:div w:id="337781558">
      <w:bodyDiv w:val="1"/>
      <w:marLeft w:val="0"/>
      <w:marRight w:val="0"/>
      <w:marTop w:val="0"/>
      <w:marBottom w:val="0"/>
      <w:divBdr>
        <w:top w:val="none" w:sz="0" w:space="0" w:color="auto"/>
        <w:left w:val="none" w:sz="0" w:space="0" w:color="auto"/>
        <w:bottom w:val="none" w:sz="0" w:space="0" w:color="auto"/>
        <w:right w:val="none" w:sz="0" w:space="0" w:color="auto"/>
      </w:divBdr>
    </w:div>
    <w:div w:id="341862857">
      <w:bodyDiv w:val="1"/>
      <w:marLeft w:val="0"/>
      <w:marRight w:val="0"/>
      <w:marTop w:val="0"/>
      <w:marBottom w:val="0"/>
      <w:divBdr>
        <w:top w:val="none" w:sz="0" w:space="0" w:color="auto"/>
        <w:left w:val="none" w:sz="0" w:space="0" w:color="auto"/>
        <w:bottom w:val="none" w:sz="0" w:space="0" w:color="auto"/>
        <w:right w:val="none" w:sz="0" w:space="0" w:color="auto"/>
      </w:divBdr>
    </w:div>
    <w:div w:id="343215466">
      <w:bodyDiv w:val="1"/>
      <w:marLeft w:val="0"/>
      <w:marRight w:val="0"/>
      <w:marTop w:val="0"/>
      <w:marBottom w:val="0"/>
      <w:divBdr>
        <w:top w:val="none" w:sz="0" w:space="0" w:color="auto"/>
        <w:left w:val="none" w:sz="0" w:space="0" w:color="auto"/>
        <w:bottom w:val="none" w:sz="0" w:space="0" w:color="auto"/>
        <w:right w:val="none" w:sz="0" w:space="0" w:color="auto"/>
      </w:divBdr>
    </w:div>
    <w:div w:id="347828570">
      <w:bodyDiv w:val="1"/>
      <w:marLeft w:val="0"/>
      <w:marRight w:val="0"/>
      <w:marTop w:val="0"/>
      <w:marBottom w:val="0"/>
      <w:divBdr>
        <w:top w:val="none" w:sz="0" w:space="0" w:color="auto"/>
        <w:left w:val="none" w:sz="0" w:space="0" w:color="auto"/>
        <w:bottom w:val="none" w:sz="0" w:space="0" w:color="auto"/>
        <w:right w:val="none" w:sz="0" w:space="0" w:color="auto"/>
      </w:divBdr>
    </w:div>
    <w:div w:id="349722625">
      <w:bodyDiv w:val="1"/>
      <w:marLeft w:val="0"/>
      <w:marRight w:val="0"/>
      <w:marTop w:val="0"/>
      <w:marBottom w:val="0"/>
      <w:divBdr>
        <w:top w:val="none" w:sz="0" w:space="0" w:color="auto"/>
        <w:left w:val="none" w:sz="0" w:space="0" w:color="auto"/>
        <w:bottom w:val="none" w:sz="0" w:space="0" w:color="auto"/>
        <w:right w:val="none" w:sz="0" w:space="0" w:color="auto"/>
      </w:divBdr>
    </w:div>
    <w:div w:id="351302027">
      <w:bodyDiv w:val="1"/>
      <w:marLeft w:val="0"/>
      <w:marRight w:val="0"/>
      <w:marTop w:val="0"/>
      <w:marBottom w:val="0"/>
      <w:divBdr>
        <w:top w:val="none" w:sz="0" w:space="0" w:color="auto"/>
        <w:left w:val="none" w:sz="0" w:space="0" w:color="auto"/>
        <w:bottom w:val="none" w:sz="0" w:space="0" w:color="auto"/>
        <w:right w:val="none" w:sz="0" w:space="0" w:color="auto"/>
      </w:divBdr>
    </w:div>
    <w:div w:id="351616767">
      <w:bodyDiv w:val="1"/>
      <w:marLeft w:val="0"/>
      <w:marRight w:val="0"/>
      <w:marTop w:val="0"/>
      <w:marBottom w:val="0"/>
      <w:divBdr>
        <w:top w:val="none" w:sz="0" w:space="0" w:color="auto"/>
        <w:left w:val="none" w:sz="0" w:space="0" w:color="auto"/>
        <w:bottom w:val="none" w:sz="0" w:space="0" w:color="auto"/>
        <w:right w:val="none" w:sz="0" w:space="0" w:color="auto"/>
      </w:divBdr>
    </w:div>
    <w:div w:id="369230620">
      <w:bodyDiv w:val="1"/>
      <w:marLeft w:val="0"/>
      <w:marRight w:val="0"/>
      <w:marTop w:val="0"/>
      <w:marBottom w:val="0"/>
      <w:divBdr>
        <w:top w:val="none" w:sz="0" w:space="0" w:color="auto"/>
        <w:left w:val="none" w:sz="0" w:space="0" w:color="auto"/>
        <w:bottom w:val="none" w:sz="0" w:space="0" w:color="auto"/>
        <w:right w:val="none" w:sz="0" w:space="0" w:color="auto"/>
      </w:divBdr>
    </w:div>
    <w:div w:id="371852510">
      <w:bodyDiv w:val="1"/>
      <w:marLeft w:val="0"/>
      <w:marRight w:val="0"/>
      <w:marTop w:val="0"/>
      <w:marBottom w:val="0"/>
      <w:divBdr>
        <w:top w:val="none" w:sz="0" w:space="0" w:color="auto"/>
        <w:left w:val="none" w:sz="0" w:space="0" w:color="auto"/>
        <w:bottom w:val="none" w:sz="0" w:space="0" w:color="auto"/>
        <w:right w:val="none" w:sz="0" w:space="0" w:color="auto"/>
      </w:divBdr>
    </w:div>
    <w:div w:id="372000468">
      <w:bodyDiv w:val="1"/>
      <w:marLeft w:val="0"/>
      <w:marRight w:val="0"/>
      <w:marTop w:val="0"/>
      <w:marBottom w:val="0"/>
      <w:divBdr>
        <w:top w:val="none" w:sz="0" w:space="0" w:color="auto"/>
        <w:left w:val="none" w:sz="0" w:space="0" w:color="auto"/>
        <w:bottom w:val="none" w:sz="0" w:space="0" w:color="auto"/>
        <w:right w:val="none" w:sz="0" w:space="0" w:color="auto"/>
      </w:divBdr>
    </w:div>
    <w:div w:id="373040074">
      <w:bodyDiv w:val="1"/>
      <w:marLeft w:val="0"/>
      <w:marRight w:val="0"/>
      <w:marTop w:val="0"/>
      <w:marBottom w:val="0"/>
      <w:divBdr>
        <w:top w:val="none" w:sz="0" w:space="0" w:color="auto"/>
        <w:left w:val="none" w:sz="0" w:space="0" w:color="auto"/>
        <w:bottom w:val="none" w:sz="0" w:space="0" w:color="auto"/>
        <w:right w:val="none" w:sz="0" w:space="0" w:color="auto"/>
      </w:divBdr>
    </w:div>
    <w:div w:id="373426813">
      <w:bodyDiv w:val="1"/>
      <w:marLeft w:val="0"/>
      <w:marRight w:val="0"/>
      <w:marTop w:val="0"/>
      <w:marBottom w:val="0"/>
      <w:divBdr>
        <w:top w:val="none" w:sz="0" w:space="0" w:color="auto"/>
        <w:left w:val="none" w:sz="0" w:space="0" w:color="auto"/>
        <w:bottom w:val="none" w:sz="0" w:space="0" w:color="auto"/>
        <w:right w:val="none" w:sz="0" w:space="0" w:color="auto"/>
      </w:divBdr>
    </w:div>
    <w:div w:id="374546632">
      <w:bodyDiv w:val="1"/>
      <w:marLeft w:val="0"/>
      <w:marRight w:val="0"/>
      <w:marTop w:val="0"/>
      <w:marBottom w:val="0"/>
      <w:divBdr>
        <w:top w:val="none" w:sz="0" w:space="0" w:color="auto"/>
        <w:left w:val="none" w:sz="0" w:space="0" w:color="auto"/>
        <w:bottom w:val="none" w:sz="0" w:space="0" w:color="auto"/>
        <w:right w:val="none" w:sz="0" w:space="0" w:color="auto"/>
      </w:divBdr>
    </w:div>
    <w:div w:id="374889019">
      <w:bodyDiv w:val="1"/>
      <w:marLeft w:val="0"/>
      <w:marRight w:val="0"/>
      <w:marTop w:val="0"/>
      <w:marBottom w:val="0"/>
      <w:divBdr>
        <w:top w:val="none" w:sz="0" w:space="0" w:color="auto"/>
        <w:left w:val="none" w:sz="0" w:space="0" w:color="auto"/>
        <w:bottom w:val="none" w:sz="0" w:space="0" w:color="auto"/>
        <w:right w:val="none" w:sz="0" w:space="0" w:color="auto"/>
      </w:divBdr>
    </w:div>
    <w:div w:id="375393394">
      <w:bodyDiv w:val="1"/>
      <w:marLeft w:val="0"/>
      <w:marRight w:val="0"/>
      <w:marTop w:val="0"/>
      <w:marBottom w:val="0"/>
      <w:divBdr>
        <w:top w:val="none" w:sz="0" w:space="0" w:color="auto"/>
        <w:left w:val="none" w:sz="0" w:space="0" w:color="auto"/>
        <w:bottom w:val="none" w:sz="0" w:space="0" w:color="auto"/>
        <w:right w:val="none" w:sz="0" w:space="0" w:color="auto"/>
      </w:divBdr>
    </w:div>
    <w:div w:id="376513086">
      <w:bodyDiv w:val="1"/>
      <w:marLeft w:val="0"/>
      <w:marRight w:val="0"/>
      <w:marTop w:val="0"/>
      <w:marBottom w:val="0"/>
      <w:divBdr>
        <w:top w:val="none" w:sz="0" w:space="0" w:color="auto"/>
        <w:left w:val="none" w:sz="0" w:space="0" w:color="auto"/>
        <w:bottom w:val="none" w:sz="0" w:space="0" w:color="auto"/>
        <w:right w:val="none" w:sz="0" w:space="0" w:color="auto"/>
      </w:divBdr>
    </w:div>
    <w:div w:id="377126466">
      <w:bodyDiv w:val="1"/>
      <w:marLeft w:val="0"/>
      <w:marRight w:val="0"/>
      <w:marTop w:val="0"/>
      <w:marBottom w:val="0"/>
      <w:divBdr>
        <w:top w:val="none" w:sz="0" w:space="0" w:color="auto"/>
        <w:left w:val="none" w:sz="0" w:space="0" w:color="auto"/>
        <w:bottom w:val="none" w:sz="0" w:space="0" w:color="auto"/>
        <w:right w:val="none" w:sz="0" w:space="0" w:color="auto"/>
      </w:divBdr>
    </w:div>
    <w:div w:id="385489253">
      <w:bodyDiv w:val="1"/>
      <w:marLeft w:val="0"/>
      <w:marRight w:val="0"/>
      <w:marTop w:val="0"/>
      <w:marBottom w:val="0"/>
      <w:divBdr>
        <w:top w:val="none" w:sz="0" w:space="0" w:color="auto"/>
        <w:left w:val="none" w:sz="0" w:space="0" w:color="auto"/>
        <w:bottom w:val="none" w:sz="0" w:space="0" w:color="auto"/>
        <w:right w:val="none" w:sz="0" w:space="0" w:color="auto"/>
      </w:divBdr>
    </w:div>
    <w:div w:id="389185227">
      <w:bodyDiv w:val="1"/>
      <w:marLeft w:val="0"/>
      <w:marRight w:val="0"/>
      <w:marTop w:val="0"/>
      <w:marBottom w:val="0"/>
      <w:divBdr>
        <w:top w:val="none" w:sz="0" w:space="0" w:color="auto"/>
        <w:left w:val="none" w:sz="0" w:space="0" w:color="auto"/>
        <w:bottom w:val="none" w:sz="0" w:space="0" w:color="auto"/>
        <w:right w:val="none" w:sz="0" w:space="0" w:color="auto"/>
      </w:divBdr>
    </w:div>
    <w:div w:id="395713779">
      <w:bodyDiv w:val="1"/>
      <w:marLeft w:val="0"/>
      <w:marRight w:val="0"/>
      <w:marTop w:val="0"/>
      <w:marBottom w:val="0"/>
      <w:divBdr>
        <w:top w:val="none" w:sz="0" w:space="0" w:color="auto"/>
        <w:left w:val="none" w:sz="0" w:space="0" w:color="auto"/>
        <w:bottom w:val="none" w:sz="0" w:space="0" w:color="auto"/>
        <w:right w:val="none" w:sz="0" w:space="0" w:color="auto"/>
      </w:divBdr>
    </w:div>
    <w:div w:id="398140993">
      <w:bodyDiv w:val="1"/>
      <w:marLeft w:val="0"/>
      <w:marRight w:val="0"/>
      <w:marTop w:val="0"/>
      <w:marBottom w:val="0"/>
      <w:divBdr>
        <w:top w:val="none" w:sz="0" w:space="0" w:color="auto"/>
        <w:left w:val="none" w:sz="0" w:space="0" w:color="auto"/>
        <w:bottom w:val="none" w:sz="0" w:space="0" w:color="auto"/>
        <w:right w:val="none" w:sz="0" w:space="0" w:color="auto"/>
      </w:divBdr>
    </w:div>
    <w:div w:id="399720959">
      <w:bodyDiv w:val="1"/>
      <w:marLeft w:val="0"/>
      <w:marRight w:val="0"/>
      <w:marTop w:val="0"/>
      <w:marBottom w:val="0"/>
      <w:divBdr>
        <w:top w:val="none" w:sz="0" w:space="0" w:color="auto"/>
        <w:left w:val="none" w:sz="0" w:space="0" w:color="auto"/>
        <w:bottom w:val="none" w:sz="0" w:space="0" w:color="auto"/>
        <w:right w:val="none" w:sz="0" w:space="0" w:color="auto"/>
      </w:divBdr>
    </w:div>
    <w:div w:id="403837520">
      <w:bodyDiv w:val="1"/>
      <w:marLeft w:val="0"/>
      <w:marRight w:val="0"/>
      <w:marTop w:val="0"/>
      <w:marBottom w:val="0"/>
      <w:divBdr>
        <w:top w:val="none" w:sz="0" w:space="0" w:color="auto"/>
        <w:left w:val="none" w:sz="0" w:space="0" w:color="auto"/>
        <w:bottom w:val="none" w:sz="0" w:space="0" w:color="auto"/>
        <w:right w:val="none" w:sz="0" w:space="0" w:color="auto"/>
      </w:divBdr>
    </w:div>
    <w:div w:id="404689760">
      <w:bodyDiv w:val="1"/>
      <w:marLeft w:val="0"/>
      <w:marRight w:val="0"/>
      <w:marTop w:val="0"/>
      <w:marBottom w:val="0"/>
      <w:divBdr>
        <w:top w:val="none" w:sz="0" w:space="0" w:color="auto"/>
        <w:left w:val="none" w:sz="0" w:space="0" w:color="auto"/>
        <w:bottom w:val="none" w:sz="0" w:space="0" w:color="auto"/>
        <w:right w:val="none" w:sz="0" w:space="0" w:color="auto"/>
      </w:divBdr>
    </w:div>
    <w:div w:id="407581333">
      <w:bodyDiv w:val="1"/>
      <w:marLeft w:val="0"/>
      <w:marRight w:val="0"/>
      <w:marTop w:val="0"/>
      <w:marBottom w:val="0"/>
      <w:divBdr>
        <w:top w:val="none" w:sz="0" w:space="0" w:color="auto"/>
        <w:left w:val="none" w:sz="0" w:space="0" w:color="auto"/>
        <w:bottom w:val="none" w:sz="0" w:space="0" w:color="auto"/>
        <w:right w:val="none" w:sz="0" w:space="0" w:color="auto"/>
      </w:divBdr>
    </w:div>
    <w:div w:id="412434655">
      <w:bodyDiv w:val="1"/>
      <w:marLeft w:val="0"/>
      <w:marRight w:val="0"/>
      <w:marTop w:val="0"/>
      <w:marBottom w:val="0"/>
      <w:divBdr>
        <w:top w:val="none" w:sz="0" w:space="0" w:color="auto"/>
        <w:left w:val="none" w:sz="0" w:space="0" w:color="auto"/>
        <w:bottom w:val="none" w:sz="0" w:space="0" w:color="auto"/>
        <w:right w:val="none" w:sz="0" w:space="0" w:color="auto"/>
      </w:divBdr>
    </w:div>
    <w:div w:id="416638342">
      <w:bodyDiv w:val="1"/>
      <w:marLeft w:val="0"/>
      <w:marRight w:val="0"/>
      <w:marTop w:val="0"/>
      <w:marBottom w:val="0"/>
      <w:divBdr>
        <w:top w:val="none" w:sz="0" w:space="0" w:color="auto"/>
        <w:left w:val="none" w:sz="0" w:space="0" w:color="auto"/>
        <w:bottom w:val="none" w:sz="0" w:space="0" w:color="auto"/>
        <w:right w:val="none" w:sz="0" w:space="0" w:color="auto"/>
      </w:divBdr>
    </w:div>
    <w:div w:id="419256623">
      <w:bodyDiv w:val="1"/>
      <w:marLeft w:val="0"/>
      <w:marRight w:val="0"/>
      <w:marTop w:val="0"/>
      <w:marBottom w:val="0"/>
      <w:divBdr>
        <w:top w:val="none" w:sz="0" w:space="0" w:color="auto"/>
        <w:left w:val="none" w:sz="0" w:space="0" w:color="auto"/>
        <w:bottom w:val="none" w:sz="0" w:space="0" w:color="auto"/>
        <w:right w:val="none" w:sz="0" w:space="0" w:color="auto"/>
      </w:divBdr>
    </w:div>
    <w:div w:id="423187848">
      <w:bodyDiv w:val="1"/>
      <w:marLeft w:val="0"/>
      <w:marRight w:val="0"/>
      <w:marTop w:val="0"/>
      <w:marBottom w:val="0"/>
      <w:divBdr>
        <w:top w:val="none" w:sz="0" w:space="0" w:color="auto"/>
        <w:left w:val="none" w:sz="0" w:space="0" w:color="auto"/>
        <w:bottom w:val="none" w:sz="0" w:space="0" w:color="auto"/>
        <w:right w:val="none" w:sz="0" w:space="0" w:color="auto"/>
      </w:divBdr>
    </w:div>
    <w:div w:id="433407179">
      <w:bodyDiv w:val="1"/>
      <w:marLeft w:val="0"/>
      <w:marRight w:val="0"/>
      <w:marTop w:val="0"/>
      <w:marBottom w:val="0"/>
      <w:divBdr>
        <w:top w:val="none" w:sz="0" w:space="0" w:color="auto"/>
        <w:left w:val="none" w:sz="0" w:space="0" w:color="auto"/>
        <w:bottom w:val="none" w:sz="0" w:space="0" w:color="auto"/>
        <w:right w:val="none" w:sz="0" w:space="0" w:color="auto"/>
      </w:divBdr>
    </w:div>
    <w:div w:id="445123458">
      <w:bodyDiv w:val="1"/>
      <w:marLeft w:val="0"/>
      <w:marRight w:val="0"/>
      <w:marTop w:val="0"/>
      <w:marBottom w:val="0"/>
      <w:divBdr>
        <w:top w:val="none" w:sz="0" w:space="0" w:color="auto"/>
        <w:left w:val="none" w:sz="0" w:space="0" w:color="auto"/>
        <w:bottom w:val="none" w:sz="0" w:space="0" w:color="auto"/>
        <w:right w:val="none" w:sz="0" w:space="0" w:color="auto"/>
      </w:divBdr>
    </w:div>
    <w:div w:id="445394834">
      <w:bodyDiv w:val="1"/>
      <w:marLeft w:val="0"/>
      <w:marRight w:val="0"/>
      <w:marTop w:val="0"/>
      <w:marBottom w:val="0"/>
      <w:divBdr>
        <w:top w:val="none" w:sz="0" w:space="0" w:color="auto"/>
        <w:left w:val="none" w:sz="0" w:space="0" w:color="auto"/>
        <w:bottom w:val="none" w:sz="0" w:space="0" w:color="auto"/>
        <w:right w:val="none" w:sz="0" w:space="0" w:color="auto"/>
      </w:divBdr>
    </w:div>
    <w:div w:id="451097615">
      <w:bodyDiv w:val="1"/>
      <w:marLeft w:val="0"/>
      <w:marRight w:val="0"/>
      <w:marTop w:val="0"/>
      <w:marBottom w:val="0"/>
      <w:divBdr>
        <w:top w:val="none" w:sz="0" w:space="0" w:color="auto"/>
        <w:left w:val="none" w:sz="0" w:space="0" w:color="auto"/>
        <w:bottom w:val="none" w:sz="0" w:space="0" w:color="auto"/>
        <w:right w:val="none" w:sz="0" w:space="0" w:color="auto"/>
      </w:divBdr>
    </w:div>
    <w:div w:id="454712787">
      <w:bodyDiv w:val="1"/>
      <w:marLeft w:val="0"/>
      <w:marRight w:val="0"/>
      <w:marTop w:val="0"/>
      <w:marBottom w:val="0"/>
      <w:divBdr>
        <w:top w:val="none" w:sz="0" w:space="0" w:color="auto"/>
        <w:left w:val="none" w:sz="0" w:space="0" w:color="auto"/>
        <w:bottom w:val="none" w:sz="0" w:space="0" w:color="auto"/>
        <w:right w:val="none" w:sz="0" w:space="0" w:color="auto"/>
      </w:divBdr>
    </w:div>
    <w:div w:id="457332278">
      <w:bodyDiv w:val="1"/>
      <w:marLeft w:val="0"/>
      <w:marRight w:val="0"/>
      <w:marTop w:val="0"/>
      <w:marBottom w:val="0"/>
      <w:divBdr>
        <w:top w:val="none" w:sz="0" w:space="0" w:color="auto"/>
        <w:left w:val="none" w:sz="0" w:space="0" w:color="auto"/>
        <w:bottom w:val="none" w:sz="0" w:space="0" w:color="auto"/>
        <w:right w:val="none" w:sz="0" w:space="0" w:color="auto"/>
      </w:divBdr>
    </w:div>
    <w:div w:id="459346175">
      <w:bodyDiv w:val="1"/>
      <w:marLeft w:val="0"/>
      <w:marRight w:val="0"/>
      <w:marTop w:val="0"/>
      <w:marBottom w:val="0"/>
      <w:divBdr>
        <w:top w:val="none" w:sz="0" w:space="0" w:color="auto"/>
        <w:left w:val="none" w:sz="0" w:space="0" w:color="auto"/>
        <w:bottom w:val="none" w:sz="0" w:space="0" w:color="auto"/>
        <w:right w:val="none" w:sz="0" w:space="0" w:color="auto"/>
      </w:divBdr>
    </w:div>
    <w:div w:id="460462418">
      <w:bodyDiv w:val="1"/>
      <w:marLeft w:val="0"/>
      <w:marRight w:val="0"/>
      <w:marTop w:val="0"/>
      <w:marBottom w:val="0"/>
      <w:divBdr>
        <w:top w:val="none" w:sz="0" w:space="0" w:color="auto"/>
        <w:left w:val="none" w:sz="0" w:space="0" w:color="auto"/>
        <w:bottom w:val="none" w:sz="0" w:space="0" w:color="auto"/>
        <w:right w:val="none" w:sz="0" w:space="0" w:color="auto"/>
      </w:divBdr>
    </w:div>
    <w:div w:id="476725302">
      <w:bodyDiv w:val="1"/>
      <w:marLeft w:val="0"/>
      <w:marRight w:val="0"/>
      <w:marTop w:val="0"/>
      <w:marBottom w:val="0"/>
      <w:divBdr>
        <w:top w:val="none" w:sz="0" w:space="0" w:color="auto"/>
        <w:left w:val="none" w:sz="0" w:space="0" w:color="auto"/>
        <w:bottom w:val="none" w:sz="0" w:space="0" w:color="auto"/>
        <w:right w:val="none" w:sz="0" w:space="0" w:color="auto"/>
      </w:divBdr>
    </w:div>
    <w:div w:id="477964756">
      <w:bodyDiv w:val="1"/>
      <w:marLeft w:val="0"/>
      <w:marRight w:val="0"/>
      <w:marTop w:val="0"/>
      <w:marBottom w:val="0"/>
      <w:divBdr>
        <w:top w:val="none" w:sz="0" w:space="0" w:color="auto"/>
        <w:left w:val="none" w:sz="0" w:space="0" w:color="auto"/>
        <w:bottom w:val="none" w:sz="0" w:space="0" w:color="auto"/>
        <w:right w:val="none" w:sz="0" w:space="0" w:color="auto"/>
      </w:divBdr>
    </w:div>
    <w:div w:id="482048027">
      <w:bodyDiv w:val="1"/>
      <w:marLeft w:val="0"/>
      <w:marRight w:val="0"/>
      <w:marTop w:val="0"/>
      <w:marBottom w:val="0"/>
      <w:divBdr>
        <w:top w:val="none" w:sz="0" w:space="0" w:color="auto"/>
        <w:left w:val="none" w:sz="0" w:space="0" w:color="auto"/>
        <w:bottom w:val="none" w:sz="0" w:space="0" w:color="auto"/>
        <w:right w:val="none" w:sz="0" w:space="0" w:color="auto"/>
      </w:divBdr>
    </w:div>
    <w:div w:id="488636716">
      <w:bodyDiv w:val="1"/>
      <w:marLeft w:val="0"/>
      <w:marRight w:val="0"/>
      <w:marTop w:val="0"/>
      <w:marBottom w:val="0"/>
      <w:divBdr>
        <w:top w:val="none" w:sz="0" w:space="0" w:color="auto"/>
        <w:left w:val="none" w:sz="0" w:space="0" w:color="auto"/>
        <w:bottom w:val="none" w:sz="0" w:space="0" w:color="auto"/>
        <w:right w:val="none" w:sz="0" w:space="0" w:color="auto"/>
      </w:divBdr>
    </w:div>
    <w:div w:id="494148821">
      <w:bodyDiv w:val="1"/>
      <w:marLeft w:val="0"/>
      <w:marRight w:val="0"/>
      <w:marTop w:val="0"/>
      <w:marBottom w:val="0"/>
      <w:divBdr>
        <w:top w:val="none" w:sz="0" w:space="0" w:color="auto"/>
        <w:left w:val="none" w:sz="0" w:space="0" w:color="auto"/>
        <w:bottom w:val="none" w:sz="0" w:space="0" w:color="auto"/>
        <w:right w:val="none" w:sz="0" w:space="0" w:color="auto"/>
      </w:divBdr>
    </w:div>
    <w:div w:id="498740751">
      <w:bodyDiv w:val="1"/>
      <w:marLeft w:val="0"/>
      <w:marRight w:val="0"/>
      <w:marTop w:val="0"/>
      <w:marBottom w:val="0"/>
      <w:divBdr>
        <w:top w:val="none" w:sz="0" w:space="0" w:color="auto"/>
        <w:left w:val="none" w:sz="0" w:space="0" w:color="auto"/>
        <w:bottom w:val="none" w:sz="0" w:space="0" w:color="auto"/>
        <w:right w:val="none" w:sz="0" w:space="0" w:color="auto"/>
      </w:divBdr>
    </w:div>
    <w:div w:id="508719175">
      <w:bodyDiv w:val="1"/>
      <w:marLeft w:val="0"/>
      <w:marRight w:val="0"/>
      <w:marTop w:val="0"/>
      <w:marBottom w:val="0"/>
      <w:divBdr>
        <w:top w:val="none" w:sz="0" w:space="0" w:color="auto"/>
        <w:left w:val="none" w:sz="0" w:space="0" w:color="auto"/>
        <w:bottom w:val="none" w:sz="0" w:space="0" w:color="auto"/>
        <w:right w:val="none" w:sz="0" w:space="0" w:color="auto"/>
      </w:divBdr>
    </w:div>
    <w:div w:id="510028753">
      <w:bodyDiv w:val="1"/>
      <w:marLeft w:val="0"/>
      <w:marRight w:val="0"/>
      <w:marTop w:val="0"/>
      <w:marBottom w:val="0"/>
      <w:divBdr>
        <w:top w:val="none" w:sz="0" w:space="0" w:color="auto"/>
        <w:left w:val="none" w:sz="0" w:space="0" w:color="auto"/>
        <w:bottom w:val="none" w:sz="0" w:space="0" w:color="auto"/>
        <w:right w:val="none" w:sz="0" w:space="0" w:color="auto"/>
      </w:divBdr>
    </w:div>
    <w:div w:id="515391240">
      <w:bodyDiv w:val="1"/>
      <w:marLeft w:val="0"/>
      <w:marRight w:val="0"/>
      <w:marTop w:val="0"/>
      <w:marBottom w:val="0"/>
      <w:divBdr>
        <w:top w:val="none" w:sz="0" w:space="0" w:color="auto"/>
        <w:left w:val="none" w:sz="0" w:space="0" w:color="auto"/>
        <w:bottom w:val="none" w:sz="0" w:space="0" w:color="auto"/>
        <w:right w:val="none" w:sz="0" w:space="0" w:color="auto"/>
      </w:divBdr>
    </w:div>
    <w:div w:id="519469132">
      <w:bodyDiv w:val="1"/>
      <w:marLeft w:val="0"/>
      <w:marRight w:val="0"/>
      <w:marTop w:val="0"/>
      <w:marBottom w:val="0"/>
      <w:divBdr>
        <w:top w:val="none" w:sz="0" w:space="0" w:color="auto"/>
        <w:left w:val="none" w:sz="0" w:space="0" w:color="auto"/>
        <w:bottom w:val="none" w:sz="0" w:space="0" w:color="auto"/>
        <w:right w:val="none" w:sz="0" w:space="0" w:color="auto"/>
      </w:divBdr>
    </w:div>
    <w:div w:id="520631804">
      <w:bodyDiv w:val="1"/>
      <w:marLeft w:val="0"/>
      <w:marRight w:val="0"/>
      <w:marTop w:val="0"/>
      <w:marBottom w:val="0"/>
      <w:divBdr>
        <w:top w:val="none" w:sz="0" w:space="0" w:color="auto"/>
        <w:left w:val="none" w:sz="0" w:space="0" w:color="auto"/>
        <w:bottom w:val="none" w:sz="0" w:space="0" w:color="auto"/>
        <w:right w:val="none" w:sz="0" w:space="0" w:color="auto"/>
      </w:divBdr>
    </w:div>
    <w:div w:id="526332521">
      <w:bodyDiv w:val="1"/>
      <w:marLeft w:val="0"/>
      <w:marRight w:val="0"/>
      <w:marTop w:val="0"/>
      <w:marBottom w:val="0"/>
      <w:divBdr>
        <w:top w:val="none" w:sz="0" w:space="0" w:color="auto"/>
        <w:left w:val="none" w:sz="0" w:space="0" w:color="auto"/>
        <w:bottom w:val="none" w:sz="0" w:space="0" w:color="auto"/>
        <w:right w:val="none" w:sz="0" w:space="0" w:color="auto"/>
      </w:divBdr>
    </w:div>
    <w:div w:id="528571028">
      <w:bodyDiv w:val="1"/>
      <w:marLeft w:val="0"/>
      <w:marRight w:val="0"/>
      <w:marTop w:val="0"/>
      <w:marBottom w:val="0"/>
      <w:divBdr>
        <w:top w:val="none" w:sz="0" w:space="0" w:color="auto"/>
        <w:left w:val="none" w:sz="0" w:space="0" w:color="auto"/>
        <w:bottom w:val="none" w:sz="0" w:space="0" w:color="auto"/>
        <w:right w:val="none" w:sz="0" w:space="0" w:color="auto"/>
      </w:divBdr>
    </w:div>
    <w:div w:id="530191989">
      <w:bodyDiv w:val="1"/>
      <w:marLeft w:val="0"/>
      <w:marRight w:val="0"/>
      <w:marTop w:val="0"/>
      <w:marBottom w:val="0"/>
      <w:divBdr>
        <w:top w:val="none" w:sz="0" w:space="0" w:color="auto"/>
        <w:left w:val="none" w:sz="0" w:space="0" w:color="auto"/>
        <w:bottom w:val="none" w:sz="0" w:space="0" w:color="auto"/>
        <w:right w:val="none" w:sz="0" w:space="0" w:color="auto"/>
      </w:divBdr>
    </w:div>
    <w:div w:id="530412178">
      <w:bodyDiv w:val="1"/>
      <w:marLeft w:val="0"/>
      <w:marRight w:val="0"/>
      <w:marTop w:val="0"/>
      <w:marBottom w:val="0"/>
      <w:divBdr>
        <w:top w:val="none" w:sz="0" w:space="0" w:color="auto"/>
        <w:left w:val="none" w:sz="0" w:space="0" w:color="auto"/>
        <w:bottom w:val="none" w:sz="0" w:space="0" w:color="auto"/>
        <w:right w:val="none" w:sz="0" w:space="0" w:color="auto"/>
      </w:divBdr>
    </w:div>
    <w:div w:id="531697260">
      <w:bodyDiv w:val="1"/>
      <w:marLeft w:val="0"/>
      <w:marRight w:val="0"/>
      <w:marTop w:val="0"/>
      <w:marBottom w:val="0"/>
      <w:divBdr>
        <w:top w:val="none" w:sz="0" w:space="0" w:color="auto"/>
        <w:left w:val="none" w:sz="0" w:space="0" w:color="auto"/>
        <w:bottom w:val="none" w:sz="0" w:space="0" w:color="auto"/>
        <w:right w:val="none" w:sz="0" w:space="0" w:color="auto"/>
      </w:divBdr>
    </w:div>
    <w:div w:id="534656829">
      <w:bodyDiv w:val="1"/>
      <w:marLeft w:val="0"/>
      <w:marRight w:val="0"/>
      <w:marTop w:val="0"/>
      <w:marBottom w:val="0"/>
      <w:divBdr>
        <w:top w:val="none" w:sz="0" w:space="0" w:color="auto"/>
        <w:left w:val="none" w:sz="0" w:space="0" w:color="auto"/>
        <w:bottom w:val="none" w:sz="0" w:space="0" w:color="auto"/>
        <w:right w:val="none" w:sz="0" w:space="0" w:color="auto"/>
      </w:divBdr>
    </w:div>
    <w:div w:id="535125277">
      <w:bodyDiv w:val="1"/>
      <w:marLeft w:val="0"/>
      <w:marRight w:val="0"/>
      <w:marTop w:val="0"/>
      <w:marBottom w:val="0"/>
      <w:divBdr>
        <w:top w:val="none" w:sz="0" w:space="0" w:color="auto"/>
        <w:left w:val="none" w:sz="0" w:space="0" w:color="auto"/>
        <w:bottom w:val="none" w:sz="0" w:space="0" w:color="auto"/>
        <w:right w:val="none" w:sz="0" w:space="0" w:color="auto"/>
      </w:divBdr>
    </w:div>
    <w:div w:id="535237607">
      <w:bodyDiv w:val="1"/>
      <w:marLeft w:val="0"/>
      <w:marRight w:val="0"/>
      <w:marTop w:val="0"/>
      <w:marBottom w:val="0"/>
      <w:divBdr>
        <w:top w:val="none" w:sz="0" w:space="0" w:color="auto"/>
        <w:left w:val="none" w:sz="0" w:space="0" w:color="auto"/>
        <w:bottom w:val="none" w:sz="0" w:space="0" w:color="auto"/>
        <w:right w:val="none" w:sz="0" w:space="0" w:color="auto"/>
      </w:divBdr>
    </w:div>
    <w:div w:id="537088006">
      <w:bodyDiv w:val="1"/>
      <w:marLeft w:val="0"/>
      <w:marRight w:val="0"/>
      <w:marTop w:val="0"/>
      <w:marBottom w:val="0"/>
      <w:divBdr>
        <w:top w:val="none" w:sz="0" w:space="0" w:color="auto"/>
        <w:left w:val="none" w:sz="0" w:space="0" w:color="auto"/>
        <w:bottom w:val="none" w:sz="0" w:space="0" w:color="auto"/>
        <w:right w:val="none" w:sz="0" w:space="0" w:color="auto"/>
      </w:divBdr>
    </w:div>
    <w:div w:id="539778995">
      <w:bodyDiv w:val="1"/>
      <w:marLeft w:val="0"/>
      <w:marRight w:val="0"/>
      <w:marTop w:val="0"/>
      <w:marBottom w:val="0"/>
      <w:divBdr>
        <w:top w:val="none" w:sz="0" w:space="0" w:color="auto"/>
        <w:left w:val="none" w:sz="0" w:space="0" w:color="auto"/>
        <w:bottom w:val="none" w:sz="0" w:space="0" w:color="auto"/>
        <w:right w:val="none" w:sz="0" w:space="0" w:color="auto"/>
      </w:divBdr>
    </w:div>
    <w:div w:id="554436627">
      <w:bodyDiv w:val="1"/>
      <w:marLeft w:val="0"/>
      <w:marRight w:val="0"/>
      <w:marTop w:val="0"/>
      <w:marBottom w:val="0"/>
      <w:divBdr>
        <w:top w:val="none" w:sz="0" w:space="0" w:color="auto"/>
        <w:left w:val="none" w:sz="0" w:space="0" w:color="auto"/>
        <w:bottom w:val="none" w:sz="0" w:space="0" w:color="auto"/>
        <w:right w:val="none" w:sz="0" w:space="0" w:color="auto"/>
      </w:divBdr>
    </w:div>
    <w:div w:id="554509884">
      <w:bodyDiv w:val="1"/>
      <w:marLeft w:val="0"/>
      <w:marRight w:val="0"/>
      <w:marTop w:val="0"/>
      <w:marBottom w:val="0"/>
      <w:divBdr>
        <w:top w:val="none" w:sz="0" w:space="0" w:color="auto"/>
        <w:left w:val="none" w:sz="0" w:space="0" w:color="auto"/>
        <w:bottom w:val="none" w:sz="0" w:space="0" w:color="auto"/>
        <w:right w:val="none" w:sz="0" w:space="0" w:color="auto"/>
      </w:divBdr>
    </w:div>
    <w:div w:id="555749917">
      <w:bodyDiv w:val="1"/>
      <w:marLeft w:val="0"/>
      <w:marRight w:val="0"/>
      <w:marTop w:val="0"/>
      <w:marBottom w:val="0"/>
      <w:divBdr>
        <w:top w:val="none" w:sz="0" w:space="0" w:color="auto"/>
        <w:left w:val="none" w:sz="0" w:space="0" w:color="auto"/>
        <w:bottom w:val="none" w:sz="0" w:space="0" w:color="auto"/>
        <w:right w:val="none" w:sz="0" w:space="0" w:color="auto"/>
      </w:divBdr>
    </w:div>
    <w:div w:id="557204400">
      <w:bodyDiv w:val="1"/>
      <w:marLeft w:val="0"/>
      <w:marRight w:val="0"/>
      <w:marTop w:val="0"/>
      <w:marBottom w:val="0"/>
      <w:divBdr>
        <w:top w:val="none" w:sz="0" w:space="0" w:color="auto"/>
        <w:left w:val="none" w:sz="0" w:space="0" w:color="auto"/>
        <w:bottom w:val="none" w:sz="0" w:space="0" w:color="auto"/>
        <w:right w:val="none" w:sz="0" w:space="0" w:color="auto"/>
      </w:divBdr>
    </w:div>
    <w:div w:id="564143250">
      <w:bodyDiv w:val="1"/>
      <w:marLeft w:val="0"/>
      <w:marRight w:val="0"/>
      <w:marTop w:val="0"/>
      <w:marBottom w:val="0"/>
      <w:divBdr>
        <w:top w:val="none" w:sz="0" w:space="0" w:color="auto"/>
        <w:left w:val="none" w:sz="0" w:space="0" w:color="auto"/>
        <w:bottom w:val="none" w:sz="0" w:space="0" w:color="auto"/>
        <w:right w:val="none" w:sz="0" w:space="0" w:color="auto"/>
      </w:divBdr>
    </w:div>
    <w:div w:id="577247590">
      <w:bodyDiv w:val="1"/>
      <w:marLeft w:val="0"/>
      <w:marRight w:val="0"/>
      <w:marTop w:val="0"/>
      <w:marBottom w:val="0"/>
      <w:divBdr>
        <w:top w:val="none" w:sz="0" w:space="0" w:color="auto"/>
        <w:left w:val="none" w:sz="0" w:space="0" w:color="auto"/>
        <w:bottom w:val="none" w:sz="0" w:space="0" w:color="auto"/>
        <w:right w:val="none" w:sz="0" w:space="0" w:color="auto"/>
      </w:divBdr>
    </w:div>
    <w:div w:id="577904472">
      <w:bodyDiv w:val="1"/>
      <w:marLeft w:val="0"/>
      <w:marRight w:val="0"/>
      <w:marTop w:val="0"/>
      <w:marBottom w:val="0"/>
      <w:divBdr>
        <w:top w:val="none" w:sz="0" w:space="0" w:color="auto"/>
        <w:left w:val="none" w:sz="0" w:space="0" w:color="auto"/>
        <w:bottom w:val="none" w:sz="0" w:space="0" w:color="auto"/>
        <w:right w:val="none" w:sz="0" w:space="0" w:color="auto"/>
      </w:divBdr>
    </w:div>
    <w:div w:id="578055878">
      <w:bodyDiv w:val="1"/>
      <w:marLeft w:val="0"/>
      <w:marRight w:val="0"/>
      <w:marTop w:val="0"/>
      <w:marBottom w:val="0"/>
      <w:divBdr>
        <w:top w:val="none" w:sz="0" w:space="0" w:color="auto"/>
        <w:left w:val="none" w:sz="0" w:space="0" w:color="auto"/>
        <w:bottom w:val="none" w:sz="0" w:space="0" w:color="auto"/>
        <w:right w:val="none" w:sz="0" w:space="0" w:color="auto"/>
      </w:divBdr>
    </w:div>
    <w:div w:id="583144760">
      <w:bodyDiv w:val="1"/>
      <w:marLeft w:val="0"/>
      <w:marRight w:val="0"/>
      <w:marTop w:val="0"/>
      <w:marBottom w:val="0"/>
      <w:divBdr>
        <w:top w:val="none" w:sz="0" w:space="0" w:color="auto"/>
        <w:left w:val="none" w:sz="0" w:space="0" w:color="auto"/>
        <w:bottom w:val="none" w:sz="0" w:space="0" w:color="auto"/>
        <w:right w:val="none" w:sz="0" w:space="0" w:color="auto"/>
      </w:divBdr>
    </w:div>
    <w:div w:id="583610158">
      <w:bodyDiv w:val="1"/>
      <w:marLeft w:val="0"/>
      <w:marRight w:val="0"/>
      <w:marTop w:val="0"/>
      <w:marBottom w:val="0"/>
      <w:divBdr>
        <w:top w:val="none" w:sz="0" w:space="0" w:color="auto"/>
        <w:left w:val="none" w:sz="0" w:space="0" w:color="auto"/>
        <w:bottom w:val="none" w:sz="0" w:space="0" w:color="auto"/>
        <w:right w:val="none" w:sz="0" w:space="0" w:color="auto"/>
      </w:divBdr>
    </w:div>
    <w:div w:id="584535169">
      <w:bodyDiv w:val="1"/>
      <w:marLeft w:val="0"/>
      <w:marRight w:val="0"/>
      <w:marTop w:val="0"/>
      <w:marBottom w:val="0"/>
      <w:divBdr>
        <w:top w:val="none" w:sz="0" w:space="0" w:color="auto"/>
        <w:left w:val="none" w:sz="0" w:space="0" w:color="auto"/>
        <w:bottom w:val="none" w:sz="0" w:space="0" w:color="auto"/>
        <w:right w:val="none" w:sz="0" w:space="0" w:color="auto"/>
      </w:divBdr>
    </w:div>
    <w:div w:id="596526881">
      <w:bodyDiv w:val="1"/>
      <w:marLeft w:val="0"/>
      <w:marRight w:val="0"/>
      <w:marTop w:val="0"/>
      <w:marBottom w:val="0"/>
      <w:divBdr>
        <w:top w:val="none" w:sz="0" w:space="0" w:color="auto"/>
        <w:left w:val="none" w:sz="0" w:space="0" w:color="auto"/>
        <w:bottom w:val="none" w:sz="0" w:space="0" w:color="auto"/>
        <w:right w:val="none" w:sz="0" w:space="0" w:color="auto"/>
      </w:divBdr>
    </w:div>
    <w:div w:id="619529712">
      <w:bodyDiv w:val="1"/>
      <w:marLeft w:val="0"/>
      <w:marRight w:val="0"/>
      <w:marTop w:val="0"/>
      <w:marBottom w:val="0"/>
      <w:divBdr>
        <w:top w:val="none" w:sz="0" w:space="0" w:color="auto"/>
        <w:left w:val="none" w:sz="0" w:space="0" w:color="auto"/>
        <w:bottom w:val="none" w:sz="0" w:space="0" w:color="auto"/>
        <w:right w:val="none" w:sz="0" w:space="0" w:color="auto"/>
      </w:divBdr>
    </w:div>
    <w:div w:id="621500816">
      <w:bodyDiv w:val="1"/>
      <w:marLeft w:val="0"/>
      <w:marRight w:val="0"/>
      <w:marTop w:val="0"/>
      <w:marBottom w:val="0"/>
      <w:divBdr>
        <w:top w:val="none" w:sz="0" w:space="0" w:color="auto"/>
        <w:left w:val="none" w:sz="0" w:space="0" w:color="auto"/>
        <w:bottom w:val="none" w:sz="0" w:space="0" w:color="auto"/>
        <w:right w:val="none" w:sz="0" w:space="0" w:color="auto"/>
      </w:divBdr>
    </w:div>
    <w:div w:id="625042748">
      <w:bodyDiv w:val="1"/>
      <w:marLeft w:val="0"/>
      <w:marRight w:val="0"/>
      <w:marTop w:val="0"/>
      <w:marBottom w:val="0"/>
      <w:divBdr>
        <w:top w:val="none" w:sz="0" w:space="0" w:color="auto"/>
        <w:left w:val="none" w:sz="0" w:space="0" w:color="auto"/>
        <w:bottom w:val="none" w:sz="0" w:space="0" w:color="auto"/>
        <w:right w:val="none" w:sz="0" w:space="0" w:color="auto"/>
      </w:divBdr>
    </w:div>
    <w:div w:id="625090504">
      <w:bodyDiv w:val="1"/>
      <w:marLeft w:val="0"/>
      <w:marRight w:val="0"/>
      <w:marTop w:val="0"/>
      <w:marBottom w:val="0"/>
      <w:divBdr>
        <w:top w:val="none" w:sz="0" w:space="0" w:color="auto"/>
        <w:left w:val="none" w:sz="0" w:space="0" w:color="auto"/>
        <w:bottom w:val="none" w:sz="0" w:space="0" w:color="auto"/>
        <w:right w:val="none" w:sz="0" w:space="0" w:color="auto"/>
      </w:divBdr>
    </w:div>
    <w:div w:id="627510190">
      <w:bodyDiv w:val="1"/>
      <w:marLeft w:val="0"/>
      <w:marRight w:val="0"/>
      <w:marTop w:val="0"/>
      <w:marBottom w:val="0"/>
      <w:divBdr>
        <w:top w:val="none" w:sz="0" w:space="0" w:color="auto"/>
        <w:left w:val="none" w:sz="0" w:space="0" w:color="auto"/>
        <w:bottom w:val="none" w:sz="0" w:space="0" w:color="auto"/>
        <w:right w:val="none" w:sz="0" w:space="0" w:color="auto"/>
      </w:divBdr>
    </w:div>
    <w:div w:id="628054635">
      <w:bodyDiv w:val="1"/>
      <w:marLeft w:val="0"/>
      <w:marRight w:val="0"/>
      <w:marTop w:val="0"/>
      <w:marBottom w:val="0"/>
      <w:divBdr>
        <w:top w:val="none" w:sz="0" w:space="0" w:color="auto"/>
        <w:left w:val="none" w:sz="0" w:space="0" w:color="auto"/>
        <w:bottom w:val="none" w:sz="0" w:space="0" w:color="auto"/>
        <w:right w:val="none" w:sz="0" w:space="0" w:color="auto"/>
      </w:divBdr>
    </w:div>
    <w:div w:id="633759580">
      <w:bodyDiv w:val="1"/>
      <w:marLeft w:val="0"/>
      <w:marRight w:val="0"/>
      <w:marTop w:val="0"/>
      <w:marBottom w:val="0"/>
      <w:divBdr>
        <w:top w:val="none" w:sz="0" w:space="0" w:color="auto"/>
        <w:left w:val="none" w:sz="0" w:space="0" w:color="auto"/>
        <w:bottom w:val="none" w:sz="0" w:space="0" w:color="auto"/>
        <w:right w:val="none" w:sz="0" w:space="0" w:color="auto"/>
      </w:divBdr>
    </w:div>
    <w:div w:id="639388866">
      <w:bodyDiv w:val="1"/>
      <w:marLeft w:val="0"/>
      <w:marRight w:val="0"/>
      <w:marTop w:val="0"/>
      <w:marBottom w:val="0"/>
      <w:divBdr>
        <w:top w:val="none" w:sz="0" w:space="0" w:color="auto"/>
        <w:left w:val="none" w:sz="0" w:space="0" w:color="auto"/>
        <w:bottom w:val="none" w:sz="0" w:space="0" w:color="auto"/>
        <w:right w:val="none" w:sz="0" w:space="0" w:color="auto"/>
      </w:divBdr>
    </w:div>
    <w:div w:id="641925847">
      <w:bodyDiv w:val="1"/>
      <w:marLeft w:val="0"/>
      <w:marRight w:val="0"/>
      <w:marTop w:val="0"/>
      <w:marBottom w:val="0"/>
      <w:divBdr>
        <w:top w:val="none" w:sz="0" w:space="0" w:color="auto"/>
        <w:left w:val="none" w:sz="0" w:space="0" w:color="auto"/>
        <w:bottom w:val="none" w:sz="0" w:space="0" w:color="auto"/>
        <w:right w:val="none" w:sz="0" w:space="0" w:color="auto"/>
      </w:divBdr>
    </w:div>
    <w:div w:id="649209251">
      <w:bodyDiv w:val="1"/>
      <w:marLeft w:val="0"/>
      <w:marRight w:val="0"/>
      <w:marTop w:val="0"/>
      <w:marBottom w:val="0"/>
      <w:divBdr>
        <w:top w:val="none" w:sz="0" w:space="0" w:color="auto"/>
        <w:left w:val="none" w:sz="0" w:space="0" w:color="auto"/>
        <w:bottom w:val="none" w:sz="0" w:space="0" w:color="auto"/>
        <w:right w:val="none" w:sz="0" w:space="0" w:color="auto"/>
      </w:divBdr>
    </w:div>
    <w:div w:id="654408454">
      <w:bodyDiv w:val="1"/>
      <w:marLeft w:val="0"/>
      <w:marRight w:val="0"/>
      <w:marTop w:val="0"/>
      <w:marBottom w:val="0"/>
      <w:divBdr>
        <w:top w:val="none" w:sz="0" w:space="0" w:color="auto"/>
        <w:left w:val="none" w:sz="0" w:space="0" w:color="auto"/>
        <w:bottom w:val="none" w:sz="0" w:space="0" w:color="auto"/>
        <w:right w:val="none" w:sz="0" w:space="0" w:color="auto"/>
      </w:divBdr>
    </w:div>
    <w:div w:id="661854434">
      <w:bodyDiv w:val="1"/>
      <w:marLeft w:val="0"/>
      <w:marRight w:val="0"/>
      <w:marTop w:val="0"/>
      <w:marBottom w:val="0"/>
      <w:divBdr>
        <w:top w:val="none" w:sz="0" w:space="0" w:color="auto"/>
        <w:left w:val="none" w:sz="0" w:space="0" w:color="auto"/>
        <w:bottom w:val="none" w:sz="0" w:space="0" w:color="auto"/>
        <w:right w:val="none" w:sz="0" w:space="0" w:color="auto"/>
      </w:divBdr>
    </w:div>
    <w:div w:id="664011915">
      <w:bodyDiv w:val="1"/>
      <w:marLeft w:val="0"/>
      <w:marRight w:val="0"/>
      <w:marTop w:val="0"/>
      <w:marBottom w:val="0"/>
      <w:divBdr>
        <w:top w:val="none" w:sz="0" w:space="0" w:color="auto"/>
        <w:left w:val="none" w:sz="0" w:space="0" w:color="auto"/>
        <w:bottom w:val="none" w:sz="0" w:space="0" w:color="auto"/>
        <w:right w:val="none" w:sz="0" w:space="0" w:color="auto"/>
      </w:divBdr>
    </w:div>
    <w:div w:id="664935957">
      <w:bodyDiv w:val="1"/>
      <w:marLeft w:val="0"/>
      <w:marRight w:val="0"/>
      <w:marTop w:val="0"/>
      <w:marBottom w:val="0"/>
      <w:divBdr>
        <w:top w:val="none" w:sz="0" w:space="0" w:color="auto"/>
        <w:left w:val="none" w:sz="0" w:space="0" w:color="auto"/>
        <w:bottom w:val="none" w:sz="0" w:space="0" w:color="auto"/>
        <w:right w:val="none" w:sz="0" w:space="0" w:color="auto"/>
      </w:divBdr>
    </w:div>
    <w:div w:id="665280709">
      <w:bodyDiv w:val="1"/>
      <w:marLeft w:val="0"/>
      <w:marRight w:val="0"/>
      <w:marTop w:val="0"/>
      <w:marBottom w:val="0"/>
      <w:divBdr>
        <w:top w:val="none" w:sz="0" w:space="0" w:color="auto"/>
        <w:left w:val="none" w:sz="0" w:space="0" w:color="auto"/>
        <w:bottom w:val="none" w:sz="0" w:space="0" w:color="auto"/>
        <w:right w:val="none" w:sz="0" w:space="0" w:color="auto"/>
      </w:divBdr>
    </w:div>
    <w:div w:id="673069656">
      <w:bodyDiv w:val="1"/>
      <w:marLeft w:val="0"/>
      <w:marRight w:val="0"/>
      <w:marTop w:val="0"/>
      <w:marBottom w:val="0"/>
      <w:divBdr>
        <w:top w:val="none" w:sz="0" w:space="0" w:color="auto"/>
        <w:left w:val="none" w:sz="0" w:space="0" w:color="auto"/>
        <w:bottom w:val="none" w:sz="0" w:space="0" w:color="auto"/>
        <w:right w:val="none" w:sz="0" w:space="0" w:color="auto"/>
      </w:divBdr>
    </w:div>
    <w:div w:id="674259107">
      <w:bodyDiv w:val="1"/>
      <w:marLeft w:val="0"/>
      <w:marRight w:val="0"/>
      <w:marTop w:val="0"/>
      <w:marBottom w:val="0"/>
      <w:divBdr>
        <w:top w:val="none" w:sz="0" w:space="0" w:color="auto"/>
        <w:left w:val="none" w:sz="0" w:space="0" w:color="auto"/>
        <w:bottom w:val="none" w:sz="0" w:space="0" w:color="auto"/>
        <w:right w:val="none" w:sz="0" w:space="0" w:color="auto"/>
      </w:divBdr>
    </w:div>
    <w:div w:id="677775875">
      <w:bodyDiv w:val="1"/>
      <w:marLeft w:val="0"/>
      <w:marRight w:val="0"/>
      <w:marTop w:val="0"/>
      <w:marBottom w:val="0"/>
      <w:divBdr>
        <w:top w:val="none" w:sz="0" w:space="0" w:color="auto"/>
        <w:left w:val="none" w:sz="0" w:space="0" w:color="auto"/>
        <w:bottom w:val="none" w:sz="0" w:space="0" w:color="auto"/>
        <w:right w:val="none" w:sz="0" w:space="0" w:color="auto"/>
      </w:divBdr>
    </w:div>
    <w:div w:id="687220452">
      <w:bodyDiv w:val="1"/>
      <w:marLeft w:val="0"/>
      <w:marRight w:val="0"/>
      <w:marTop w:val="0"/>
      <w:marBottom w:val="0"/>
      <w:divBdr>
        <w:top w:val="none" w:sz="0" w:space="0" w:color="auto"/>
        <w:left w:val="none" w:sz="0" w:space="0" w:color="auto"/>
        <w:bottom w:val="none" w:sz="0" w:space="0" w:color="auto"/>
        <w:right w:val="none" w:sz="0" w:space="0" w:color="auto"/>
      </w:divBdr>
    </w:div>
    <w:div w:id="691491465">
      <w:bodyDiv w:val="1"/>
      <w:marLeft w:val="0"/>
      <w:marRight w:val="0"/>
      <w:marTop w:val="0"/>
      <w:marBottom w:val="0"/>
      <w:divBdr>
        <w:top w:val="none" w:sz="0" w:space="0" w:color="auto"/>
        <w:left w:val="none" w:sz="0" w:space="0" w:color="auto"/>
        <w:bottom w:val="none" w:sz="0" w:space="0" w:color="auto"/>
        <w:right w:val="none" w:sz="0" w:space="0" w:color="auto"/>
      </w:divBdr>
    </w:div>
    <w:div w:id="693195848">
      <w:bodyDiv w:val="1"/>
      <w:marLeft w:val="0"/>
      <w:marRight w:val="0"/>
      <w:marTop w:val="0"/>
      <w:marBottom w:val="0"/>
      <w:divBdr>
        <w:top w:val="none" w:sz="0" w:space="0" w:color="auto"/>
        <w:left w:val="none" w:sz="0" w:space="0" w:color="auto"/>
        <w:bottom w:val="none" w:sz="0" w:space="0" w:color="auto"/>
        <w:right w:val="none" w:sz="0" w:space="0" w:color="auto"/>
      </w:divBdr>
    </w:div>
    <w:div w:id="696658724">
      <w:bodyDiv w:val="1"/>
      <w:marLeft w:val="0"/>
      <w:marRight w:val="0"/>
      <w:marTop w:val="0"/>
      <w:marBottom w:val="0"/>
      <w:divBdr>
        <w:top w:val="none" w:sz="0" w:space="0" w:color="auto"/>
        <w:left w:val="none" w:sz="0" w:space="0" w:color="auto"/>
        <w:bottom w:val="none" w:sz="0" w:space="0" w:color="auto"/>
        <w:right w:val="none" w:sz="0" w:space="0" w:color="auto"/>
      </w:divBdr>
    </w:div>
    <w:div w:id="706174691">
      <w:bodyDiv w:val="1"/>
      <w:marLeft w:val="0"/>
      <w:marRight w:val="0"/>
      <w:marTop w:val="0"/>
      <w:marBottom w:val="0"/>
      <w:divBdr>
        <w:top w:val="none" w:sz="0" w:space="0" w:color="auto"/>
        <w:left w:val="none" w:sz="0" w:space="0" w:color="auto"/>
        <w:bottom w:val="none" w:sz="0" w:space="0" w:color="auto"/>
        <w:right w:val="none" w:sz="0" w:space="0" w:color="auto"/>
      </w:divBdr>
    </w:div>
    <w:div w:id="711422537">
      <w:bodyDiv w:val="1"/>
      <w:marLeft w:val="0"/>
      <w:marRight w:val="0"/>
      <w:marTop w:val="0"/>
      <w:marBottom w:val="0"/>
      <w:divBdr>
        <w:top w:val="none" w:sz="0" w:space="0" w:color="auto"/>
        <w:left w:val="none" w:sz="0" w:space="0" w:color="auto"/>
        <w:bottom w:val="none" w:sz="0" w:space="0" w:color="auto"/>
        <w:right w:val="none" w:sz="0" w:space="0" w:color="auto"/>
      </w:divBdr>
    </w:div>
    <w:div w:id="712576446">
      <w:bodyDiv w:val="1"/>
      <w:marLeft w:val="0"/>
      <w:marRight w:val="0"/>
      <w:marTop w:val="0"/>
      <w:marBottom w:val="0"/>
      <w:divBdr>
        <w:top w:val="none" w:sz="0" w:space="0" w:color="auto"/>
        <w:left w:val="none" w:sz="0" w:space="0" w:color="auto"/>
        <w:bottom w:val="none" w:sz="0" w:space="0" w:color="auto"/>
        <w:right w:val="none" w:sz="0" w:space="0" w:color="auto"/>
      </w:divBdr>
    </w:div>
    <w:div w:id="712848174">
      <w:bodyDiv w:val="1"/>
      <w:marLeft w:val="0"/>
      <w:marRight w:val="0"/>
      <w:marTop w:val="0"/>
      <w:marBottom w:val="0"/>
      <w:divBdr>
        <w:top w:val="none" w:sz="0" w:space="0" w:color="auto"/>
        <w:left w:val="none" w:sz="0" w:space="0" w:color="auto"/>
        <w:bottom w:val="none" w:sz="0" w:space="0" w:color="auto"/>
        <w:right w:val="none" w:sz="0" w:space="0" w:color="auto"/>
      </w:divBdr>
    </w:div>
    <w:div w:id="719862672">
      <w:bodyDiv w:val="1"/>
      <w:marLeft w:val="0"/>
      <w:marRight w:val="0"/>
      <w:marTop w:val="0"/>
      <w:marBottom w:val="0"/>
      <w:divBdr>
        <w:top w:val="none" w:sz="0" w:space="0" w:color="auto"/>
        <w:left w:val="none" w:sz="0" w:space="0" w:color="auto"/>
        <w:bottom w:val="none" w:sz="0" w:space="0" w:color="auto"/>
        <w:right w:val="none" w:sz="0" w:space="0" w:color="auto"/>
      </w:divBdr>
    </w:div>
    <w:div w:id="724989035">
      <w:bodyDiv w:val="1"/>
      <w:marLeft w:val="0"/>
      <w:marRight w:val="0"/>
      <w:marTop w:val="0"/>
      <w:marBottom w:val="0"/>
      <w:divBdr>
        <w:top w:val="none" w:sz="0" w:space="0" w:color="auto"/>
        <w:left w:val="none" w:sz="0" w:space="0" w:color="auto"/>
        <w:bottom w:val="none" w:sz="0" w:space="0" w:color="auto"/>
        <w:right w:val="none" w:sz="0" w:space="0" w:color="auto"/>
      </w:divBdr>
    </w:div>
    <w:div w:id="727847479">
      <w:bodyDiv w:val="1"/>
      <w:marLeft w:val="0"/>
      <w:marRight w:val="0"/>
      <w:marTop w:val="0"/>
      <w:marBottom w:val="0"/>
      <w:divBdr>
        <w:top w:val="none" w:sz="0" w:space="0" w:color="auto"/>
        <w:left w:val="none" w:sz="0" w:space="0" w:color="auto"/>
        <w:bottom w:val="none" w:sz="0" w:space="0" w:color="auto"/>
        <w:right w:val="none" w:sz="0" w:space="0" w:color="auto"/>
      </w:divBdr>
    </w:div>
    <w:div w:id="728117144">
      <w:bodyDiv w:val="1"/>
      <w:marLeft w:val="0"/>
      <w:marRight w:val="0"/>
      <w:marTop w:val="0"/>
      <w:marBottom w:val="0"/>
      <w:divBdr>
        <w:top w:val="none" w:sz="0" w:space="0" w:color="auto"/>
        <w:left w:val="none" w:sz="0" w:space="0" w:color="auto"/>
        <w:bottom w:val="none" w:sz="0" w:space="0" w:color="auto"/>
        <w:right w:val="none" w:sz="0" w:space="0" w:color="auto"/>
      </w:divBdr>
    </w:div>
    <w:div w:id="728651435">
      <w:bodyDiv w:val="1"/>
      <w:marLeft w:val="0"/>
      <w:marRight w:val="0"/>
      <w:marTop w:val="0"/>
      <w:marBottom w:val="0"/>
      <w:divBdr>
        <w:top w:val="none" w:sz="0" w:space="0" w:color="auto"/>
        <w:left w:val="none" w:sz="0" w:space="0" w:color="auto"/>
        <w:bottom w:val="none" w:sz="0" w:space="0" w:color="auto"/>
        <w:right w:val="none" w:sz="0" w:space="0" w:color="auto"/>
      </w:divBdr>
    </w:div>
    <w:div w:id="733091801">
      <w:bodyDiv w:val="1"/>
      <w:marLeft w:val="0"/>
      <w:marRight w:val="0"/>
      <w:marTop w:val="0"/>
      <w:marBottom w:val="0"/>
      <w:divBdr>
        <w:top w:val="none" w:sz="0" w:space="0" w:color="auto"/>
        <w:left w:val="none" w:sz="0" w:space="0" w:color="auto"/>
        <w:bottom w:val="none" w:sz="0" w:space="0" w:color="auto"/>
        <w:right w:val="none" w:sz="0" w:space="0" w:color="auto"/>
      </w:divBdr>
    </w:div>
    <w:div w:id="739714721">
      <w:bodyDiv w:val="1"/>
      <w:marLeft w:val="0"/>
      <w:marRight w:val="0"/>
      <w:marTop w:val="0"/>
      <w:marBottom w:val="0"/>
      <w:divBdr>
        <w:top w:val="none" w:sz="0" w:space="0" w:color="auto"/>
        <w:left w:val="none" w:sz="0" w:space="0" w:color="auto"/>
        <w:bottom w:val="none" w:sz="0" w:space="0" w:color="auto"/>
        <w:right w:val="none" w:sz="0" w:space="0" w:color="auto"/>
      </w:divBdr>
    </w:div>
    <w:div w:id="748694458">
      <w:bodyDiv w:val="1"/>
      <w:marLeft w:val="0"/>
      <w:marRight w:val="0"/>
      <w:marTop w:val="0"/>
      <w:marBottom w:val="0"/>
      <w:divBdr>
        <w:top w:val="none" w:sz="0" w:space="0" w:color="auto"/>
        <w:left w:val="none" w:sz="0" w:space="0" w:color="auto"/>
        <w:bottom w:val="none" w:sz="0" w:space="0" w:color="auto"/>
        <w:right w:val="none" w:sz="0" w:space="0" w:color="auto"/>
      </w:divBdr>
    </w:div>
    <w:div w:id="757209589">
      <w:bodyDiv w:val="1"/>
      <w:marLeft w:val="0"/>
      <w:marRight w:val="0"/>
      <w:marTop w:val="0"/>
      <w:marBottom w:val="0"/>
      <w:divBdr>
        <w:top w:val="none" w:sz="0" w:space="0" w:color="auto"/>
        <w:left w:val="none" w:sz="0" w:space="0" w:color="auto"/>
        <w:bottom w:val="none" w:sz="0" w:space="0" w:color="auto"/>
        <w:right w:val="none" w:sz="0" w:space="0" w:color="auto"/>
      </w:divBdr>
    </w:div>
    <w:div w:id="757361288">
      <w:bodyDiv w:val="1"/>
      <w:marLeft w:val="0"/>
      <w:marRight w:val="0"/>
      <w:marTop w:val="0"/>
      <w:marBottom w:val="0"/>
      <w:divBdr>
        <w:top w:val="none" w:sz="0" w:space="0" w:color="auto"/>
        <w:left w:val="none" w:sz="0" w:space="0" w:color="auto"/>
        <w:bottom w:val="none" w:sz="0" w:space="0" w:color="auto"/>
        <w:right w:val="none" w:sz="0" w:space="0" w:color="auto"/>
      </w:divBdr>
    </w:div>
    <w:div w:id="759178616">
      <w:bodyDiv w:val="1"/>
      <w:marLeft w:val="0"/>
      <w:marRight w:val="0"/>
      <w:marTop w:val="0"/>
      <w:marBottom w:val="0"/>
      <w:divBdr>
        <w:top w:val="none" w:sz="0" w:space="0" w:color="auto"/>
        <w:left w:val="none" w:sz="0" w:space="0" w:color="auto"/>
        <w:bottom w:val="none" w:sz="0" w:space="0" w:color="auto"/>
        <w:right w:val="none" w:sz="0" w:space="0" w:color="auto"/>
      </w:divBdr>
    </w:div>
    <w:div w:id="759712741">
      <w:bodyDiv w:val="1"/>
      <w:marLeft w:val="0"/>
      <w:marRight w:val="0"/>
      <w:marTop w:val="0"/>
      <w:marBottom w:val="0"/>
      <w:divBdr>
        <w:top w:val="none" w:sz="0" w:space="0" w:color="auto"/>
        <w:left w:val="none" w:sz="0" w:space="0" w:color="auto"/>
        <w:bottom w:val="none" w:sz="0" w:space="0" w:color="auto"/>
        <w:right w:val="none" w:sz="0" w:space="0" w:color="auto"/>
      </w:divBdr>
    </w:div>
    <w:div w:id="765930563">
      <w:bodyDiv w:val="1"/>
      <w:marLeft w:val="0"/>
      <w:marRight w:val="0"/>
      <w:marTop w:val="0"/>
      <w:marBottom w:val="0"/>
      <w:divBdr>
        <w:top w:val="none" w:sz="0" w:space="0" w:color="auto"/>
        <w:left w:val="none" w:sz="0" w:space="0" w:color="auto"/>
        <w:bottom w:val="none" w:sz="0" w:space="0" w:color="auto"/>
        <w:right w:val="none" w:sz="0" w:space="0" w:color="auto"/>
      </w:divBdr>
    </w:div>
    <w:div w:id="767505251">
      <w:bodyDiv w:val="1"/>
      <w:marLeft w:val="0"/>
      <w:marRight w:val="0"/>
      <w:marTop w:val="0"/>
      <w:marBottom w:val="0"/>
      <w:divBdr>
        <w:top w:val="none" w:sz="0" w:space="0" w:color="auto"/>
        <w:left w:val="none" w:sz="0" w:space="0" w:color="auto"/>
        <w:bottom w:val="none" w:sz="0" w:space="0" w:color="auto"/>
        <w:right w:val="none" w:sz="0" w:space="0" w:color="auto"/>
      </w:divBdr>
    </w:div>
    <w:div w:id="767655780">
      <w:bodyDiv w:val="1"/>
      <w:marLeft w:val="0"/>
      <w:marRight w:val="0"/>
      <w:marTop w:val="0"/>
      <w:marBottom w:val="0"/>
      <w:divBdr>
        <w:top w:val="none" w:sz="0" w:space="0" w:color="auto"/>
        <w:left w:val="none" w:sz="0" w:space="0" w:color="auto"/>
        <w:bottom w:val="none" w:sz="0" w:space="0" w:color="auto"/>
        <w:right w:val="none" w:sz="0" w:space="0" w:color="auto"/>
      </w:divBdr>
    </w:div>
    <w:div w:id="768545963">
      <w:bodyDiv w:val="1"/>
      <w:marLeft w:val="0"/>
      <w:marRight w:val="0"/>
      <w:marTop w:val="0"/>
      <w:marBottom w:val="0"/>
      <w:divBdr>
        <w:top w:val="none" w:sz="0" w:space="0" w:color="auto"/>
        <w:left w:val="none" w:sz="0" w:space="0" w:color="auto"/>
        <w:bottom w:val="none" w:sz="0" w:space="0" w:color="auto"/>
        <w:right w:val="none" w:sz="0" w:space="0" w:color="auto"/>
      </w:divBdr>
    </w:div>
    <w:div w:id="769086494">
      <w:bodyDiv w:val="1"/>
      <w:marLeft w:val="0"/>
      <w:marRight w:val="0"/>
      <w:marTop w:val="0"/>
      <w:marBottom w:val="0"/>
      <w:divBdr>
        <w:top w:val="none" w:sz="0" w:space="0" w:color="auto"/>
        <w:left w:val="none" w:sz="0" w:space="0" w:color="auto"/>
        <w:bottom w:val="none" w:sz="0" w:space="0" w:color="auto"/>
        <w:right w:val="none" w:sz="0" w:space="0" w:color="auto"/>
      </w:divBdr>
    </w:div>
    <w:div w:id="771243353">
      <w:bodyDiv w:val="1"/>
      <w:marLeft w:val="0"/>
      <w:marRight w:val="0"/>
      <w:marTop w:val="0"/>
      <w:marBottom w:val="0"/>
      <w:divBdr>
        <w:top w:val="none" w:sz="0" w:space="0" w:color="auto"/>
        <w:left w:val="none" w:sz="0" w:space="0" w:color="auto"/>
        <w:bottom w:val="none" w:sz="0" w:space="0" w:color="auto"/>
        <w:right w:val="none" w:sz="0" w:space="0" w:color="auto"/>
      </w:divBdr>
    </w:div>
    <w:div w:id="772169284">
      <w:bodyDiv w:val="1"/>
      <w:marLeft w:val="0"/>
      <w:marRight w:val="0"/>
      <w:marTop w:val="0"/>
      <w:marBottom w:val="0"/>
      <w:divBdr>
        <w:top w:val="none" w:sz="0" w:space="0" w:color="auto"/>
        <w:left w:val="none" w:sz="0" w:space="0" w:color="auto"/>
        <w:bottom w:val="none" w:sz="0" w:space="0" w:color="auto"/>
        <w:right w:val="none" w:sz="0" w:space="0" w:color="auto"/>
      </w:divBdr>
    </w:div>
    <w:div w:id="776559446">
      <w:bodyDiv w:val="1"/>
      <w:marLeft w:val="0"/>
      <w:marRight w:val="0"/>
      <w:marTop w:val="0"/>
      <w:marBottom w:val="0"/>
      <w:divBdr>
        <w:top w:val="none" w:sz="0" w:space="0" w:color="auto"/>
        <w:left w:val="none" w:sz="0" w:space="0" w:color="auto"/>
        <w:bottom w:val="none" w:sz="0" w:space="0" w:color="auto"/>
        <w:right w:val="none" w:sz="0" w:space="0" w:color="auto"/>
      </w:divBdr>
    </w:div>
    <w:div w:id="777020546">
      <w:bodyDiv w:val="1"/>
      <w:marLeft w:val="0"/>
      <w:marRight w:val="0"/>
      <w:marTop w:val="0"/>
      <w:marBottom w:val="0"/>
      <w:divBdr>
        <w:top w:val="none" w:sz="0" w:space="0" w:color="auto"/>
        <w:left w:val="none" w:sz="0" w:space="0" w:color="auto"/>
        <w:bottom w:val="none" w:sz="0" w:space="0" w:color="auto"/>
        <w:right w:val="none" w:sz="0" w:space="0" w:color="auto"/>
      </w:divBdr>
    </w:div>
    <w:div w:id="778723905">
      <w:bodyDiv w:val="1"/>
      <w:marLeft w:val="0"/>
      <w:marRight w:val="0"/>
      <w:marTop w:val="0"/>
      <w:marBottom w:val="0"/>
      <w:divBdr>
        <w:top w:val="none" w:sz="0" w:space="0" w:color="auto"/>
        <w:left w:val="none" w:sz="0" w:space="0" w:color="auto"/>
        <w:bottom w:val="none" w:sz="0" w:space="0" w:color="auto"/>
        <w:right w:val="none" w:sz="0" w:space="0" w:color="auto"/>
      </w:divBdr>
    </w:div>
    <w:div w:id="784160673">
      <w:bodyDiv w:val="1"/>
      <w:marLeft w:val="0"/>
      <w:marRight w:val="0"/>
      <w:marTop w:val="0"/>
      <w:marBottom w:val="0"/>
      <w:divBdr>
        <w:top w:val="none" w:sz="0" w:space="0" w:color="auto"/>
        <w:left w:val="none" w:sz="0" w:space="0" w:color="auto"/>
        <w:bottom w:val="none" w:sz="0" w:space="0" w:color="auto"/>
        <w:right w:val="none" w:sz="0" w:space="0" w:color="auto"/>
      </w:divBdr>
    </w:div>
    <w:div w:id="790823447">
      <w:bodyDiv w:val="1"/>
      <w:marLeft w:val="0"/>
      <w:marRight w:val="0"/>
      <w:marTop w:val="0"/>
      <w:marBottom w:val="0"/>
      <w:divBdr>
        <w:top w:val="none" w:sz="0" w:space="0" w:color="auto"/>
        <w:left w:val="none" w:sz="0" w:space="0" w:color="auto"/>
        <w:bottom w:val="none" w:sz="0" w:space="0" w:color="auto"/>
        <w:right w:val="none" w:sz="0" w:space="0" w:color="auto"/>
      </w:divBdr>
    </w:div>
    <w:div w:id="793597930">
      <w:bodyDiv w:val="1"/>
      <w:marLeft w:val="0"/>
      <w:marRight w:val="0"/>
      <w:marTop w:val="0"/>
      <w:marBottom w:val="0"/>
      <w:divBdr>
        <w:top w:val="none" w:sz="0" w:space="0" w:color="auto"/>
        <w:left w:val="none" w:sz="0" w:space="0" w:color="auto"/>
        <w:bottom w:val="none" w:sz="0" w:space="0" w:color="auto"/>
        <w:right w:val="none" w:sz="0" w:space="0" w:color="auto"/>
      </w:divBdr>
    </w:div>
    <w:div w:id="795759800">
      <w:bodyDiv w:val="1"/>
      <w:marLeft w:val="0"/>
      <w:marRight w:val="0"/>
      <w:marTop w:val="0"/>
      <w:marBottom w:val="0"/>
      <w:divBdr>
        <w:top w:val="none" w:sz="0" w:space="0" w:color="auto"/>
        <w:left w:val="none" w:sz="0" w:space="0" w:color="auto"/>
        <w:bottom w:val="none" w:sz="0" w:space="0" w:color="auto"/>
        <w:right w:val="none" w:sz="0" w:space="0" w:color="auto"/>
      </w:divBdr>
    </w:div>
    <w:div w:id="796728327">
      <w:bodyDiv w:val="1"/>
      <w:marLeft w:val="0"/>
      <w:marRight w:val="0"/>
      <w:marTop w:val="0"/>
      <w:marBottom w:val="0"/>
      <w:divBdr>
        <w:top w:val="none" w:sz="0" w:space="0" w:color="auto"/>
        <w:left w:val="none" w:sz="0" w:space="0" w:color="auto"/>
        <w:bottom w:val="none" w:sz="0" w:space="0" w:color="auto"/>
        <w:right w:val="none" w:sz="0" w:space="0" w:color="auto"/>
      </w:divBdr>
    </w:div>
    <w:div w:id="804271496">
      <w:bodyDiv w:val="1"/>
      <w:marLeft w:val="0"/>
      <w:marRight w:val="0"/>
      <w:marTop w:val="0"/>
      <w:marBottom w:val="0"/>
      <w:divBdr>
        <w:top w:val="none" w:sz="0" w:space="0" w:color="auto"/>
        <w:left w:val="none" w:sz="0" w:space="0" w:color="auto"/>
        <w:bottom w:val="none" w:sz="0" w:space="0" w:color="auto"/>
        <w:right w:val="none" w:sz="0" w:space="0" w:color="auto"/>
      </w:divBdr>
    </w:div>
    <w:div w:id="807011499">
      <w:bodyDiv w:val="1"/>
      <w:marLeft w:val="0"/>
      <w:marRight w:val="0"/>
      <w:marTop w:val="0"/>
      <w:marBottom w:val="0"/>
      <w:divBdr>
        <w:top w:val="none" w:sz="0" w:space="0" w:color="auto"/>
        <w:left w:val="none" w:sz="0" w:space="0" w:color="auto"/>
        <w:bottom w:val="none" w:sz="0" w:space="0" w:color="auto"/>
        <w:right w:val="none" w:sz="0" w:space="0" w:color="auto"/>
      </w:divBdr>
    </w:div>
    <w:div w:id="807162166">
      <w:bodyDiv w:val="1"/>
      <w:marLeft w:val="0"/>
      <w:marRight w:val="0"/>
      <w:marTop w:val="0"/>
      <w:marBottom w:val="0"/>
      <w:divBdr>
        <w:top w:val="none" w:sz="0" w:space="0" w:color="auto"/>
        <w:left w:val="none" w:sz="0" w:space="0" w:color="auto"/>
        <w:bottom w:val="none" w:sz="0" w:space="0" w:color="auto"/>
        <w:right w:val="none" w:sz="0" w:space="0" w:color="auto"/>
      </w:divBdr>
    </w:div>
    <w:div w:id="814762207">
      <w:bodyDiv w:val="1"/>
      <w:marLeft w:val="0"/>
      <w:marRight w:val="0"/>
      <w:marTop w:val="0"/>
      <w:marBottom w:val="0"/>
      <w:divBdr>
        <w:top w:val="none" w:sz="0" w:space="0" w:color="auto"/>
        <w:left w:val="none" w:sz="0" w:space="0" w:color="auto"/>
        <w:bottom w:val="none" w:sz="0" w:space="0" w:color="auto"/>
        <w:right w:val="none" w:sz="0" w:space="0" w:color="auto"/>
      </w:divBdr>
    </w:div>
    <w:div w:id="815150755">
      <w:bodyDiv w:val="1"/>
      <w:marLeft w:val="0"/>
      <w:marRight w:val="0"/>
      <w:marTop w:val="0"/>
      <w:marBottom w:val="0"/>
      <w:divBdr>
        <w:top w:val="none" w:sz="0" w:space="0" w:color="auto"/>
        <w:left w:val="none" w:sz="0" w:space="0" w:color="auto"/>
        <w:bottom w:val="none" w:sz="0" w:space="0" w:color="auto"/>
        <w:right w:val="none" w:sz="0" w:space="0" w:color="auto"/>
      </w:divBdr>
    </w:div>
    <w:div w:id="816798660">
      <w:bodyDiv w:val="1"/>
      <w:marLeft w:val="0"/>
      <w:marRight w:val="0"/>
      <w:marTop w:val="0"/>
      <w:marBottom w:val="0"/>
      <w:divBdr>
        <w:top w:val="none" w:sz="0" w:space="0" w:color="auto"/>
        <w:left w:val="none" w:sz="0" w:space="0" w:color="auto"/>
        <w:bottom w:val="none" w:sz="0" w:space="0" w:color="auto"/>
        <w:right w:val="none" w:sz="0" w:space="0" w:color="auto"/>
      </w:divBdr>
    </w:div>
    <w:div w:id="818494248">
      <w:bodyDiv w:val="1"/>
      <w:marLeft w:val="0"/>
      <w:marRight w:val="0"/>
      <w:marTop w:val="0"/>
      <w:marBottom w:val="0"/>
      <w:divBdr>
        <w:top w:val="none" w:sz="0" w:space="0" w:color="auto"/>
        <w:left w:val="none" w:sz="0" w:space="0" w:color="auto"/>
        <w:bottom w:val="none" w:sz="0" w:space="0" w:color="auto"/>
        <w:right w:val="none" w:sz="0" w:space="0" w:color="auto"/>
      </w:divBdr>
    </w:div>
    <w:div w:id="820468897">
      <w:bodyDiv w:val="1"/>
      <w:marLeft w:val="0"/>
      <w:marRight w:val="0"/>
      <w:marTop w:val="0"/>
      <w:marBottom w:val="0"/>
      <w:divBdr>
        <w:top w:val="none" w:sz="0" w:space="0" w:color="auto"/>
        <w:left w:val="none" w:sz="0" w:space="0" w:color="auto"/>
        <w:bottom w:val="none" w:sz="0" w:space="0" w:color="auto"/>
        <w:right w:val="none" w:sz="0" w:space="0" w:color="auto"/>
      </w:divBdr>
    </w:div>
    <w:div w:id="821434219">
      <w:bodyDiv w:val="1"/>
      <w:marLeft w:val="0"/>
      <w:marRight w:val="0"/>
      <w:marTop w:val="0"/>
      <w:marBottom w:val="0"/>
      <w:divBdr>
        <w:top w:val="none" w:sz="0" w:space="0" w:color="auto"/>
        <w:left w:val="none" w:sz="0" w:space="0" w:color="auto"/>
        <w:bottom w:val="none" w:sz="0" w:space="0" w:color="auto"/>
        <w:right w:val="none" w:sz="0" w:space="0" w:color="auto"/>
      </w:divBdr>
    </w:div>
    <w:div w:id="825516272">
      <w:bodyDiv w:val="1"/>
      <w:marLeft w:val="0"/>
      <w:marRight w:val="0"/>
      <w:marTop w:val="0"/>
      <w:marBottom w:val="0"/>
      <w:divBdr>
        <w:top w:val="none" w:sz="0" w:space="0" w:color="auto"/>
        <w:left w:val="none" w:sz="0" w:space="0" w:color="auto"/>
        <w:bottom w:val="none" w:sz="0" w:space="0" w:color="auto"/>
        <w:right w:val="none" w:sz="0" w:space="0" w:color="auto"/>
      </w:divBdr>
    </w:div>
    <w:div w:id="829518633">
      <w:bodyDiv w:val="1"/>
      <w:marLeft w:val="0"/>
      <w:marRight w:val="0"/>
      <w:marTop w:val="0"/>
      <w:marBottom w:val="0"/>
      <w:divBdr>
        <w:top w:val="none" w:sz="0" w:space="0" w:color="auto"/>
        <w:left w:val="none" w:sz="0" w:space="0" w:color="auto"/>
        <w:bottom w:val="none" w:sz="0" w:space="0" w:color="auto"/>
        <w:right w:val="none" w:sz="0" w:space="0" w:color="auto"/>
      </w:divBdr>
    </w:div>
    <w:div w:id="830296018">
      <w:bodyDiv w:val="1"/>
      <w:marLeft w:val="0"/>
      <w:marRight w:val="0"/>
      <w:marTop w:val="0"/>
      <w:marBottom w:val="0"/>
      <w:divBdr>
        <w:top w:val="none" w:sz="0" w:space="0" w:color="auto"/>
        <w:left w:val="none" w:sz="0" w:space="0" w:color="auto"/>
        <w:bottom w:val="none" w:sz="0" w:space="0" w:color="auto"/>
        <w:right w:val="none" w:sz="0" w:space="0" w:color="auto"/>
      </w:divBdr>
    </w:div>
    <w:div w:id="831528646">
      <w:bodyDiv w:val="1"/>
      <w:marLeft w:val="0"/>
      <w:marRight w:val="0"/>
      <w:marTop w:val="0"/>
      <w:marBottom w:val="0"/>
      <w:divBdr>
        <w:top w:val="none" w:sz="0" w:space="0" w:color="auto"/>
        <w:left w:val="none" w:sz="0" w:space="0" w:color="auto"/>
        <w:bottom w:val="none" w:sz="0" w:space="0" w:color="auto"/>
        <w:right w:val="none" w:sz="0" w:space="0" w:color="auto"/>
      </w:divBdr>
    </w:div>
    <w:div w:id="833254816">
      <w:bodyDiv w:val="1"/>
      <w:marLeft w:val="0"/>
      <w:marRight w:val="0"/>
      <w:marTop w:val="0"/>
      <w:marBottom w:val="0"/>
      <w:divBdr>
        <w:top w:val="none" w:sz="0" w:space="0" w:color="auto"/>
        <w:left w:val="none" w:sz="0" w:space="0" w:color="auto"/>
        <w:bottom w:val="none" w:sz="0" w:space="0" w:color="auto"/>
        <w:right w:val="none" w:sz="0" w:space="0" w:color="auto"/>
      </w:divBdr>
    </w:div>
    <w:div w:id="838351994">
      <w:bodyDiv w:val="1"/>
      <w:marLeft w:val="0"/>
      <w:marRight w:val="0"/>
      <w:marTop w:val="0"/>
      <w:marBottom w:val="0"/>
      <w:divBdr>
        <w:top w:val="none" w:sz="0" w:space="0" w:color="auto"/>
        <w:left w:val="none" w:sz="0" w:space="0" w:color="auto"/>
        <w:bottom w:val="none" w:sz="0" w:space="0" w:color="auto"/>
        <w:right w:val="none" w:sz="0" w:space="0" w:color="auto"/>
      </w:divBdr>
    </w:div>
    <w:div w:id="839613347">
      <w:bodyDiv w:val="1"/>
      <w:marLeft w:val="0"/>
      <w:marRight w:val="0"/>
      <w:marTop w:val="0"/>
      <w:marBottom w:val="0"/>
      <w:divBdr>
        <w:top w:val="none" w:sz="0" w:space="0" w:color="auto"/>
        <w:left w:val="none" w:sz="0" w:space="0" w:color="auto"/>
        <w:bottom w:val="none" w:sz="0" w:space="0" w:color="auto"/>
        <w:right w:val="none" w:sz="0" w:space="0" w:color="auto"/>
      </w:divBdr>
    </w:div>
    <w:div w:id="845636737">
      <w:bodyDiv w:val="1"/>
      <w:marLeft w:val="0"/>
      <w:marRight w:val="0"/>
      <w:marTop w:val="0"/>
      <w:marBottom w:val="0"/>
      <w:divBdr>
        <w:top w:val="none" w:sz="0" w:space="0" w:color="auto"/>
        <w:left w:val="none" w:sz="0" w:space="0" w:color="auto"/>
        <w:bottom w:val="none" w:sz="0" w:space="0" w:color="auto"/>
        <w:right w:val="none" w:sz="0" w:space="0" w:color="auto"/>
      </w:divBdr>
    </w:div>
    <w:div w:id="846596675">
      <w:bodyDiv w:val="1"/>
      <w:marLeft w:val="0"/>
      <w:marRight w:val="0"/>
      <w:marTop w:val="0"/>
      <w:marBottom w:val="0"/>
      <w:divBdr>
        <w:top w:val="none" w:sz="0" w:space="0" w:color="auto"/>
        <w:left w:val="none" w:sz="0" w:space="0" w:color="auto"/>
        <w:bottom w:val="none" w:sz="0" w:space="0" w:color="auto"/>
        <w:right w:val="none" w:sz="0" w:space="0" w:color="auto"/>
      </w:divBdr>
    </w:div>
    <w:div w:id="848449785">
      <w:bodyDiv w:val="1"/>
      <w:marLeft w:val="0"/>
      <w:marRight w:val="0"/>
      <w:marTop w:val="0"/>
      <w:marBottom w:val="0"/>
      <w:divBdr>
        <w:top w:val="none" w:sz="0" w:space="0" w:color="auto"/>
        <w:left w:val="none" w:sz="0" w:space="0" w:color="auto"/>
        <w:bottom w:val="none" w:sz="0" w:space="0" w:color="auto"/>
        <w:right w:val="none" w:sz="0" w:space="0" w:color="auto"/>
      </w:divBdr>
    </w:div>
    <w:div w:id="850995175">
      <w:bodyDiv w:val="1"/>
      <w:marLeft w:val="0"/>
      <w:marRight w:val="0"/>
      <w:marTop w:val="0"/>
      <w:marBottom w:val="0"/>
      <w:divBdr>
        <w:top w:val="none" w:sz="0" w:space="0" w:color="auto"/>
        <w:left w:val="none" w:sz="0" w:space="0" w:color="auto"/>
        <w:bottom w:val="none" w:sz="0" w:space="0" w:color="auto"/>
        <w:right w:val="none" w:sz="0" w:space="0" w:color="auto"/>
      </w:divBdr>
    </w:div>
    <w:div w:id="851529418">
      <w:bodyDiv w:val="1"/>
      <w:marLeft w:val="0"/>
      <w:marRight w:val="0"/>
      <w:marTop w:val="0"/>
      <w:marBottom w:val="0"/>
      <w:divBdr>
        <w:top w:val="none" w:sz="0" w:space="0" w:color="auto"/>
        <w:left w:val="none" w:sz="0" w:space="0" w:color="auto"/>
        <w:bottom w:val="none" w:sz="0" w:space="0" w:color="auto"/>
        <w:right w:val="none" w:sz="0" w:space="0" w:color="auto"/>
      </w:divBdr>
    </w:div>
    <w:div w:id="857157842">
      <w:bodyDiv w:val="1"/>
      <w:marLeft w:val="0"/>
      <w:marRight w:val="0"/>
      <w:marTop w:val="0"/>
      <w:marBottom w:val="0"/>
      <w:divBdr>
        <w:top w:val="none" w:sz="0" w:space="0" w:color="auto"/>
        <w:left w:val="none" w:sz="0" w:space="0" w:color="auto"/>
        <w:bottom w:val="none" w:sz="0" w:space="0" w:color="auto"/>
        <w:right w:val="none" w:sz="0" w:space="0" w:color="auto"/>
      </w:divBdr>
    </w:div>
    <w:div w:id="864904252">
      <w:bodyDiv w:val="1"/>
      <w:marLeft w:val="0"/>
      <w:marRight w:val="0"/>
      <w:marTop w:val="0"/>
      <w:marBottom w:val="0"/>
      <w:divBdr>
        <w:top w:val="none" w:sz="0" w:space="0" w:color="auto"/>
        <w:left w:val="none" w:sz="0" w:space="0" w:color="auto"/>
        <w:bottom w:val="none" w:sz="0" w:space="0" w:color="auto"/>
        <w:right w:val="none" w:sz="0" w:space="0" w:color="auto"/>
      </w:divBdr>
    </w:div>
    <w:div w:id="865868764">
      <w:bodyDiv w:val="1"/>
      <w:marLeft w:val="0"/>
      <w:marRight w:val="0"/>
      <w:marTop w:val="0"/>
      <w:marBottom w:val="0"/>
      <w:divBdr>
        <w:top w:val="none" w:sz="0" w:space="0" w:color="auto"/>
        <w:left w:val="none" w:sz="0" w:space="0" w:color="auto"/>
        <w:bottom w:val="none" w:sz="0" w:space="0" w:color="auto"/>
        <w:right w:val="none" w:sz="0" w:space="0" w:color="auto"/>
      </w:divBdr>
    </w:div>
    <w:div w:id="871965925">
      <w:bodyDiv w:val="1"/>
      <w:marLeft w:val="0"/>
      <w:marRight w:val="0"/>
      <w:marTop w:val="0"/>
      <w:marBottom w:val="0"/>
      <w:divBdr>
        <w:top w:val="none" w:sz="0" w:space="0" w:color="auto"/>
        <w:left w:val="none" w:sz="0" w:space="0" w:color="auto"/>
        <w:bottom w:val="none" w:sz="0" w:space="0" w:color="auto"/>
        <w:right w:val="none" w:sz="0" w:space="0" w:color="auto"/>
      </w:divBdr>
    </w:div>
    <w:div w:id="874275806">
      <w:bodyDiv w:val="1"/>
      <w:marLeft w:val="0"/>
      <w:marRight w:val="0"/>
      <w:marTop w:val="0"/>
      <w:marBottom w:val="0"/>
      <w:divBdr>
        <w:top w:val="none" w:sz="0" w:space="0" w:color="auto"/>
        <w:left w:val="none" w:sz="0" w:space="0" w:color="auto"/>
        <w:bottom w:val="none" w:sz="0" w:space="0" w:color="auto"/>
        <w:right w:val="none" w:sz="0" w:space="0" w:color="auto"/>
      </w:divBdr>
    </w:div>
    <w:div w:id="875893762">
      <w:bodyDiv w:val="1"/>
      <w:marLeft w:val="0"/>
      <w:marRight w:val="0"/>
      <w:marTop w:val="0"/>
      <w:marBottom w:val="0"/>
      <w:divBdr>
        <w:top w:val="none" w:sz="0" w:space="0" w:color="auto"/>
        <w:left w:val="none" w:sz="0" w:space="0" w:color="auto"/>
        <w:bottom w:val="none" w:sz="0" w:space="0" w:color="auto"/>
        <w:right w:val="none" w:sz="0" w:space="0" w:color="auto"/>
      </w:divBdr>
    </w:div>
    <w:div w:id="880245066">
      <w:bodyDiv w:val="1"/>
      <w:marLeft w:val="0"/>
      <w:marRight w:val="0"/>
      <w:marTop w:val="0"/>
      <w:marBottom w:val="0"/>
      <w:divBdr>
        <w:top w:val="none" w:sz="0" w:space="0" w:color="auto"/>
        <w:left w:val="none" w:sz="0" w:space="0" w:color="auto"/>
        <w:bottom w:val="none" w:sz="0" w:space="0" w:color="auto"/>
        <w:right w:val="none" w:sz="0" w:space="0" w:color="auto"/>
      </w:divBdr>
    </w:div>
    <w:div w:id="886768358">
      <w:bodyDiv w:val="1"/>
      <w:marLeft w:val="0"/>
      <w:marRight w:val="0"/>
      <w:marTop w:val="0"/>
      <w:marBottom w:val="0"/>
      <w:divBdr>
        <w:top w:val="none" w:sz="0" w:space="0" w:color="auto"/>
        <w:left w:val="none" w:sz="0" w:space="0" w:color="auto"/>
        <w:bottom w:val="none" w:sz="0" w:space="0" w:color="auto"/>
        <w:right w:val="none" w:sz="0" w:space="0" w:color="auto"/>
      </w:divBdr>
    </w:div>
    <w:div w:id="887183350">
      <w:bodyDiv w:val="1"/>
      <w:marLeft w:val="0"/>
      <w:marRight w:val="0"/>
      <w:marTop w:val="0"/>
      <w:marBottom w:val="0"/>
      <w:divBdr>
        <w:top w:val="none" w:sz="0" w:space="0" w:color="auto"/>
        <w:left w:val="none" w:sz="0" w:space="0" w:color="auto"/>
        <w:bottom w:val="none" w:sz="0" w:space="0" w:color="auto"/>
        <w:right w:val="none" w:sz="0" w:space="0" w:color="auto"/>
      </w:divBdr>
    </w:div>
    <w:div w:id="888227598">
      <w:bodyDiv w:val="1"/>
      <w:marLeft w:val="0"/>
      <w:marRight w:val="0"/>
      <w:marTop w:val="0"/>
      <w:marBottom w:val="0"/>
      <w:divBdr>
        <w:top w:val="none" w:sz="0" w:space="0" w:color="auto"/>
        <w:left w:val="none" w:sz="0" w:space="0" w:color="auto"/>
        <w:bottom w:val="none" w:sz="0" w:space="0" w:color="auto"/>
        <w:right w:val="none" w:sz="0" w:space="0" w:color="auto"/>
      </w:divBdr>
    </w:div>
    <w:div w:id="891694303">
      <w:bodyDiv w:val="1"/>
      <w:marLeft w:val="0"/>
      <w:marRight w:val="0"/>
      <w:marTop w:val="0"/>
      <w:marBottom w:val="0"/>
      <w:divBdr>
        <w:top w:val="none" w:sz="0" w:space="0" w:color="auto"/>
        <w:left w:val="none" w:sz="0" w:space="0" w:color="auto"/>
        <w:bottom w:val="none" w:sz="0" w:space="0" w:color="auto"/>
        <w:right w:val="none" w:sz="0" w:space="0" w:color="auto"/>
      </w:divBdr>
    </w:div>
    <w:div w:id="893812585">
      <w:marLeft w:val="0"/>
      <w:marRight w:val="0"/>
      <w:marTop w:val="0"/>
      <w:marBottom w:val="0"/>
      <w:divBdr>
        <w:top w:val="none" w:sz="0" w:space="0" w:color="auto"/>
        <w:left w:val="none" w:sz="0" w:space="0" w:color="auto"/>
        <w:bottom w:val="none" w:sz="0" w:space="0" w:color="auto"/>
        <w:right w:val="none" w:sz="0" w:space="0" w:color="auto"/>
      </w:divBdr>
    </w:div>
    <w:div w:id="893812586">
      <w:marLeft w:val="0"/>
      <w:marRight w:val="0"/>
      <w:marTop w:val="0"/>
      <w:marBottom w:val="0"/>
      <w:divBdr>
        <w:top w:val="none" w:sz="0" w:space="0" w:color="auto"/>
        <w:left w:val="none" w:sz="0" w:space="0" w:color="auto"/>
        <w:bottom w:val="none" w:sz="0" w:space="0" w:color="auto"/>
        <w:right w:val="none" w:sz="0" w:space="0" w:color="auto"/>
      </w:divBdr>
    </w:div>
    <w:div w:id="894660355">
      <w:bodyDiv w:val="1"/>
      <w:marLeft w:val="0"/>
      <w:marRight w:val="0"/>
      <w:marTop w:val="0"/>
      <w:marBottom w:val="0"/>
      <w:divBdr>
        <w:top w:val="none" w:sz="0" w:space="0" w:color="auto"/>
        <w:left w:val="none" w:sz="0" w:space="0" w:color="auto"/>
        <w:bottom w:val="none" w:sz="0" w:space="0" w:color="auto"/>
        <w:right w:val="none" w:sz="0" w:space="0" w:color="auto"/>
      </w:divBdr>
    </w:div>
    <w:div w:id="896740635">
      <w:bodyDiv w:val="1"/>
      <w:marLeft w:val="0"/>
      <w:marRight w:val="0"/>
      <w:marTop w:val="0"/>
      <w:marBottom w:val="0"/>
      <w:divBdr>
        <w:top w:val="none" w:sz="0" w:space="0" w:color="auto"/>
        <w:left w:val="none" w:sz="0" w:space="0" w:color="auto"/>
        <w:bottom w:val="none" w:sz="0" w:space="0" w:color="auto"/>
        <w:right w:val="none" w:sz="0" w:space="0" w:color="auto"/>
      </w:divBdr>
    </w:div>
    <w:div w:id="899751508">
      <w:bodyDiv w:val="1"/>
      <w:marLeft w:val="0"/>
      <w:marRight w:val="0"/>
      <w:marTop w:val="0"/>
      <w:marBottom w:val="0"/>
      <w:divBdr>
        <w:top w:val="none" w:sz="0" w:space="0" w:color="auto"/>
        <w:left w:val="none" w:sz="0" w:space="0" w:color="auto"/>
        <w:bottom w:val="none" w:sz="0" w:space="0" w:color="auto"/>
        <w:right w:val="none" w:sz="0" w:space="0" w:color="auto"/>
      </w:divBdr>
    </w:div>
    <w:div w:id="901142561">
      <w:bodyDiv w:val="1"/>
      <w:marLeft w:val="0"/>
      <w:marRight w:val="0"/>
      <w:marTop w:val="0"/>
      <w:marBottom w:val="0"/>
      <w:divBdr>
        <w:top w:val="none" w:sz="0" w:space="0" w:color="auto"/>
        <w:left w:val="none" w:sz="0" w:space="0" w:color="auto"/>
        <w:bottom w:val="none" w:sz="0" w:space="0" w:color="auto"/>
        <w:right w:val="none" w:sz="0" w:space="0" w:color="auto"/>
      </w:divBdr>
    </w:div>
    <w:div w:id="904686357">
      <w:bodyDiv w:val="1"/>
      <w:marLeft w:val="0"/>
      <w:marRight w:val="0"/>
      <w:marTop w:val="0"/>
      <w:marBottom w:val="0"/>
      <w:divBdr>
        <w:top w:val="none" w:sz="0" w:space="0" w:color="auto"/>
        <w:left w:val="none" w:sz="0" w:space="0" w:color="auto"/>
        <w:bottom w:val="none" w:sz="0" w:space="0" w:color="auto"/>
        <w:right w:val="none" w:sz="0" w:space="0" w:color="auto"/>
      </w:divBdr>
    </w:div>
    <w:div w:id="907228133">
      <w:bodyDiv w:val="1"/>
      <w:marLeft w:val="0"/>
      <w:marRight w:val="0"/>
      <w:marTop w:val="0"/>
      <w:marBottom w:val="0"/>
      <w:divBdr>
        <w:top w:val="none" w:sz="0" w:space="0" w:color="auto"/>
        <w:left w:val="none" w:sz="0" w:space="0" w:color="auto"/>
        <w:bottom w:val="none" w:sz="0" w:space="0" w:color="auto"/>
        <w:right w:val="none" w:sz="0" w:space="0" w:color="auto"/>
      </w:divBdr>
    </w:div>
    <w:div w:id="907496571">
      <w:bodyDiv w:val="1"/>
      <w:marLeft w:val="0"/>
      <w:marRight w:val="0"/>
      <w:marTop w:val="0"/>
      <w:marBottom w:val="0"/>
      <w:divBdr>
        <w:top w:val="none" w:sz="0" w:space="0" w:color="auto"/>
        <w:left w:val="none" w:sz="0" w:space="0" w:color="auto"/>
        <w:bottom w:val="none" w:sz="0" w:space="0" w:color="auto"/>
        <w:right w:val="none" w:sz="0" w:space="0" w:color="auto"/>
      </w:divBdr>
    </w:div>
    <w:div w:id="911619609">
      <w:bodyDiv w:val="1"/>
      <w:marLeft w:val="0"/>
      <w:marRight w:val="0"/>
      <w:marTop w:val="0"/>
      <w:marBottom w:val="0"/>
      <w:divBdr>
        <w:top w:val="none" w:sz="0" w:space="0" w:color="auto"/>
        <w:left w:val="none" w:sz="0" w:space="0" w:color="auto"/>
        <w:bottom w:val="none" w:sz="0" w:space="0" w:color="auto"/>
        <w:right w:val="none" w:sz="0" w:space="0" w:color="auto"/>
      </w:divBdr>
    </w:div>
    <w:div w:id="922034371">
      <w:bodyDiv w:val="1"/>
      <w:marLeft w:val="0"/>
      <w:marRight w:val="0"/>
      <w:marTop w:val="0"/>
      <w:marBottom w:val="0"/>
      <w:divBdr>
        <w:top w:val="none" w:sz="0" w:space="0" w:color="auto"/>
        <w:left w:val="none" w:sz="0" w:space="0" w:color="auto"/>
        <w:bottom w:val="none" w:sz="0" w:space="0" w:color="auto"/>
        <w:right w:val="none" w:sz="0" w:space="0" w:color="auto"/>
      </w:divBdr>
    </w:div>
    <w:div w:id="928656397">
      <w:bodyDiv w:val="1"/>
      <w:marLeft w:val="0"/>
      <w:marRight w:val="0"/>
      <w:marTop w:val="0"/>
      <w:marBottom w:val="0"/>
      <w:divBdr>
        <w:top w:val="none" w:sz="0" w:space="0" w:color="auto"/>
        <w:left w:val="none" w:sz="0" w:space="0" w:color="auto"/>
        <w:bottom w:val="none" w:sz="0" w:space="0" w:color="auto"/>
        <w:right w:val="none" w:sz="0" w:space="0" w:color="auto"/>
      </w:divBdr>
    </w:div>
    <w:div w:id="933437393">
      <w:bodyDiv w:val="1"/>
      <w:marLeft w:val="0"/>
      <w:marRight w:val="0"/>
      <w:marTop w:val="0"/>
      <w:marBottom w:val="0"/>
      <w:divBdr>
        <w:top w:val="none" w:sz="0" w:space="0" w:color="auto"/>
        <w:left w:val="none" w:sz="0" w:space="0" w:color="auto"/>
        <w:bottom w:val="none" w:sz="0" w:space="0" w:color="auto"/>
        <w:right w:val="none" w:sz="0" w:space="0" w:color="auto"/>
      </w:divBdr>
    </w:div>
    <w:div w:id="934246066">
      <w:bodyDiv w:val="1"/>
      <w:marLeft w:val="0"/>
      <w:marRight w:val="0"/>
      <w:marTop w:val="0"/>
      <w:marBottom w:val="0"/>
      <w:divBdr>
        <w:top w:val="none" w:sz="0" w:space="0" w:color="auto"/>
        <w:left w:val="none" w:sz="0" w:space="0" w:color="auto"/>
        <w:bottom w:val="none" w:sz="0" w:space="0" w:color="auto"/>
        <w:right w:val="none" w:sz="0" w:space="0" w:color="auto"/>
      </w:divBdr>
    </w:div>
    <w:div w:id="935595837">
      <w:bodyDiv w:val="1"/>
      <w:marLeft w:val="0"/>
      <w:marRight w:val="0"/>
      <w:marTop w:val="0"/>
      <w:marBottom w:val="0"/>
      <w:divBdr>
        <w:top w:val="none" w:sz="0" w:space="0" w:color="auto"/>
        <w:left w:val="none" w:sz="0" w:space="0" w:color="auto"/>
        <w:bottom w:val="none" w:sz="0" w:space="0" w:color="auto"/>
        <w:right w:val="none" w:sz="0" w:space="0" w:color="auto"/>
      </w:divBdr>
    </w:div>
    <w:div w:id="946277353">
      <w:bodyDiv w:val="1"/>
      <w:marLeft w:val="0"/>
      <w:marRight w:val="0"/>
      <w:marTop w:val="0"/>
      <w:marBottom w:val="0"/>
      <w:divBdr>
        <w:top w:val="none" w:sz="0" w:space="0" w:color="auto"/>
        <w:left w:val="none" w:sz="0" w:space="0" w:color="auto"/>
        <w:bottom w:val="none" w:sz="0" w:space="0" w:color="auto"/>
        <w:right w:val="none" w:sz="0" w:space="0" w:color="auto"/>
      </w:divBdr>
    </w:div>
    <w:div w:id="948203971">
      <w:bodyDiv w:val="1"/>
      <w:marLeft w:val="0"/>
      <w:marRight w:val="0"/>
      <w:marTop w:val="0"/>
      <w:marBottom w:val="0"/>
      <w:divBdr>
        <w:top w:val="none" w:sz="0" w:space="0" w:color="auto"/>
        <w:left w:val="none" w:sz="0" w:space="0" w:color="auto"/>
        <w:bottom w:val="none" w:sz="0" w:space="0" w:color="auto"/>
        <w:right w:val="none" w:sz="0" w:space="0" w:color="auto"/>
      </w:divBdr>
    </w:div>
    <w:div w:id="948975224">
      <w:bodyDiv w:val="1"/>
      <w:marLeft w:val="0"/>
      <w:marRight w:val="0"/>
      <w:marTop w:val="0"/>
      <w:marBottom w:val="0"/>
      <w:divBdr>
        <w:top w:val="none" w:sz="0" w:space="0" w:color="auto"/>
        <w:left w:val="none" w:sz="0" w:space="0" w:color="auto"/>
        <w:bottom w:val="none" w:sz="0" w:space="0" w:color="auto"/>
        <w:right w:val="none" w:sz="0" w:space="0" w:color="auto"/>
      </w:divBdr>
    </w:div>
    <w:div w:id="950354797">
      <w:bodyDiv w:val="1"/>
      <w:marLeft w:val="0"/>
      <w:marRight w:val="0"/>
      <w:marTop w:val="0"/>
      <w:marBottom w:val="0"/>
      <w:divBdr>
        <w:top w:val="none" w:sz="0" w:space="0" w:color="auto"/>
        <w:left w:val="none" w:sz="0" w:space="0" w:color="auto"/>
        <w:bottom w:val="none" w:sz="0" w:space="0" w:color="auto"/>
        <w:right w:val="none" w:sz="0" w:space="0" w:color="auto"/>
      </w:divBdr>
    </w:div>
    <w:div w:id="955212041">
      <w:bodyDiv w:val="1"/>
      <w:marLeft w:val="0"/>
      <w:marRight w:val="0"/>
      <w:marTop w:val="0"/>
      <w:marBottom w:val="0"/>
      <w:divBdr>
        <w:top w:val="none" w:sz="0" w:space="0" w:color="auto"/>
        <w:left w:val="none" w:sz="0" w:space="0" w:color="auto"/>
        <w:bottom w:val="none" w:sz="0" w:space="0" w:color="auto"/>
        <w:right w:val="none" w:sz="0" w:space="0" w:color="auto"/>
      </w:divBdr>
    </w:div>
    <w:div w:id="956713659">
      <w:bodyDiv w:val="1"/>
      <w:marLeft w:val="0"/>
      <w:marRight w:val="0"/>
      <w:marTop w:val="0"/>
      <w:marBottom w:val="0"/>
      <w:divBdr>
        <w:top w:val="none" w:sz="0" w:space="0" w:color="auto"/>
        <w:left w:val="none" w:sz="0" w:space="0" w:color="auto"/>
        <w:bottom w:val="none" w:sz="0" w:space="0" w:color="auto"/>
        <w:right w:val="none" w:sz="0" w:space="0" w:color="auto"/>
      </w:divBdr>
    </w:div>
    <w:div w:id="958561108">
      <w:bodyDiv w:val="1"/>
      <w:marLeft w:val="0"/>
      <w:marRight w:val="0"/>
      <w:marTop w:val="0"/>
      <w:marBottom w:val="0"/>
      <w:divBdr>
        <w:top w:val="none" w:sz="0" w:space="0" w:color="auto"/>
        <w:left w:val="none" w:sz="0" w:space="0" w:color="auto"/>
        <w:bottom w:val="none" w:sz="0" w:space="0" w:color="auto"/>
        <w:right w:val="none" w:sz="0" w:space="0" w:color="auto"/>
      </w:divBdr>
    </w:div>
    <w:div w:id="968826507">
      <w:bodyDiv w:val="1"/>
      <w:marLeft w:val="0"/>
      <w:marRight w:val="0"/>
      <w:marTop w:val="0"/>
      <w:marBottom w:val="0"/>
      <w:divBdr>
        <w:top w:val="none" w:sz="0" w:space="0" w:color="auto"/>
        <w:left w:val="none" w:sz="0" w:space="0" w:color="auto"/>
        <w:bottom w:val="none" w:sz="0" w:space="0" w:color="auto"/>
        <w:right w:val="none" w:sz="0" w:space="0" w:color="auto"/>
      </w:divBdr>
    </w:div>
    <w:div w:id="971440881">
      <w:bodyDiv w:val="1"/>
      <w:marLeft w:val="0"/>
      <w:marRight w:val="0"/>
      <w:marTop w:val="0"/>
      <w:marBottom w:val="0"/>
      <w:divBdr>
        <w:top w:val="none" w:sz="0" w:space="0" w:color="auto"/>
        <w:left w:val="none" w:sz="0" w:space="0" w:color="auto"/>
        <w:bottom w:val="none" w:sz="0" w:space="0" w:color="auto"/>
        <w:right w:val="none" w:sz="0" w:space="0" w:color="auto"/>
      </w:divBdr>
    </w:div>
    <w:div w:id="973683367">
      <w:bodyDiv w:val="1"/>
      <w:marLeft w:val="0"/>
      <w:marRight w:val="0"/>
      <w:marTop w:val="0"/>
      <w:marBottom w:val="0"/>
      <w:divBdr>
        <w:top w:val="none" w:sz="0" w:space="0" w:color="auto"/>
        <w:left w:val="none" w:sz="0" w:space="0" w:color="auto"/>
        <w:bottom w:val="none" w:sz="0" w:space="0" w:color="auto"/>
        <w:right w:val="none" w:sz="0" w:space="0" w:color="auto"/>
      </w:divBdr>
    </w:div>
    <w:div w:id="976570328">
      <w:bodyDiv w:val="1"/>
      <w:marLeft w:val="0"/>
      <w:marRight w:val="0"/>
      <w:marTop w:val="0"/>
      <w:marBottom w:val="0"/>
      <w:divBdr>
        <w:top w:val="none" w:sz="0" w:space="0" w:color="auto"/>
        <w:left w:val="none" w:sz="0" w:space="0" w:color="auto"/>
        <w:bottom w:val="none" w:sz="0" w:space="0" w:color="auto"/>
        <w:right w:val="none" w:sz="0" w:space="0" w:color="auto"/>
      </w:divBdr>
    </w:div>
    <w:div w:id="976686375">
      <w:bodyDiv w:val="1"/>
      <w:marLeft w:val="0"/>
      <w:marRight w:val="0"/>
      <w:marTop w:val="0"/>
      <w:marBottom w:val="0"/>
      <w:divBdr>
        <w:top w:val="none" w:sz="0" w:space="0" w:color="auto"/>
        <w:left w:val="none" w:sz="0" w:space="0" w:color="auto"/>
        <w:bottom w:val="none" w:sz="0" w:space="0" w:color="auto"/>
        <w:right w:val="none" w:sz="0" w:space="0" w:color="auto"/>
      </w:divBdr>
    </w:div>
    <w:div w:id="986125738">
      <w:bodyDiv w:val="1"/>
      <w:marLeft w:val="0"/>
      <w:marRight w:val="0"/>
      <w:marTop w:val="0"/>
      <w:marBottom w:val="0"/>
      <w:divBdr>
        <w:top w:val="none" w:sz="0" w:space="0" w:color="auto"/>
        <w:left w:val="none" w:sz="0" w:space="0" w:color="auto"/>
        <w:bottom w:val="none" w:sz="0" w:space="0" w:color="auto"/>
        <w:right w:val="none" w:sz="0" w:space="0" w:color="auto"/>
      </w:divBdr>
    </w:div>
    <w:div w:id="986784839">
      <w:bodyDiv w:val="1"/>
      <w:marLeft w:val="0"/>
      <w:marRight w:val="0"/>
      <w:marTop w:val="0"/>
      <w:marBottom w:val="0"/>
      <w:divBdr>
        <w:top w:val="none" w:sz="0" w:space="0" w:color="auto"/>
        <w:left w:val="none" w:sz="0" w:space="0" w:color="auto"/>
        <w:bottom w:val="none" w:sz="0" w:space="0" w:color="auto"/>
        <w:right w:val="none" w:sz="0" w:space="0" w:color="auto"/>
      </w:divBdr>
    </w:div>
    <w:div w:id="991371354">
      <w:bodyDiv w:val="1"/>
      <w:marLeft w:val="0"/>
      <w:marRight w:val="0"/>
      <w:marTop w:val="0"/>
      <w:marBottom w:val="0"/>
      <w:divBdr>
        <w:top w:val="none" w:sz="0" w:space="0" w:color="auto"/>
        <w:left w:val="none" w:sz="0" w:space="0" w:color="auto"/>
        <w:bottom w:val="none" w:sz="0" w:space="0" w:color="auto"/>
        <w:right w:val="none" w:sz="0" w:space="0" w:color="auto"/>
      </w:divBdr>
    </w:div>
    <w:div w:id="995110445">
      <w:bodyDiv w:val="1"/>
      <w:marLeft w:val="0"/>
      <w:marRight w:val="0"/>
      <w:marTop w:val="0"/>
      <w:marBottom w:val="0"/>
      <w:divBdr>
        <w:top w:val="none" w:sz="0" w:space="0" w:color="auto"/>
        <w:left w:val="none" w:sz="0" w:space="0" w:color="auto"/>
        <w:bottom w:val="none" w:sz="0" w:space="0" w:color="auto"/>
        <w:right w:val="none" w:sz="0" w:space="0" w:color="auto"/>
      </w:divBdr>
    </w:div>
    <w:div w:id="996767443">
      <w:bodyDiv w:val="1"/>
      <w:marLeft w:val="0"/>
      <w:marRight w:val="0"/>
      <w:marTop w:val="0"/>
      <w:marBottom w:val="0"/>
      <w:divBdr>
        <w:top w:val="none" w:sz="0" w:space="0" w:color="auto"/>
        <w:left w:val="none" w:sz="0" w:space="0" w:color="auto"/>
        <w:bottom w:val="none" w:sz="0" w:space="0" w:color="auto"/>
        <w:right w:val="none" w:sz="0" w:space="0" w:color="auto"/>
      </w:divBdr>
    </w:div>
    <w:div w:id="1006009328">
      <w:bodyDiv w:val="1"/>
      <w:marLeft w:val="0"/>
      <w:marRight w:val="0"/>
      <w:marTop w:val="0"/>
      <w:marBottom w:val="0"/>
      <w:divBdr>
        <w:top w:val="none" w:sz="0" w:space="0" w:color="auto"/>
        <w:left w:val="none" w:sz="0" w:space="0" w:color="auto"/>
        <w:bottom w:val="none" w:sz="0" w:space="0" w:color="auto"/>
        <w:right w:val="none" w:sz="0" w:space="0" w:color="auto"/>
      </w:divBdr>
    </w:div>
    <w:div w:id="1011759469">
      <w:bodyDiv w:val="1"/>
      <w:marLeft w:val="0"/>
      <w:marRight w:val="0"/>
      <w:marTop w:val="0"/>
      <w:marBottom w:val="0"/>
      <w:divBdr>
        <w:top w:val="none" w:sz="0" w:space="0" w:color="auto"/>
        <w:left w:val="none" w:sz="0" w:space="0" w:color="auto"/>
        <w:bottom w:val="none" w:sz="0" w:space="0" w:color="auto"/>
        <w:right w:val="none" w:sz="0" w:space="0" w:color="auto"/>
      </w:divBdr>
    </w:div>
    <w:div w:id="1014382809">
      <w:bodyDiv w:val="1"/>
      <w:marLeft w:val="0"/>
      <w:marRight w:val="0"/>
      <w:marTop w:val="0"/>
      <w:marBottom w:val="0"/>
      <w:divBdr>
        <w:top w:val="none" w:sz="0" w:space="0" w:color="auto"/>
        <w:left w:val="none" w:sz="0" w:space="0" w:color="auto"/>
        <w:bottom w:val="none" w:sz="0" w:space="0" w:color="auto"/>
        <w:right w:val="none" w:sz="0" w:space="0" w:color="auto"/>
      </w:divBdr>
    </w:div>
    <w:div w:id="1023676169">
      <w:bodyDiv w:val="1"/>
      <w:marLeft w:val="0"/>
      <w:marRight w:val="0"/>
      <w:marTop w:val="0"/>
      <w:marBottom w:val="0"/>
      <w:divBdr>
        <w:top w:val="none" w:sz="0" w:space="0" w:color="auto"/>
        <w:left w:val="none" w:sz="0" w:space="0" w:color="auto"/>
        <w:bottom w:val="none" w:sz="0" w:space="0" w:color="auto"/>
        <w:right w:val="none" w:sz="0" w:space="0" w:color="auto"/>
      </w:divBdr>
    </w:div>
    <w:div w:id="1025012573">
      <w:bodyDiv w:val="1"/>
      <w:marLeft w:val="0"/>
      <w:marRight w:val="0"/>
      <w:marTop w:val="0"/>
      <w:marBottom w:val="0"/>
      <w:divBdr>
        <w:top w:val="none" w:sz="0" w:space="0" w:color="auto"/>
        <w:left w:val="none" w:sz="0" w:space="0" w:color="auto"/>
        <w:bottom w:val="none" w:sz="0" w:space="0" w:color="auto"/>
        <w:right w:val="none" w:sz="0" w:space="0" w:color="auto"/>
      </w:divBdr>
    </w:div>
    <w:div w:id="1027486337">
      <w:bodyDiv w:val="1"/>
      <w:marLeft w:val="0"/>
      <w:marRight w:val="0"/>
      <w:marTop w:val="0"/>
      <w:marBottom w:val="0"/>
      <w:divBdr>
        <w:top w:val="none" w:sz="0" w:space="0" w:color="auto"/>
        <w:left w:val="none" w:sz="0" w:space="0" w:color="auto"/>
        <w:bottom w:val="none" w:sz="0" w:space="0" w:color="auto"/>
        <w:right w:val="none" w:sz="0" w:space="0" w:color="auto"/>
      </w:divBdr>
    </w:div>
    <w:div w:id="1028406718">
      <w:bodyDiv w:val="1"/>
      <w:marLeft w:val="0"/>
      <w:marRight w:val="0"/>
      <w:marTop w:val="0"/>
      <w:marBottom w:val="0"/>
      <w:divBdr>
        <w:top w:val="none" w:sz="0" w:space="0" w:color="auto"/>
        <w:left w:val="none" w:sz="0" w:space="0" w:color="auto"/>
        <w:bottom w:val="none" w:sz="0" w:space="0" w:color="auto"/>
        <w:right w:val="none" w:sz="0" w:space="0" w:color="auto"/>
      </w:divBdr>
    </w:div>
    <w:div w:id="1029334943">
      <w:bodyDiv w:val="1"/>
      <w:marLeft w:val="0"/>
      <w:marRight w:val="0"/>
      <w:marTop w:val="0"/>
      <w:marBottom w:val="0"/>
      <w:divBdr>
        <w:top w:val="none" w:sz="0" w:space="0" w:color="auto"/>
        <w:left w:val="none" w:sz="0" w:space="0" w:color="auto"/>
        <w:bottom w:val="none" w:sz="0" w:space="0" w:color="auto"/>
        <w:right w:val="none" w:sz="0" w:space="0" w:color="auto"/>
      </w:divBdr>
    </w:div>
    <w:div w:id="1037394054">
      <w:bodyDiv w:val="1"/>
      <w:marLeft w:val="0"/>
      <w:marRight w:val="0"/>
      <w:marTop w:val="0"/>
      <w:marBottom w:val="0"/>
      <w:divBdr>
        <w:top w:val="none" w:sz="0" w:space="0" w:color="auto"/>
        <w:left w:val="none" w:sz="0" w:space="0" w:color="auto"/>
        <w:bottom w:val="none" w:sz="0" w:space="0" w:color="auto"/>
        <w:right w:val="none" w:sz="0" w:space="0" w:color="auto"/>
      </w:divBdr>
    </w:div>
    <w:div w:id="1041203066">
      <w:bodyDiv w:val="1"/>
      <w:marLeft w:val="0"/>
      <w:marRight w:val="0"/>
      <w:marTop w:val="0"/>
      <w:marBottom w:val="0"/>
      <w:divBdr>
        <w:top w:val="none" w:sz="0" w:space="0" w:color="auto"/>
        <w:left w:val="none" w:sz="0" w:space="0" w:color="auto"/>
        <w:bottom w:val="none" w:sz="0" w:space="0" w:color="auto"/>
        <w:right w:val="none" w:sz="0" w:space="0" w:color="auto"/>
      </w:divBdr>
    </w:div>
    <w:div w:id="1050614120">
      <w:bodyDiv w:val="1"/>
      <w:marLeft w:val="0"/>
      <w:marRight w:val="0"/>
      <w:marTop w:val="0"/>
      <w:marBottom w:val="0"/>
      <w:divBdr>
        <w:top w:val="none" w:sz="0" w:space="0" w:color="auto"/>
        <w:left w:val="none" w:sz="0" w:space="0" w:color="auto"/>
        <w:bottom w:val="none" w:sz="0" w:space="0" w:color="auto"/>
        <w:right w:val="none" w:sz="0" w:space="0" w:color="auto"/>
      </w:divBdr>
    </w:div>
    <w:div w:id="1055352929">
      <w:bodyDiv w:val="1"/>
      <w:marLeft w:val="0"/>
      <w:marRight w:val="0"/>
      <w:marTop w:val="0"/>
      <w:marBottom w:val="0"/>
      <w:divBdr>
        <w:top w:val="none" w:sz="0" w:space="0" w:color="auto"/>
        <w:left w:val="none" w:sz="0" w:space="0" w:color="auto"/>
        <w:bottom w:val="none" w:sz="0" w:space="0" w:color="auto"/>
        <w:right w:val="none" w:sz="0" w:space="0" w:color="auto"/>
      </w:divBdr>
    </w:div>
    <w:div w:id="1057167705">
      <w:bodyDiv w:val="1"/>
      <w:marLeft w:val="0"/>
      <w:marRight w:val="0"/>
      <w:marTop w:val="0"/>
      <w:marBottom w:val="0"/>
      <w:divBdr>
        <w:top w:val="none" w:sz="0" w:space="0" w:color="auto"/>
        <w:left w:val="none" w:sz="0" w:space="0" w:color="auto"/>
        <w:bottom w:val="none" w:sz="0" w:space="0" w:color="auto"/>
        <w:right w:val="none" w:sz="0" w:space="0" w:color="auto"/>
      </w:divBdr>
    </w:div>
    <w:div w:id="1059011522">
      <w:bodyDiv w:val="1"/>
      <w:marLeft w:val="0"/>
      <w:marRight w:val="0"/>
      <w:marTop w:val="0"/>
      <w:marBottom w:val="0"/>
      <w:divBdr>
        <w:top w:val="none" w:sz="0" w:space="0" w:color="auto"/>
        <w:left w:val="none" w:sz="0" w:space="0" w:color="auto"/>
        <w:bottom w:val="none" w:sz="0" w:space="0" w:color="auto"/>
        <w:right w:val="none" w:sz="0" w:space="0" w:color="auto"/>
      </w:divBdr>
    </w:div>
    <w:div w:id="1060596384">
      <w:bodyDiv w:val="1"/>
      <w:marLeft w:val="0"/>
      <w:marRight w:val="0"/>
      <w:marTop w:val="0"/>
      <w:marBottom w:val="0"/>
      <w:divBdr>
        <w:top w:val="none" w:sz="0" w:space="0" w:color="auto"/>
        <w:left w:val="none" w:sz="0" w:space="0" w:color="auto"/>
        <w:bottom w:val="none" w:sz="0" w:space="0" w:color="auto"/>
        <w:right w:val="none" w:sz="0" w:space="0" w:color="auto"/>
      </w:divBdr>
    </w:div>
    <w:div w:id="1061751077">
      <w:bodyDiv w:val="1"/>
      <w:marLeft w:val="0"/>
      <w:marRight w:val="0"/>
      <w:marTop w:val="0"/>
      <w:marBottom w:val="0"/>
      <w:divBdr>
        <w:top w:val="none" w:sz="0" w:space="0" w:color="auto"/>
        <w:left w:val="none" w:sz="0" w:space="0" w:color="auto"/>
        <w:bottom w:val="none" w:sz="0" w:space="0" w:color="auto"/>
        <w:right w:val="none" w:sz="0" w:space="0" w:color="auto"/>
      </w:divBdr>
    </w:div>
    <w:div w:id="1068066090">
      <w:bodyDiv w:val="1"/>
      <w:marLeft w:val="0"/>
      <w:marRight w:val="0"/>
      <w:marTop w:val="0"/>
      <w:marBottom w:val="0"/>
      <w:divBdr>
        <w:top w:val="none" w:sz="0" w:space="0" w:color="auto"/>
        <w:left w:val="none" w:sz="0" w:space="0" w:color="auto"/>
        <w:bottom w:val="none" w:sz="0" w:space="0" w:color="auto"/>
        <w:right w:val="none" w:sz="0" w:space="0" w:color="auto"/>
      </w:divBdr>
    </w:div>
    <w:div w:id="1076707137">
      <w:bodyDiv w:val="1"/>
      <w:marLeft w:val="0"/>
      <w:marRight w:val="0"/>
      <w:marTop w:val="0"/>
      <w:marBottom w:val="0"/>
      <w:divBdr>
        <w:top w:val="none" w:sz="0" w:space="0" w:color="auto"/>
        <w:left w:val="none" w:sz="0" w:space="0" w:color="auto"/>
        <w:bottom w:val="none" w:sz="0" w:space="0" w:color="auto"/>
        <w:right w:val="none" w:sz="0" w:space="0" w:color="auto"/>
      </w:divBdr>
    </w:div>
    <w:div w:id="1086421644">
      <w:bodyDiv w:val="1"/>
      <w:marLeft w:val="0"/>
      <w:marRight w:val="0"/>
      <w:marTop w:val="0"/>
      <w:marBottom w:val="0"/>
      <w:divBdr>
        <w:top w:val="none" w:sz="0" w:space="0" w:color="auto"/>
        <w:left w:val="none" w:sz="0" w:space="0" w:color="auto"/>
        <w:bottom w:val="none" w:sz="0" w:space="0" w:color="auto"/>
        <w:right w:val="none" w:sz="0" w:space="0" w:color="auto"/>
      </w:divBdr>
    </w:div>
    <w:div w:id="1087190608">
      <w:bodyDiv w:val="1"/>
      <w:marLeft w:val="0"/>
      <w:marRight w:val="0"/>
      <w:marTop w:val="0"/>
      <w:marBottom w:val="0"/>
      <w:divBdr>
        <w:top w:val="none" w:sz="0" w:space="0" w:color="auto"/>
        <w:left w:val="none" w:sz="0" w:space="0" w:color="auto"/>
        <w:bottom w:val="none" w:sz="0" w:space="0" w:color="auto"/>
        <w:right w:val="none" w:sz="0" w:space="0" w:color="auto"/>
      </w:divBdr>
    </w:div>
    <w:div w:id="1093238223">
      <w:bodyDiv w:val="1"/>
      <w:marLeft w:val="0"/>
      <w:marRight w:val="0"/>
      <w:marTop w:val="0"/>
      <w:marBottom w:val="0"/>
      <w:divBdr>
        <w:top w:val="none" w:sz="0" w:space="0" w:color="auto"/>
        <w:left w:val="none" w:sz="0" w:space="0" w:color="auto"/>
        <w:bottom w:val="none" w:sz="0" w:space="0" w:color="auto"/>
        <w:right w:val="none" w:sz="0" w:space="0" w:color="auto"/>
      </w:divBdr>
    </w:div>
    <w:div w:id="1105225871">
      <w:bodyDiv w:val="1"/>
      <w:marLeft w:val="0"/>
      <w:marRight w:val="0"/>
      <w:marTop w:val="0"/>
      <w:marBottom w:val="0"/>
      <w:divBdr>
        <w:top w:val="none" w:sz="0" w:space="0" w:color="auto"/>
        <w:left w:val="none" w:sz="0" w:space="0" w:color="auto"/>
        <w:bottom w:val="none" w:sz="0" w:space="0" w:color="auto"/>
        <w:right w:val="none" w:sz="0" w:space="0" w:color="auto"/>
      </w:divBdr>
    </w:div>
    <w:div w:id="1107585048">
      <w:bodyDiv w:val="1"/>
      <w:marLeft w:val="0"/>
      <w:marRight w:val="0"/>
      <w:marTop w:val="0"/>
      <w:marBottom w:val="0"/>
      <w:divBdr>
        <w:top w:val="none" w:sz="0" w:space="0" w:color="auto"/>
        <w:left w:val="none" w:sz="0" w:space="0" w:color="auto"/>
        <w:bottom w:val="none" w:sz="0" w:space="0" w:color="auto"/>
        <w:right w:val="none" w:sz="0" w:space="0" w:color="auto"/>
      </w:divBdr>
    </w:div>
    <w:div w:id="1112897296">
      <w:bodyDiv w:val="1"/>
      <w:marLeft w:val="0"/>
      <w:marRight w:val="0"/>
      <w:marTop w:val="0"/>
      <w:marBottom w:val="0"/>
      <w:divBdr>
        <w:top w:val="none" w:sz="0" w:space="0" w:color="auto"/>
        <w:left w:val="none" w:sz="0" w:space="0" w:color="auto"/>
        <w:bottom w:val="none" w:sz="0" w:space="0" w:color="auto"/>
        <w:right w:val="none" w:sz="0" w:space="0" w:color="auto"/>
      </w:divBdr>
    </w:div>
    <w:div w:id="1114441279">
      <w:bodyDiv w:val="1"/>
      <w:marLeft w:val="0"/>
      <w:marRight w:val="0"/>
      <w:marTop w:val="0"/>
      <w:marBottom w:val="0"/>
      <w:divBdr>
        <w:top w:val="none" w:sz="0" w:space="0" w:color="auto"/>
        <w:left w:val="none" w:sz="0" w:space="0" w:color="auto"/>
        <w:bottom w:val="none" w:sz="0" w:space="0" w:color="auto"/>
        <w:right w:val="none" w:sz="0" w:space="0" w:color="auto"/>
      </w:divBdr>
    </w:div>
    <w:div w:id="1115172962">
      <w:bodyDiv w:val="1"/>
      <w:marLeft w:val="0"/>
      <w:marRight w:val="0"/>
      <w:marTop w:val="0"/>
      <w:marBottom w:val="0"/>
      <w:divBdr>
        <w:top w:val="none" w:sz="0" w:space="0" w:color="auto"/>
        <w:left w:val="none" w:sz="0" w:space="0" w:color="auto"/>
        <w:bottom w:val="none" w:sz="0" w:space="0" w:color="auto"/>
        <w:right w:val="none" w:sz="0" w:space="0" w:color="auto"/>
      </w:divBdr>
    </w:div>
    <w:div w:id="1115640213">
      <w:bodyDiv w:val="1"/>
      <w:marLeft w:val="0"/>
      <w:marRight w:val="0"/>
      <w:marTop w:val="0"/>
      <w:marBottom w:val="0"/>
      <w:divBdr>
        <w:top w:val="none" w:sz="0" w:space="0" w:color="auto"/>
        <w:left w:val="none" w:sz="0" w:space="0" w:color="auto"/>
        <w:bottom w:val="none" w:sz="0" w:space="0" w:color="auto"/>
        <w:right w:val="none" w:sz="0" w:space="0" w:color="auto"/>
      </w:divBdr>
    </w:div>
    <w:div w:id="1116371158">
      <w:bodyDiv w:val="1"/>
      <w:marLeft w:val="0"/>
      <w:marRight w:val="0"/>
      <w:marTop w:val="0"/>
      <w:marBottom w:val="0"/>
      <w:divBdr>
        <w:top w:val="none" w:sz="0" w:space="0" w:color="auto"/>
        <w:left w:val="none" w:sz="0" w:space="0" w:color="auto"/>
        <w:bottom w:val="none" w:sz="0" w:space="0" w:color="auto"/>
        <w:right w:val="none" w:sz="0" w:space="0" w:color="auto"/>
      </w:divBdr>
    </w:div>
    <w:div w:id="1116753359">
      <w:bodyDiv w:val="1"/>
      <w:marLeft w:val="0"/>
      <w:marRight w:val="0"/>
      <w:marTop w:val="0"/>
      <w:marBottom w:val="0"/>
      <w:divBdr>
        <w:top w:val="none" w:sz="0" w:space="0" w:color="auto"/>
        <w:left w:val="none" w:sz="0" w:space="0" w:color="auto"/>
        <w:bottom w:val="none" w:sz="0" w:space="0" w:color="auto"/>
        <w:right w:val="none" w:sz="0" w:space="0" w:color="auto"/>
      </w:divBdr>
    </w:div>
    <w:div w:id="1118140096">
      <w:bodyDiv w:val="1"/>
      <w:marLeft w:val="0"/>
      <w:marRight w:val="0"/>
      <w:marTop w:val="0"/>
      <w:marBottom w:val="0"/>
      <w:divBdr>
        <w:top w:val="none" w:sz="0" w:space="0" w:color="auto"/>
        <w:left w:val="none" w:sz="0" w:space="0" w:color="auto"/>
        <w:bottom w:val="none" w:sz="0" w:space="0" w:color="auto"/>
        <w:right w:val="none" w:sz="0" w:space="0" w:color="auto"/>
      </w:divBdr>
    </w:div>
    <w:div w:id="1120370146">
      <w:bodyDiv w:val="1"/>
      <w:marLeft w:val="0"/>
      <w:marRight w:val="0"/>
      <w:marTop w:val="0"/>
      <w:marBottom w:val="0"/>
      <w:divBdr>
        <w:top w:val="none" w:sz="0" w:space="0" w:color="auto"/>
        <w:left w:val="none" w:sz="0" w:space="0" w:color="auto"/>
        <w:bottom w:val="none" w:sz="0" w:space="0" w:color="auto"/>
        <w:right w:val="none" w:sz="0" w:space="0" w:color="auto"/>
      </w:divBdr>
    </w:div>
    <w:div w:id="1136989490">
      <w:bodyDiv w:val="1"/>
      <w:marLeft w:val="0"/>
      <w:marRight w:val="0"/>
      <w:marTop w:val="0"/>
      <w:marBottom w:val="0"/>
      <w:divBdr>
        <w:top w:val="none" w:sz="0" w:space="0" w:color="auto"/>
        <w:left w:val="none" w:sz="0" w:space="0" w:color="auto"/>
        <w:bottom w:val="none" w:sz="0" w:space="0" w:color="auto"/>
        <w:right w:val="none" w:sz="0" w:space="0" w:color="auto"/>
      </w:divBdr>
    </w:div>
    <w:div w:id="1140920348">
      <w:bodyDiv w:val="1"/>
      <w:marLeft w:val="0"/>
      <w:marRight w:val="0"/>
      <w:marTop w:val="0"/>
      <w:marBottom w:val="0"/>
      <w:divBdr>
        <w:top w:val="none" w:sz="0" w:space="0" w:color="auto"/>
        <w:left w:val="none" w:sz="0" w:space="0" w:color="auto"/>
        <w:bottom w:val="none" w:sz="0" w:space="0" w:color="auto"/>
        <w:right w:val="none" w:sz="0" w:space="0" w:color="auto"/>
      </w:divBdr>
    </w:div>
    <w:div w:id="1146356196">
      <w:bodyDiv w:val="1"/>
      <w:marLeft w:val="0"/>
      <w:marRight w:val="0"/>
      <w:marTop w:val="0"/>
      <w:marBottom w:val="0"/>
      <w:divBdr>
        <w:top w:val="none" w:sz="0" w:space="0" w:color="auto"/>
        <w:left w:val="none" w:sz="0" w:space="0" w:color="auto"/>
        <w:bottom w:val="none" w:sz="0" w:space="0" w:color="auto"/>
        <w:right w:val="none" w:sz="0" w:space="0" w:color="auto"/>
      </w:divBdr>
    </w:div>
    <w:div w:id="1147480795">
      <w:bodyDiv w:val="1"/>
      <w:marLeft w:val="0"/>
      <w:marRight w:val="0"/>
      <w:marTop w:val="0"/>
      <w:marBottom w:val="0"/>
      <w:divBdr>
        <w:top w:val="none" w:sz="0" w:space="0" w:color="auto"/>
        <w:left w:val="none" w:sz="0" w:space="0" w:color="auto"/>
        <w:bottom w:val="none" w:sz="0" w:space="0" w:color="auto"/>
        <w:right w:val="none" w:sz="0" w:space="0" w:color="auto"/>
      </w:divBdr>
    </w:div>
    <w:div w:id="1150637797">
      <w:bodyDiv w:val="1"/>
      <w:marLeft w:val="0"/>
      <w:marRight w:val="0"/>
      <w:marTop w:val="0"/>
      <w:marBottom w:val="0"/>
      <w:divBdr>
        <w:top w:val="none" w:sz="0" w:space="0" w:color="auto"/>
        <w:left w:val="none" w:sz="0" w:space="0" w:color="auto"/>
        <w:bottom w:val="none" w:sz="0" w:space="0" w:color="auto"/>
        <w:right w:val="none" w:sz="0" w:space="0" w:color="auto"/>
      </w:divBdr>
    </w:div>
    <w:div w:id="1150824582">
      <w:bodyDiv w:val="1"/>
      <w:marLeft w:val="0"/>
      <w:marRight w:val="0"/>
      <w:marTop w:val="0"/>
      <w:marBottom w:val="0"/>
      <w:divBdr>
        <w:top w:val="none" w:sz="0" w:space="0" w:color="auto"/>
        <w:left w:val="none" w:sz="0" w:space="0" w:color="auto"/>
        <w:bottom w:val="none" w:sz="0" w:space="0" w:color="auto"/>
        <w:right w:val="none" w:sz="0" w:space="0" w:color="auto"/>
      </w:divBdr>
    </w:div>
    <w:div w:id="1153066503">
      <w:bodyDiv w:val="1"/>
      <w:marLeft w:val="0"/>
      <w:marRight w:val="0"/>
      <w:marTop w:val="0"/>
      <w:marBottom w:val="0"/>
      <w:divBdr>
        <w:top w:val="none" w:sz="0" w:space="0" w:color="auto"/>
        <w:left w:val="none" w:sz="0" w:space="0" w:color="auto"/>
        <w:bottom w:val="none" w:sz="0" w:space="0" w:color="auto"/>
        <w:right w:val="none" w:sz="0" w:space="0" w:color="auto"/>
      </w:divBdr>
    </w:div>
    <w:div w:id="1162357451">
      <w:bodyDiv w:val="1"/>
      <w:marLeft w:val="0"/>
      <w:marRight w:val="0"/>
      <w:marTop w:val="0"/>
      <w:marBottom w:val="0"/>
      <w:divBdr>
        <w:top w:val="none" w:sz="0" w:space="0" w:color="auto"/>
        <w:left w:val="none" w:sz="0" w:space="0" w:color="auto"/>
        <w:bottom w:val="none" w:sz="0" w:space="0" w:color="auto"/>
        <w:right w:val="none" w:sz="0" w:space="0" w:color="auto"/>
      </w:divBdr>
    </w:div>
    <w:div w:id="1167091552">
      <w:bodyDiv w:val="1"/>
      <w:marLeft w:val="0"/>
      <w:marRight w:val="0"/>
      <w:marTop w:val="0"/>
      <w:marBottom w:val="0"/>
      <w:divBdr>
        <w:top w:val="none" w:sz="0" w:space="0" w:color="auto"/>
        <w:left w:val="none" w:sz="0" w:space="0" w:color="auto"/>
        <w:bottom w:val="none" w:sz="0" w:space="0" w:color="auto"/>
        <w:right w:val="none" w:sz="0" w:space="0" w:color="auto"/>
      </w:divBdr>
    </w:div>
    <w:div w:id="1167135862">
      <w:bodyDiv w:val="1"/>
      <w:marLeft w:val="0"/>
      <w:marRight w:val="0"/>
      <w:marTop w:val="0"/>
      <w:marBottom w:val="0"/>
      <w:divBdr>
        <w:top w:val="none" w:sz="0" w:space="0" w:color="auto"/>
        <w:left w:val="none" w:sz="0" w:space="0" w:color="auto"/>
        <w:bottom w:val="none" w:sz="0" w:space="0" w:color="auto"/>
        <w:right w:val="none" w:sz="0" w:space="0" w:color="auto"/>
      </w:divBdr>
    </w:div>
    <w:div w:id="1171676712">
      <w:bodyDiv w:val="1"/>
      <w:marLeft w:val="0"/>
      <w:marRight w:val="0"/>
      <w:marTop w:val="0"/>
      <w:marBottom w:val="0"/>
      <w:divBdr>
        <w:top w:val="none" w:sz="0" w:space="0" w:color="auto"/>
        <w:left w:val="none" w:sz="0" w:space="0" w:color="auto"/>
        <w:bottom w:val="none" w:sz="0" w:space="0" w:color="auto"/>
        <w:right w:val="none" w:sz="0" w:space="0" w:color="auto"/>
      </w:divBdr>
    </w:div>
    <w:div w:id="1173298457">
      <w:bodyDiv w:val="1"/>
      <w:marLeft w:val="0"/>
      <w:marRight w:val="0"/>
      <w:marTop w:val="0"/>
      <w:marBottom w:val="0"/>
      <w:divBdr>
        <w:top w:val="none" w:sz="0" w:space="0" w:color="auto"/>
        <w:left w:val="none" w:sz="0" w:space="0" w:color="auto"/>
        <w:bottom w:val="none" w:sz="0" w:space="0" w:color="auto"/>
        <w:right w:val="none" w:sz="0" w:space="0" w:color="auto"/>
      </w:divBdr>
    </w:div>
    <w:div w:id="1174808643">
      <w:bodyDiv w:val="1"/>
      <w:marLeft w:val="0"/>
      <w:marRight w:val="0"/>
      <w:marTop w:val="0"/>
      <w:marBottom w:val="0"/>
      <w:divBdr>
        <w:top w:val="none" w:sz="0" w:space="0" w:color="auto"/>
        <w:left w:val="none" w:sz="0" w:space="0" w:color="auto"/>
        <w:bottom w:val="none" w:sz="0" w:space="0" w:color="auto"/>
        <w:right w:val="none" w:sz="0" w:space="0" w:color="auto"/>
      </w:divBdr>
    </w:div>
    <w:div w:id="1180198205">
      <w:bodyDiv w:val="1"/>
      <w:marLeft w:val="0"/>
      <w:marRight w:val="0"/>
      <w:marTop w:val="0"/>
      <w:marBottom w:val="0"/>
      <w:divBdr>
        <w:top w:val="none" w:sz="0" w:space="0" w:color="auto"/>
        <w:left w:val="none" w:sz="0" w:space="0" w:color="auto"/>
        <w:bottom w:val="none" w:sz="0" w:space="0" w:color="auto"/>
        <w:right w:val="none" w:sz="0" w:space="0" w:color="auto"/>
      </w:divBdr>
    </w:div>
    <w:div w:id="1181626996">
      <w:bodyDiv w:val="1"/>
      <w:marLeft w:val="0"/>
      <w:marRight w:val="0"/>
      <w:marTop w:val="0"/>
      <w:marBottom w:val="0"/>
      <w:divBdr>
        <w:top w:val="none" w:sz="0" w:space="0" w:color="auto"/>
        <w:left w:val="none" w:sz="0" w:space="0" w:color="auto"/>
        <w:bottom w:val="none" w:sz="0" w:space="0" w:color="auto"/>
        <w:right w:val="none" w:sz="0" w:space="0" w:color="auto"/>
      </w:divBdr>
    </w:div>
    <w:div w:id="1184322936">
      <w:bodyDiv w:val="1"/>
      <w:marLeft w:val="0"/>
      <w:marRight w:val="0"/>
      <w:marTop w:val="0"/>
      <w:marBottom w:val="0"/>
      <w:divBdr>
        <w:top w:val="none" w:sz="0" w:space="0" w:color="auto"/>
        <w:left w:val="none" w:sz="0" w:space="0" w:color="auto"/>
        <w:bottom w:val="none" w:sz="0" w:space="0" w:color="auto"/>
        <w:right w:val="none" w:sz="0" w:space="0" w:color="auto"/>
      </w:divBdr>
    </w:div>
    <w:div w:id="1186015664">
      <w:bodyDiv w:val="1"/>
      <w:marLeft w:val="0"/>
      <w:marRight w:val="0"/>
      <w:marTop w:val="0"/>
      <w:marBottom w:val="0"/>
      <w:divBdr>
        <w:top w:val="none" w:sz="0" w:space="0" w:color="auto"/>
        <w:left w:val="none" w:sz="0" w:space="0" w:color="auto"/>
        <w:bottom w:val="none" w:sz="0" w:space="0" w:color="auto"/>
        <w:right w:val="none" w:sz="0" w:space="0" w:color="auto"/>
      </w:divBdr>
    </w:div>
    <w:div w:id="1186671260">
      <w:bodyDiv w:val="1"/>
      <w:marLeft w:val="0"/>
      <w:marRight w:val="0"/>
      <w:marTop w:val="0"/>
      <w:marBottom w:val="0"/>
      <w:divBdr>
        <w:top w:val="none" w:sz="0" w:space="0" w:color="auto"/>
        <w:left w:val="none" w:sz="0" w:space="0" w:color="auto"/>
        <w:bottom w:val="none" w:sz="0" w:space="0" w:color="auto"/>
        <w:right w:val="none" w:sz="0" w:space="0" w:color="auto"/>
      </w:divBdr>
    </w:div>
    <w:div w:id="1190685216">
      <w:bodyDiv w:val="1"/>
      <w:marLeft w:val="0"/>
      <w:marRight w:val="0"/>
      <w:marTop w:val="0"/>
      <w:marBottom w:val="0"/>
      <w:divBdr>
        <w:top w:val="none" w:sz="0" w:space="0" w:color="auto"/>
        <w:left w:val="none" w:sz="0" w:space="0" w:color="auto"/>
        <w:bottom w:val="none" w:sz="0" w:space="0" w:color="auto"/>
        <w:right w:val="none" w:sz="0" w:space="0" w:color="auto"/>
      </w:divBdr>
    </w:div>
    <w:div w:id="1193573438">
      <w:bodyDiv w:val="1"/>
      <w:marLeft w:val="0"/>
      <w:marRight w:val="0"/>
      <w:marTop w:val="0"/>
      <w:marBottom w:val="0"/>
      <w:divBdr>
        <w:top w:val="none" w:sz="0" w:space="0" w:color="auto"/>
        <w:left w:val="none" w:sz="0" w:space="0" w:color="auto"/>
        <w:bottom w:val="none" w:sz="0" w:space="0" w:color="auto"/>
        <w:right w:val="none" w:sz="0" w:space="0" w:color="auto"/>
      </w:divBdr>
    </w:div>
    <w:div w:id="1194079298">
      <w:bodyDiv w:val="1"/>
      <w:marLeft w:val="0"/>
      <w:marRight w:val="0"/>
      <w:marTop w:val="0"/>
      <w:marBottom w:val="0"/>
      <w:divBdr>
        <w:top w:val="none" w:sz="0" w:space="0" w:color="auto"/>
        <w:left w:val="none" w:sz="0" w:space="0" w:color="auto"/>
        <w:bottom w:val="none" w:sz="0" w:space="0" w:color="auto"/>
        <w:right w:val="none" w:sz="0" w:space="0" w:color="auto"/>
      </w:divBdr>
    </w:div>
    <w:div w:id="1196895015">
      <w:bodyDiv w:val="1"/>
      <w:marLeft w:val="0"/>
      <w:marRight w:val="0"/>
      <w:marTop w:val="0"/>
      <w:marBottom w:val="0"/>
      <w:divBdr>
        <w:top w:val="none" w:sz="0" w:space="0" w:color="auto"/>
        <w:left w:val="none" w:sz="0" w:space="0" w:color="auto"/>
        <w:bottom w:val="none" w:sz="0" w:space="0" w:color="auto"/>
        <w:right w:val="none" w:sz="0" w:space="0" w:color="auto"/>
      </w:divBdr>
    </w:div>
    <w:div w:id="1204440664">
      <w:bodyDiv w:val="1"/>
      <w:marLeft w:val="0"/>
      <w:marRight w:val="0"/>
      <w:marTop w:val="0"/>
      <w:marBottom w:val="0"/>
      <w:divBdr>
        <w:top w:val="none" w:sz="0" w:space="0" w:color="auto"/>
        <w:left w:val="none" w:sz="0" w:space="0" w:color="auto"/>
        <w:bottom w:val="none" w:sz="0" w:space="0" w:color="auto"/>
        <w:right w:val="none" w:sz="0" w:space="0" w:color="auto"/>
      </w:divBdr>
    </w:div>
    <w:div w:id="1209880977">
      <w:bodyDiv w:val="1"/>
      <w:marLeft w:val="0"/>
      <w:marRight w:val="0"/>
      <w:marTop w:val="0"/>
      <w:marBottom w:val="0"/>
      <w:divBdr>
        <w:top w:val="none" w:sz="0" w:space="0" w:color="auto"/>
        <w:left w:val="none" w:sz="0" w:space="0" w:color="auto"/>
        <w:bottom w:val="none" w:sz="0" w:space="0" w:color="auto"/>
        <w:right w:val="none" w:sz="0" w:space="0" w:color="auto"/>
      </w:divBdr>
    </w:div>
    <w:div w:id="1209995393">
      <w:bodyDiv w:val="1"/>
      <w:marLeft w:val="0"/>
      <w:marRight w:val="0"/>
      <w:marTop w:val="0"/>
      <w:marBottom w:val="0"/>
      <w:divBdr>
        <w:top w:val="none" w:sz="0" w:space="0" w:color="auto"/>
        <w:left w:val="none" w:sz="0" w:space="0" w:color="auto"/>
        <w:bottom w:val="none" w:sz="0" w:space="0" w:color="auto"/>
        <w:right w:val="none" w:sz="0" w:space="0" w:color="auto"/>
      </w:divBdr>
    </w:div>
    <w:div w:id="1210343787">
      <w:bodyDiv w:val="1"/>
      <w:marLeft w:val="0"/>
      <w:marRight w:val="0"/>
      <w:marTop w:val="0"/>
      <w:marBottom w:val="0"/>
      <w:divBdr>
        <w:top w:val="none" w:sz="0" w:space="0" w:color="auto"/>
        <w:left w:val="none" w:sz="0" w:space="0" w:color="auto"/>
        <w:bottom w:val="none" w:sz="0" w:space="0" w:color="auto"/>
        <w:right w:val="none" w:sz="0" w:space="0" w:color="auto"/>
      </w:divBdr>
    </w:div>
    <w:div w:id="1229612050">
      <w:bodyDiv w:val="1"/>
      <w:marLeft w:val="0"/>
      <w:marRight w:val="0"/>
      <w:marTop w:val="0"/>
      <w:marBottom w:val="0"/>
      <w:divBdr>
        <w:top w:val="none" w:sz="0" w:space="0" w:color="auto"/>
        <w:left w:val="none" w:sz="0" w:space="0" w:color="auto"/>
        <w:bottom w:val="none" w:sz="0" w:space="0" w:color="auto"/>
        <w:right w:val="none" w:sz="0" w:space="0" w:color="auto"/>
      </w:divBdr>
    </w:div>
    <w:div w:id="1234315443">
      <w:bodyDiv w:val="1"/>
      <w:marLeft w:val="0"/>
      <w:marRight w:val="0"/>
      <w:marTop w:val="0"/>
      <w:marBottom w:val="0"/>
      <w:divBdr>
        <w:top w:val="none" w:sz="0" w:space="0" w:color="auto"/>
        <w:left w:val="none" w:sz="0" w:space="0" w:color="auto"/>
        <w:bottom w:val="none" w:sz="0" w:space="0" w:color="auto"/>
        <w:right w:val="none" w:sz="0" w:space="0" w:color="auto"/>
      </w:divBdr>
    </w:div>
    <w:div w:id="1236745597">
      <w:bodyDiv w:val="1"/>
      <w:marLeft w:val="0"/>
      <w:marRight w:val="0"/>
      <w:marTop w:val="0"/>
      <w:marBottom w:val="0"/>
      <w:divBdr>
        <w:top w:val="none" w:sz="0" w:space="0" w:color="auto"/>
        <w:left w:val="none" w:sz="0" w:space="0" w:color="auto"/>
        <w:bottom w:val="none" w:sz="0" w:space="0" w:color="auto"/>
        <w:right w:val="none" w:sz="0" w:space="0" w:color="auto"/>
      </w:divBdr>
    </w:div>
    <w:div w:id="1237282380">
      <w:bodyDiv w:val="1"/>
      <w:marLeft w:val="0"/>
      <w:marRight w:val="0"/>
      <w:marTop w:val="0"/>
      <w:marBottom w:val="0"/>
      <w:divBdr>
        <w:top w:val="none" w:sz="0" w:space="0" w:color="auto"/>
        <w:left w:val="none" w:sz="0" w:space="0" w:color="auto"/>
        <w:bottom w:val="none" w:sz="0" w:space="0" w:color="auto"/>
        <w:right w:val="none" w:sz="0" w:space="0" w:color="auto"/>
      </w:divBdr>
    </w:div>
    <w:div w:id="1240755372">
      <w:bodyDiv w:val="1"/>
      <w:marLeft w:val="0"/>
      <w:marRight w:val="0"/>
      <w:marTop w:val="0"/>
      <w:marBottom w:val="0"/>
      <w:divBdr>
        <w:top w:val="none" w:sz="0" w:space="0" w:color="auto"/>
        <w:left w:val="none" w:sz="0" w:space="0" w:color="auto"/>
        <w:bottom w:val="none" w:sz="0" w:space="0" w:color="auto"/>
        <w:right w:val="none" w:sz="0" w:space="0" w:color="auto"/>
      </w:divBdr>
    </w:div>
    <w:div w:id="1242330606">
      <w:bodyDiv w:val="1"/>
      <w:marLeft w:val="0"/>
      <w:marRight w:val="0"/>
      <w:marTop w:val="0"/>
      <w:marBottom w:val="0"/>
      <w:divBdr>
        <w:top w:val="none" w:sz="0" w:space="0" w:color="auto"/>
        <w:left w:val="none" w:sz="0" w:space="0" w:color="auto"/>
        <w:bottom w:val="none" w:sz="0" w:space="0" w:color="auto"/>
        <w:right w:val="none" w:sz="0" w:space="0" w:color="auto"/>
      </w:divBdr>
    </w:div>
    <w:div w:id="1245258957">
      <w:bodyDiv w:val="1"/>
      <w:marLeft w:val="0"/>
      <w:marRight w:val="0"/>
      <w:marTop w:val="0"/>
      <w:marBottom w:val="0"/>
      <w:divBdr>
        <w:top w:val="none" w:sz="0" w:space="0" w:color="auto"/>
        <w:left w:val="none" w:sz="0" w:space="0" w:color="auto"/>
        <w:bottom w:val="none" w:sz="0" w:space="0" w:color="auto"/>
        <w:right w:val="none" w:sz="0" w:space="0" w:color="auto"/>
      </w:divBdr>
    </w:div>
    <w:div w:id="1254320995">
      <w:bodyDiv w:val="1"/>
      <w:marLeft w:val="0"/>
      <w:marRight w:val="0"/>
      <w:marTop w:val="0"/>
      <w:marBottom w:val="0"/>
      <w:divBdr>
        <w:top w:val="none" w:sz="0" w:space="0" w:color="auto"/>
        <w:left w:val="none" w:sz="0" w:space="0" w:color="auto"/>
        <w:bottom w:val="none" w:sz="0" w:space="0" w:color="auto"/>
        <w:right w:val="none" w:sz="0" w:space="0" w:color="auto"/>
      </w:divBdr>
    </w:div>
    <w:div w:id="1260064206">
      <w:bodyDiv w:val="1"/>
      <w:marLeft w:val="0"/>
      <w:marRight w:val="0"/>
      <w:marTop w:val="0"/>
      <w:marBottom w:val="0"/>
      <w:divBdr>
        <w:top w:val="none" w:sz="0" w:space="0" w:color="auto"/>
        <w:left w:val="none" w:sz="0" w:space="0" w:color="auto"/>
        <w:bottom w:val="none" w:sz="0" w:space="0" w:color="auto"/>
        <w:right w:val="none" w:sz="0" w:space="0" w:color="auto"/>
      </w:divBdr>
    </w:div>
    <w:div w:id="1263152464">
      <w:bodyDiv w:val="1"/>
      <w:marLeft w:val="0"/>
      <w:marRight w:val="0"/>
      <w:marTop w:val="0"/>
      <w:marBottom w:val="0"/>
      <w:divBdr>
        <w:top w:val="none" w:sz="0" w:space="0" w:color="auto"/>
        <w:left w:val="none" w:sz="0" w:space="0" w:color="auto"/>
        <w:bottom w:val="none" w:sz="0" w:space="0" w:color="auto"/>
        <w:right w:val="none" w:sz="0" w:space="0" w:color="auto"/>
      </w:divBdr>
    </w:div>
    <w:div w:id="1266232005">
      <w:bodyDiv w:val="1"/>
      <w:marLeft w:val="0"/>
      <w:marRight w:val="0"/>
      <w:marTop w:val="0"/>
      <w:marBottom w:val="0"/>
      <w:divBdr>
        <w:top w:val="none" w:sz="0" w:space="0" w:color="auto"/>
        <w:left w:val="none" w:sz="0" w:space="0" w:color="auto"/>
        <w:bottom w:val="none" w:sz="0" w:space="0" w:color="auto"/>
        <w:right w:val="none" w:sz="0" w:space="0" w:color="auto"/>
      </w:divBdr>
    </w:div>
    <w:div w:id="1266571492">
      <w:bodyDiv w:val="1"/>
      <w:marLeft w:val="0"/>
      <w:marRight w:val="0"/>
      <w:marTop w:val="0"/>
      <w:marBottom w:val="0"/>
      <w:divBdr>
        <w:top w:val="none" w:sz="0" w:space="0" w:color="auto"/>
        <w:left w:val="none" w:sz="0" w:space="0" w:color="auto"/>
        <w:bottom w:val="none" w:sz="0" w:space="0" w:color="auto"/>
        <w:right w:val="none" w:sz="0" w:space="0" w:color="auto"/>
      </w:divBdr>
    </w:div>
    <w:div w:id="1270159836">
      <w:bodyDiv w:val="1"/>
      <w:marLeft w:val="0"/>
      <w:marRight w:val="0"/>
      <w:marTop w:val="0"/>
      <w:marBottom w:val="0"/>
      <w:divBdr>
        <w:top w:val="none" w:sz="0" w:space="0" w:color="auto"/>
        <w:left w:val="none" w:sz="0" w:space="0" w:color="auto"/>
        <w:bottom w:val="none" w:sz="0" w:space="0" w:color="auto"/>
        <w:right w:val="none" w:sz="0" w:space="0" w:color="auto"/>
      </w:divBdr>
    </w:div>
    <w:div w:id="1274479411">
      <w:bodyDiv w:val="1"/>
      <w:marLeft w:val="0"/>
      <w:marRight w:val="0"/>
      <w:marTop w:val="0"/>
      <w:marBottom w:val="0"/>
      <w:divBdr>
        <w:top w:val="none" w:sz="0" w:space="0" w:color="auto"/>
        <w:left w:val="none" w:sz="0" w:space="0" w:color="auto"/>
        <w:bottom w:val="none" w:sz="0" w:space="0" w:color="auto"/>
        <w:right w:val="none" w:sz="0" w:space="0" w:color="auto"/>
      </w:divBdr>
    </w:div>
    <w:div w:id="1275136720">
      <w:bodyDiv w:val="1"/>
      <w:marLeft w:val="0"/>
      <w:marRight w:val="0"/>
      <w:marTop w:val="0"/>
      <w:marBottom w:val="0"/>
      <w:divBdr>
        <w:top w:val="none" w:sz="0" w:space="0" w:color="auto"/>
        <w:left w:val="none" w:sz="0" w:space="0" w:color="auto"/>
        <w:bottom w:val="none" w:sz="0" w:space="0" w:color="auto"/>
        <w:right w:val="none" w:sz="0" w:space="0" w:color="auto"/>
      </w:divBdr>
    </w:div>
    <w:div w:id="1281842918">
      <w:bodyDiv w:val="1"/>
      <w:marLeft w:val="0"/>
      <w:marRight w:val="0"/>
      <w:marTop w:val="0"/>
      <w:marBottom w:val="0"/>
      <w:divBdr>
        <w:top w:val="none" w:sz="0" w:space="0" w:color="auto"/>
        <w:left w:val="none" w:sz="0" w:space="0" w:color="auto"/>
        <w:bottom w:val="none" w:sz="0" w:space="0" w:color="auto"/>
        <w:right w:val="none" w:sz="0" w:space="0" w:color="auto"/>
      </w:divBdr>
    </w:div>
    <w:div w:id="1288198246">
      <w:bodyDiv w:val="1"/>
      <w:marLeft w:val="0"/>
      <w:marRight w:val="0"/>
      <w:marTop w:val="0"/>
      <w:marBottom w:val="0"/>
      <w:divBdr>
        <w:top w:val="none" w:sz="0" w:space="0" w:color="auto"/>
        <w:left w:val="none" w:sz="0" w:space="0" w:color="auto"/>
        <w:bottom w:val="none" w:sz="0" w:space="0" w:color="auto"/>
        <w:right w:val="none" w:sz="0" w:space="0" w:color="auto"/>
      </w:divBdr>
    </w:div>
    <w:div w:id="1289892379">
      <w:bodyDiv w:val="1"/>
      <w:marLeft w:val="0"/>
      <w:marRight w:val="0"/>
      <w:marTop w:val="0"/>
      <w:marBottom w:val="0"/>
      <w:divBdr>
        <w:top w:val="none" w:sz="0" w:space="0" w:color="auto"/>
        <w:left w:val="none" w:sz="0" w:space="0" w:color="auto"/>
        <w:bottom w:val="none" w:sz="0" w:space="0" w:color="auto"/>
        <w:right w:val="none" w:sz="0" w:space="0" w:color="auto"/>
      </w:divBdr>
    </w:div>
    <w:div w:id="1290667231">
      <w:bodyDiv w:val="1"/>
      <w:marLeft w:val="0"/>
      <w:marRight w:val="0"/>
      <w:marTop w:val="0"/>
      <w:marBottom w:val="0"/>
      <w:divBdr>
        <w:top w:val="none" w:sz="0" w:space="0" w:color="auto"/>
        <w:left w:val="none" w:sz="0" w:space="0" w:color="auto"/>
        <w:bottom w:val="none" w:sz="0" w:space="0" w:color="auto"/>
        <w:right w:val="none" w:sz="0" w:space="0" w:color="auto"/>
      </w:divBdr>
    </w:div>
    <w:div w:id="1293170960">
      <w:bodyDiv w:val="1"/>
      <w:marLeft w:val="0"/>
      <w:marRight w:val="0"/>
      <w:marTop w:val="0"/>
      <w:marBottom w:val="0"/>
      <w:divBdr>
        <w:top w:val="none" w:sz="0" w:space="0" w:color="auto"/>
        <w:left w:val="none" w:sz="0" w:space="0" w:color="auto"/>
        <w:bottom w:val="none" w:sz="0" w:space="0" w:color="auto"/>
        <w:right w:val="none" w:sz="0" w:space="0" w:color="auto"/>
      </w:divBdr>
    </w:div>
    <w:div w:id="1295134534">
      <w:bodyDiv w:val="1"/>
      <w:marLeft w:val="0"/>
      <w:marRight w:val="0"/>
      <w:marTop w:val="0"/>
      <w:marBottom w:val="0"/>
      <w:divBdr>
        <w:top w:val="none" w:sz="0" w:space="0" w:color="auto"/>
        <w:left w:val="none" w:sz="0" w:space="0" w:color="auto"/>
        <w:bottom w:val="none" w:sz="0" w:space="0" w:color="auto"/>
        <w:right w:val="none" w:sz="0" w:space="0" w:color="auto"/>
      </w:divBdr>
    </w:div>
    <w:div w:id="1297645500">
      <w:bodyDiv w:val="1"/>
      <w:marLeft w:val="0"/>
      <w:marRight w:val="0"/>
      <w:marTop w:val="0"/>
      <w:marBottom w:val="0"/>
      <w:divBdr>
        <w:top w:val="none" w:sz="0" w:space="0" w:color="auto"/>
        <w:left w:val="none" w:sz="0" w:space="0" w:color="auto"/>
        <w:bottom w:val="none" w:sz="0" w:space="0" w:color="auto"/>
        <w:right w:val="none" w:sz="0" w:space="0" w:color="auto"/>
      </w:divBdr>
    </w:div>
    <w:div w:id="1298805630">
      <w:bodyDiv w:val="1"/>
      <w:marLeft w:val="0"/>
      <w:marRight w:val="0"/>
      <w:marTop w:val="0"/>
      <w:marBottom w:val="0"/>
      <w:divBdr>
        <w:top w:val="none" w:sz="0" w:space="0" w:color="auto"/>
        <w:left w:val="none" w:sz="0" w:space="0" w:color="auto"/>
        <w:bottom w:val="none" w:sz="0" w:space="0" w:color="auto"/>
        <w:right w:val="none" w:sz="0" w:space="0" w:color="auto"/>
      </w:divBdr>
    </w:div>
    <w:div w:id="1316179860">
      <w:bodyDiv w:val="1"/>
      <w:marLeft w:val="0"/>
      <w:marRight w:val="0"/>
      <w:marTop w:val="0"/>
      <w:marBottom w:val="0"/>
      <w:divBdr>
        <w:top w:val="none" w:sz="0" w:space="0" w:color="auto"/>
        <w:left w:val="none" w:sz="0" w:space="0" w:color="auto"/>
        <w:bottom w:val="none" w:sz="0" w:space="0" w:color="auto"/>
        <w:right w:val="none" w:sz="0" w:space="0" w:color="auto"/>
      </w:divBdr>
    </w:div>
    <w:div w:id="1316837987">
      <w:bodyDiv w:val="1"/>
      <w:marLeft w:val="0"/>
      <w:marRight w:val="0"/>
      <w:marTop w:val="0"/>
      <w:marBottom w:val="0"/>
      <w:divBdr>
        <w:top w:val="none" w:sz="0" w:space="0" w:color="auto"/>
        <w:left w:val="none" w:sz="0" w:space="0" w:color="auto"/>
        <w:bottom w:val="none" w:sz="0" w:space="0" w:color="auto"/>
        <w:right w:val="none" w:sz="0" w:space="0" w:color="auto"/>
      </w:divBdr>
    </w:div>
    <w:div w:id="1319991068">
      <w:bodyDiv w:val="1"/>
      <w:marLeft w:val="0"/>
      <w:marRight w:val="0"/>
      <w:marTop w:val="0"/>
      <w:marBottom w:val="0"/>
      <w:divBdr>
        <w:top w:val="none" w:sz="0" w:space="0" w:color="auto"/>
        <w:left w:val="none" w:sz="0" w:space="0" w:color="auto"/>
        <w:bottom w:val="none" w:sz="0" w:space="0" w:color="auto"/>
        <w:right w:val="none" w:sz="0" w:space="0" w:color="auto"/>
      </w:divBdr>
    </w:div>
    <w:div w:id="1320647387">
      <w:bodyDiv w:val="1"/>
      <w:marLeft w:val="0"/>
      <w:marRight w:val="0"/>
      <w:marTop w:val="0"/>
      <w:marBottom w:val="0"/>
      <w:divBdr>
        <w:top w:val="none" w:sz="0" w:space="0" w:color="auto"/>
        <w:left w:val="none" w:sz="0" w:space="0" w:color="auto"/>
        <w:bottom w:val="none" w:sz="0" w:space="0" w:color="auto"/>
        <w:right w:val="none" w:sz="0" w:space="0" w:color="auto"/>
      </w:divBdr>
    </w:div>
    <w:div w:id="1338315169">
      <w:bodyDiv w:val="1"/>
      <w:marLeft w:val="0"/>
      <w:marRight w:val="0"/>
      <w:marTop w:val="0"/>
      <w:marBottom w:val="0"/>
      <w:divBdr>
        <w:top w:val="none" w:sz="0" w:space="0" w:color="auto"/>
        <w:left w:val="none" w:sz="0" w:space="0" w:color="auto"/>
        <w:bottom w:val="none" w:sz="0" w:space="0" w:color="auto"/>
        <w:right w:val="none" w:sz="0" w:space="0" w:color="auto"/>
      </w:divBdr>
    </w:div>
    <w:div w:id="1340933342">
      <w:bodyDiv w:val="1"/>
      <w:marLeft w:val="0"/>
      <w:marRight w:val="0"/>
      <w:marTop w:val="0"/>
      <w:marBottom w:val="0"/>
      <w:divBdr>
        <w:top w:val="none" w:sz="0" w:space="0" w:color="auto"/>
        <w:left w:val="none" w:sz="0" w:space="0" w:color="auto"/>
        <w:bottom w:val="none" w:sz="0" w:space="0" w:color="auto"/>
        <w:right w:val="none" w:sz="0" w:space="0" w:color="auto"/>
      </w:divBdr>
    </w:div>
    <w:div w:id="1351300006">
      <w:bodyDiv w:val="1"/>
      <w:marLeft w:val="0"/>
      <w:marRight w:val="0"/>
      <w:marTop w:val="0"/>
      <w:marBottom w:val="0"/>
      <w:divBdr>
        <w:top w:val="none" w:sz="0" w:space="0" w:color="auto"/>
        <w:left w:val="none" w:sz="0" w:space="0" w:color="auto"/>
        <w:bottom w:val="none" w:sz="0" w:space="0" w:color="auto"/>
        <w:right w:val="none" w:sz="0" w:space="0" w:color="auto"/>
      </w:divBdr>
    </w:div>
    <w:div w:id="1362435394">
      <w:bodyDiv w:val="1"/>
      <w:marLeft w:val="0"/>
      <w:marRight w:val="0"/>
      <w:marTop w:val="0"/>
      <w:marBottom w:val="0"/>
      <w:divBdr>
        <w:top w:val="none" w:sz="0" w:space="0" w:color="auto"/>
        <w:left w:val="none" w:sz="0" w:space="0" w:color="auto"/>
        <w:bottom w:val="none" w:sz="0" w:space="0" w:color="auto"/>
        <w:right w:val="none" w:sz="0" w:space="0" w:color="auto"/>
      </w:divBdr>
    </w:div>
    <w:div w:id="1362706149">
      <w:bodyDiv w:val="1"/>
      <w:marLeft w:val="0"/>
      <w:marRight w:val="0"/>
      <w:marTop w:val="0"/>
      <w:marBottom w:val="0"/>
      <w:divBdr>
        <w:top w:val="none" w:sz="0" w:space="0" w:color="auto"/>
        <w:left w:val="none" w:sz="0" w:space="0" w:color="auto"/>
        <w:bottom w:val="none" w:sz="0" w:space="0" w:color="auto"/>
        <w:right w:val="none" w:sz="0" w:space="0" w:color="auto"/>
      </w:divBdr>
    </w:div>
    <w:div w:id="1365329182">
      <w:bodyDiv w:val="1"/>
      <w:marLeft w:val="0"/>
      <w:marRight w:val="0"/>
      <w:marTop w:val="0"/>
      <w:marBottom w:val="0"/>
      <w:divBdr>
        <w:top w:val="none" w:sz="0" w:space="0" w:color="auto"/>
        <w:left w:val="none" w:sz="0" w:space="0" w:color="auto"/>
        <w:bottom w:val="none" w:sz="0" w:space="0" w:color="auto"/>
        <w:right w:val="none" w:sz="0" w:space="0" w:color="auto"/>
      </w:divBdr>
    </w:div>
    <w:div w:id="1366756222">
      <w:bodyDiv w:val="1"/>
      <w:marLeft w:val="0"/>
      <w:marRight w:val="0"/>
      <w:marTop w:val="0"/>
      <w:marBottom w:val="0"/>
      <w:divBdr>
        <w:top w:val="none" w:sz="0" w:space="0" w:color="auto"/>
        <w:left w:val="none" w:sz="0" w:space="0" w:color="auto"/>
        <w:bottom w:val="none" w:sz="0" w:space="0" w:color="auto"/>
        <w:right w:val="none" w:sz="0" w:space="0" w:color="auto"/>
      </w:divBdr>
    </w:div>
    <w:div w:id="1368674564">
      <w:bodyDiv w:val="1"/>
      <w:marLeft w:val="0"/>
      <w:marRight w:val="0"/>
      <w:marTop w:val="0"/>
      <w:marBottom w:val="0"/>
      <w:divBdr>
        <w:top w:val="none" w:sz="0" w:space="0" w:color="auto"/>
        <w:left w:val="none" w:sz="0" w:space="0" w:color="auto"/>
        <w:bottom w:val="none" w:sz="0" w:space="0" w:color="auto"/>
        <w:right w:val="none" w:sz="0" w:space="0" w:color="auto"/>
      </w:divBdr>
    </w:div>
    <w:div w:id="1375499950">
      <w:bodyDiv w:val="1"/>
      <w:marLeft w:val="0"/>
      <w:marRight w:val="0"/>
      <w:marTop w:val="0"/>
      <w:marBottom w:val="0"/>
      <w:divBdr>
        <w:top w:val="none" w:sz="0" w:space="0" w:color="auto"/>
        <w:left w:val="none" w:sz="0" w:space="0" w:color="auto"/>
        <w:bottom w:val="none" w:sz="0" w:space="0" w:color="auto"/>
        <w:right w:val="none" w:sz="0" w:space="0" w:color="auto"/>
      </w:divBdr>
    </w:div>
    <w:div w:id="1376584352">
      <w:bodyDiv w:val="1"/>
      <w:marLeft w:val="0"/>
      <w:marRight w:val="0"/>
      <w:marTop w:val="0"/>
      <w:marBottom w:val="0"/>
      <w:divBdr>
        <w:top w:val="none" w:sz="0" w:space="0" w:color="auto"/>
        <w:left w:val="none" w:sz="0" w:space="0" w:color="auto"/>
        <w:bottom w:val="none" w:sz="0" w:space="0" w:color="auto"/>
        <w:right w:val="none" w:sz="0" w:space="0" w:color="auto"/>
      </w:divBdr>
    </w:div>
    <w:div w:id="1393426827">
      <w:bodyDiv w:val="1"/>
      <w:marLeft w:val="0"/>
      <w:marRight w:val="0"/>
      <w:marTop w:val="0"/>
      <w:marBottom w:val="0"/>
      <w:divBdr>
        <w:top w:val="none" w:sz="0" w:space="0" w:color="auto"/>
        <w:left w:val="none" w:sz="0" w:space="0" w:color="auto"/>
        <w:bottom w:val="none" w:sz="0" w:space="0" w:color="auto"/>
        <w:right w:val="none" w:sz="0" w:space="0" w:color="auto"/>
      </w:divBdr>
    </w:div>
    <w:div w:id="1394890102">
      <w:bodyDiv w:val="1"/>
      <w:marLeft w:val="0"/>
      <w:marRight w:val="0"/>
      <w:marTop w:val="0"/>
      <w:marBottom w:val="0"/>
      <w:divBdr>
        <w:top w:val="none" w:sz="0" w:space="0" w:color="auto"/>
        <w:left w:val="none" w:sz="0" w:space="0" w:color="auto"/>
        <w:bottom w:val="none" w:sz="0" w:space="0" w:color="auto"/>
        <w:right w:val="none" w:sz="0" w:space="0" w:color="auto"/>
      </w:divBdr>
    </w:div>
    <w:div w:id="1395394137">
      <w:bodyDiv w:val="1"/>
      <w:marLeft w:val="0"/>
      <w:marRight w:val="0"/>
      <w:marTop w:val="0"/>
      <w:marBottom w:val="0"/>
      <w:divBdr>
        <w:top w:val="none" w:sz="0" w:space="0" w:color="auto"/>
        <w:left w:val="none" w:sz="0" w:space="0" w:color="auto"/>
        <w:bottom w:val="none" w:sz="0" w:space="0" w:color="auto"/>
        <w:right w:val="none" w:sz="0" w:space="0" w:color="auto"/>
      </w:divBdr>
    </w:div>
    <w:div w:id="1397894140">
      <w:bodyDiv w:val="1"/>
      <w:marLeft w:val="0"/>
      <w:marRight w:val="0"/>
      <w:marTop w:val="0"/>
      <w:marBottom w:val="0"/>
      <w:divBdr>
        <w:top w:val="none" w:sz="0" w:space="0" w:color="auto"/>
        <w:left w:val="none" w:sz="0" w:space="0" w:color="auto"/>
        <w:bottom w:val="none" w:sz="0" w:space="0" w:color="auto"/>
        <w:right w:val="none" w:sz="0" w:space="0" w:color="auto"/>
      </w:divBdr>
    </w:div>
    <w:div w:id="1398897724">
      <w:bodyDiv w:val="1"/>
      <w:marLeft w:val="0"/>
      <w:marRight w:val="0"/>
      <w:marTop w:val="0"/>
      <w:marBottom w:val="0"/>
      <w:divBdr>
        <w:top w:val="none" w:sz="0" w:space="0" w:color="auto"/>
        <w:left w:val="none" w:sz="0" w:space="0" w:color="auto"/>
        <w:bottom w:val="none" w:sz="0" w:space="0" w:color="auto"/>
        <w:right w:val="none" w:sz="0" w:space="0" w:color="auto"/>
      </w:divBdr>
    </w:div>
    <w:div w:id="1404137607">
      <w:bodyDiv w:val="1"/>
      <w:marLeft w:val="0"/>
      <w:marRight w:val="0"/>
      <w:marTop w:val="0"/>
      <w:marBottom w:val="0"/>
      <w:divBdr>
        <w:top w:val="none" w:sz="0" w:space="0" w:color="auto"/>
        <w:left w:val="none" w:sz="0" w:space="0" w:color="auto"/>
        <w:bottom w:val="none" w:sz="0" w:space="0" w:color="auto"/>
        <w:right w:val="none" w:sz="0" w:space="0" w:color="auto"/>
      </w:divBdr>
    </w:div>
    <w:div w:id="1406226432">
      <w:bodyDiv w:val="1"/>
      <w:marLeft w:val="0"/>
      <w:marRight w:val="0"/>
      <w:marTop w:val="0"/>
      <w:marBottom w:val="0"/>
      <w:divBdr>
        <w:top w:val="none" w:sz="0" w:space="0" w:color="auto"/>
        <w:left w:val="none" w:sz="0" w:space="0" w:color="auto"/>
        <w:bottom w:val="none" w:sz="0" w:space="0" w:color="auto"/>
        <w:right w:val="none" w:sz="0" w:space="0" w:color="auto"/>
      </w:divBdr>
    </w:div>
    <w:div w:id="1415472114">
      <w:bodyDiv w:val="1"/>
      <w:marLeft w:val="0"/>
      <w:marRight w:val="0"/>
      <w:marTop w:val="0"/>
      <w:marBottom w:val="0"/>
      <w:divBdr>
        <w:top w:val="none" w:sz="0" w:space="0" w:color="auto"/>
        <w:left w:val="none" w:sz="0" w:space="0" w:color="auto"/>
        <w:bottom w:val="none" w:sz="0" w:space="0" w:color="auto"/>
        <w:right w:val="none" w:sz="0" w:space="0" w:color="auto"/>
      </w:divBdr>
    </w:div>
    <w:div w:id="1417167768">
      <w:bodyDiv w:val="1"/>
      <w:marLeft w:val="0"/>
      <w:marRight w:val="0"/>
      <w:marTop w:val="0"/>
      <w:marBottom w:val="0"/>
      <w:divBdr>
        <w:top w:val="none" w:sz="0" w:space="0" w:color="auto"/>
        <w:left w:val="none" w:sz="0" w:space="0" w:color="auto"/>
        <w:bottom w:val="none" w:sz="0" w:space="0" w:color="auto"/>
        <w:right w:val="none" w:sz="0" w:space="0" w:color="auto"/>
      </w:divBdr>
    </w:div>
    <w:div w:id="1420249446">
      <w:bodyDiv w:val="1"/>
      <w:marLeft w:val="0"/>
      <w:marRight w:val="0"/>
      <w:marTop w:val="0"/>
      <w:marBottom w:val="0"/>
      <w:divBdr>
        <w:top w:val="none" w:sz="0" w:space="0" w:color="auto"/>
        <w:left w:val="none" w:sz="0" w:space="0" w:color="auto"/>
        <w:bottom w:val="none" w:sz="0" w:space="0" w:color="auto"/>
        <w:right w:val="none" w:sz="0" w:space="0" w:color="auto"/>
      </w:divBdr>
    </w:div>
    <w:div w:id="1425103253">
      <w:bodyDiv w:val="1"/>
      <w:marLeft w:val="0"/>
      <w:marRight w:val="0"/>
      <w:marTop w:val="0"/>
      <w:marBottom w:val="0"/>
      <w:divBdr>
        <w:top w:val="none" w:sz="0" w:space="0" w:color="auto"/>
        <w:left w:val="none" w:sz="0" w:space="0" w:color="auto"/>
        <w:bottom w:val="none" w:sz="0" w:space="0" w:color="auto"/>
        <w:right w:val="none" w:sz="0" w:space="0" w:color="auto"/>
      </w:divBdr>
    </w:div>
    <w:div w:id="1439136297">
      <w:bodyDiv w:val="1"/>
      <w:marLeft w:val="0"/>
      <w:marRight w:val="0"/>
      <w:marTop w:val="0"/>
      <w:marBottom w:val="0"/>
      <w:divBdr>
        <w:top w:val="none" w:sz="0" w:space="0" w:color="auto"/>
        <w:left w:val="none" w:sz="0" w:space="0" w:color="auto"/>
        <w:bottom w:val="none" w:sz="0" w:space="0" w:color="auto"/>
        <w:right w:val="none" w:sz="0" w:space="0" w:color="auto"/>
      </w:divBdr>
    </w:div>
    <w:div w:id="1440102435">
      <w:bodyDiv w:val="1"/>
      <w:marLeft w:val="0"/>
      <w:marRight w:val="0"/>
      <w:marTop w:val="0"/>
      <w:marBottom w:val="0"/>
      <w:divBdr>
        <w:top w:val="none" w:sz="0" w:space="0" w:color="auto"/>
        <w:left w:val="none" w:sz="0" w:space="0" w:color="auto"/>
        <w:bottom w:val="none" w:sz="0" w:space="0" w:color="auto"/>
        <w:right w:val="none" w:sz="0" w:space="0" w:color="auto"/>
      </w:divBdr>
    </w:div>
    <w:div w:id="1444110245">
      <w:bodyDiv w:val="1"/>
      <w:marLeft w:val="0"/>
      <w:marRight w:val="0"/>
      <w:marTop w:val="0"/>
      <w:marBottom w:val="0"/>
      <w:divBdr>
        <w:top w:val="none" w:sz="0" w:space="0" w:color="auto"/>
        <w:left w:val="none" w:sz="0" w:space="0" w:color="auto"/>
        <w:bottom w:val="none" w:sz="0" w:space="0" w:color="auto"/>
        <w:right w:val="none" w:sz="0" w:space="0" w:color="auto"/>
      </w:divBdr>
    </w:div>
    <w:div w:id="1445930044">
      <w:bodyDiv w:val="1"/>
      <w:marLeft w:val="0"/>
      <w:marRight w:val="0"/>
      <w:marTop w:val="0"/>
      <w:marBottom w:val="0"/>
      <w:divBdr>
        <w:top w:val="none" w:sz="0" w:space="0" w:color="auto"/>
        <w:left w:val="none" w:sz="0" w:space="0" w:color="auto"/>
        <w:bottom w:val="none" w:sz="0" w:space="0" w:color="auto"/>
        <w:right w:val="none" w:sz="0" w:space="0" w:color="auto"/>
      </w:divBdr>
    </w:div>
    <w:div w:id="1456682921">
      <w:bodyDiv w:val="1"/>
      <w:marLeft w:val="0"/>
      <w:marRight w:val="0"/>
      <w:marTop w:val="0"/>
      <w:marBottom w:val="0"/>
      <w:divBdr>
        <w:top w:val="none" w:sz="0" w:space="0" w:color="auto"/>
        <w:left w:val="none" w:sz="0" w:space="0" w:color="auto"/>
        <w:bottom w:val="none" w:sz="0" w:space="0" w:color="auto"/>
        <w:right w:val="none" w:sz="0" w:space="0" w:color="auto"/>
      </w:divBdr>
    </w:div>
    <w:div w:id="1458111465">
      <w:bodyDiv w:val="1"/>
      <w:marLeft w:val="0"/>
      <w:marRight w:val="0"/>
      <w:marTop w:val="0"/>
      <w:marBottom w:val="0"/>
      <w:divBdr>
        <w:top w:val="none" w:sz="0" w:space="0" w:color="auto"/>
        <w:left w:val="none" w:sz="0" w:space="0" w:color="auto"/>
        <w:bottom w:val="none" w:sz="0" w:space="0" w:color="auto"/>
        <w:right w:val="none" w:sz="0" w:space="0" w:color="auto"/>
      </w:divBdr>
    </w:div>
    <w:div w:id="1459643942">
      <w:bodyDiv w:val="1"/>
      <w:marLeft w:val="0"/>
      <w:marRight w:val="0"/>
      <w:marTop w:val="0"/>
      <w:marBottom w:val="0"/>
      <w:divBdr>
        <w:top w:val="none" w:sz="0" w:space="0" w:color="auto"/>
        <w:left w:val="none" w:sz="0" w:space="0" w:color="auto"/>
        <w:bottom w:val="none" w:sz="0" w:space="0" w:color="auto"/>
        <w:right w:val="none" w:sz="0" w:space="0" w:color="auto"/>
      </w:divBdr>
    </w:div>
    <w:div w:id="1462265391">
      <w:bodyDiv w:val="1"/>
      <w:marLeft w:val="0"/>
      <w:marRight w:val="0"/>
      <w:marTop w:val="0"/>
      <w:marBottom w:val="0"/>
      <w:divBdr>
        <w:top w:val="none" w:sz="0" w:space="0" w:color="auto"/>
        <w:left w:val="none" w:sz="0" w:space="0" w:color="auto"/>
        <w:bottom w:val="none" w:sz="0" w:space="0" w:color="auto"/>
        <w:right w:val="none" w:sz="0" w:space="0" w:color="auto"/>
      </w:divBdr>
    </w:div>
    <w:div w:id="1462578553">
      <w:bodyDiv w:val="1"/>
      <w:marLeft w:val="0"/>
      <w:marRight w:val="0"/>
      <w:marTop w:val="0"/>
      <w:marBottom w:val="0"/>
      <w:divBdr>
        <w:top w:val="none" w:sz="0" w:space="0" w:color="auto"/>
        <w:left w:val="none" w:sz="0" w:space="0" w:color="auto"/>
        <w:bottom w:val="none" w:sz="0" w:space="0" w:color="auto"/>
        <w:right w:val="none" w:sz="0" w:space="0" w:color="auto"/>
      </w:divBdr>
    </w:div>
    <w:div w:id="1465468951">
      <w:bodyDiv w:val="1"/>
      <w:marLeft w:val="0"/>
      <w:marRight w:val="0"/>
      <w:marTop w:val="0"/>
      <w:marBottom w:val="0"/>
      <w:divBdr>
        <w:top w:val="none" w:sz="0" w:space="0" w:color="auto"/>
        <w:left w:val="none" w:sz="0" w:space="0" w:color="auto"/>
        <w:bottom w:val="none" w:sz="0" w:space="0" w:color="auto"/>
        <w:right w:val="none" w:sz="0" w:space="0" w:color="auto"/>
      </w:divBdr>
    </w:div>
    <w:div w:id="1474904699">
      <w:bodyDiv w:val="1"/>
      <w:marLeft w:val="0"/>
      <w:marRight w:val="0"/>
      <w:marTop w:val="0"/>
      <w:marBottom w:val="0"/>
      <w:divBdr>
        <w:top w:val="none" w:sz="0" w:space="0" w:color="auto"/>
        <w:left w:val="none" w:sz="0" w:space="0" w:color="auto"/>
        <w:bottom w:val="none" w:sz="0" w:space="0" w:color="auto"/>
        <w:right w:val="none" w:sz="0" w:space="0" w:color="auto"/>
      </w:divBdr>
    </w:div>
    <w:div w:id="1479304095">
      <w:bodyDiv w:val="1"/>
      <w:marLeft w:val="0"/>
      <w:marRight w:val="0"/>
      <w:marTop w:val="0"/>
      <w:marBottom w:val="0"/>
      <w:divBdr>
        <w:top w:val="none" w:sz="0" w:space="0" w:color="auto"/>
        <w:left w:val="none" w:sz="0" w:space="0" w:color="auto"/>
        <w:bottom w:val="none" w:sz="0" w:space="0" w:color="auto"/>
        <w:right w:val="none" w:sz="0" w:space="0" w:color="auto"/>
      </w:divBdr>
    </w:div>
    <w:div w:id="1483541354">
      <w:bodyDiv w:val="1"/>
      <w:marLeft w:val="0"/>
      <w:marRight w:val="0"/>
      <w:marTop w:val="0"/>
      <w:marBottom w:val="0"/>
      <w:divBdr>
        <w:top w:val="none" w:sz="0" w:space="0" w:color="auto"/>
        <w:left w:val="none" w:sz="0" w:space="0" w:color="auto"/>
        <w:bottom w:val="none" w:sz="0" w:space="0" w:color="auto"/>
        <w:right w:val="none" w:sz="0" w:space="0" w:color="auto"/>
      </w:divBdr>
    </w:div>
    <w:div w:id="1485243127">
      <w:bodyDiv w:val="1"/>
      <w:marLeft w:val="0"/>
      <w:marRight w:val="0"/>
      <w:marTop w:val="0"/>
      <w:marBottom w:val="0"/>
      <w:divBdr>
        <w:top w:val="none" w:sz="0" w:space="0" w:color="auto"/>
        <w:left w:val="none" w:sz="0" w:space="0" w:color="auto"/>
        <w:bottom w:val="none" w:sz="0" w:space="0" w:color="auto"/>
        <w:right w:val="none" w:sz="0" w:space="0" w:color="auto"/>
      </w:divBdr>
    </w:div>
    <w:div w:id="1493138384">
      <w:bodyDiv w:val="1"/>
      <w:marLeft w:val="0"/>
      <w:marRight w:val="0"/>
      <w:marTop w:val="0"/>
      <w:marBottom w:val="0"/>
      <w:divBdr>
        <w:top w:val="none" w:sz="0" w:space="0" w:color="auto"/>
        <w:left w:val="none" w:sz="0" w:space="0" w:color="auto"/>
        <w:bottom w:val="none" w:sz="0" w:space="0" w:color="auto"/>
        <w:right w:val="none" w:sz="0" w:space="0" w:color="auto"/>
      </w:divBdr>
    </w:div>
    <w:div w:id="1493989295">
      <w:bodyDiv w:val="1"/>
      <w:marLeft w:val="0"/>
      <w:marRight w:val="0"/>
      <w:marTop w:val="0"/>
      <w:marBottom w:val="0"/>
      <w:divBdr>
        <w:top w:val="none" w:sz="0" w:space="0" w:color="auto"/>
        <w:left w:val="none" w:sz="0" w:space="0" w:color="auto"/>
        <w:bottom w:val="none" w:sz="0" w:space="0" w:color="auto"/>
        <w:right w:val="none" w:sz="0" w:space="0" w:color="auto"/>
      </w:divBdr>
    </w:div>
    <w:div w:id="1499225997">
      <w:bodyDiv w:val="1"/>
      <w:marLeft w:val="0"/>
      <w:marRight w:val="0"/>
      <w:marTop w:val="0"/>
      <w:marBottom w:val="0"/>
      <w:divBdr>
        <w:top w:val="none" w:sz="0" w:space="0" w:color="auto"/>
        <w:left w:val="none" w:sz="0" w:space="0" w:color="auto"/>
        <w:bottom w:val="none" w:sz="0" w:space="0" w:color="auto"/>
        <w:right w:val="none" w:sz="0" w:space="0" w:color="auto"/>
      </w:divBdr>
    </w:div>
    <w:div w:id="1500734754">
      <w:bodyDiv w:val="1"/>
      <w:marLeft w:val="0"/>
      <w:marRight w:val="0"/>
      <w:marTop w:val="0"/>
      <w:marBottom w:val="0"/>
      <w:divBdr>
        <w:top w:val="none" w:sz="0" w:space="0" w:color="auto"/>
        <w:left w:val="none" w:sz="0" w:space="0" w:color="auto"/>
        <w:bottom w:val="none" w:sz="0" w:space="0" w:color="auto"/>
        <w:right w:val="none" w:sz="0" w:space="0" w:color="auto"/>
      </w:divBdr>
    </w:div>
    <w:div w:id="1501044760">
      <w:bodyDiv w:val="1"/>
      <w:marLeft w:val="0"/>
      <w:marRight w:val="0"/>
      <w:marTop w:val="0"/>
      <w:marBottom w:val="0"/>
      <w:divBdr>
        <w:top w:val="none" w:sz="0" w:space="0" w:color="auto"/>
        <w:left w:val="none" w:sz="0" w:space="0" w:color="auto"/>
        <w:bottom w:val="none" w:sz="0" w:space="0" w:color="auto"/>
        <w:right w:val="none" w:sz="0" w:space="0" w:color="auto"/>
      </w:divBdr>
    </w:div>
    <w:div w:id="1502620964">
      <w:bodyDiv w:val="1"/>
      <w:marLeft w:val="0"/>
      <w:marRight w:val="0"/>
      <w:marTop w:val="0"/>
      <w:marBottom w:val="0"/>
      <w:divBdr>
        <w:top w:val="none" w:sz="0" w:space="0" w:color="auto"/>
        <w:left w:val="none" w:sz="0" w:space="0" w:color="auto"/>
        <w:bottom w:val="none" w:sz="0" w:space="0" w:color="auto"/>
        <w:right w:val="none" w:sz="0" w:space="0" w:color="auto"/>
      </w:divBdr>
    </w:div>
    <w:div w:id="1504737895">
      <w:bodyDiv w:val="1"/>
      <w:marLeft w:val="0"/>
      <w:marRight w:val="0"/>
      <w:marTop w:val="0"/>
      <w:marBottom w:val="0"/>
      <w:divBdr>
        <w:top w:val="none" w:sz="0" w:space="0" w:color="auto"/>
        <w:left w:val="none" w:sz="0" w:space="0" w:color="auto"/>
        <w:bottom w:val="none" w:sz="0" w:space="0" w:color="auto"/>
        <w:right w:val="none" w:sz="0" w:space="0" w:color="auto"/>
      </w:divBdr>
    </w:div>
    <w:div w:id="1509561376">
      <w:bodyDiv w:val="1"/>
      <w:marLeft w:val="0"/>
      <w:marRight w:val="0"/>
      <w:marTop w:val="0"/>
      <w:marBottom w:val="0"/>
      <w:divBdr>
        <w:top w:val="none" w:sz="0" w:space="0" w:color="auto"/>
        <w:left w:val="none" w:sz="0" w:space="0" w:color="auto"/>
        <w:bottom w:val="none" w:sz="0" w:space="0" w:color="auto"/>
        <w:right w:val="none" w:sz="0" w:space="0" w:color="auto"/>
      </w:divBdr>
    </w:div>
    <w:div w:id="1516001139">
      <w:bodyDiv w:val="1"/>
      <w:marLeft w:val="0"/>
      <w:marRight w:val="0"/>
      <w:marTop w:val="0"/>
      <w:marBottom w:val="0"/>
      <w:divBdr>
        <w:top w:val="none" w:sz="0" w:space="0" w:color="auto"/>
        <w:left w:val="none" w:sz="0" w:space="0" w:color="auto"/>
        <w:bottom w:val="none" w:sz="0" w:space="0" w:color="auto"/>
        <w:right w:val="none" w:sz="0" w:space="0" w:color="auto"/>
      </w:divBdr>
    </w:div>
    <w:div w:id="1517423868">
      <w:bodyDiv w:val="1"/>
      <w:marLeft w:val="0"/>
      <w:marRight w:val="0"/>
      <w:marTop w:val="0"/>
      <w:marBottom w:val="0"/>
      <w:divBdr>
        <w:top w:val="none" w:sz="0" w:space="0" w:color="auto"/>
        <w:left w:val="none" w:sz="0" w:space="0" w:color="auto"/>
        <w:bottom w:val="none" w:sz="0" w:space="0" w:color="auto"/>
        <w:right w:val="none" w:sz="0" w:space="0" w:color="auto"/>
      </w:divBdr>
    </w:div>
    <w:div w:id="1520965550">
      <w:bodyDiv w:val="1"/>
      <w:marLeft w:val="0"/>
      <w:marRight w:val="0"/>
      <w:marTop w:val="0"/>
      <w:marBottom w:val="0"/>
      <w:divBdr>
        <w:top w:val="none" w:sz="0" w:space="0" w:color="auto"/>
        <w:left w:val="none" w:sz="0" w:space="0" w:color="auto"/>
        <w:bottom w:val="none" w:sz="0" w:space="0" w:color="auto"/>
        <w:right w:val="none" w:sz="0" w:space="0" w:color="auto"/>
      </w:divBdr>
    </w:div>
    <w:div w:id="1527329158">
      <w:bodyDiv w:val="1"/>
      <w:marLeft w:val="0"/>
      <w:marRight w:val="0"/>
      <w:marTop w:val="0"/>
      <w:marBottom w:val="0"/>
      <w:divBdr>
        <w:top w:val="none" w:sz="0" w:space="0" w:color="auto"/>
        <w:left w:val="none" w:sz="0" w:space="0" w:color="auto"/>
        <w:bottom w:val="none" w:sz="0" w:space="0" w:color="auto"/>
        <w:right w:val="none" w:sz="0" w:space="0" w:color="auto"/>
      </w:divBdr>
    </w:div>
    <w:div w:id="1527670182">
      <w:bodyDiv w:val="1"/>
      <w:marLeft w:val="0"/>
      <w:marRight w:val="0"/>
      <w:marTop w:val="0"/>
      <w:marBottom w:val="0"/>
      <w:divBdr>
        <w:top w:val="none" w:sz="0" w:space="0" w:color="auto"/>
        <w:left w:val="none" w:sz="0" w:space="0" w:color="auto"/>
        <w:bottom w:val="none" w:sz="0" w:space="0" w:color="auto"/>
        <w:right w:val="none" w:sz="0" w:space="0" w:color="auto"/>
      </w:divBdr>
    </w:div>
    <w:div w:id="1529369476">
      <w:bodyDiv w:val="1"/>
      <w:marLeft w:val="0"/>
      <w:marRight w:val="0"/>
      <w:marTop w:val="0"/>
      <w:marBottom w:val="0"/>
      <w:divBdr>
        <w:top w:val="none" w:sz="0" w:space="0" w:color="auto"/>
        <w:left w:val="none" w:sz="0" w:space="0" w:color="auto"/>
        <w:bottom w:val="none" w:sz="0" w:space="0" w:color="auto"/>
        <w:right w:val="none" w:sz="0" w:space="0" w:color="auto"/>
      </w:divBdr>
    </w:div>
    <w:div w:id="1532259287">
      <w:bodyDiv w:val="1"/>
      <w:marLeft w:val="0"/>
      <w:marRight w:val="0"/>
      <w:marTop w:val="0"/>
      <w:marBottom w:val="0"/>
      <w:divBdr>
        <w:top w:val="none" w:sz="0" w:space="0" w:color="auto"/>
        <w:left w:val="none" w:sz="0" w:space="0" w:color="auto"/>
        <w:bottom w:val="none" w:sz="0" w:space="0" w:color="auto"/>
        <w:right w:val="none" w:sz="0" w:space="0" w:color="auto"/>
      </w:divBdr>
    </w:div>
    <w:div w:id="1533422735">
      <w:bodyDiv w:val="1"/>
      <w:marLeft w:val="0"/>
      <w:marRight w:val="0"/>
      <w:marTop w:val="0"/>
      <w:marBottom w:val="0"/>
      <w:divBdr>
        <w:top w:val="none" w:sz="0" w:space="0" w:color="auto"/>
        <w:left w:val="none" w:sz="0" w:space="0" w:color="auto"/>
        <w:bottom w:val="none" w:sz="0" w:space="0" w:color="auto"/>
        <w:right w:val="none" w:sz="0" w:space="0" w:color="auto"/>
      </w:divBdr>
    </w:div>
    <w:div w:id="1536236522">
      <w:bodyDiv w:val="1"/>
      <w:marLeft w:val="0"/>
      <w:marRight w:val="0"/>
      <w:marTop w:val="0"/>
      <w:marBottom w:val="0"/>
      <w:divBdr>
        <w:top w:val="none" w:sz="0" w:space="0" w:color="auto"/>
        <w:left w:val="none" w:sz="0" w:space="0" w:color="auto"/>
        <w:bottom w:val="none" w:sz="0" w:space="0" w:color="auto"/>
        <w:right w:val="none" w:sz="0" w:space="0" w:color="auto"/>
      </w:divBdr>
    </w:div>
    <w:div w:id="1536889973">
      <w:bodyDiv w:val="1"/>
      <w:marLeft w:val="0"/>
      <w:marRight w:val="0"/>
      <w:marTop w:val="0"/>
      <w:marBottom w:val="0"/>
      <w:divBdr>
        <w:top w:val="none" w:sz="0" w:space="0" w:color="auto"/>
        <w:left w:val="none" w:sz="0" w:space="0" w:color="auto"/>
        <w:bottom w:val="none" w:sz="0" w:space="0" w:color="auto"/>
        <w:right w:val="none" w:sz="0" w:space="0" w:color="auto"/>
      </w:divBdr>
    </w:div>
    <w:div w:id="1537696034">
      <w:bodyDiv w:val="1"/>
      <w:marLeft w:val="0"/>
      <w:marRight w:val="0"/>
      <w:marTop w:val="0"/>
      <w:marBottom w:val="0"/>
      <w:divBdr>
        <w:top w:val="none" w:sz="0" w:space="0" w:color="auto"/>
        <w:left w:val="none" w:sz="0" w:space="0" w:color="auto"/>
        <w:bottom w:val="none" w:sz="0" w:space="0" w:color="auto"/>
        <w:right w:val="none" w:sz="0" w:space="0" w:color="auto"/>
      </w:divBdr>
    </w:div>
    <w:div w:id="1548106962">
      <w:bodyDiv w:val="1"/>
      <w:marLeft w:val="0"/>
      <w:marRight w:val="0"/>
      <w:marTop w:val="0"/>
      <w:marBottom w:val="0"/>
      <w:divBdr>
        <w:top w:val="none" w:sz="0" w:space="0" w:color="auto"/>
        <w:left w:val="none" w:sz="0" w:space="0" w:color="auto"/>
        <w:bottom w:val="none" w:sz="0" w:space="0" w:color="auto"/>
        <w:right w:val="none" w:sz="0" w:space="0" w:color="auto"/>
      </w:divBdr>
    </w:div>
    <w:div w:id="1552109373">
      <w:bodyDiv w:val="1"/>
      <w:marLeft w:val="0"/>
      <w:marRight w:val="0"/>
      <w:marTop w:val="0"/>
      <w:marBottom w:val="0"/>
      <w:divBdr>
        <w:top w:val="none" w:sz="0" w:space="0" w:color="auto"/>
        <w:left w:val="none" w:sz="0" w:space="0" w:color="auto"/>
        <w:bottom w:val="none" w:sz="0" w:space="0" w:color="auto"/>
        <w:right w:val="none" w:sz="0" w:space="0" w:color="auto"/>
      </w:divBdr>
    </w:div>
    <w:div w:id="1552499907">
      <w:bodyDiv w:val="1"/>
      <w:marLeft w:val="0"/>
      <w:marRight w:val="0"/>
      <w:marTop w:val="0"/>
      <w:marBottom w:val="0"/>
      <w:divBdr>
        <w:top w:val="none" w:sz="0" w:space="0" w:color="auto"/>
        <w:left w:val="none" w:sz="0" w:space="0" w:color="auto"/>
        <w:bottom w:val="none" w:sz="0" w:space="0" w:color="auto"/>
        <w:right w:val="none" w:sz="0" w:space="0" w:color="auto"/>
      </w:divBdr>
    </w:div>
    <w:div w:id="1555384453">
      <w:bodyDiv w:val="1"/>
      <w:marLeft w:val="0"/>
      <w:marRight w:val="0"/>
      <w:marTop w:val="0"/>
      <w:marBottom w:val="0"/>
      <w:divBdr>
        <w:top w:val="none" w:sz="0" w:space="0" w:color="auto"/>
        <w:left w:val="none" w:sz="0" w:space="0" w:color="auto"/>
        <w:bottom w:val="none" w:sz="0" w:space="0" w:color="auto"/>
        <w:right w:val="none" w:sz="0" w:space="0" w:color="auto"/>
      </w:divBdr>
    </w:div>
    <w:div w:id="1559049182">
      <w:bodyDiv w:val="1"/>
      <w:marLeft w:val="0"/>
      <w:marRight w:val="0"/>
      <w:marTop w:val="0"/>
      <w:marBottom w:val="0"/>
      <w:divBdr>
        <w:top w:val="none" w:sz="0" w:space="0" w:color="auto"/>
        <w:left w:val="none" w:sz="0" w:space="0" w:color="auto"/>
        <w:bottom w:val="none" w:sz="0" w:space="0" w:color="auto"/>
        <w:right w:val="none" w:sz="0" w:space="0" w:color="auto"/>
      </w:divBdr>
    </w:div>
    <w:div w:id="1559592132">
      <w:bodyDiv w:val="1"/>
      <w:marLeft w:val="0"/>
      <w:marRight w:val="0"/>
      <w:marTop w:val="0"/>
      <w:marBottom w:val="0"/>
      <w:divBdr>
        <w:top w:val="none" w:sz="0" w:space="0" w:color="auto"/>
        <w:left w:val="none" w:sz="0" w:space="0" w:color="auto"/>
        <w:bottom w:val="none" w:sz="0" w:space="0" w:color="auto"/>
        <w:right w:val="none" w:sz="0" w:space="0" w:color="auto"/>
      </w:divBdr>
    </w:div>
    <w:div w:id="1559626455">
      <w:bodyDiv w:val="1"/>
      <w:marLeft w:val="0"/>
      <w:marRight w:val="0"/>
      <w:marTop w:val="0"/>
      <w:marBottom w:val="0"/>
      <w:divBdr>
        <w:top w:val="none" w:sz="0" w:space="0" w:color="auto"/>
        <w:left w:val="none" w:sz="0" w:space="0" w:color="auto"/>
        <w:bottom w:val="none" w:sz="0" w:space="0" w:color="auto"/>
        <w:right w:val="none" w:sz="0" w:space="0" w:color="auto"/>
      </w:divBdr>
    </w:div>
    <w:div w:id="1561942219">
      <w:bodyDiv w:val="1"/>
      <w:marLeft w:val="0"/>
      <w:marRight w:val="0"/>
      <w:marTop w:val="0"/>
      <w:marBottom w:val="0"/>
      <w:divBdr>
        <w:top w:val="none" w:sz="0" w:space="0" w:color="auto"/>
        <w:left w:val="none" w:sz="0" w:space="0" w:color="auto"/>
        <w:bottom w:val="none" w:sz="0" w:space="0" w:color="auto"/>
        <w:right w:val="none" w:sz="0" w:space="0" w:color="auto"/>
      </w:divBdr>
    </w:div>
    <w:div w:id="1564410962">
      <w:bodyDiv w:val="1"/>
      <w:marLeft w:val="0"/>
      <w:marRight w:val="0"/>
      <w:marTop w:val="0"/>
      <w:marBottom w:val="0"/>
      <w:divBdr>
        <w:top w:val="none" w:sz="0" w:space="0" w:color="auto"/>
        <w:left w:val="none" w:sz="0" w:space="0" w:color="auto"/>
        <w:bottom w:val="none" w:sz="0" w:space="0" w:color="auto"/>
        <w:right w:val="none" w:sz="0" w:space="0" w:color="auto"/>
      </w:divBdr>
    </w:div>
    <w:div w:id="1567759946">
      <w:bodyDiv w:val="1"/>
      <w:marLeft w:val="0"/>
      <w:marRight w:val="0"/>
      <w:marTop w:val="0"/>
      <w:marBottom w:val="0"/>
      <w:divBdr>
        <w:top w:val="none" w:sz="0" w:space="0" w:color="auto"/>
        <w:left w:val="none" w:sz="0" w:space="0" w:color="auto"/>
        <w:bottom w:val="none" w:sz="0" w:space="0" w:color="auto"/>
        <w:right w:val="none" w:sz="0" w:space="0" w:color="auto"/>
      </w:divBdr>
    </w:div>
    <w:div w:id="1577975980">
      <w:bodyDiv w:val="1"/>
      <w:marLeft w:val="0"/>
      <w:marRight w:val="0"/>
      <w:marTop w:val="0"/>
      <w:marBottom w:val="0"/>
      <w:divBdr>
        <w:top w:val="none" w:sz="0" w:space="0" w:color="auto"/>
        <w:left w:val="none" w:sz="0" w:space="0" w:color="auto"/>
        <w:bottom w:val="none" w:sz="0" w:space="0" w:color="auto"/>
        <w:right w:val="none" w:sz="0" w:space="0" w:color="auto"/>
      </w:divBdr>
    </w:div>
    <w:div w:id="1585336128">
      <w:bodyDiv w:val="1"/>
      <w:marLeft w:val="0"/>
      <w:marRight w:val="0"/>
      <w:marTop w:val="0"/>
      <w:marBottom w:val="0"/>
      <w:divBdr>
        <w:top w:val="none" w:sz="0" w:space="0" w:color="auto"/>
        <w:left w:val="none" w:sz="0" w:space="0" w:color="auto"/>
        <w:bottom w:val="none" w:sz="0" w:space="0" w:color="auto"/>
        <w:right w:val="none" w:sz="0" w:space="0" w:color="auto"/>
      </w:divBdr>
    </w:div>
    <w:div w:id="1586185701">
      <w:bodyDiv w:val="1"/>
      <w:marLeft w:val="0"/>
      <w:marRight w:val="0"/>
      <w:marTop w:val="0"/>
      <w:marBottom w:val="0"/>
      <w:divBdr>
        <w:top w:val="none" w:sz="0" w:space="0" w:color="auto"/>
        <w:left w:val="none" w:sz="0" w:space="0" w:color="auto"/>
        <w:bottom w:val="none" w:sz="0" w:space="0" w:color="auto"/>
        <w:right w:val="none" w:sz="0" w:space="0" w:color="auto"/>
      </w:divBdr>
    </w:div>
    <w:div w:id="1593273781">
      <w:bodyDiv w:val="1"/>
      <w:marLeft w:val="0"/>
      <w:marRight w:val="0"/>
      <w:marTop w:val="0"/>
      <w:marBottom w:val="0"/>
      <w:divBdr>
        <w:top w:val="none" w:sz="0" w:space="0" w:color="auto"/>
        <w:left w:val="none" w:sz="0" w:space="0" w:color="auto"/>
        <w:bottom w:val="none" w:sz="0" w:space="0" w:color="auto"/>
        <w:right w:val="none" w:sz="0" w:space="0" w:color="auto"/>
      </w:divBdr>
    </w:div>
    <w:div w:id="1597009218">
      <w:bodyDiv w:val="1"/>
      <w:marLeft w:val="0"/>
      <w:marRight w:val="0"/>
      <w:marTop w:val="0"/>
      <w:marBottom w:val="0"/>
      <w:divBdr>
        <w:top w:val="none" w:sz="0" w:space="0" w:color="auto"/>
        <w:left w:val="none" w:sz="0" w:space="0" w:color="auto"/>
        <w:bottom w:val="none" w:sz="0" w:space="0" w:color="auto"/>
        <w:right w:val="none" w:sz="0" w:space="0" w:color="auto"/>
      </w:divBdr>
    </w:div>
    <w:div w:id="1598178522">
      <w:bodyDiv w:val="1"/>
      <w:marLeft w:val="0"/>
      <w:marRight w:val="0"/>
      <w:marTop w:val="0"/>
      <w:marBottom w:val="0"/>
      <w:divBdr>
        <w:top w:val="none" w:sz="0" w:space="0" w:color="auto"/>
        <w:left w:val="none" w:sz="0" w:space="0" w:color="auto"/>
        <w:bottom w:val="none" w:sz="0" w:space="0" w:color="auto"/>
        <w:right w:val="none" w:sz="0" w:space="0" w:color="auto"/>
      </w:divBdr>
    </w:div>
    <w:div w:id="1602759006">
      <w:bodyDiv w:val="1"/>
      <w:marLeft w:val="0"/>
      <w:marRight w:val="0"/>
      <w:marTop w:val="0"/>
      <w:marBottom w:val="0"/>
      <w:divBdr>
        <w:top w:val="none" w:sz="0" w:space="0" w:color="auto"/>
        <w:left w:val="none" w:sz="0" w:space="0" w:color="auto"/>
        <w:bottom w:val="none" w:sz="0" w:space="0" w:color="auto"/>
        <w:right w:val="none" w:sz="0" w:space="0" w:color="auto"/>
      </w:divBdr>
    </w:div>
    <w:div w:id="1602881863">
      <w:bodyDiv w:val="1"/>
      <w:marLeft w:val="0"/>
      <w:marRight w:val="0"/>
      <w:marTop w:val="0"/>
      <w:marBottom w:val="0"/>
      <w:divBdr>
        <w:top w:val="none" w:sz="0" w:space="0" w:color="auto"/>
        <w:left w:val="none" w:sz="0" w:space="0" w:color="auto"/>
        <w:bottom w:val="none" w:sz="0" w:space="0" w:color="auto"/>
        <w:right w:val="none" w:sz="0" w:space="0" w:color="auto"/>
      </w:divBdr>
    </w:div>
    <w:div w:id="1604921761">
      <w:bodyDiv w:val="1"/>
      <w:marLeft w:val="0"/>
      <w:marRight w:val="0"/>
      <w:marTop w:val="0"/>
      <w:marBottom w:val="0"/>
      <w:divBdr>
        <w:top w:val="none" w:sz="0" w:space="0" w:color="auto"/>
        <w:left w:val="none" w:sz="0" w:space="0" w:color="auto"/>
        <w:bottom w:val="none" w:sz="0" w:space="0" w:color="auto"/>
        <w:right w:val="none" w:sz="0" w:space="0" w:color="auto"/>
      </w:divBdr>
    </w:div>
    <w:div w:id="1608538212">
      <w:bodyDiv w:val="1"/>
      <w:marLeft w:val="0"/>
      <w:marRight w:val="0"/>
      <w:marTop w:val="0"/>
      <w:marBottom w:val="0"/>
      <w:divBdr>
        <w:top w:val="none" w:sz="0" w:space="0" w:color="auto"/>
        <w:left w:val="none" w:sz="0" w:space="0" w:color="auto"/>
        <w:bottom w:val="none" w:sz="0" w:space="0" w:color="auto"/>
        <w:right w:val="none" w:sz="0" w:space="0" w:color="auto"/>
      </w:divBdr>
    </w:div>
    <w:div w:id="1609198382">
      <w:bodyDiv w:val="1"/>
      <w:marLeft w:val="0"/>
      <w:marRight w:val="0"/>
      <w:marTop w:val="0"/>
      <w:marBottom w:val="0"/>
      <w:divBdr>
        <w:top w:val="none" w:sz="0" w:space="0" w:color="auto"/>
        <w:left w:val="none" w:sz="0" w:space="0" w:color="auto"/>
        <w:bottom w:val="none" w:sz="0" w:space="0" w:color="auto"/>
        <w:right w:val="none" w:sz="0" w:space="0" w:color="auto"/>
      </w:divBdr>
    </w:div>
    <w:div w:id="1614172177">
      <w:bodyDiv w:val="1"/>
      <w:marLeft w:val="0"/>
      <w:marRight w:val="0"/>
      <w:marTop w:val="0"/>
      <w:marBottom w:val="0"/>
      <w:divBdr>
        <w:top w:val="none" w:sz="0" w:space="0" w:color="auto"/>
        <w:left w:val="none" w:sz="0" w:space="0" w:color="auto"/>
        <w:bottom w:val="none" w:sz="0" w:space="0" w:color="auto"/>
        <w:right w:val="none" w:sz="0" w:space="0" w:color="auto"/>
      </w:divBdr>
    </w:div>
    <w:div w:id="1615943247">
      <w:bodyDiv w:val="1"/>
      <w:marLeft w:val="0"/>
      <w:marRight w:val="0"/>
      <w:marTop w:val="0"/>
      <w:marBottom w:val="0"/>
      <w:divBdr>
        <w:top w:val="none" w:sz="0" w:space="0" w:color="auto"/>
        <w:left w:val="none" w:sz="0" w:space="0" w:color="auto"/>
        <w:bottom w:val="none" w:sz="0" w:space="0" w:color="auto"/>
        <w:right w:val="none" w:sz="0" w:space="0" w:color="auto"/>
      </w:divBdr>
    </w:div>
    <w:div w:id="1618680292">
      <w:bodyDiv w:val="1"/>
      <w:marLeft w:val="0"/>
      <w:marRight w:val="0"/>
      <w:marTop w:val="0"/>
      <w:marBottom w:val="0"/>
      <w:divBdr>
        <w:top w:val="none" w:sz="0" w:space="0" w:color="auto"/>
        <w:left w:val="none" w:sz="0" w:space="0" w:color="auto"/>
        <w:bottom w:val="none" w:sz="0" w:space="0" w:color="auto"/>
        <w:right w:val="none" w:sz="0" w:space="0" w:color="auto"/>
      </w:divBdr>
    </w:div>
    <w:div w:id="1625890805">
      <w:bodyDiv w:val="1"/>
      <w:marLeft w:val="0"/>
      <w:marRight w:val="0"/>
      <w:marTop w:val="0"/>
      <w:marBottom w:val="0"/>
      <w:divBdr>
        <w:top w:val="none" w:sz="0" w:space="0" w:color="auto"/>
        <w:left w:val="none" w:sz="0" w:space="0" w:color="auto"/>
        <w:bottom w:val="none" w:sz="0" w:space="0" w:color="auto"/>
        <w:right w:val="none" w:sz="0" w:space="0" w:color="auto"/>
      </w:divBdr>
    </w:div>
    <w:div w:id="1626816642">
      <w:bodyDiv w:val="1"/>
      <w:marLeft w:val="0"/>
      <w:marRight w:val="0"/>
      <w:marTop w:val="0"/>
      <w:marBottom w:val="0"/>
      <w:divBdr>
        <w:top w:val="none" w:sz="0" w:space="0" w:color="auto"/>
        <w:left w:val="none" w:sz="0" w:space="0" w:color="auto"/>
        <w:bottom w:val="none" w:sz="0" w:space="0" w:color="auto"/>
        <w:right w:val="none" w:sz="0" w:space="0" w:color="auto"/>
      </w:divBdr>
    </w:div>
    <w:div w:id="1632664707">
      <w:bodyDiv w:val="1"/>
      <w:marLeft w:val="0"/>
      <w:marRight w:val="0"/>
      <w:marTop w:val="0"/>
      <w:marBottom w:val="0"/>
      <w:divBdr>
        <w:top w:val="none" w:sz="0" w:space="0" w:color="auto"/>
        <w:left w:val="none" w:sz="0" w:space="0" w:color="auto"/>
        <w:bottom w:val="none" w:sz="0" w:space="0" w:color="auto"/>
        <w:right w:val="none" w:sz="0" w:space="0" w:color="auto"/>
      </w:divBdr>
    </w:div>
    <w:div w:id="1645771586">
      <w:bodyDiv w:val="1"/>
      <w:marLeft w:val="0"/>
      <w:marRight w:val="0"/>
      <w:marTop w:val="0"/>
      <w:marBottom w:val="0"/>
      <w:divBdr>
        <w:top w:val="none" w:sz="0" w:space="0" w:color="auto"/>
        <w:left w:val="none" w:sz="0" w:space="0" w:color="auto"/>
        <w:bottom w:val="none" w:sz="0" w:space="0" w:color="auto"/>
        <w:right w:val="none" w:sz="0" w:space="0" w:color="auto"/>
      </w:divBdr>
    </w:div>
    <w:div w:id="1659267048">
      <w:bodyDiv w:val="1"/>
      <w:marLeft w:val="0"/>
      <w:marRight w:val="0"/>
      <w:marTop w:val="0"/>
      <w:marBottom w:val="0"/>
      <w:divBdr>
        <w:top w:val="none" w:sz="0" w:space="0" w:color="auto"/>
        <w:left w:val="none" w:sz="0" w:space="0" w:color="auto"/>
        <w:bottom w:val="none" w:sz="0" w:space="0" w:color="auto"/>
        <w:right w:val="none" w:sz="0" w:space="0" w:color="auto"/>
      </w:divBdr>
    </w:div>
    <w:div w:id="1668054111">
      <w:bodyDiv w:val="1"/>
      <w:marLeft w:val="0"/>
      <w:marRight w:val="0"/>
      <w:marTop w:val="0"/>
      <w:marBottom w:val="0"/>
      <w:divBdr>
        <w:top w:val="none" w:sz="0" w:space="0" w:color="auto"/>
        <w:left w:val="none" w:sz="0" w:space="0" w:color="auto"/>
        <w:bottom w:val="none" w:sz="0" w:space="0" w:color="auto"/>
        <w:right w:val="none" w:sz="0" w:space="0" w:color="auto"/>
      </w:divBdr>
    </w:div>
    <w:div w:id="1669749945">
      <w:bodyDiv w:val="1"/>
      <w:marLeft w:val="0"/>
      <w:marRight w:val="0"/>
      <w:marTop w:val="0"/>
      <w:marBottom w:val="0"/>
      <w:divBdr>
        <w:top w:val="none" w:sz="0" w:space="0" w:color="auto"/>
        <w:left w:val="none" w:sz="0" w:space="0" w:color="auto"/>
        <w:bottom w:val="none" w:sz="0" w:space="0" w:color="auto"/>
        <w:right w:val="none" w:sz="0" w:space="0" w:color="auto"/>
      </w:divBdr>
    </w:div>
    <w:div w:id="1673294065">
      <w:bodyDiv w:val="1"/>
      <w:marLeft w:val="0"/>
      <w:marRight w:val="0"/>
      <w:marTop w:val="0"/>
      <w:marBottom w:val="0"/>
      <w:divBdr>
        <w:top w:val="none" w:sz="0" w:space="0" w:color="auto"/>
        <w:left w:val="none" w:sz="0" w:space="0" w:color="auto"/>
        <w:bottom w:val="none" w:sz="0" w:space="0" w:color="auto"/>
        <w:right w:val="none" w:sz="0" w:space="0" w:color="auto"/>
      </w:divBdr>
    </w:div>
    <w:div w:id="1677996745">
      <w:bodyDiv w:val="1"/>
      <w:marLeft w:val="0"/>
      <w:marRight w:val="0"/>
      <w:marTop w:val="0"/>
      <w:marBottom w:val="0"/>
      <w:divBdr>
        <w:top w:val="none" w:sz="0" w:space="0" w:color="auto"/>
        <w:left w:val="none" w:sz="0" w:space="0" w:color="auto"/>
        <w:bottom w:val="none" w:sz="0" w:space="0" w:color="auto"/>
        <w:right w:val="none" w:sz="0" w:space="0" w:color="auto"/>
      </w:divBdr>
    </w:div>
    <w:div w:id="1677997815">
      <w:bodyDiv w:val="1"/>
      <w:marLeft w:val="0"/>
      <w:marRight w:val="0"/>
      <w:marTop w:val="0"/>
      <w:marBottom w:val="0"/>
      <w:divBdr>
        <w:top w:val="none" w:sz="0" w:space="0" w:color="auto"/>
        <w:left w:val="none" w:sz="0" w:space="0" w:color="auto"/>
        <w:bottom w:val="none" w:sz="0" w:space="0" w:color="auto"/>
        <w:right w:val="none" w:sz="0" w:space="0" w:color="auto"/>
      </w:divBdr>
    </w:div>
    <w:div w:id="1682732906">
      <w:bodyDiv w:val="1"/>
      <w:marLeft w:val="0"/>
      <w:marRight w:val="0"/>
      <w:marTop w:val="0"/>
      <w:marBottom w:val="0"/>
      <w:divBdr>
        <w:top w:val="none" w:sz="0" w:space="0" w:color="auto"/>
        <w:left w:val="none" w:sz="0" w:space="0" w:color="auto"/>
        <w:bottom w:val="none" w:sz="0" w:space="0" w:color="auto"/>
        <w:right w:val="none" w:sz="0" w:space="0" w:color="auto"/>
      </w:divBdr>
    </w:div>
    <w:div w:id="1685671991">
      <w:bodyDiv w:val="1"/>
      <w:marLeft w:val="0"/>
      <w:marRight w:val="0"/>
      <w:marTop w:val="0"/>
      <w:marBottom w:val="0"/>
      <w:divBdr>
        <w:top w:val="none" w:sz="0" w:space="0" w:color="auto"/>
        <w:left w:val="none" w:sz="0" w:space="0" w:color="auto"/>
        <w:bottom w:val="none" w:sz="0" w:space="0" w:color="auto"/>
        <w:right w:val="none" w:sz="0" w:space="0" w:color="auto"/>
      </w:divBdr>
    </w:div>
    <w:div w:id="1686394794">
      <w:bodyDiv w:val="1"/>
      <w:marLeft w:val="0"/>
      <w:marRight w:val="0"/>
      <w:marTop w:val="0"/>
      <w:marBottom w:val="0"/>
      <w:divBdr>
        <w:top w:val="none" w:sz="0" w:space="0" w:color="auto"/>
        <w:left w:val="none" w:sz="0" w:space="0" w:color="auto"/>
        <w:bottom w:val="none" w:sz="0" w:space="0" w:color="auto"/>
        <w:right w:val="none" w:sz="0" w:space="0" w:color="auto"/>
      </w:divBdr>
    </w:div>
    <w:div w:id="1688747106">
      <w:bodyDiv w:val="1"/>
      <w:marLeft w:val="0"/>
      <w:marRight w:val="0"/>
      <w:marTop w:val="0"/>
      <w:marBottom w:val="0"/>
      <w:divBdr>
        <w:top w:val="none" w:sz="0" w:space="0" w:color="auto"/>
        <w:left w:val="none" w:sz="0" w:space="0" w:color="auto"/>
        <w:bottom w:val="none" w:sz="0" w:space="0" w:color="auto"/>
        <w:right w:val="none" w:sz="0" w:space="0" w:color="auto"/>
      </w:divBdr>
    </w:div>
    <w:div w:id="1695232649">
      <w:bodyDiv w:val="1"/>
      <w:marLeft w:val="0"/>
      <w:marRight w:val="0"/>
      <w:marTop w:val="0"/>
      <w:marBottom w:val="0"/>
      <w:divBdr>
        <w:top w:val="none" w:sz="0" w:space="0" w:color="auto"/>
        <w:left w:val="none" w:sz="0" w:space="0" w:color="auto"/>
        <w:bottom w:val="none" w:sz="0" w:space="0" w:color="auto"/>
        <w:right w:val="none" w:sz="0" w:space="0" w:color="auto"/>
      </w:divBdr>
    </w:div>
    <w:div w:id="1697541964">
      <w:bodyDiv w:val="1"/>
      <w:marLeft w:val="0"/>
      <w:marRight w:val="0"/>
      <w:marTop w:val="0"/>
      <w:marBottom w:val="0"/>
      <w:divBdr>
        <w:top w:val="none" w:sz="0" w:space="0" w:color="auto"/>
        <w:left w:val="none" w:sz="0" w:space="0" w:color="auto"/>
        <w:bottom w:val="none" w:sz="0" w:space="0" w:color="auto"/>
        <w:right w:val="none" w:sz="0" w:space="0" w:color="auto"/>
      </w:divBdr>
    </w:div>
    <w:div w:id="1702172644">
      <w:bodyDiv w:val="1"/>
      <w:marLeft w:val="0"/>
      <w:marRight w:val="0"/>
      <w:marTop w:val="0"/>
      <w:marBottom w:val="0"/>
      <w:divBdr>
        <w:top w:val="none" w:sz="0" w:space="0" w:color="auto"/>
        <w:left w:val="none" w:sz="0" w:space="0" w:color="auto"/>
        <w:bottom w:val="none" w:sz="0" w:space="0" w:color="auto"/>
        <w:right w:val="none" w:sz="0" w:space="0" w:color="auto"/>
      </w:divBdr>
    </w:div>
    <w:div w:id="1727147121">
      <w:bodyDiv w:val="1"/>
      <w:marLeft w:val="0"/>
      <w:marRight w:val="0"/>
      <w:marTop w:val="0"/>
      <w:marBottom w:val="0"/>
      <w:divBdr>
        <w:top w:val="none" w:sz="0" w:space="0" w:color="auto"/>
        <w:left w:val="none" w:sz="0" w:space="0" w:color="auto"/>
        <w:bottom w:val="none" w:sz="0" w:space="0" w:color="auto"/>
        <w:right w:val="none" w:sz="0" w:space="0" w:color="auto"/>
      </w:divBdr>
    </w:div>
    <w:div w:id="1728067075">
      <w:bodyDiv w:val="1"/>
      <w:marLeft w:val="0"/>
      <w:marRight w:val="0"/>
      <w:marTop w:val="0"/>
      <w:marBottom w:val="0"/>
      <w:divBdr>
        <w:top w:val="none" w:sz="0" w:space="0" w:color="auto"/>
        <w:left w:val="none" w:sz="0" w:space="0" w:color="auto"/>
        <w:bottom w:val="none" w:sz="0" w:space="0" w:color="auto"/>
        <w:right w:val="none" w:sz="0" w:space="0" w:color="auto"/>
      </w:divBdr>
    </w:div>
    <w:div w:id="1729038870">
      <w:bodyDiv w:val="1"/>
      <w:marLeft w:val="0"/>
      <w:marRight w:val="0"/>
      <w:marTop w:val="0"/>
      <w:marBottom w:val="0"/>
      <w:divBdr>
        <w:top w:val="none" w:sz="0" w:space="0" w:color="auto"/>
        <w:left w:val="none" w:sz="0" w:space="0" w:color="auto"/>
        <w:bottom w:val="none" w:sz="0" w:space="0" w:color="auto"/>
        <w:right w:val="none" w:sz="0" w:space="0" w:color="auto"/>
      </w:divBdr>
    </w:div>
    <w:div w:id="1729574088">
      <w:bodyDiv w:val="1"/>
      <w:marLeft w:val="0"/>
      <w:marRight w:val="0"/>
      <w:marTop w:val="0"/>
      <w:marBottom w:val="0"/>
      <w:divBdr>
        <w:top w:val="none" w:sz="0" w:space="0" w:color="auto"/>
        <w:left w:val="none" w:sz="0" w:space="0" w:color="auto"/>
        <w:bottom w:val="none" w:sz="0" w:space="0" w:color="auto"/>
        <w:right w:val="none" w:sz="0" w:space="0" w:color="auto"/>
      </w:divBdr>
    </w:div>
    <w:div w:id="1749575217">
      <w:bodyDiv w:val="1"/>
      <w:marLeft w:val="0"/>
      <w:marRight w:val="0"/>
      <w:marTop w:val="0"/>
      <w:marBottom w:val="0"/>
      <w:divBdr>
        <w:top w:val="none" w:sz="0" w:space="0" w:color="auto"/>
        <w:left w:val="none" w:sz="0" w:space="0" w:color="auto"/>
        <w:bottom w:val="none" w:sz="0" w:space="0" w:color="auto"/>
        <w:right w:val="none" w:sz="0" w:space="0" w:color="auto"/>
      </w:divBdr>
    </w:div>
    <w:div w:id="1761558944">
      <w:bodyDiv w:val="1"/>
      <w:marLeft w:val="0"/>
      <w:marRight w:val="0"/>
      <w:marTop w:val="0"/>
      <w:marBottom w:val="0"/>
      <w:divBdr>
        <w:top w:val="none" w:sz="0" w:space="0" w:color="auto"/>
        <w:left w:val="none" w:sz="0" w:space="0" w:color="auto"/>
        <w:bottom w:val="none" w:sz="0" w:space="0" w:color="auto"/>
        <w:right w:val="none" w:sz="0" w:space="0" w:color="auto"/>
      </w:divBdr>
    </w:div>
    <w:div w:id="1766224833">
      <w:bodyDiv w:val="1"/>
      <w:marLeft w:val="0"/>
      <w:marRight w:val="0"/>
      <w:marTop w:val="0"/>
      <w:marBottom w:val="0"/>
      <w:divBdr>
        <w:top w:val="none" w:sz="0" w:space="0" w:color="auto"/>
        <w:left w:val="none" w:sz="0" w:space="0" w:color="auto"/>
        <w:bottom w:val="none" w:sz="0" w:space="0" w:color="auto"/>
        <w:right w:val="none" w:sz="0" w:space="0" w:color="auto"/>
      </w:divBdr>
    </w:div>
    <w:div w:id="1766342350">
      <w:bodyDiv w:val="1"/>
      <w:marLeft w:val="0"/>
      <w:marRight w:val="0"/>
      <w:marTop w:val="0"/>
      <w:marBottom w:val="0"/>
      <w:divBdr>
        <w:top w:val="none" w:sz="0" w:space="0" w:color="auto"/>
        <w:left w:val="none" w:sz="0" w:space="0" w:color="auto"/>
        <w:bottom w:val="none" w:sz="0" w:space="0" w:color="auto"/>
        <w:right w:val="none" w:sz="0" w:space="0" w:color="auto"/>
      </w:divBdr>
    </w:div>
    <w:div w:id="1766686384">
      <w:bodyDiv w:val="1"/>
      <w:marLeft w:val="0"/>
      <w:marRight w:val="0"/>
      <w:marTop w:val="0"/>
      <w:marBottom w:val="0"/>
      <w:divBdr>
        <w:top w:val="none" w:sz="0" w:space="0" w:color="auto"/>
        <w:left w:val="none" w:sz="0" w:space="0" w:color="auto"/>
        <w:bottom w:val="none" w:sz="0" w:space="0" w:color="auto"/>
        <w:right w:val="none" w:sz="0" w:space="0" w:color="auto"/>
      </w:divBdr>
    </w:div>
    <w:div w:id="1768110357">
      <w:bodyDiv w:val="1"/>
      <w:marLeft w:val="0"/>
      <w:marRight w:val="0"/>
      <w:marTop w:val="0"/>
      <w:marBottom w:val="0"/>
      <w:divBdr>
        <w:top w:val="none" w:sz="0" w:space="0" w:color="auto"/>
        <w:left w:val="none" w:sz="0" w:space="0" w:color="auto"/>
        <w:bottom w:val="none" w:sz="0" w:space="0" w:color="auto"/>
        <w:right w:val="none" w:sz="0" w:space="0" w:color="auto"/>
      </w:divBdr>
    </w:div>
    <w:div w:id="1782263844">
      <w:bodyDiv w:val="1"/>
      <w:marLeft w:val="0"/>
      <w:marRight w:val="0"/>
      <w:marTop w:val="0"/>
      <w:marBottom w:val="0"/>
      <w:divBdr>
        <w:top w:val="none" w:sz="0" w:space="0" w:color="auto"/>
        <w:left w:val="none" w:sz="0" w:space="0" w:color="auto"/>
        <w:bottom w:val="none" w:sz="0" w:space="0" w:color="auto"/>
        <w:right w:val="none" w:sz="0" w:space="0" w:color="auto"/>
      </w:divBdr>
    </w:div>
    <w:div w:id="1786072789">
      <w:bodyDiv w:val="1"/>
      <w:marLeft w:val="0"/>
      <w:marRight w:val="0"/>
      <w:marTop w:val="0"/>
      <w:marBottom w:val="0"/>
      <w:divBdr>
        <w:top w:val="none" w:sz="0" w:space="0" w:color="auto"/>
        <w:left w:val="none" w:sz="0" w:space="0" w:color="auto"/>
        <w:bottom w:val="none" w:sz="0" w:space="0" w:color="auto"/>
        <w:right w:val="none" w:sz="0" w:space="0" w:color="auto"/>
      </w:divBdr>
    </w:div>
    <w:div w:id="1786197230">
      <w:bodyDiv w:val="1"/>
      <w:marLeft w:val="0"/>
      <w:marRight w:val="0"/>
      <w:marTop w:val="0"/>
      <w:marBottom w:val="0"/>
      <w:divBdr>
        <w:top w:val="none" w:sz="0" w:space="0" w:color="auto"/>
        <w:left w:val="none" w:sz="0" w:space="0" w:color="auto"/>
        <w:bottom w:val="none" w:sz="0" w:space="0" w:color="auto"/>
        <w:right w:val="none" w:sz="0" w:space="0" w:color="auto"/>
      </w:divBdr>
    </w:div>
    <w:div w:id="1792554224">
      <w:bodyDiv w:val="1"/>
      <w:marLeft w:val="0"/>
      <w:marRight w:val="0"/>
      <w:marTop w:val="0"/>
      <w:marBottom w:val="0"/>
      <w:divBdr>
        <w:top w:val="none" w:sz="0" w:space="0" w:color="auto"/>
        <w:left w:val="none" w:sz="0" w:space="0" w:color="auto"/>
        <w:bottom w:val="none" w:sz="0" w:space="0" w:color="auto"/>
        <w:right w:val="none" w:sz="0" w:space="0" w:color="auto"/>
      </w:divBdr>
    </w:div>
    <w:div w:id="1795634857">
      <w:bodyDiv w:val="1"/>
      <w:marLeft w:val="0"/>
      <w:marRight w:val="0"/>
      <w:marTop w:val="0"/>
      <w:marBottom w:val="0"/>
      <w:divBdr>
        <w:top w:val="none" w:sz="0" w:space="0" w:color="auto"/>
        <w:left w:val="none" w:sz="0" w:space="0" w:color="auto"/>
        <w:bottom w:val="none" w:sz="0" w:space="0" w:color="auto"/>
        <w:right w:val="none" w:sz="0" w:space="0" w:color="auto"/>
      </w:divBdr>
    </w:div>
    <w:div w:id="1797217892">
      <w:bodyDiv w:val="1"/>
      <w:marLeft w:val="0"/>
      <w:marRight w:val="0"/>
      <w:marTop w:val="0"/>
      <w:marBottom w:val="0"/>
      <w:divBdr>
        <w:top w:val="none" w:sz="0" w:space="0" w:color="auto"/>
        <w:left w:val="none" w:sz="0" w:space="0" w:color="auto"/>
        <w:bottom w:val="none" w:sz="0" w:space="0" w:color="auto"/>
        <w:right w:val="none" w:sz="0" w:space="0" w:color="auto"/>
      </w:divBdr>
    </w:div>
    <w:div w:id="1798643984">
      <w:bodyDiv w:val="1"/>
      <w:marLeft w:val="0"/>
      <w:marRight w:val="0"/>
      <w:marTop w:val="0"/>
      <w:marBottom w:val="0"/>
      <w:divBdr>
        <w:top w:val="none" w:sz="0" w:space="0" w:color="auto"/>
        <w:left w:val="none" w:sz="0" w:space="0" w:color="auto"/>
        <w:bottom w:val="none" w:sz="0" w:space="0" w:color="auto"/>
        <w:right w:val="none" w:sz="0" w:space="0" w:color="auto"/>
      </w:divBdr>
    </w:div>
    <w:div w:id="1811970526">
      <w:bodyDiv w:val="1"/>
      <w:marLeft w:val="0"/>
      <w:marRight w:val="0"/>
      <w:marTop w:val="0"/>
      <w:marBottom w:val="0"/>
      <w:divBdr>
        <w:top w:val="none" w:sz="0" w:space="0" w:color="auto"/>
        <w:left w:val="none" w:sz="0" w:space="0" w:color="auto"/>
        <w:bottom w:val="none" w:sz="0" w:space="0" w:color="auto"/>
        <w:right w:val="none" w:sz="0" w:space="0" w:color="auto"/>
      </w:divBdr>
    </w:div>
    <w:div w:id="1812482551">
      <w:bodyDiv w:val="1"/>
      <w:marLeft w:val="0"/>
      <w:marRight w:val="0"/>
      <w:marTop w:val="0"/>
      <w:marBottom w:val="0"/>
      <w:divBdr>
        <w:top w:val="none" w:sz="0" w:space="0" w:color="auto"/>
        <w:left w:val="none" w:sz="0" w:space="0" w:color="auto"/>
        <w:bottom w:val="none" w:sz="0" w:space="0" w:color="auto"/>
        <w:right w:val="none" w:sz="0" w:space="0" w:color="auto"/>
      </w:divBdr>
    </w:div>
    <w:div w:id="1816144684">
      <w:bodyDiv w:val="1"/>
      <w:marLeft w:val="0"/>
      <w:marRight w:val="0"/>
      <w:marTop w:val="0"/>
      <w:marBottom w:val="0"/>
      <w:divBdr>
        <w:top w:val="none" w:sz="0" w:space="0" w:color="auto"/>
        <w:left w:val="none" w:sz="0" w:space="0" w:color="auto"/>
        <w:bottom w:val="none" w:sz="0" w:space="0" w:color="auto"/>
        <w:right w:val="none" w:sz="0" w:space="0" w:color="auto"/>
      </w:divBdr>
    </w:div>
    <w:div w:id="1816951842">
      <w:bodyDiv w:val="1"/>
      <w:marLeft w:val="0"/>
      <w:marRight w:val="0"/>
      <w:marTop w:val="0"/>
      <w:marBottom w:val="0"/>
      <w:divBdr>
        <w:top w:val="none" w:sz="0" w:space="0" w:color="auto"/>
        <w:left w:val="none" w:sz="0" w:space="0" w:color="auto"/>
        <w:bottom w:val="none" w:sz="0" w:space="0" w:color="auto"/>
        <w:right w:val="none" w:sz="0" w:space="0" w:color="auto"/>
      </w:divBdr>
    </w:div>
    <w:div w:id="1819496862">
      <w:bodyDiv w:val="1"/>
      <w:marLeft w:val="0"/>
      <w:marRight w:val="0"/>
      <w:marTop w:val="0"/>
      <w:marBottom w:val="0"/>
      <w:divBdr>
        <w:top w:val="none" w:sz="0" w:space="0" w:color="auto"/>
        <w:left w:val="none" w:sz="0" w:space="0" w:color="auto"/>
        <w:bottom w:val="none" w:sz="0" w:space="0" w:color="auto"/>
        <w:right w:val="none" w:sz="0" w:space="0" w:color="auto"/>
      </w:divBdr>
    </w:div>
    <w:div w:id="1823159028">
      <w:bodyDiv w:val="1"/>
      <w:marLeft w:val="0"/>
      <w:marRight w:val="0"/>
      <w:marTop w:val="0"/>
      <w:marBottom w:val="0"/>
      <w:divBdr>
        <w:top w:val="none" w:sz="0" w:space="0" w:color="auto"/>
        <w:left w:val="none" w:sz="0" w:space="0" w:color="auto"/>
        <w:bottom w:val="none" w:sz="0" w:space="0" w:color="auto"/>
        <w:right w:val="none" w:sz="0" w:space="0" w:color="auto"/>
      </w:divBdr>
    </w:div>
    <w:div w:id="1825927671">
      <w:bodyDiv w:val="1"/>
      <w:marLeft w:val="0"/>
      <w:marRight w:val="0"/>
      <w:marTop w:val="0"/>
      <w:marBottom w:val="0"/>
      <w:divBdr>
        <w:top w:val="none" w:sz="0" w:space="0" w:color="auto"/>
        <w:left w:val="none" w:sz="0" w:space="0" w:color="auto"/>
        <w:bottom w:val="none" w:sz="0" w:space="0" w:color="auto"/>
        <w:right w:val="none" w:sz="0" w:space="0" w:color="auto"/>
      </w:divBdr>
    </w:div>
    <w:div w:id="1829396226">
      <w:bodyDiv w:val="1"/>
      <w:marLeft w:val="0"/>
      <w:marRight w:val="0"/>
      <w:marTop w:val="0"/>
      <w:marBottom w:val="0"/>
      <w:divBdr>
        <w:top w:val="none" w:sz="0" w:space="0" w:color="auto"/>
        <w:left w:val="none" w:sz="0" w:space="0" w:color="auto"/>
        <w:bottom w:val="none" w:sz="0" w:space="0" w:color="auto"/>
        <w:right w:val="none" w:sz="0" w:space="0" w:color="auto"/>
      </w:divBdr>
    </w:div>
    <w:div w:id="1838765669">
      <w:bodyDiv w:val="1"/>
      <w:marLeft w:val="0"/>
      <w:marRight w:val="0"/>
      <w:marTop w:val="0"/>
      <w:marBottom w:val="0"/>
      <w:divBdr>
        <w:top w:val="none" w:sz="0" w:space="0" w:color="auto"/>
        <w:left w:val="none" w:sz="0" w:space="0" w:color="auto"/>
        <w:bottom w:val="none" w:sz="0" w:space="0" w:color="auto"/>
        <w:right w:val="none" w:sz="0" w:space="0" w:color="auto"/>
      </w:divBdr>
    </w:div>
    <w:div w:id="1853106121">
      <w:bodyDiv w:val="1"/>
      <w:marLeft w:val="0"/>
      <w:marRight w:val="0"/>
      <w:marTop w:val="0"/>
      <w:marBottom w:val="0"/>
      <w:divBdr>
        <w:top w:val="none" w:sz="0" w:space="0" w:color="auto"/>
        <w:left w:val="none" w:sz="0" w:space="0" w:color="auto"/>
        <w:bottom w:val="none" w:sz="0" w:space="0" w:color="auto"/>
        <w:right w:val="none" w:sz="0" w:space="0" w:color="auto"/>
      </w:divBdr>
    </w:div>
    <w:div w:id="1853107766">
      <w:bodyDiv w:val="1"/>
      <w:marLeft w:val="0"/>
      <w:marRight w:val="0"/>
      <w:marTop w:val="0"/>
      <w:marBottom w:val="0"/>
      <w:divBdr>
        <w:top w:val="none" w:sz="0" w:space="0" w:color="auto"/>
        <w:left w:val="none" w:sz="0" w:space="0" w:color="auto"/>
        <w:bottom w:val="none" w:sz="0" w:space="0" w:color="auto"/>
        <w:right w:val="none" w:sz="0" w:space="0" w:color="auto"/>
      </w:divBdr>
    </w:div>
    <w:div w:id="1853690291">
      <w:bodyDiv w:val="1"/>
      <w:marLeft w:val="0"/>
      <w:marRight w:val="0"/>
      <w:marTop w:val="0"/>
      <w:marBottom w:val="0"/>
      <w:divBdr>
        <w:top w:val="none" w:sz="0" w:space="0" w:color="auto"/>
        <w:left w:val="none" w:sz="0" w:space="0" w:color="auto"/>
        <w:bottom w:val="none" w:sz="0" w:space="0" w:color="auto"/>
        <w:right w:val="none" w:sz="0" w:space="0" w:color="auto"/>
      </w:divBdr>
    </w:div>
    <w:div w:id="1856386554">
      <w:bodyDiv w:val="1"/>
      <w:marLeft w:val="0"/>
      <w:marRight w:val="0"/>
      <w:marTop w:val="0"/>
      <w:marBottom w:val="0"/>
      <w:divBdr>
        <w:top w:val="none" w:sz="0" w:space="0" w:color="auto"/>
        <w:left w:val="none" w:sz="0" w:space="0" w:color="auto"/>
        <w:bottom w:val="none" w:sz="0" w:space="0" w:color="auto"/>
        <w:right w:val="none" w:sz="0" w:space="0" w:color="auto"/>
      </w:divBdr>
    </w:div>
    <w:div w:id="1862551435">
      <w:bodyDiv w:val="1"/>
      <w:marLeft w:val="0"/>
      <w:marRight w:val="0"/>
      <w:marTop w:val="0"/>
      <w:marBottom w:val="0"/>
      <w:divBdr>
        <w:top w:val="none" w:sz="0" w:space="0" w:color="auto"/>
        <w:left w:val="none" w:sz="0" w:space="0" w:color="auto"/>
        <w:bottom w:val="none" w:sz="0" w:space="0" w:color="auto"/>
        <w:right w:val="none" w:sz="0" w:space="0" w:color="auto"/>
      </w:divBdr>
    </w:div>
    <w:div w:id="1863592111">
      <w:bodyDiv w:val="1"/>
      <w:marLeft w:val="0"/>
      <w:marRight w:val="0"/>
      <w:marTop w:val="0"/>
      <w:marBottom w:val="0"/>
      <w:divBdr>
        <w:top w:val="none" w:sz="0" w:space="0" w:color="auto"/>
        <w:left w:val="none" w:sz="0" w:space="0" w:color="auto"/>
        <w:bottom w:val="none" w:sz="0" w:space="0" w:color="auto"/>
        <w:right w:val="none" w:sz="0" w:space="0" w:color="auto"/>
      </w:divBdr>
    </w:div>
    <w:div w:id="1863663399">
      <w:bodyDiv w:val="1"/>
      <w:marLeft w:val="0"/>
      <w:marRight w:val="0"/>
      <w:marTop w:val="0"/>
      <w:marBottom w:val="0"/>
      <w:divBdr>
        <w:top w:val="none" w:sz="0" w:space="0" w:color="auto"/>
        <w:left w:val="none" w:sz="0" w:space="0" w:color="auto"/>
        <w:bottom w:val="none" w:sz="0" w:space="0" w:color="auto"/>
        <w:right w:val="none" w:sz="0" w:space="0" w:color="auto"/>
      </w:divBdr>
    </w:div>
    <w:div w:id="1865751300">
      <w:bodyDiv w:val="1"/>
      <w:marLeft w:val="0"/>
      <w:marRight w:val="0"/>
      <w:marTop w:val="0"/>
      <w:marBottom w:val="0"/>
      <w:divBdr>
        <w:top w:val="none" w:sz="0" w:space="0" w:color="auto"/>
        <w:left w:val="none" w:sz="0" w:space="0" w:color="auto"/>
        <w:bottom w:val="none" w:sz="0" w:space="0" w:color="auto"/>
        <w:right w:val="none" w:sz="0" w:space="0" w:color="auto"/>
      </w:divBdr>
    </w:div>
    <w:div w:id="1871215186">
      <w:bodyDiv w:val="1"/>
      <w:marLeft w:val="0"/>
      <w:marRight w:val="0"/>
      <w:marTop w:val="0"/>
      <w:marBottom w:val="0"/>
      <w:divBdr>
        <w:top w:val="none" w:sz="0" w:space="0" w:color="auto"/>
        <w:left w:val="none" w:sz="0" w:space="0" w:color="auto"/>
        <w:bottom w:val="none" w:sz="0" w:space="0" w:color="auto"/>
        <w:right w:val="none" w:sz="0" w:space="0" w:color="auto"/>
      </w:divBdr>
    </w:div>
    <w:div w:id="1872763472">
      <w:bodyDiv w:val="1"/>
      <w:marLeft w:val="0"/>
      <w:marRight w:val="0"/>
      <w:marTop w:val="0"/>
      <w:marBottom w:val="0"/>
      <w:divBdr>
        <w:top w:val="none" w:sz="0" w:space="0" w:color="auto"/>
        <w:left w:val="none" w:sz="0" w:space="0" w:color="auto"/>
        <w:bottom w:val="none" w:sz="0" w:space="0" w:color="auto"/>
        <w:right w:val="none" w:sz="0" w:space="0" w:color="auto"/>
      </w:divBdr>
    </w:div>
    <w:div w:id="1874225492">
      <w:bodyDiv w:val="1"/>
      <w:marLeft w:val="0"/>
      <w:marRight w:val="0"/>
      <w:marTop w:val="0"/>
      <w:marBottom w:val="0"/>
      <w:divBdr>
        <w:top w:val="none" w:sz="0" w:space="0" w:color="auto"/>
        <w:left w:val="none" w:sz="0" w:space="0" w:color="auto"/>
        <w:bottom w:val="none" w:sz="0" w:space="0" w:color="auto"/>
        <w:right w:val="none" w:sz="0" w:space="0" w:color="auto"/>
      </w:divBdr>
    </w:div>
    <w:div w:id="1874728353">
      <w:bodyDiv w:val="1"/>
      <w:marLeft w:val="0"/>
      <w:marRight w:val="0"/>
      <w:marTop w:val="0"/>
      <w:marBottom w:val="0"/>
      <w:divBdr>
        <w:top w:val="none" w:sz="0" w:space="0" w:color="auto"/>
        <w:left w:val="none" w:sz="0" w:space="0" w:color="auto"/>
        <w:bottom w:val="none" w:sz="0" w:space="0" w:color="auto"/>
        <w:right w:val="none" w:sz="0" w:space="0" w:color="auto"/>
      </w:divBdr>
    </w:div>
    <w:div w:id="1875070434">
      <w:bodyDiv w:val="1"/>
      <w:marLeft w:val="0"/>
      <w:marRight w:val="0"/>
      <w:marTop w:val="0"/>
      <w:marBottom w:val="0"/>
      <w:divBdr>
        <w:top w:val="none" w:sz="0" w:space="0" w:color="auto"/>
        <w:left w:val="none" w:sz="0" w:space="0" w:color="auto"/>
        <w:bottom w:val="none" w:sz="0" w:space="0" w:color="auto"/>
        <w:right w:val="none" w:sz="0" w:space="0" w:color="auto"/>
      </w:divBdr>
    </w:div>
    <w:div w:id="1877503229">
      <w:bodyDiv w:val="1"/>
      <w:marLeft w:val="0"/>
      <w:marRight w:val="0"/>
      <w:marTop w:val="0"/>
      <w:marBottom w:val="0"/>
      <w:divBdr>
        <w:top w:val="none" w:sz="0" w:space="0" w:color="auto"/>
        <w:left w:val="none" w:sz="0" w:space="0" w:color="auto"/>
        <w:bottom w:val="none" w:sz="0" w:space="0" w:color="auto"/>
        <w:right w:val="none" w:sz="0" w:space="0" w:color="auto"/>
      </w:divBdr>
    </w:div>
    <w:div w:id="1879511512">
      <w:bodyDiv w:val="1"/>
      <w:marLeft w:val="0"/>
      <w:marRight w:val="0"/>
      <w:marTop w:val="0"/>
      <w:marBottom w:val="0"/>
      <w:divBdr>
        <w:top w:val="none" w:sz="0" w:space="0" w:color="auto"/>
        <w:left w:val="none" w:sz="0" w:space="0" w:color="auto"/>
        <w:bottom w:val="none" w:sz="0" w:space="0" w:color="auto"/>
        <w:right w:val="none" w:sz="0" w:space="0" w:color="auto"/>
      </w:divBdr>
    </w:div>
    <w:div w:id="1881546522">
      <w:bodyDiv w:val="1"/>
      <w:marLeft w:val="0"/>
      <w:marRight w:val="0"/>
      <w:marTop w:val="0"/>
      <w:marBottom w:val="0"/>
      <w:divBdr>
        <w:top w:val="none" w:sz="0" w:space="0" w:color="auto"/>
        <w:left w:val="none" w:sz="0" w:space="0" w:color="auto"/>
        <w:bottom w:val="none" w:sz="0" w:space="0" w:color="auto"/>
        <w:right w:val="none" w:sz="0" w:space="0" w:color="auto"/>
      </w:divBdr>
    </w:div>
    <w:div w:id="1882011496">
      <w:bodyDiv w:val="1"/>
      <w:marLeft w:val="0"/>
      <w:marRight w:val="0"/>
      <w:marTop w:val="0"/>
      <w:marBottom w:val="0"/>
      <w:divBdr>
        <w:top w:val="none" w:sz="0" w:space="0" w:color="auto"/>
        <w:left w:val="none" w:sz="0" w:space="0" w:color="auto"/>
        <w:bottom w:val="none" w:sz="0" w:space="0" w:color="auto"/>
        <w:right w:val="none" w:sz="0" w:space="0" w:color="auto"/>
      </w:divBdr>
    </w:div>
    <w:div w:id="1882084102">
      <w:bodyDiv w:val="1"/>
      <w:marLeft w:val="0"/>
      <w:marRight w:val="0"/>
      <w:marTop w:val="0"/>
      <w:marBottom w:val="0"/>
      <w:divBdr>
        <w:top w:val="none" w:sz="0" w:space="0" w:color="auto"/>
        <w:left w:val="none" w:sz="0" w:space="0" w:color="auto"/>
        <w:bottom w:val="none" w:sz="0" w:space="0" w:color="auto"/>
        <w:right w:val="none" w:sz="0" w:space="0" w:color="auto"/>
      </w:divBdr>
    </w:div>
    <w:div w:id="1888685258">
      <w:bodyDiv w:val="1"/>
      <w:marLeft w:val="0"/>
      <w:marRight w:val="0"/>
      <w:marTop w:val="0"/>
      <w:marBottom w:val="0"/>
      <w:divBdr>
        <w:top w:val="none" w:sz="0" w:space="0" w:color="auto"/>
        <w:left w:val="none" w:sz="0" w:space="0" w:color="auto"/>
        <w:bottom w:val="none" w:sz="0" w:space="0" w:color="auto"/>
        <w:right w:val="none" w:sz="0" w:space="0" w:color="auto"/>
      </w:divBdr>
    </w:div>
    <w:div w:id="1892812274">
      <w:bodyDiv w:val="1"/>
      <w:marLeft w:val="0"/>
      <w:marRight w:val="0"/>
      <w:marTop w:val="0"/>
      <w:marBottom w:val="0"/>
      <w:divBdr>
        <w:top w:val="none" w:sz="0" w:space="0" w:color="auto"/>
        <w:left w:val="none" w:sz="0" w:space="0" w:color="auto"/>
        <w:bottom w:val="none" w:sz="0" w:space="0" w:color="auto"/>
        <w:right w:val="none" w:sz="0" w:space="0" w:color="auto"/>
      </w:divBdr>
    </w:div>
    <w:div w:id="1899364809">
      <w:bodyDiv w:val="1"/>
      <w:marLeft w:val="0"/>
      <w:marRight w:val="0"/>
      <w:marTop w:val="0"/>
      <w:marBottom w:val="0"/>
      <w:divBdr>
        <w:top w:val="none" w:sz="0" w:space="0" w:color="auto"/>
        <w:left w:val="none" w:sz="0" w:space="0" w:color="auto"/>
        <w:bottom w:val="none" w:sz="0" w:space="0" w:color="auto"/>
        <w:right w:val="none" w:sz="0" w:space="0" w:color="auto"/>
      </w:divBdr>
    </w:div>
    <w:div w:id="1908178002">
      <w:bodyDiv w:val="1"/>
      <w:marLeft w:val="0"/>
      <w:marRight w:val="0"/>
      <w:marTop w:val="0"/>
      <w:marBottom w:val="0"/>
      <w:divBdr>
        <w:top w:val="none" w:sz="0" w:space="0" w:color="auto"/>
        <w:left w:val="none" w:sz="0" w:space="0" w:color="auto"/>
        <w:bottom w:val="none" w:sz="0" w:space="0" w:color="auto"/>
        <w:right w:val="none" w:sz="0" w:space="0" w:color="auto"/>
      </w:divBdr>
    </w:div>
    <w:div w:id="1912501053">
      <w:bodyDiv w:val="1"/>
      <w:marLeft w:val="0"/>
      <w:marRight w:val="0"/>
      <w:marTop w:val="0"/>
      <w:marBottom w:val="0"/>
      <w:divBdr>
        <w:top w:val="none" w:sz="0" w:space="0" w:color="auto"/>
        <w:left w:val="none" w:sz="0" w:space="0" w:color="auto"/>
        <w:bottom w:val="none" w:sz="0" w:space="0" w:color="auto"/>
        <w:right w:val="none" w:sz="0" w:space="0" w:color="auto"/>
      </w:divBdr>
    </w:div>
    <w:div w:id="1915891278">
      <w:bodyDiv w:val="1"/>
      <w:marLeft w:val="0"/>
      <w:marRight w:val="0"/>
      <w:marTop w:val="0"/>
      <w:marBottom w:val="0"/>
      <w:divBdr>
        <w:top w:val="none" w:sz="0" w:space="0" w:color="auto"/>
        <w:left w:val="none" w:sz="0" w:space="0" w:color="auto"/>
        <w:bottom w:val="none" w:sz="0" w:space="0" w:color="auto"/>
        <w:right w:val="none" w:sz="0" w:space="0" w:color="auto"/>
      </w:divBdr>
    </w:div>
    <w:div w:id="1923566821">
      <w:bodyDiv w:val="1"/>
      <w:marLeft w:val="0"/>
      <w:marRight w:val="0"/>
      <w:marTop w:val="0"/>
      <w:marBottom w:val="0"/>
      <w:divBdr>
        <w:top w:val="none" w:sz="0" w:space="0" w:color="auto"/>
        <w:left w:val="none" w:sz="0" w:space="0" w:color="auto"/>
        <w:bottom w:val="none" w:sz="0" w:space="0" w:color="auto"/>
        <w:right w:val="none" w:sz="0" w:space="0" w:color="auto"/>
      </w:divBdr>
    </w:div>
    <w:div w:id="1929536184">
      <w:bodyDiv w:val="1"/>
      <w:marLeft w:val="0"/>
      <w:marRight w:val="0"/>
      <w:marTop w:val="0"/>
      <w:marBottom w:val="0"/>
      <w:divBdr>
        <w:top w:val="none" w:sz="0" w:space="0" w:color="auto"/>
        <w:left w:val="none" w:sz="0" w:space="0" w:color="auto"/>
        <w:bottom w:val="none" w:sz="0" w:space="0" w:color="auto"/>
        <w:right w:val="none" w:sz="0" w:space="0" w:color="auto"/>
      </w:divBdr>
    </w:div>
    <w:div w:id="1931354651">
      <w:bodyDiv w:val="1"/>
      <w:marLeft w:val="0"/>
      <w:marRight w:val="0"/>
      <w:marTop w:val="0"/>
      <w:marBottom w:val="0"/>
      <w:divBdr>
        <w:top w:val="none" w:sz="0" w:space="0" w:color="auto"/>
        <w:left w:val="none" w:sz="0" w:space="0" w:color="auto"/>
        <w:bottom w:val="none" w:sz="0" w:space="0" w:color="auto"/>
        <w:right w:val="none" w:sz="0" w:space="0" w:color="auto"/>
      </w:divBdr>
    </w:div>
    <w:div w:id="1942881430">
      <w:bodyDiv w:val="1"/>
      <w:marLeft w:val="0"/>
      <w:marRight w:val="0"/>
      <w:marTop w:val="0"/>
      <w:marBottom w:val="0"/>
      <w:divBdr>
        <w:top w:val="none" w:sz="0" w:space="0" w:color="auto"/>
        <w:left w:val="none" w:sz="0" w:space="0" w:color="auto"/>
        <w:bottom w:val="none" w:sz="0" w:space="0" w:color="auto"/>
        <w:right w:val="none" w:sz="0" w:space="0" w:color="auto"/>
      </w:divBdr>
    </w:div>
    <w:div w:id="1947347067">
      <w:bodyDiv w:val="1"/>
      <w:marLeft w:val="0"/>
      <w:marRight w:val="0"/>
      <w:marTop w:val="0"/>
      <w:marBottom w:val="0"/>
      <w:divBdr>
        <w:top w:val="none" w:sz="0" w:space="0" w:color="auto"/>
        <w:left w:val="none" w:sz="0" w:space="0" w:color="auto"/>
        <w:bottom w:val="none" w:sz="0" w:space="0" w:color="auto"/>
        <w:right w:val="none" w:sz="0" w:space="0" w:color="auto"/>
      </w:divBdr>
    </w:div>
    <w:div w:id="1948923202">
      <w:bodyDiv w:val="1"/>
      <w:marLeft w:val="0"/>
      <w:marRight w:val="0"/>
      <w:marTop w:val="0"/>
      <w:marBottom w:val="0"/>
      <w:divBdr>
        <w:top w:val="none" w:sz="0" w:space="0" w:color="auto"/>
        <w:left w:val="none" w:sz="0" w:space="0" w:color="auto"/>
        <w:bottom w:val="none" w:sz="0" w:space="0" w:color="auto"/>
        <w:right w:val="none" w:sz="0" w:space="0" w:color="auto"/>
      </w:divBdr>
    </w:div>
    <w:div w:id="1964119139">
      <w:bodyDiv w:val="1"/>
      <w:marLeft w:val="0"/>
      <w:marRight w:val="0"/>
      <w:marTop w:val="0"/>
      <w:marBottom w:val="0"/>
      <w:divBdr>
        <w:top w:val="none" w:sz="0" w:space="0" w:color="auto"/>
        <w:left w:val="none" w:sz="0" w:space="0" w:color="auto"/>
        <w:bottom w:val="none" w:sz="0" w:space="0" w:color="auto"/>
        <w:right w:val="none" w:sz="0" w:space="0" w:color="auto"/>
      </w:divBdr>
    </w:div>
    <w:div w:id="1967273742">
      <w:bodyDiv w:val="1"/>
      <w:marLeft w:val="0"/>
      <w:marRight w:val="0"/>
      <w:marTop w:val="0"/>
      <w:marBottom w:val="0"/>
      <w:divBdr>
        <w:top w:val="none" w:sz="0" w:space="0" w:color="auto"/>
        <w:left w:val="none" w:sz="0" w:space="0" w:color="auto"/>
        <w:bottom w:val="none" w:sz="0" w:space="0" w:color="auto"/>
        <w:right w:val="none" w:sz="0" w:space="0" w:color="auto"/>
      </w:divBdr>
    </w:div>
    <w:div w:id="1980456083">
      <w:bodyDiv w:val="1"/>
      <w:marLeft w:val="0"/>
      <w:marRight w:val="0"/>
      <w:marTop w:val="0"/>
      <w:marBottom w:val="0"/>
      <w:divBdr>
        <w:top w:val="none" w:sz="0" w:space="0" w:color="auto"/>
        <w:left w:val="none" w:sz="0" w:space="0" w:color="auto"/>
        <w:bottom w:val="none" w:sz="0" w:space="0" w:color="auto"/>
        <w:right w:val="none" w:sz="0" w:space="0" w:color="auto"/>
      </w:divBdr>
    </w:div>
    <w:div w:id="1980571552">
      <w:bodyDiv w:val="1"/>
      <w:marLeft w:val="0"/>
      <w:marRight w:val="0"/>
      <w:marTop w:val="0"/>
      <w:marBottom w:val="0"/>
      <w:divBdr>
        <w:top w:val="none" w:sz="0" w:space="0" w:color="auto"/>
        <w:left w:val="none" w:sz="0" w:space="0" w:color="auto"/>
        <w:bottom w:val="none" w:sz="0" w:space="0" w:color="auto"/>
        <w:right w:val="none" w:sz="0" w:space="0" w:color="auto"/>
      </w:divBdr>
    </w:div>
    <w:div w:id="1980958076">
      <w:bodyDiv w:val="1"/>
      <w:marLeft w:val="0"/>
      <w:marRight w:val="0"/>
      <w:marTop w:val="0"/>
      <w:marBottom w:val="0"/>
      <w:divBdr>
        <w:top w:val="none" w:sz="0" w:space="0" w:color="auto"/>
        <w:left w:val="none" w:sz="0" w:space="0" w:color="auto"/>
        <w:bottom w:val="none" w:sz="0" w:space="0" w:color="auto"/>
        <w:right w:val="none" w:sz="0" w:space="0" w:color="auto"/>
      </w:divBdr>
    </w:div>
    <w:div w:id="1984192446">
      <w:bodyDiv w:val="1"/>
      <w:marLeft w:val="0"/>
      <w:marRight w:val="0"/>
      <w:marTop w:val="0"/>
      <w:marBottom w:val="0"/>
      <w:divBdr>
        <w:top w:val="none" w:sz="0" w:space="0" w:color="auto"/>
        <w:left w:val="none" w:sz="0" w:space="0" w:color="auto"/>
        <w:bottom w:val="none" w:sz="0" w:space="0" w:color="auto"/>
        <w:right w:val="none" w:sz="0" w:space="0" w:color="auto"/>
      </w:divBdr>
    </w:div>
    <w:div w:id="1987390127">
      <w:bodyDiv w:val="1"/>
      <w:marLeft w:val="0"/>
      <w:marRight w:val="0"/>
      <w:marTop w:val="0"/>
      <w:marBottom w:val="0"/>
      <w:divBdr>
        <w:top w:val="none" w:sz="0" w:space="0" w:color="auto"/>
        <w:left w:val="none" w:sz="0" w:space="0" w:color="auto"/>
        <w:bottom w:val="none" w:sz="0" w:space="0" w:color="auto"/>
        <w:right w:val="none" w:sz="0" w:space="0" w:color="auto"/>
      </w:divBdr>
    </w:div>
    <w:div w:id="1988850518">
      <w:bodyDiv w:val="1"/>
      <w:marLeft w:val="0"/>
      <w:marRight w:val="0"/>
      <w:marTop w:val="0"/>
      <w:marBottom w:val="0"/>
      <w:divBdr>
        <w:top w:val="none" w:sz="0" w:space="0" w:color="auto"/>
        <w:left w:val="none" w:sz="0" w:space="0" w:color="auto"/>
        <w:bottom w:val="none" w:sz="0" w:space="0" w:color="auto"/>
        <w:right w:val="none" w:sz="0" w:space="0" w:color="auto"/>
      </w:divBdr>
    </w:div>
    <w:div w:id="1990789648">
      <w:bodyDiv w:val="1"/>
      <w:marLeft w:val="0"/>
      <w:marRight w:val="0"/>
      <w:marTop w:val="0"/>
      <w:marBottom w:val="0"/>
      <w:divBdr>
        <w:top w:val="none" w:sz="0" w:space="0" w:color="auto"/>
        <w:left w:val="none" w:sz="0" w:space="0" w:color="auto"/>
        <w:bottom w:val="none" w:sz="0" w:space="0" w:color="auto"/>
        <w:right w:val="none" w:sz="0" w:space="0" w:color="auto"/>
      </w:divBdr>
    </w:div>
    <w:div w:id="1991788665">
      <w:bodyDiv w:val="1"/>
      <w:marLeft w:val="0"/>
      <w:marRight w:val="0"/>
      <w:marTop w:val="0"/>
      <w:marBottom w:val="0"/>
      <w:divBdr>
        <w:top w:val="none" w:sz="0" w:space="0" w:color="auto"/>
        <w:left w:val="none" w:sz="0" w:space="0" w:color="auto"/>
        <w:bottom w:val="none" w:sz="0" w:space="0" w:color="auto"/>
        <w:right w:val="none" w:sz="0" w:space="0" w:color="auto"/>
      </w:divBdr>
    </w:div>
    <w:div w:id="1997176434">
      <w:bodyDiv w:val="1"/>
      <w:marLeft w:val="0"/>
      <w:marRight w:val="0"/>
      <w:marTop w:val="0"/>
      <w:marBottom w:val="0"/>
      <w:divBdr>
        <w:top w:val="none" w:sz="0" w:space="0" w:color="auto"/>
        <w:left w:val="none" w:sz="0" w:space="0" w:color="auto"/>
        <w:bottom w:val="none" w:sz="0" w:space="0" w:color="auto"/>
        <w:right w:val="none" w:sz="0" w:space="0" w:color="auto"/>
      </w:divBdr>
    </w:div>
    <w:div w:id="1999577810">
      <w:bodyDiv w:val="1"/>
      <w:marLeft w:val="0"/>
      <w:marRight w:val="0"/>
      <w:marTop w:val="0"/>
      <w:marBottom w:val="0"/>
      <w:divBdr>
        <w:top w:val="none" w:sz="0" w:space="0" w:color="auto"/>
        <w:left w:val="none" w:sz="0" w:space="0" w:color="auto"/>
        <w:bottom w:val="none" w:sz="0" w:space="0" w:color="auto"/>
        <w:right w:val="none" w:sz="0" w:space="0" w:color="auto"/>
      </w:divBdr>
    </w:div>
    <w:div w:id="2006476510">
      <w:bodyDiv w:val="1"/>
      <w:marLeft w:val="0"/>
      <w:marRight w:val="0"/>
      <w:marTop w:val="0"/>
      <w:marBottom w:val="0"/>
      <w:divBdr>
        <w:top w:val="none" w:sz="0" w:space="0" w:color="auto"/>
        <w:left w:val="none" w:sz="0" w:space="0" w:color="auto"/>
        <w:bottom w:val="none" w:sz="0" w:space="0" w:color="auto"/>
        <w:right w:val="none" w:sz="0" w:space="0" w:color="auto"/>
      </w:divBdr>
    </w:div>
    <w:div w:id="2006591026">
      <w:bodyDiv w:val="1"/>
      <w:marLeft w:val="0"/>
      <w:marRight w:val="0"/>
      <w:marTop w:val="0"/>
      <w:marBottom w:val="0"/>
      <w:divBdr>
        <w:top w:val="none" w:sz="0" w:space="0" w:color="auto"/>
        <w:left w:val="none" w:sz="0" w:space="0" w:color="auto"/>
        <w:bottom w:val="none" w:sz="0" w:space="0" w:color="auto"/>
        <w:right w:val="none" w:sz="0" w:space="0" w:color="auto"/>
      </w:divBdr>
    </w:div>
    <w:div w:id="2014411914">
      <w:bodyDiv w:val="1"/>
      <w:marLeft w:val="0"/>
      <w:marRight w:val="0"/>
      <w:marTop w:val="0"/>
      <w:marBottom w:val="0"/>
      <w:divBdr>
        <w:top w:val="none" w:sz="0" w:space="0" w:color="auto"/>
        <w:left w:val="none" w:sz="0" w:space="0" w:color="auto"/>
        <w:bottom w:val="none" w:sz="0" w:space="0" w:color="auto"/>
        <w:right w:val="none" w:sz="0" w:space="0" w:color="auto"/>
      </w:divBdr>
    </w:div>
    <w:div w:id="2016691997">
      <w:bodyDiv w:val="1"/>
      <w:marLeft w:val="0"/>
      <w:marRight w:val="0"/>
      <w:marTop w:val="0"/>
      <w:marBottom w:val="0"/>
      <w:divBdr>
        <w:top w:val="none" w:sz="0" w:space="0" w:color="auto"/>
        <w:left w:val="none" w:sz="0" w:space="0" w:color="auto"/>
        <w:bottom w:val="none" w:sz="0" w:space="0" w:color="auto"/>
        <w:right w:val="none" w:sz="0" w:space="0" w:color="auto"/>
      </w:divBdr>
    </w:div>
    <w:div w:id="2022118897">
      <w:bodyDiv w:val="1"/>
      <w:marLeft w:val="0"/>
      <w:marRight w:val="0"/>
      <w:marTop w:val="0"/>
      <w:marBottom w:val="0"/>
      <w:divBdr>
        <w:top w:val="none" w:sz="0" w:space="0" w:color="auto"/>
        <w:left w:val="none" w:sz="0" w:space="0" w:color="auto"/>
        <w:bottom w:val="none" w:sz="0" w:space="0" w:color="auto"/>
        <w:right w:val="none" w:sz="0" w:space="0" w:color="auto"/>
      </w:divBdr>
    </w:div>
    <w:div w:id="2028749952">
      <w:bodyDiv w:val="1"/>
      <w:marLeft w:val="0"/>
      <w:marRight w:val="0"/>
      <w:marTop w:val="0"/>
      <w:marBottom w:val="0"/>
      <w:divBdr>
        <w:top w:val="none" w:sz="0" w:space="0" w:color="auto"/>
        <w:left w:val="none" w:sz="0" w:space="0" w:color="auto"/>
        <w:bottom w:val="none" w:sz="0" w:space="0" w:color="auto"/>
        <w:right w:val="none" w:sz="0" w:space="0" w:color="auto"/>
      </w:divBdr>
    </w:div>
    <w:div w:id="2030639180">
      <w:bodyDiv w:val="1"/>
      <w:marLeft w:val="0"/>
      <w:marRight w:val="0"/>
      <w:marTop w:val="0"/>
      <w:marBottom w:val="0"/>
      <w:divBdr>
        <w:top w:val="none" w:sz="0" w:space="0" w:color="auto"/>
        <w:left w:val="none" w:sz="0" w:space="0" w:color="auto"/>
        <w:bottom w:val="none" w:sz="0" w:space="0" w:color="auto"/>
        <w:right w:val="none" w:sz="0" w:space="0" w:color="auto"/>
      </w:divBdr>
    </w:div>
    <w:div w:id="2031762307">
      <w:bodyDiv w:val="1"/>
      <w:marLeft w:val="0"/>
      <w:marRight w:val="0"/>
      <w:marTop w:val="0"/>
      <w:marBottom w:val="0"/>
      <w:divBdr>
        <w:top w:val="none" w:sz="0" w:space="0" w:color="auto"/>
        <w:left w:val="none" w:sz="0" w:space="0" w:color="auto"/>
        <w:bottom w:val="none" w:sz="0" w:space="0" w:color="auto"/>
        <w:right w:val="none" w:sz="0" w:space="0" w:color="auto"/>
      </w:divBdr>
    </w:div>
    <w:div w:id="2034182089">
      <w:bodyDiv w:val="1"/>
      <w:marLeft w:val="0"/>
      <w:marRight w:val="0"/>
      <w:marTop w:val="0"/>
      <w:marBottom w:val="0"/>
      <w:divBdr>
        <w:top w:val="none" w:sz="0" w:space="0" w:color="auto"/>
        <w:left w:val="none" w:sz="0" w:space="0" w:color="auto"/>
        <w:bottom w:val="none" w:sz="0" w:space="0" w:color="auto"/>
        <w:right w:val="none" w:sz="0" w:space="0" w:color="auto"/>
      </w:divBdr>
    </w:div>
    <w:div w:id="2035303370">
      <w:bodyDiv w:val="1"/>
      <w:marLeft w:val="0"/>
      <w:marRight w:val="0"/>
      <w:marTop w:val="0"/>
      <w:marBottom w:val="0"/>
      <w:divBdr>
        <w:top w:val="none" w:sz="0" w:space="0" w:color="auto"/>
        <w:left w:val="none" w:sz="0" w:space="0" w:color="auto"/>
        <w:bottom w:val="none" w:sz="0" w:space="0" w:color="auto"/>
        <w:right w:val="none" w:sz="0" w:space="0" w:color="auto"/>
      </w:divBdr>
    </w:div>
    <w:div w:id="2041859011">
      <w:bodyDiv w:val="1"/>
      <w:marLeft w:val="0"/>
      <w:marRight w:val="0"/>
      <w:marTop w:val="0"/>
      <w:marBottom w:val="0"/>
      <w:divBdr>
        <w:top w:val="none" w:sz="0" w:space="0" w:color="auto"/>
        <w:left w:val="none" w:sz="0" w:space="0" w:color="auto"/>
        <w:bottom w:val="none" w:sz="0" w:space="0" w:color="auto"/>
        <w:right w:val="none" w:sz="0" w:space="0" w:color="auto"/>
      </w:divBdr>
    </w:div>
    <w:div w:id="2051489879">
      <w:bodyDiv w:val="1"/>
      <w:marLeft w:val="0"/>
      <w:marRight w:val="0"/>
      <w:marTop w:val="0"/>
      <w:marBottom w:val="0"/>
      <w:divBdr>
        <w:top w:val="none" w:sz="0" w:space="0" w:color="auto"/>
        <w:left w:val="none" w:sz="0" w:space="0" w:color="auto"/>
        <w:bottom w:val="none" w:sz="0" w:space="0" w:color="auto"/>
        <w:right w:val="none" w:sz="0" w:space="0" w:color="auto"/>
      </w:divBdr>
    </w:div>
    <w:div w:id="2055502479">
      <w:bodyDiv w:val="1"/>
      <w:marLeft w:val="0"/>
      <w:marRight w:val="0"/>
      <w:marTop w:val="0"/>
      <w:marBottom w:val="0"/>
      <w:divBdr>
        <w:top w:val="none" w:sz="0" w:space="0" w:color="auto"/>
        <w:left w:val="none" w:sz="0" w:space="0" w:color="auto"/>
        <w:bottom w:val="none" w:sz="0" w:space="0" w:color="auto"/>
        <w:right w:val="none" w:sz="0" w:space="0" w:color="auto"/>
      </w:divBdr>
    </w:div>
    <w:div w:id="2060932045">
      <w:bodyDiv w:val="1"/>
      <w:marLeft w:val="0"/>
      <w:marRight w:val="0"/>
      <w:marTop w:val="0"/>
      <w:marBottom w:val="0"/>
      <w:divBdr>
        <w:top w:val="none" w:sz="0" w:space="0" w:color="auto"/>
        <w:left w:val="none" w:sz="0" w:space="0" w:color="auto"/>
        <w:bottom w:val="none" w:sz="0" w:space="0" w:color="auto"/>
        <w:right w:val="none" w:sz="0" w:space="0" w:color="auto"/>
      </w:divBdr>
    </w:div>
    <w:div w:id="2066173047">
      <w:bodyDiv w:val="1"/>
      <w:marLeft w:val="0"/>
      <w:marRight w:val="0"/>
      <w:marTop w:val="0"/>
      <w:marBottom w:val="0"/>
      <w:divBdr>
        <w:top w:val="none" w:sz="0" w:space="0" w:color="auto"/>
        <w:left w:val="none" w:sz="0" w:space="0" w:color="auto"/>
        <w:bottom w:val="none" w:sz="0" w:space="0" w:color="auto"/>
        <w:right w:val="none" w:sz="0" w:space="0" w:color="auto"/>
      </w:divBdr>
    </w:div>
    <w:div w:id="2069062717">
      <w:bodyDiv w:val="1"/>
      <w:marLeft w:val="0"/>
      <w:marRight w:val="0"/>
      <w:marTop w:val="0"/>
      <w:marBottom w:val="0"/>
      <w:divBdr>
        <w:top w:val="none" w:sz="0" w:space="0" w:color="auto"/>
        <w:left w:val="none" w:sz="0" w:space="0" w:color="auto"/>
        <w:bottom w:val="none" w:sz="0" w:space="0" w:color="auto"/>
        <w:right w:val="none" w:sz="0" w:space="0" w:color="auto"/>
      </w:divBdr>
    </w:div>
    <w:div w:id="2083210634">
      <w:bodyDiv w:val="1"/>
      <w:marLeft w:val="0"/>
      <w:marRight w:val="0"/>
      <w:marTop w:val="0"/>
      <w:marBottom w:val="0"/>
      <w:divBdr>
        <w:top w:val="none" w:sz="0" w:space="0" w:color="auto"/>
        <w:left w:val="none" w:sz="0" w:space="0" w:color="auto"/>
        <w:bottom w:val="none" w:sz="0" w:space="0" w:color="auto"/>
        <w:right w:val="none" w:sz="0" w:space="0" w:color="auto"/>
      </w:divBdr>
    </w:div>
    <w:div w:id="2084519900">
      <w:bodyDiv w:val="1"/>
      <w:marLeft w:val="0"/>
      <w:marRight w:val="0"/>
      <w:marTop w:val="0"/>
      <w:marBottom w:val="0"/>
      <w:divBdr>
        <w:top w:val="none" w:sz="0" w:space="0" w:color="auto"/>
        <w:left w:val="none" w:sz="0" w:space="0" w:color="auto"/>
        <w:bottom w:val="none" w:sz="0" w:space="0" w:color="auto"/>
        <w:right w:val="none" w:sz="0" w:space="0" w:color="auto"/>
      </w:divBdr>
    </w:div>
    <w:div w:id="2084832394">
      <w:bodyDiv w:val="1"/>
      <w:marLeft w:val="0"/>
      <w:marRight w:val="0"/>
      <w:marTop w:val="0"/>
      <w:marBottom w:val="0"/>
      <w:divBdr>
        <w:top w:val="none" w:sz="0" w:space="0" w:color="auto"/>
        <w:left w:val="none" w:sz="0" w:space="0" w:color="auto"/>
        <w:bottom w:val="none" w:sz="0" w:space="0" w:color="auto"/>
        <w:right w:val="none" w:sz="0" w:space="0" w:color="auto"/>
      </w:divBdr>
    </w:div>
    <w:div w:id="2087916899">
      <w:bodyDiv w:val="1"/>
      <w:marLeft w:val="0"/>
      <w:marRight w:val="0"/>
      <w:marTop w:val="0"/>
      <w:marBottom w:val="0"/>
      <w:divBdr>
        <w:top w:val="none" w:sz="0" w:space="0" w:color="auto"/>
        <w:left w:val="none" w:sz="0" w:space="0" w:color="auto"/>
        <w:bottom w:val="none" w:sz="0" w:space="0" w:color="auto"/>
        <w:right w:val="none" w:sz="0" w:space="0" w:color="auto"/>
      </w:divBdr>
    </w:div>
    <w:div w:id="2096975093">
      <w:bodyDiv w:val="1"/>
      <w:marLeft w:val="0"/>
      <w:marRight w:val="0"/>
      <w:marTop w:val="0"/>
      <w:marBottom w:val="0"/>
      <w:divBdr>
        <w:top w:val="none" w:sz="0" w:space="0" w:color="auto"/>
        <w:left w:val="none" w:sz="0" w:space="0" w:color="auto"/>
        <w:bottom w:val="none" w:sz="0" w:space="0" w:color="auto"/>
        <w:right w:val="none" w:sz="0" w:space="0" w:color="auto"/>
      </w:divBdr>
    </w:div>
    <w:div w:id="2097049777">
      <w:bodyDiv w:val="1"/>
      <w:marLeft w:val="0"/>
      <w:marRight w:val="0"/>
      <w:marTop w:val="0"/>
      <w:marBottom w:val="0"/>
      <w:divBdr>
        <w:top w:val="none" w:sz="0" w:space="0" w:color="auto"/>
        <w:left w:val="none" w:sz="0" w:space="0" w:color="auto"/>
        <w:bottom w:val="none" w:sz="0" w:space="0" w:color="auto"/>
        <w:right w:val="none" w:sz="0" w:space="0" w:color="auto"/>
      </w:divBdr>
    </w:div>
    <w:div w:id="2103450265">
      <w:bodyDiv w:val="1"/>
      <w:marLeft w:val="0"/>
      <w:marRight w:val="0"/>
      <w:marTop w:val="0"/>
      <w:marBottom w:val="0"/>
      <w:divBdr>
        <w:top w:val="none" w:sz="0" w:space="0" w:color="auto"/>
        <w:left w:val="none" w:sz="0" w:space="0" w:color="auto"/>
        <w:bottom w:val="none" w:sz="0" w:space="0" w:color="auto"/>
        <w:right w:val="none" w:sz="0" w:space="0" w:color="auto"/>
      </w:divBdr>
    </w:div>
    <w:div w:id="2104062693">
      <w:bodyDiv w:val="1"/>
      <w:marLeft w:val="0"/>
      <w:marRight w:val="0"/>
      <w:marTop w:val="0"/>
      <w:marBottom w:val="0"/>
      <w:divBdr>
        <w:top w:val="none" w:sz="0" w:space="0" w:color="auto"/>
        <w:left w:val="none" w:sz="0" w:space="0" w:color="auto"/>
        <w:bottom w:val="none" w:sz="0" w:space="0" w:color="auto"/>
        <w:right w:val="none" w:sz="0" w:space="0" w:color="auto"/>
      </w:divBdr>
    </w:div>
    <w:div w:id="2104647635">
      <w:bodyDiv w:val="1"/>
      <w:marLeft w:val="0"/>
      <w:marRight w:val="0"/>
      <w:marTop w:val="0"/>
      <w:marBottom w:val="0"/>
      <w:divBdr>
        <w:top w:val="none" w:sz="0" w:space="0" w:color="auto"/>
        <w:left w:val="none" w:sz="0" w:space="0" w:color="auto"/>
        <w:bottom w:val="none" w:sz="0" w:space="0" w:color="auto"/>
        <w:right w:val="none" w:sz="0" w:space="0" w:color="auto"/>
      </w:divBdr>
    </w:div>
    <w:div w:id="2104839215">
      <w:bodyDiv w:val="1"/>
      <w:marLeft w:val="0"/>
      <w:marRight w:val="0"/>
      <w:marTop w:val="0"/>
      <w:marBottom w:val="0"/>
      <w:divBdr>
        <w:top w:val="none" w:sz="0" w:space="0" w:color="auto"/>
        <w:left w:val="none" w:sz="0" w:space="0" w:color="auto"/>
        <w:bottom w:val="none" w:sz="0" w:space="0" w:color="auto"/>
        <w:right w:val="none" w:sz="0" w:space="0" w:color="auto"/>
      </w:divBdr>
    </w:div>
    <w:div w:id="2105570245">
      <w:bodyDiv w:val="1"/>
      <w:marLeft w:val="0"/>
      <w:marRight w:val="0"/>
      <w:marTop w:val="0"/>
      <w:marBottom w:val="0"/>
      <w:divBdr>
        <w:top w:val="none" w:sz="0" w:space="0" w:color="auto"/>
        <w:left w:val="none" w:sz="0" w:space="0" w:color="auto"/>
        <w:bottom w:val="none" w:sz="0" w:space="0" w:color="auto"/>
        <w:right w:val="none" w:sz="0" w:space="0" w:color="auto"/>
      </w:divBdr>
    </w:div>
    <w:div w:id="2107648238">
      <w:bodyDiv w:val="1"/>
      <w:marLeft w:val="0"/>
      <w:marRight w:val="0"/>
      <w:marTop w:val="0"/>
      <w:marBottom w:val="0"/>
      <w:divBdr>
        <w:top w:val="none" w:sz="0" w:space="0" w:color="auto"/>
        <w:left w:val="none" w:sz="0" w:space="0" w:color="auto"/>
        <w:bottom w:val="none" w:sz="0" w:space="0" w:color="auto"/>
        <w:right w:val="none" w:sz="0" w:space="0" w:color="auto"/>
      </w:divBdr>
    </w:div>
    <w:div w:id="2118989120">
      <w:bodyDiv w:val="1"/>
      <w:marLeft w:val="0"/>
      <w:marRight w:val="0"/>
      <w:marTop w:val="0"/>
      <w:marBottom w:val="0"/>
      <w:divBdr>
        <w:top w:val="none" w:sz="0" w:space="0" w:color="auto"/>
        <w:left w:val="none" w:sz="0" w:space="0" w:color="auto"/>
        <w:bottom w:val="none" w:sz="0" w:space="0" w:color="auto"/>
        <w:right w:val="none" w:sz="0" w:space="0" w:color="auto"/>
      </w:divBdr>
    </w:div>
    <w:div w:id="2120836941">
      <w:bodyDiv w:val="1"/>
      <w:marLeft w:val="0"/>
      <w:marRight w:val="0"/>
      <w:marTop w:val="0"/>
      <w:marBottom w:val="0"/>
      <w:divBdr>
        <w:top w:val="none" w:sz="0" w:space="0" w:color="auto"/>
        <w:left w:val="none" w:sz="0" w:space="0" w:color="auto"/>
        <w:bottom w:val="none" w:sz="0" w:space="0" w:color="auto"/>
        <w:right w:val="none" w:sz="0" w:space="0" w:color="auto"/>
      </w:divBdr>
    </w:div>
    <w:div w:id="2123111556">
      <w:bodyDiv w:val="1"/>
      <w:marLeft w:val="0"/>
      <w:marRight w:val="0"/>
      <w:marTop w:val="0"/>
      <w:marBottom w:val="0"/>
      <w:divBdr>
        <w:top w:val="none" w:sz="0" w:space="0" w:color="auto"/>
        <w:left w:val="none" w:sz="0" w:space="0" w:color="auto"/>
        <w:bottom w:val="none" w:sz="0" w:space="0" w:color="auto"/>
        <w:right w:val="none" w:sz="0" w:space="0" w:color="auto"/>
      </w:divBdr>
    </w:div>
    <w:div w:id="2126734299">
      <w:bodyDiv w:val="1"/>
      <w:marLeft w:val="0"/>
      <w:marRight w:val="0"/>
      <w:marTop w:val="0"/>
      <w:marBottom w:val="0"/>
      <w:divBdr>
        <w:top w:val="none" w:sz="0" w:space="0" w:color="auto"/>
        <w:left w:val="none" w:sz="0" w:space="0" w:color="auto"/>
        <w:bottom w:val="none" w:sz="0" w:space="0" w:color="auto"/>
        <w:right w:val="none" w:sz="0" w:space="0" w:color="auto"/>
      </w:divBdr>
    </w:div>
    <w:div w:id="2128884847">
      <w:bodyDiv w:val="1"/>
      <w:marLeft w:val="0"/>
      <w:marRight w:val="0"/>
      <w:marTop w:val="0"/>
      <w:marBottom w:val="0"/>
      <w:divBdr>
        <w:top w:val="none" w:sz="0" w:space="0" w:color="auto"/>
        <w:left w:val="none" w:sz="0" w:space="0" w:color="auto"/>
        <w:bottom w:val="none" w:sz="0" w:space="0" w:color="auto"/>
        <w:right w:val="none" w:sz="0" w:space="0" w:color="auto"/>
      </w:divBdr>
    </w:div>
    <w:div w:id="2130852553">
      <w:bodyDiv w:val="1"/>
      <w:marLeft w:val="0"/>
      <w:marRight w:val="0"/>
      <w:marTop w:val="0"/>
      <w:marBottom w:val="0"/>
      <w:divBdr>
        <w:top w:val="none" w:sz="0" w:space="0" w:color="auto"/>
        <w:left w:val="none" w:sz="0" w:space="0" w:color="auto"/>
        <w:bottom w:val="none" w:sz="0" w:space="0" w:color="auto"/>
        <w:right w:val="none" w:sz="0" w:space="0" w:color="auto"/>
      </w:divBdr>
    </w:div>
    <w:div w:id="2131630701">
      <w:bodyDiv w:val="1"/>
      <w:marLeft w:val="0"/>
      <w:marRight w:val="0"/>
      <w:marTop w:val="0"/>
      <w:marBottom w:val="0"/>
      <w:divBdr>
        <w:top w:val="none" w:sz="0" w:space="0" w:color="auto"/>
        <w:left w:val="none" w:sz="0" w:space="0" w:color="auto"/>
        <w:bottom w:val="none" w:sz="0" w:space="0" w:color="auto"/>
        <w:right w:val="none" w:sz="0" w:space="0" w:color="auto"/>
      </w:divBdr>
    </w:div>
    <w:div w:id="2139759923">
      <w:bodyDiv w:val="1"/>
      <w:marLeft w:val="0"/>
      <w:marRight w:val="0"/>
      <w:marTop w:val="0"/>
      <w:marBottom w:val="0"/>
      <w:divBdr>
        <w:top w:val="none" w:sz="0" w:space="0" w:color="auto"/>
        <w:left w:val="none" w:sz="0" w:space="0" w:color="auto"/>
        <w:bottom w:val="none" w:sz="0" w:space="0" w:color="auto"/>
        <w:right w:val="none" w:sz="0" w:space="0" w:color="auto"/>
      </w:divBdr>
    </w:div>
    <w:div w:id="2143962346">
      <w:bodyDiv w:val="1"/>
      <w:marLeft w:val="0"/>
      <w:marRight w:val="0"/>
      <w:marTop w:val="0"/>
      <w:marBottom w:val="0"/>
      <w:divBdr>
        <w:top w:val="none" w:sz="0" w:space="0" w:color="auto"/>
        <w:left w:val="none" w:sz="0" w:space="0" w:color="auto"/>
        <w:bottom w:val="none" w:sz="0" w:space="0" w:color="auto"/>
        <w:right w:val="none" w:sz="0" w:space="0" w:color="auto"/>
      </w:divBdr>
    </w:div>
    <w:div w:id="214626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ks.ru/db/tnved/tree/c8708299009?searchstr=%F2%FF%E3%EE%E2%EE-%F1%F6%E5%EF%ED%FB%E5"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16CC4-CE7D-475E-9998-AA12CFCAF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116</Pages>
  <Words>21468</Words>
  <Characters>122370</Characters>
  <Application>Microsoft Office Word</Application>
  <DocSecurity>4</DocSecurity>
  <Lines>1019</Lines>
  <Paragraphs>287</Paragraphs>
  <ScaleCrop>false</ScaleCrop>
  <HeadingPairs>
    <vt:vector size="2" baseType="variant">
      <vt:variant>
        <vt:lpstr>Название</vt:lpstr>
      </vt:variant>
      <vt:variant>
        <vt:i4>1</vt:i4>
      </vt:variant>
    </vt:vector>
  </HeadingPairs>
  <TitlesOfParts>
    <vt:vector size="1" baseType="lpstr">
      <vt:lpstr>Приложение 2 к аттестату аккредитации</vt:lpstr>
    </vt:vector>
  </TitlesOfParts>
  <Company>SPecialiST RePack, SanBuild</Company>
  <LinksUpToDate>false</LinksUpToDate>
  <CharactersWithSpaces>143551</CharactersWithSpaces>
  <SharedDoc>false</SharedDoc>
  <HLinks>
    <vt:vector size="6" baseType="variant">
      <vt:variant>
        <vt:i4>7798876</vt:i4>
      </vt:variant>
      <vt:variant>
        <vt:i4>0</vt:i4>
      </vt:variant>
      <vt:variant>
        <vt:i4>0</vt:i4>
      </vt:variant>
      <vt:variant>
        <vt:i4>5</vt:i4>
      </vt:variant>
      <vt:variant>
        <vt:lpwstr>http://www.tks.ru/db/tnved/tree/c8708299009?searchstr=%F2%FF%E3%EE%E2%EE-%F1%F6%E5%EF%ED%FB%E5</vt:lpwstr>
      </vt:variant>
      <vt:variant>
        <vt:lpwstr>tree_top</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 к аттестату аккредитации</dc:title>
  <dc:subject/>
  <dc:creator>Бурачевская Елена Вячеславовна</dc:creator>
  <cp:keywords/>
  <cp:lastModifiedBy>Отдел серификации авто-мото</cp:lastModifiedBy>
  <cp:revision>2</cp:revision>
  <cp:lastPrinted>2018-04-14T12:51:00Z</cp:lastPrinted>
  <dcterms:created xsi:type="dcterms:W3CDTF">2018-05-29T12:44:00Z</dcterms:created>
  <dcterms:modified xsi:type="dcterms:W3CDTF">2018-05-29T12:44:00Z</dcterms:modified>
</cp:coreProperties>
</file>